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3E3311" w:rsidRPr="003E3311">
        <w:rPr>
          <w:color w:val="000000"/>
          <w:sz w:val="28"/>
          <w:szCs w:val="28"/>
        </w:rPr>
        <w:t>_</w:t>
      </w:r>
      <w:r w:rsidR="00741655" w:rsidRPr="00741655">
        <w:rPr>
          <w:color w:val="000000"/>
          <w:sz w:val="28"/>
          <w:szCs w:val="28"/>
          <w:u w:val="single"/>
        </w:rPr>
        <w:t>25</w:t>
      </w:r>
      <w:r w:rsidR="00E64E23">
        <w:rPr>
          <w:color w:val="000000"/>
          <w:sz w:val="28"/>
          <w:szCs w:val="28"/>
          <w:u w:val="single"/>
        </w:rPr>
        <w:t>.1</w:t>
      </w:r>
      <w:r w:rsidR="00741655">
        <w:rPr>
          <w:color w:val="000000"/>
          <w:sz w:val="28"/>
          <w:szCs w:val="28"/>
          <w:u w:val="single"/>
        </w:rPr>
        <w:t>0</w:t>
      </w:r>
      <w:r w:rsidR="00E64E23">
        <w:rPr>
          <w:color w:val="000000"/>
          <w:sz w:val="28"/>
          <w:szCs w:val="28"/>
          <w:u w:val="single"/>
        </w:rPr>
        <w:t>.2019</w:t>
      </w:r>
      <w:r w:rsidR="003E3311" w:rsidRPr="003E3311">
        <w:rPr>
          <w:color w:val="000000"/>
          <w:sz w:val="28"/>
          <w:szCs w:val="28"/>
        </w:rPr>
        <w:t>__</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0E707A">
        <w:rPr>
          <w:color w:val="000000"/>
          <w:sz w:val="28"/>
          <w:szCs w:val="28"/>
        </w:rPr>
        <w:t xml:space="preserve">№ </w:t>
      </w:r>
      <w:r w:rsidR="003E3311">
        <w:rPr>
          <w:color w:val="000000"/>
          <w:sz w:val="28"/>
          <w:szCs w:val="28"/>
        </w:rPr>
        <w:t>__</w:t>
      </w:r>
      <w:r w:rsidR="00741655">
        <w:rPr>
          <w:color w:val="000000"/>
          <w:sz w:val="28"/>
          <w:szCs w:val="28"/>
          <w:u w:val="single"/>
        </w:rPr>
        <w:t>231</w:t>
      </w:r>
      <w:r w:rsidR="003E3311">
        <w:rPr>
          <w:color w:val="000000"/>
          <w:sz w:val="28"/>
          <w:szCs w:val="28"/>
        </w:rPr>
        <w:t>__</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w:t>
      </w:r>
      <w:r w:rsidR="005800BE">
        <w:rPr>
          <w:color w:val="000000"/>
          <w:sz w:val="28"/>
          <w:szCs w:val="28"/>
        </w:rPr>
        <w:t xml:space="preserve"> (Марук)</w:t>
      </w:r>
      <w:r>
        <w:rPr>
          <w:color w:val="000000"/>
          <w:sz w:val="28"/>
          <w:szCs w:val="28"/>
        </w:rPr>
        <w:t xml:space="preserve">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Pr>
          <w:rFonts w:ascii="Times New Roman" w:hAnsi="Times New Roman" w:cs="Times New Roman"/>
          <w:b w:val="0"/>
          <w:sz w:val="28"/>
          <w:szCs w:val="28"/>
        </w:rPr>
        <w:t>Л.В.Кравченко</w:t>
      </w:r>
      <w:proofErr w:type="spellEnd"/>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5800BE" w:rsidRDefault="005800BE" w:rsidP="003B438C">
      <w:pPr>
        <w:rPr>
          <w:rFonts w:eastAsia="Calibri"/>
          <w:spacing w:val="-1"/>
          <w:sz w:val="28"/>
          <w:szCs w:val="28"/>
        </w:rPr>
      </w:pPr>
      <w:r>
        <w:rPr>
          <w:rFonts w:eastAsia="Calibri"/>
          <w:spacing w:val="-1"/>
          <w:sz w:val="28"/>
          <w:szCs w:val="28"/>
        </w:rPr>
        <w:t>Г</w:t>
      </w:r>
      <w:r w:rsidR="00E21FE9">
        <w:rPr>
          <w:rFonts w:eastAsia="Calibri"/>
          <w:spacing w:val="-1"/>
          <w:sz w:val="28"/>
          <w:szCs w:val="28"/>
        </w:rPr>
        <w:t>лав</w:t>
      </w:r>
      <w:r>
        <w:rPr>
          <w:rFonts w:eastAsia="Calibri"/>
          <w:spacing w:val="-1"/>
          <w:sz w:val="28"/>
          <w:szCs w:val="28"/>
        </w:rPr>
        <w:t xml:space="preserve">а </w:t>
      </w:r>
      <w:r w:rsidR="003B438C" w:rsidRPr="008568C2">
        <w:rPr>
          <w:rFonts w:eastAsia="Calibri"/>
          <w:spacing w:val="-1"/>
          <w:sz w:val="28"/>
          <w:szCs w:val="28"/>
        </w:rPr>
        <w:t>Нововеличковского</w:t>
      </w:r>
      <w:r w:rsidR="00E21FE9">
        <w:rPr>
          <w:rFonts w:eastAsia="Calibri"/>
          <w:spacing w:val="-1"/>
          <w:sz w:val="28"/>
          <w:szCs w:val="28"/>
        </w:rPr>
        <w:t xml:space="preserve"> </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r w:rsidR="005800BE">
        <w:rPr>
          <w:rFonts w:eastAsia="Calibri"/>
          <w:spacing w:val="-1"/>
          <w:sz w:val="28"/>
          <w:szCs w:val="28"/>
        </w:rPr>
        <w:tab/>
      </w:r>
      <w:proofErr w:type="spellStart"/>
      <w:r w:rsidR="005800BE">
        <w:rPr>
          <w:rFonts w:eastAsia="Calibri"/>
          <w:spacing w:val="-1"/>
          <w:sz w:val="28"/>
          <w:szCs w:val="28"/>
        </w:rPr>
        <w:t>Г</w:t>
      </w:r>
      <w:r w:rsidR="00E21FE9">
        <w:rPr>
          <w:rFonts w:eastAsia="Calibri"/>
          <w:spacing w:val="-1"/>
          <w:sz w:val="28"/>
          <w:szCs w:val="28"/>
        </w:rPr>
        <w:t>.</w:t>
      </w:r>
      <w:r w:rsidR="005800BE">
        <w:rPr>
          <w:rFonts w:eastAsia="Calibri"/>
          <w:spacing w:val="-1"/>
          <w:sz w:val="28"/>
          <w:szCs w:val="28"/>
        </w:rPr>
        <w:t>М.Ко</w:t>
      </w:r>
      <w:r w:rsidR="00E21FE9">
        <w:rPr>
          <w:rFonts w:eastAsia="Calibri"/>
          <w:spacing w:val="-1"/>
          <w:sz w:val="28"/>
          <w:szCs w:val="28"/>
        </w:rPr>
        <w:t>в</w:t>
      </w:r>
      <w:r w:rsidR="005800BE">
        <w:rPr>
          <w:rFonts w:eastAsia="Calibri"/>
          <w:spacing w:val="-1"/>
          <w:sz w:val="28"/>
          <w:szCs w:val="28"/>
        </w:rPr>
        <w:t>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3E3311">
        <w:rPr>
          <w:rFonts w:ascii="Times New Roman" w:hAnsi="Times New Roman"/>
          <w:sz w:val="28"/>
          <w:szCs w:val="28"/>
        </w:rPr>
        <w:t>9</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1238C9">
        <w:rPr>
          <w:sz w:val="28"/>
          <w:szCs w:val="28"/>
        </w:rPr>
        <w:t xml:space="preserve"> </w:t>
      </w:r>
      <w:r w:rsidR="003B438C" w:rsidRPr="00F33C11">
        <w:rPr>
          <w:sz w:val="28"/>
          <w:szCs w:val="28"/>
        </w:rPr>
        <w:t>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proofErr w:type="spellStart"/>
      <w:r w:rsidR="00FB4EB7">
        <w:rPr>
          <w:sz w:val="28"/>
          <w:szCs w:val="28"/>
        </w:rPr>
        <w:t>О.</w:t>
      </w:r>
      <w:r w:rsidR="001238C9">
        <w:rPr>
          <w:sz w:val="28"/>
          <w:szCs w:val="28"/>
        </w:rPr>
        <w:t>Г</w:t>
      </w:r>
      <w:r w:rsidR="00FB4EB7">
        <w:rPr>
          <w:sz w:val="28"/>
          <w:szCs w:val="28"/>
        </w:rPr>
        <w:t>.</w:t>
      </w:r>
      <w:r w:rsidR="001238C9">
        <w:rPr>
          <w:sz w:val="28"/>
          <w:szCs w:val="28"/>
        </w:rPr>
        <w:t>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sidR="001216A5">
        <w:rPr>
          <w:sz w:val="28"/>
          <w:szCs w:val="28"/>
        </w:rPr>
        <w:t xml:space="preserve">       </w:t>
      </w:r>
      <w:proofErr w:type="spellStart"/>
      <w:r w:rsidR="001216A5">
        <w:rPr>
          <w:sz w:val="28"/>
          <w:szCs w:val="28"/>
        </w:rPr>
        <w:t>Л.В.Кравченко</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Н.Н.</w:t>
      </w:r>
      <w:r w:rsidRPr="00F33C11">
        <w:rPr>
          <w:sz w:val="28"/>
          <w:szCs w:val="28"/>
        </w:rPr>
        <w:t>Вуймина</w:t>
      </w:r>
      <w:proofErr w:type="spellEnd"/>
    </w:p>
    <w:p w:rsidR="00E704C2" w:rsidRPr="00F33C11" w:rsidRDefault="00E704C2" w:rsidP="003B438C">
      <w:pPr>
        <w:rPr>
          <w:sz w:val="28"/>
          <w:szCs w:val="28"/>
        </w:rPr>
      </w:pPr>
    </w:p>
    <w:p w:rsidR="00503572" w:rsidRDefault="005B0BA5" w:rsidP="005B0BA5">
      <w:pPr>
        <w:rPr>
          <w:sz w:val="28"/>
          <w:szCs w:val="28"/>
        </w:rPr>
      </w:pPr>
      <w:r>
        <w:rPr>
          <w:sz w:val="28"/>
          <w:szCs w:val="28"/>
        </w:rPr>
        <w:t>начальник</w:t>
      </w:r>
      <w:r w:rsidR="00503572">
        <w:rPr>
          <w:sz w:val="28"/>
          <w:szCs w:val="28"/>
        </w:rPr>
        <w:t xml:space="preserve"> </w:t>
      </w:r>
      <w:r>
        <w:rPr>
          <w:sz w:val="28"/>
          <w:szCs w:val="28"/>
        </w:rPr>
        <w:t>отдела по общим</w:t>
      </w:r>
      <w:r w:rsidR="00FB4EB7">
        <w:rPr>
          <w:sz w:val="28"/>
          <w:szCs w:val="28"/>
        </w:rPr>
        <w:t xml:space="preserve"> </w:t>
      </w:r>
    </w:p>
    <w:p w:rsidR="00503572"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sidR="00503572">
        <w:rPr>
          <w:sz w:val="28"/>
          <w:szCs w:val="28"/>
        </w:rPr>
        <w:tab/>
      </w:r>
      <w:r w:rsidR="00503572">
        <w:rPr>
          <w:sz w:val="28"/>
          <w:szCs w:val="28"/>
        </w:rPr>
        <w:tab/>
      </w:r>
      <w:r w:rsidR="00503572">
        <w:rPr>
          <w:sz w:val="28"/>
          <w:szCs w:val="28"/>
        </w:rPr>
        <w:tab/>
      </w:r>
      <w:r>
        <w:rPr>
          <w:sz w:val="28"/>
          <w:szCs w:val="28"/>
        </w:rPr>
        <w:t xml:space="preserve">          </w:t>
      </w:r>
      <w:r w:rsidR="006D0B5E">
        <w:rPr>
          <w:sz w:val="28"/>
          <w:szCs w:val="28"/>
        </w:rPr>
        <w:t xml:space="preserve">      </w:t>
      </w:r>
      <w:proofErr w:type="spellStart"/>
      <w:r w:rsidR="00503572">
        <w:rPr>
          <w:sz w:val="28"/>
          <w:szCs w:val="28"/>
        </w:rPr>
        <w:t>О.Ю.Калитка</w:t>
      </w:r>
      <w:proofErr w:type="spellEnd"/>
      <w:r>
        <w:rPr>
          <w:sz w:val="28"/>
          <w:szCs w:val="28"/>
        </w:rPr>
        <w:t xml:space="preserve"> </w:t>
      </w:r>
    </w:p>
    <w:p w:rsidR="00503572" w:rsidRDefault="00503572" w:rsidP="005B0BA5">
      <w:pPr>
        <w:rPr>
          <w:sz w:val="28"/>
          <w:szCs w:val="28"/>
        </w:rPr>
      </w:pPr>
    </w:p>
    <w:p w:rsidR="00503572" w:rsidRDefault="00503572" w:rsidP="00503572">
      <w:pPr>
        <w:rPr>
          <w:sz w:val="28"/>
          <w:szCs w:val="28"/>
        </w:rPr>
      </w:pPr>
      <w:r>
        <w:rPr>
          <w:sz w:val="28"/>
          <w:szCs w:val="28"/>
        </w:rPr>
        <w:t xml:space="preserve">специалист отдела по общим </w:t>
      </w:r>
    </w:p>
    <w:p w:rsidR="005B0BA5" w:rsidRDefault="00503572" w:rsidP="00503572">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sidR="00FB4EB7">
        <w:rPr>
          <w:sz w:val="28"/>
          <w:szCs w:val="28"/>
        </w:rPr>
        <w:t>Е.С.Шевцова</w:t>
      </w:r>
      <w:proofErr w:type="spellEnd"/>
    </w:p>
    <w:p w:rsidR="003B438C" w:rsidRPr="00F33C11" w:rsidRDefault="003B438C" w:rsidP="003B438C">
      <w:pPr>
        <w:rPr>
          <w:sz w:val="28"/>
          <w:szCs w:val="28"/>
        </w:rPr>
      </w:pPr>
    </w:p>
    <w:p w:rsidR="003B438C" w:rsidRPr="00F33C11" w:rsidRDefault="003B438C" w:rsidP="003B438C"/>
    <w:p w:rsidR="004C1392" w:rsidRDefault="004C1392">
      <w:pPr>
        <w:spacing w:after="160" w:line="259" w:lineRule="auto"/>
      </w:pPr>
      <w:r>
        <w:br w:type="page"/>
      </w:r>
    </w:p>
    <w:p w:rsidR="008311EA" w:rsidRDefault="008311EA" w:rsidP="00AC52E9">
      <w:pPr>
        <w:ind w:firstLine="6237"/>
        <w:rPr>
          <w:sz w:val="28"/>
          <w:szCs w:val="28"/>
        </w:rPr>
        <w:sectPr w:rsidR="008311EA" w:rsidSect="00A0725B">
          <w:pgSz w:w="11906" w:h="16838" w:code="9"/>
          <w:pgMar w:top="1134" w:right="567" w:bottom="567" w:left="1134"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741655">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w:t>
            </w:r>
            <w:r w:rsidR="006840E7">
              <w:rPr>
                <w:sz w:val="27"/>
                <w:szCs w:val="27"/>
                <w:highlight w:val="yellow"/>
              </w:rPr>
              <w:t>0</w:t>
            </w:r>
            <w:r w:rsidR="00E365B9">
              <w:rPr>
                <w:sz w:val="27"/>
                <w:szCs w:val="27"/>
                <w:highlight w:val="yellow"/>
              </w:rPr>
              <w:t>2</w:t>
            </w:r>
            <w:r w:rsidR="00741655">
              <w:rPr>
                <w:sz w:val="27"/>
                <w:szCs w:val="27"/>
                <w:highlight w:val="yellow"/>
              </w:rPr>
              <w:t>1</w:t>
            </w:r>
            <w:r w:rsidR="00F33C11" w:rsidRPr="00E704C2">
              <w:rPr>
                <w:sz w:val="27"/>
                <w:szCs w:val="27"/>
                <w:highlight w:val="yellow"/>
              </w:rPr>
              <w:t>,</w:t>
            </w:r>
            <w:r w:rsidR="00741655">
              <w:rPr>
                <w:sz w:val="27"/>
                <w:szCs w:val="27"/>
                <w:highlight w:val="yellow"/>
              </w:rPr>
              <w:t>4</w:t>
            </w:r>
            <w:r w:rsidR="00F33C11" w:rsidRPr="00E704C2">
              <w:rPr>
                <w:sz w:val="27"/>
                <w:szCs w:val="27"/>
                <w:highlight w:val="yellow"/>
              </w:rPr>
              <w:t>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w:t>
      </w:r>
      <w:r w:rsidRPr="00F33C11">
        <w:rPr>
          <w:color w:val="000000"/>
          <w:sz w:val="28"/>
          <w:szCs w:val="28"/>
        </w:rPr>
        <w:lastRenderedPageBreak/>
        <w:t>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w:t>
      </w:r>
      <w:r w:rsidRPr="00F33C11">
        <w:rPr>
          <w:sz w:val="28"/>
          <w:szCs w:val="28"/>
        </w:rPr>
        <w:lastRenderedPageBreak/>
        <w:t xml:space="preserve">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w:t>
      </w:r>
      <w:r w:rsidR="006840E7">
        <w:rPr>
          <w:rFonts w:ascii="Times New Roman" w:hAnsi="Times New Roman"/>
          <w:color w:val="FF0000"/>
          <w:sz w:val="28"/>
          <w:szCs w:val="28"/>
          <w:highlight w:val="yellow"/>
        </w:rPr>
        <w:t>6</w:t>
      </w:r>
      <w:r w:rsidR="00E365B9">
        <w:rPr>
          <w:rFonts w:ascii="Times New Roman" w:hAnsi="Times New Roman"/>
          <w:color w:val="FF0000"/>
          <w:sz w:val="28"/>
          <w:szCs w:val="28"/>
          <w:highlight w:val="yellow"/>
        </w:rPr>
        <w:t>8</w:t>
      </w:r>
      <w:r w:rsidR="00741655">
        <w:rPr>
          <w:rFonts w:ascii="Times New Roman" w:hAnsi="Times New Roman"/>
          <w:color w:val="FF0000"/>
          <w:sz w:val="28"/>
          <w:szCs w:val="28"/>
          <w:highlight w:val="yellow"/>
        </w:rPr>
        <w:t>4</w:t>
      </w:r>
      <w:r w:rsidR="00011528">
        <w:rPr>
          <w:rFonts w:ascii="Times New Roman" w:hAnsi="Times New Roman"/>
          <w:color w:val="FF0000"/>
          <w:sz w:val="28"/>
          <w:szCs w:val="28"/>
          <w:highlight w:val="yellow"/>
        </w:rPr>
        <w:t>,</w:t>
      </w:r>
      <w:r w:rsidR="00741655">
        <w:rPr>
          <w:rFonts w:ascii="Times New Roman" w:hAnsi="Times New Roman"/>
          <w:color w:val="FF0000"/>
          <w:sz w:val="28"/>
          <w:szCs w:val="28"/>
          <w:highlight w:val="yellow"/>
        </w:rPr>
        <w:t>6</w:t>
      </w:r>
      <w:r w:rsidR="00FE1BD7" w:rsidRPr="00E704C2">
        <w:rPr>
          <w:rFonts w:ascii="Times New Roman" w:hAnsi="Times New Roman"/>
          <w:color w:val="FF0000"/>
          <w:sz w:val="28"/>
          <w:szCs w:val="28"/>
          <w:highlight w:val="yellow"/>
        </w:rPr>
        <w:t>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lastRenderedPageBreak/>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945500">
        <w:rPr>
          <w:sz w:val="28"/>
          <w:szCs w:val="28"/>
          <w:lang w:eastAsia="en-US"/>
        </w:rPr>
        <w:lastRenderedPageBreak/>
        <w:t>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E365B9" w:rsidRDefault="00945500" w:rsidP="00945500">
      <w:pPr>
        <w:ind w:firstLine="709"/>
        <w:jc w:val="both"/>
        <w:rPr>
          <w:sz w:val="27"/>
          <w:szCs w:val="27"/>
          <w:lang w:eastAsia="en-US"/>
        </w:rPr>
      </w:pPr>
      <w:bookmarkStart w:id="4" w:name="sub_1061"/>
      <w:bookmarkEnd w:id="3"/>
      <w:r w:rsidRPr="00E365B9">
        <w:rPr>
          <w:sz w:val="27"/>
          <w:szCs w:val="27"/>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w:t>
      </w:r>
      <w:proofErr w:type="spellStart"/>
      <w:r w:rsidRPr="00E365B9">
        <w:rPr>
          <w:sz w:val="27"/>
          <w:szCs w:val="27"/>
          <w:lang w:eastAsia="en-US"/>
        </w:rPr>
        <w:t>СРп</w:t>
      </w:r>
      <w:proofErr w:type="spellEnd"/>
      <w:r w:rsidRPr="00E365B9">
        <w:rPr>
          <w:sz w:val="27"/>
          <w:szCs w:val="27"/>
          <w:lang w:eastAsia="en-US"/>
        </w:rPr>
        <w:t xml:space="preserve">/п * </w:t>
      </w:r>
      <w:proofErr w:type="spellStart"/>
      <w:r w:rsidRPr="00E365B9">
        <w:rPr>
          <w:sz w:val="27"/>
          <w:szCs w:val="27"/>
          <w:lang w:eastAsia="en-US"/>
        </w:rPr>
        <w:t>Эис</w:t>
      </w:r>
      <w:proofErr w:type="spellEnd"/>
      <w:r w:rsidRPr="00E365B9">
        <w:rPr>
          <w:sz w:val="27"/>
          <w:szCs w:val="27"/>
          <w:lang w:eastAsia="en-US"/>
        </w:rPr>
        <w:t xml:space="preserve">, </w:t>
      </w:r>
      <w:proofErr w:type="gramStart"/>
      <w:r w:rsidRPr="00E365B9">
        <w:rPr>
          <w:sz w:val="27"/>
          <w:szCs w:val="27"/>
          <w:lang w:eastAsia="en-US"/>
        </w:rPr>
        <w:t xml:space="preserve">где:   </w:t>
      </w:r>
      <w:proofErr w:type="gramEnd"/>
      <w:r w:rsidRPr="00E365B9">
        <w:rPr>
          <w:sz w:val="27"/>
          <w:szCs w:val="27"/>
          <w:lang w:eastAsia="en-US"/>
        </w:rPr>
        <w:t>(6)</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ЭРп</w:t>
      </w:r>
      <w:proofErr w:type="spellEnd"/>
      <w:r w:rsidRPr="00E365B9">
        <w:rPr>
          <w:sz w:val="27"/>
          <w:szCs w:val="27"/>
          <w:lang w:eastAsia="en-US"/>
        </w:rPr>
        <w:t xml:space="preserve">/п- эффективность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w:t>
      </w:r>
    </w:p>
    <w:p w:rsidR="00945500" w:rsidRPr="00E365B9" w:rsidRDefault="00945500" w:rsidP="00945500">
      <w:pPr>
        <w:ind w:firstLine="709"/>
        <w:jc w:val="both"/>
        <w:rPr>
          <w:sz w:val="27"/>
          <w:szCs w:val="27"/>
          <w:lang w:eastAsia="en-US"/>
        </w:rPr>
      </w:pPr>
      <w:proofErr w:type="spellStart"/>
      <w:r w:rsidRPr="00E365B9">
        <w:rPr>
          <w:sz w:val="27"/>
          <w:szCs w:val="27"/>
          <w:lang w:eastAsia="en-US"/>
        </w:rPr>
        <w:lastRenderedPageBreak/>
        <w:t>СРп</w:t>
      </w:r>
      <w:proofErr w:type="spellEnd"/>
      <w:r w:rsidRPr="00E365B9">
        <w:rPr>
          <w:sz w:val="27"/>
          <w:szCs w:val="27"/>
          <w:lang w:eastAsia="en-US"/>
        </w:rPr>
        <w:t xml:space="preserve">/п- степень реализации </w:t>
      </w:r>
      <w:proofErr w:type="gramStart"/>
      <w:r w:rsidRPr="00E365B9">
        <w:rPr>
          <w:sz w:val="27"/>
          <w:szCs w:val="27"/>
          <w:lang w:eastAsia="en-US"/>
        </w:rPr>
        <w:t>программы  и</w:t>
      </w:r>
      <w:proofErr w:type="gramEnd"/>
      <w:r w:rsidRPr="00E365B9">
        <w:rPr>
          <w:sz w:val="27"/>
          <w:szCs w:val="27"/>
          <w:lang w:eastAsia="en-US"/>
        </w:rPr>
        <w:t xml:space="preserve"> основных мероприятий (5);</w:t>
      </w:r>
    </w:p>
    <w:p w:rsidR="00945500" w:rsidRPr="00E365B9" w:rsidRDefault="00945500" w:rsidP="00945500">
      <w:pPr>
        <w:ind w:firstLine="709"/>
        <w:jc w:val="both"/>
        <w:rPr>
          <w:sz w:val="27"/>
          <w:szCs w:val="27"/>
          <w:lang w:eastAsia="en-US"/>
        </w:rPr>
      </w:pPr>
      <w:proofErr w:type="spellStart"/>
      <w:r w:rsidRPr="00E365B9">
        <w:rPr>
          <w:sz w:val="27"/>
          <w:szCs w:val="27"/>
          <w:lang w:eastAsia="en-US"/>
        </w:rPr>
        <w:t>Эис</w:t>
      </w:r>
      <w:proofErr w:type="spellEnd"/>
      <w:r w:rsidRPr="00E365B9">
        <w:rPr>
          <w:sz w:val="27"/>
          <w:szCs w:val="27"/>
          <w:lang w:eastAsia="en-US"/>
        </w:rPr>
        <w:t xml:space="preserve"> - эффективность использования финансовых средств (3).</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высокой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0,90.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средней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0,80.</w:t>
      </w:r>
    </w:p>
    <w:p w:rsidR="00945500" w:rsidRPr="00E365B9" w:rsidRDefault="00945500" w:rsidP="00945500">
      <w:pPr>
        <w:ind w:firstLine="709"/>
        <w:jc w:val="both"/>
        <w:rPr>
          <w:sz w:val="27"/>
          <w:szCs w:val="27"/>
          <w:lang w:eastAsia="en-US"/>
        </w:rPr>
      </w:pPr>
      <w:r w:rsidRPr="00E365B9">
        <w:rPr>
          <w:sz w:val="27"/>
          <w:szCs w:val="27"/>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E365B9">
        <w:rPr>
          <w:sz w:val="27"/>
          <w:szCs w:val="27"/>
          <w:lang w:eastAsia="en-US"/>
        </w:rPr>
        <w:t>ЭРп</w:t>
      </w:r>
      <w:proofErr w:type="spellEnd"/>
      <w:r w:rsidRPr="00E365B9">
        <w:rPr>
          <w:sz w:val="27"/>
          <w:szCs w:val="27"/>
          <w:lang w:eastAsia="en-US"/>
        </w:rPr>
        <w:t>/п составляет не менее 0,70.</w:t>
      </w:r>
    </w:p>
    <w:p w:rsidR="00945500" w:rsidRPr="00E365B9" w:rsidRDefault="00945500" w:rsidP="00945500">
      <w:pPr>
        <w:ind w:firstLine="709"/>
        <w:jc w:val="both"/>
        <w:rPr>
          <w:sz w:val="27"/>
          <w:szCs w:val="27"/>
          <w:lang w:eastAsia="en-US"/>
        </w:rPr>
      </w:pPr>
      <w:r w:rsidRPr="00E365B9">
        <w:rPr>
          <w:sz w:val="27"/>
          <w:szCs w:val="27"/>
          <w:lang w:eastAsia="en-US"/>
        </w:rPr>
        <w:t>В остальных случаях эффективность реализации программы и основных мероприятий  признается неудовлетворительной.</w:t>
      </w:r>
    </w:p>
    <w:p w:rsidR="00945500" w:rsidRPr="00E365B9" w:rsidRDefault="00945500" w:rsidP="00945500">
      <w:pPr>
        <w:tabs>
          <w:tab w:val="left" w:pos="426"/>
        </w:tabs>
        <w:jc w:val="center"/>
        <w:rPr>
          <w:bCs/>
          <w:color w:val="000000"/>
          <w:sz w:val="27"/>
          <w:szCs w:val="27"/>
        </w:rPr>
      </w:pPr>
    </w:p>
    <w:p w:rsidR="00945500" w:rsidRPr="00E365B9" w:rsidRDefault="00945500" w:rsidP="00945500">
      <w:pPr>
        <w:tabs>
          <w:tab w:val="left" w:pos="426"/>
        </w:tabs>
        <w:jc w:val="center"/>
        <w:rPr>
          <w:b/>
          <w:bCs/>
          <w:color w:val="000000"/>
          <w:sz w:val="27"/>
          <w:szCs w:val="27"/>
        </w:rPr>
      </w:pPr>
      <w:r w:rsidRPr="00E365B9">
        <w:rPr>
          <w:b/>
          <w:bCs/>
          <w:color w:val="000000"/>
          <w:sz w:val="27"/>
          <w:szCs w:val="27"/>
        </w:rPr>
        <w:t>6. Механизм реализации муниципальной программы и контроль</w:t>
      </w:r>
    </w:p>
    <w:p w:rsidR="003B438C" w:rsidRPr="00E365B9" w:rsidRDefault="00945500" w:rsidP="00945500">
      <w:pPr>
        <w:pStyle w:val="Preformatted"/>
        <w:tabs>
          <w:tab w:val="clear" w:pos="959"/>
          <w:tab w:val="clear" w:pos="1918"/>
          <w:tab w:val="left" w:pos="567"/>
        </w:tabs>
        <w:jc w:val="center"/>
        <w:rPr>
          <w:rFonts w:ascii="Times New Roman" w:hAnsi="Times New Roman"/>
          <w:sz w:val="27"/>
          <w:szCs w:val="27"/>
        </w:rPr>
      </w:pPr>
      <w:r w:rsidRPr="00E365B9">
        <w:rPr>
          <w:rFonts w:ascii="Times New Roman" w:hAnsi="Times New Roman"/>
          <w:b/>
          <w:bCs/>
          <w:snapToGrid/>
          <w:color w:val="000000"/>
          <w:sz w:val="27"/>
          <w:szCs w:val="27"/>
        </w:rPr>
        <w:t>за ее выполнением</w:t>
      </w:r>
      <w:r w:rsidRPr="00E365B9">
        <w:rPr>
          <w:rFonts w:ascii="Times New Roman" w:hAnsi="Times New Roman"/>
          <w:b/>
          <w:bCs/>
          <w:spacing w:val="-6"/>
          <w:sz w:val="27"/>
          <w:szCs w:val="27"/>
        </w:rPr>
        <w:t xml:space="preserve">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Реализацию Программы осуществляет 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сельского поселения Динского района. </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w:t>
      </w:r>
      <w:r w:rsidRPr="00E365B9">
        <w:rPr>
          <w:sz w:val="27"/>
          <w:szCs w:val="27"/>
        </w:rPr>
        <w:t xml:space="preserve"> имущественных отношений администрации Нововеличковского сельск</w:t>
      </w:r>
      <w:r w:rsidR="00DE1275" w:rsidRPr="00E365B9">
        <w:rPr>
          <w:sz w:val="27"/>
          <w:szCs w:val="27"/>
        </w:rPr>
        <w:t>ого поселения Динского района</w:t>
      </w:r>
      <w:r w:rsidRPr="00E365B9">
        <w:rPr>
          <w:sz w:val="27"/>
          <w:szCs w:val="27"/>
        </w:rPr>
        <w:t xml:space="preserve"> несет ответственность за решение задач, запланированных в рамках реализации Программы.</w:t>
      </w:r>
    </w:p>
    <w:p w:rsidR="003B438C" w:rsidRPr="00E365B9" w:rsidRDefault="003B438C" w:rsidP="00DE1275">
      <w:pPr>
        <w:pStyle w:val="consnormal"/>
        <w:tabs>
          <w:tab w:val="left" w:pos="1440"/>
        </w:tabs>
        <w:spacing w:before="0" w:beforeAutospacing="0" w:after="0" w:afterAutospacing="0"/>
        <w:ind w:firstLine="709"/>
        <w:jc w:val="both"/>
        <w:rPr>
          <w:sz w:val="27"/>
          <w:szCs w:val="27"/>
        </w:rPr>
      </w:pPr>
      <w:r w:rsidRPr="00E365B9">
        <w:rPr>
          <w:sz w:val="27"/>
          <w:szCs w:val="27"/>
        </w:rPr>
        <w:t>Отдел земельных</w:t>
      </w:r>
      <w:r w:rsidR="00DE1275" w:rsidRPr="00E365B9">
        <w:rPr>
          <w:sz w:val="27"/>
          <w:szCs w:val="27"/>
        </w:rPr>
        <w:t xml:space="preserve"> и имущественных</w:t>
      </w:r>
      <w:r w:rsidRPr="00E365B9">
        <w:rPr>
          <w:sz w:val="27"/>
          <w:szCs w:val="27"/>
        </w:rPr>
        <w:t xml:space="preserve"> отношений администрации Нововеличковского сел</w:t>
      </w:r>
      <w:r w:rsidR="00DE1275" w:rsidRPr="00E365B9">
        <w:rPr>
          <w:sz w:val="27"/>
          <w:szCs w:val="27"/>
        </w:rPr>
        <w:t>ьского поселения Динского района</w:t>
      </w:r>
      <w:r w:rsidRPr="00E365B9">
        <w:rPr>
          <w:sz w:val="27"/>
          <w:szCs w:val="27"/>
        </w:rPr>
        <w:t>:</w:t>
      </w:r>
    </w:p>
    <w:p w:rsidR="003B438C" w:rsidRPr="00E365B9" w:rsidRDefault="003B438C" w:rsidP="00DE1275">
      <w:pPr>
        <w:autoSpaceDE w:val="0"/>
        <w:autoSpaceDN w:val="0"/>
        <w:adjustRightInd w:val="0"/>
        <w:ind w:firstLine="709"/>
        <w:jc w:val="both"/>
        <w:rPr>
          <w:sz w:val="27"/>
          <w:szCs w:val="27"/>
        </w:rPr>
      </w:pPr>
      <w:r w:rsidRPr="00E365B9">
        <w:rPr>
          <w:sz w:val="27"/>
          <w:szCs w:val="27"/>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E365B9" w:rsidRDefault="003B438C" w:rsidP="00DE1275">
      <w:pPr>
        <w:autoSpaceDE w:val="0"/>
        <w:autoSpaceDN w:val="0"/>
        <w:adjustRightInd w:val="0"/>
        <w:ind w:firstLine="709"/>
        <w:jc w:val="both"/>
        <w:rPr>
          <w:sz w:val="27"/>
          <w:szCs w:val="27"/>
        </w:rPr>
      </w:pPr>
      <w:r w:rsidRPr="00E365B9">
        <w:rPr>
          <w:sz w:val="27"/>
          <w:szCs w:val="27"/>
        </w:rPr>
        <w:t>- осуществляет обобщение и подготовку информации о ходе реализации мероприятий Программы;</w:t>
      </w:r>
    </w:p>
    <w:p w:rsidR="003B438C" w:rsidRPr="00E365B9" w:rsidRDefault="003B438C" w:rsidP="00DE1275">
      <w:pPr>
        <w:autoSpaceDE w:val="0"/>
        <w:autoSpaceDN w:val="0"/>
        <w:adjustRightInd w:val="0"/>
        <w:ind w:firstLine="709"/>
        <w:jc w:val="both"/>
        <w:rPr>
          <w:sz w:val="27"/>
          <w:szCs w:val="27"/>
        </w:rPr>
      </w:pPr>
      <w:r w:rsidRPr="00E365B9">
        <w:rPr>
          <w:sz w:val="27"/>
          <w:szCs w:val="27"/>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E365B9" w:rsidRDefault="00945500" w:rsidP="00945500">
      <w:pPr>
        <w:ind w:firstLine="708"/>
        <w:jc w:val="both"/>
        <w:rPr>
          <w:sz w:val="27"/>
          <w:szCs w:val="27"/>
        </w:rPr>
      </w:pPr>
      <w:r w:rsidRPr="00E365B9">
        <w:rPr>
          <w:sz w:val="27"/>
          <w:szCs w:val="27"/>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3B438C" w:rsidRPr="00E365B9" w:rsidRDefault="003B438C" w:rsidP="003B438C">
      <w:pPr>
        <w:autoSpaceDE w:val="0"/>
        <w:autoSpaceDN w:val="0"/>
        <w:adjustRightInd w:val="0"/>
        <w:ind w:firstLine="540"/>
        <w:jc w:val="both"/>
        <w:rPr>
          <w:sz w:val="27"/>
          <w:szCs w:val="27"/>
        </w:rPr>
      </w:pPr>
    </w:p>
    <w:p w:rsidR="00BE7F75" w:rsidRDefault="00BE7F75" w:rsidP="007667E4">
      <w:pPr>
        <w:autoSpaceDE w:val="0"/>
        <w:autoSpaceDN w:val="0"/>
        <w:adjustRightInd w:val="0"/>
        <w:jc w:val="both"/>
        <w:rPr>
          <w:sz w:val="27"/>
          <w:szCs w:val="27"/>
        </w:rPr>
      </w:pPr>
      <w:r>
        <w:rPr>
          <w:sz w:val="27"/>
          <w:szCs w:val="27"/>
        </w:rPr>
        <w:t>Исполняющий обязанности н</w:t>
      </w:r>
      <w:r w:rsidR="00F33C11" w:rsidRPr="00E365B9">
        <w:rPr>
          <w:sz w:val="27"/>
          <w:szCs w:val="27"/>
        </w:rPr>
        <w:t>ачальник</w:t>
      </w:r>
      <w:r>
        <w:rPr>
          <w:sz w:val="27"/>
          <w:szCs w:val="27"/>
        </w:rPr>
        <w:t>а</w:t>
      </w:r>
      <w:r w:rsidR="001238C9">
        <w:rPr>
          <w:sz w:val="27"/>
          <w:szCs w:val="27"/>
        </w:rPr>
        <w:t xml:space="preserve"> </w:t>
      </w:r>
    </w:p>
    <w:p w:rsidR="003B438C" w:rsidRPr="00E365B9" w:rsidRDefault="001238C9" w:rsidP="007667E4">
      <w:pPr>
        <w:autoSpaceDE w:val="0"/>
        <w:autoSpaceDN w:val="0"/>
        <w:adjustRightInd w:val="0"/>
        <w:jc w:val="both"/>
        <w:rPr>
          <w:sz w:val="27"/>
          <w:szCs w:val="27"/>
        </w:rPr>
        <w:sectPr w:rsidR="003B438C" w:rsidRPr="00E365B9" w:rsidSect="008311EA">
          <w:pgSz w:w="11906" w:h="16838" w:code="9"/>
          <w:pgMar w:top="1134" w:right="567" w:bottom="1134" w:left="1701" w:header="709" w:footer="709" w:gutter="0"/>
          <w:cols w:space="708"/>
          <w:docGrid w:linePitch="360"/>
        </w:sectPr>
      </w:pPr>
      <w:r>
        <w:rPr>
          <w:sz w:val="27"/>
          <w:szCs w:val="27"/>
        </w:rPr>
        <w:t>отд</w:t>
      </w:r>
      <w:r w:rsidR="00881BC6" w:rsidRPr="00E365B9">
        <w:rPr>
          <w:sz w:val="27"/>
          <w:szCs w:val="27"/>
        </w:rPr>
        <w:t>ела земельных</w:t>
      </w:r>
      <w:r w:rsidR="00E365B9" w:rsidRPr="00E365B9">
        <w:rPr>
          <w:sz w:val="27"/>
          <w:szCs w:val="27"/>
        </w:rPr>
        <w:t xml:space="preserve"> </w:t>
      </w:r>
      <w:r w:rsidR="00DE1275" w:rsidRPr="00E365B9">
        <w:rPr>
          <w:sz w:val="27"/>
          <w:szCs w:val="27"/>
        </w:rPr>
        <w:t xml:space="preserve">и </w:t>
      </w:r>
      <w:r w:rsidR="003B438C" w:rsidRPr="00E365B9">
        <w:rPr>
          <w:sz w:val="27"/>
          <w:szCs w:val="27"/>
        </w:rPr>
        <w:t>имущественных отношений</w:t>
      </w:r>
      <w:r w:rsidR="00FE1BD7" w:rsidRPr="00E365B9">
        <w:rPr>
          <w:sz w:val="27"/>
          <w:szCs w:val="27"/>
        </w:rPr>
        <w:t xml:space="preserve">              </w:t>
      </w:r>
      <w:r>
        <w:rPr>
          <w:sz w:val="27"/>
          <w:szCs w:val="27"/>
        </w:rPr>
        <w:t xml:space="preserve">                                 </w:t>
      </w:r>
      <w:r w:rsidR="00DE1275" w:rsidRPr="00E365B9">
        <w:rPr>
          <w:sz w:val="27"/>
          <w:szCs w:val="27"/>
        </w:rPr>
        <w:t xml:space="preserve">  </w:t>
      </w:r>
      <w:proofErr w:type="spellStart"/>
      <w:r w:rsidR="00E365B9" w:rsidRPr="00E365B9">
        <w:rPr>
          <w:sz w:val="27"/>
          <w:szCs w:val="27"/>
        </w:rPr>
        <w:t>О.</w:t>
      </w:r>
      <w:r w:rsidR="00BE7F75">
        <w:rPr>
          <w:sz w:val="27"/>
          <w:szCs w:val="27"/>
        </w:rPr>
        <w:t>П.Королева</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BE7F75" w:rsidRDefault="00BE7F75" w:rsidP="00BE7F75">
      <w:pPr>
        <w:autoSpaceDE w:val="0"/>
        <w:autoSpaceDN w:val="0"/>
        <w:adjustRightInd w:val="0"/>
        <w:jc w:val="both"/>
        <w:rPr>
          <w:sz w:val="27"/>
          <w:szCs w:val="27"/>
        </w:rPr>
      </w:pPr>
      <w:r>
        <w:rPr>
          <w:sz w:val="27"/>
          <w:szCs w:val="27"/>
        </w:rPr>
        <w:t>Исполняющий обязанности н</w:t>
      </w:r>
      <w:r w:rsidRPr="00E365B9">
        <w:rPr>
          <w:sz w:val="27"/>
          <w:szCs w:val="27"/>
        </w:rPr>
        <w:t>ачальник</w:t>
      </w:r>
      <w:r>
        <w:rPr>
          <w:sz w:val="27"/>
          <w:szCs w:val="27"/>
        </w:rPr>
        <w:t xml:space="preserve">а </w:t>
      </w:r>
    </w:p>
    <w:p w:rsidR="00EC19C1" w:rsidRPr="00EC19C1" w:rsidRDefault="00BE7F75" w:rsidP="00BE7F75">
      <w:pPr>
        <w:rPr>
          <w:sz w:val="28"/>
          <w:szCs w:val="28"/>
        </w:rPr>
      </w:pPr>
      <w:r>
        <w:rPr>
          <w:sz w:val="27"/>
          <w:szCs w:val="27"/>
        </w:rPr>
        <w:t>отд</w:t>
      </w:r>
      <w:r w:rsidRPr="00E365B9">
        <w:rPr>
          <w:sz w:val="27"/>
          <w:szCs w:val="27"/>
        </w:rPr>
        <w:t xml:space="preserve">ела земельных и имущественных отношений              </w:t>
      </w:r>
      <w:r>
        <w:rPr>
          <w:sz w:val="27"/>
          <w:szCs w:val="27"/>
        </w:rPr>
        <w:t xml:space="preserve">                     </w:t>
      </w:r>
      <w:r>
        <w:rPr>
          <w:sz w:val="27"/>
          <w:szCs w:val="27"/>
        </w:rPr>
        <w:tab/>
      </w:r>
      <w:r>
        <w:rPr>
          <w:sz w:val="27"/>
          <w:szCs w:val="27"/>
        </w:rPr>
        <w:tab/>
      </w:r>
      <w:r>
        <w:rPr>
          <w:sz w:val="27"/>
          <w:szCs w:val="27"/>
        </w:rPr>
        <w:tab/>
      </w:r>
      <w:r>
        <w:rPr>
          <w:sz w:val="27"/>
          <w:szCs w:val="27"/>
        </w:rPr>
        <w:t xml:space="preserve">            </w:t>
      </w:r>
      <w:r w:rsidRPr="00E365B9">
        <w:rPr>
          <w:sz w:val="27"/>
          <w:szCs w:val="27"/>
        </w:rPr>
        <w:t xml:space="preserve">  </w:t>
      </w:r>
      <w:proofErr w:type="spellStart"/>
      <w:r w:rsidRPr="00E365B9">
        <w:rPr>
          <w:sz w:val="27"/>
          <w:szCs w:val="27"/>
        </w:rPr>
        <w:t>О.</w:t>
      </w:r>
      <w:r>
        <w:rPr>
          <w:sz w:val="27"/>
          <w:szCs w:val="27"/>
        </w:rPr>
        <w:t>П.Королева</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BE7F75" w:rsidP="00FB4EB7">
            <w:pPr>
              <w:spacing w:line="216" w:lineRule="auto"/>
              <w:rPr>
                <w:color w:val="FF0000"/>
                <w:sz w:val="26"/>
                <w:szCs w:val="26"/>
              </w:rPr>
            </w:pPr>
            <w:r>
              <w:rPr>
                <w:color w:val="FF0000"/>
                <w:sz w:val="26"/>
                <w:szCs w:val="26"/>
              </w:rPr>
              <w:t>988</w:t>
            </w:r>
            <w:r w:rsidR="00D131D5">
              <w:rPr>
                <w:color w:val="FF0000"/>
                <w:sz w:val="26"/>
                <w:szCs w:val="26"/>
              </w:rPr>
              <w:t>,</w:t>
            </w:r>
            <w:r w:rsidR="00FB4EB7">
              <w:rPr>
                <w:color w:val="FF0000"/>
                <w:sz w:val="26"/>
                <w:szCs w:val="26"/>
              </w:rPr>
              <w:t>6</w:t>
            </w:r>
            <w:r w:rsidR="00FE1BD7">
              <w:rPr>
                <w:color w:val="FF0000"/>
                <w:sz w:val="26"/>
                <w:szCs w:val="26"/>
              </w:rPr>
              <w:t>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E365B9" w:rsidP="00BE7F75">
            <w:pPr>
              <w:spacing w:line="216" w:lineRule="auto"/>
              <w:rPr>
                <w:color w:val="FF0000"/>
                <w:sz w:val="26"/>
                <w:szCs w:val="26"/>
              </w:rPr>
            </w:pPr>
            <w:r>
              <w:rPr>
                <w:color w:val="FF0000"/>
                <w:sz w:val="26"/>
                <w:szCs w:val="26"/>
              </w:rPr>
              <w:t>9</w:t>
            </w:r>
            <w:r w:rsidR="00BE7F75">
              <w:rPr>
                <w:color w:val="FF0000"/>
                <w:sz w:val="26"/>
                <w:szCs w:val="26"/>
              </w:rPr>
              <w:t>00</w:t>
            </w:r>
            <w:r>
              <w:rPr>
                <w:color w:val="FF0000"/>
                <w:sz w:val="26"/>
                <w:szCs w:val="26"/>
              </w:rPr>
              <w:t>,</w:t>
            </w:r>
            <w:r w:rsidR="00FB4EB7">
              <w:rPr>
                <w:color w:val="FF0000"/>
                <w:sz w:val="26"/>
                <w:szCs w:val="26"/>
              </w:rPr>
              <w:t>4</w:t>
            </w:r>
            <w:r w:rsidR="00DE1633">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BE7F75" w:rsidP="00D131D5">
            <w:pPr>
              <w:spacing w:line="216" w:lineRule="auto"/>
              <w:rPr>
                <w:color w:val="FF0000"/>
                <w:sz w:val="26"/>
                <w:szCs w:val="26"/>
              </w:rPr>
            </w:pPr>
            <w:r>
              <w:rPr>
                <w:color w:val="FF0000"/>
                <w:sz w:val="26"/>
                <w:szCs w:val="26"/>
              </w:rPr>
              <w:t>988</w:t>
            </w:r>
            <w:r w:rsidR="00D131D5">
              <w:rPr>
                <w:color w:val="FF0000"/>
                <w:sz w:val="26"/>
                <w:szCs w:val="26"/>
              </w:rPr>
              <w:t>,</w:t>
            </w:r>
            <w:r w:rsidR="00FB4EB7">
              <w:rPr>
                <w:color w:val="FF0000"/>
                <w:sz w:val="26"/>
                <w:szCs w:val="26"/>
              </w:rPr>
              <w:t>6</w:t>
            </w:r>
            <w:r w:rsidR="00FE1BD7">
              <w:rPr>
                <w:color w:val="FF0000"/>
                <w:sz w:val="26"/>
                <w:szCs w:val="26"/>
              </w:rPr>
              <w:t>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E365B9" w:rsidP="00BE7F75">
            <w:pPr>
              <w:spacing w:line="216" w:lineRule="auto"/>
              <w:rPr>
                <w:color w:val="FF0000"/>
                <w:sz w:val="26"/>
                <w:szCs w:val="26"/>
              </w:rPr>
            </w:pPr>
            <w:r>
              <w:rPr>
                <w:color w:val="FF0000"/>
                <w:sz w:val="26"/>
                <w:szCs w:val="26"/>
              </w:rPr>
              <w:t>9</w:t>
            </w:r>
            <w:r w:rsidR="00BE7F75">
              <w:rPr>
                <w:color w:val="FF0000"/>
                <w:sz w:val="26"/>
                <w:szCs w:val="26"/>
              </w:rPr>
              <w:t>00</w:t>
            </w:r>
            <w:r w:rsidR="00FE1BD7" w:rsidRPr="00DE1275">
              <w:rPr>
                <w:color w:val="FF0000"/>
                <w:sz w:val="26"/>
                <w:szCs w:val="26"/>
              </w:rPr>
              <w:t>,</w:t>
            </w:r>
            <w:r w:rsidR="00FB4EB7">
              <w:rPr>
                <w:color w:val="FF0000"/>
                <w:sz w:val="26"/>
                <w:szCs w:val="26"/>
              </w:rPr>
              <w:t>4</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BE7F75">
            <w:pPr>
              <w:spacing w:line="216" w:lineRule="auto"/>
              <w:rPr>
                <w:color w:val="FF0000"/>
                <w:sz w:val="26"/>
                <w:szCs w:val="26"/>
              </w:rPr>
            </w:pPr>
            <w:r>
              <w:rPr>
                <w:color w:val="FF0000"/>
                <w:sz w:val="26"/>
                <w:szCs w:val="26"/>
              </w:rPr>
              <w:t>6</w:t>
            </w:r>
            <w:r w:rsidR="00BE7F75">
              <w:rPr>
                <w:color w:val="FF0000"/>
                <w:sz w:val="26"/>
                <w:szCs w:val="26"/>
              </w:rPr>
              <w:t>96</w:t>
            </w:r>
            <w:r w:rsidR="00D131D5">
              <w:rPr>
                <w:color w:val="FF0000"/>
                <w:sz w:val="26"/>
                <w:szCs w:val="26"/>
              </w:rPr>
              <w:t>,</w:t>
            </w:r>
            <w:r w:rsidR="00BE7F75">
              <w:rPr>
                <w:color w:val="FF0000"/>
                <w:sz w:val="26"/>
                <w:szCs w:val="26"/>
              </w:rPr>
              <w:t>0</w:t>
            </w:r>
            <w:r w:rsidR="008E22A7" w:rsidRPr="00DE1275">
              <w:rPr>
                <w:color w:val="FF0000"/>
                <w:sz w:val="26"/>
                <w:szCs w:val="26"/>
              </w:rPr>
              <w:t>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BE7F75">
            <w:pPr>
              <w:spacing w:line="216" w:lineRule="auto"/>
              <w:rPr>
                <w:color w:val="FF0000"/>
                <w:sz w:val="26"/>
                <w:szCs w:val="26"/>
              </w:rPr>
            </w:pPr>
            <w:r>
              <w:rPr>
                <w:color w:val="FF0000"/>
                <w:sz w:val="26"/>
                <w:szCs w:val="26"/>
              </w:rPr>
              <w:t>1</w:t>
            </w:r>
            <w:r w:rsidR="00BE7F75">
              <w:rPr>
                <w:color w:val="FF0000"/>
                <w:sz w:val="26"/>
                <w:szCs w:val="26"/>
              </w:rPr>
              <w:t>21</w:t>
            </w:r>
            <w:r w:rsidR="008E22A7" w:rsidRPr="00DE1275">
              <w:rPr>
                <w:color w:val="FF0000"/>
                <w:sz w:val="26"/>
                <w:szCs w:val="26"/>
              </w:rPr>
              <w:t>,</w:t>
            </w:r>
            <w:r w:rsidR="00BE7F75">
              <w:rPr>
                <w:color w:val="FF0000"/>
                <w:sz w:val="26"/>
                <w:szCs w:val="26"/>
              </w:rPr>
              <w:t>0</w:t>
            </w:r>
            <w:r w:rsidR="008E22A7" w:rsidRPr="00DE1275">
              <w:rPr>
                <w:color w:val="FF0000"/>
                <w:sz w:val="26"/>
                <w:szCs w:val="26"/>
              </w:rPr>
              <w:t>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BE7F75">
            <w:pPr>
              <w:spacing w:line="216" w:lineRule="auto"/>
              <w:rPr>
                <w:color w:val="FF0000"/>
                <w:sz w:val="26"/>
                <w:szCs w:val="26"/>
              </w:rPr>
            </w:pPr>
            <w:r>
              <w:rPr>
                <w:color w:val="FF0000"/>
                <w:sz w:val="26"/>
                <w:szCs w:val="26"/>
              </w:rPr>
              <w:t>6</w:t>
            </w:r>
            <w:r w:rsidR="00BE7F75">
              <w:rPr>
                <w:color w:val="FF0000"/>
                <w:sz w:val="26"/>
                <w:szCs w:val="26"/>
              </w:rPr>
              <w:t>96</w:t>
            </w:r>
            <w:r w:rsidR="00D131D5">
              <w:rPr>
                <w:color w:val="FF0000"/>
                <w:sz w:val="26"/>
                <w:szCs w:val="26"/>
              </w:rPr>
              <w:t>,</w:t>
            </w:r>
            <w:r w:rsidR="00BE7F75">
              <w:rPr>
                <w:color w:val="FF0000"/>
                <w:sz w:val="26"/>
                <w:szCs w:val="26"/>
              </w:rPr>
              <w:t>0</w:t>
            </w:r>
            <w:r w:rsidR="00FE1BD7" w:rsidRPr="00DE1275">
              <w:rPr>
                <w:color w:val="FF0000"/>
                <w:sz w:val="26"/>
                <w:szCs w:val="26"/>
              </w:rPr>
              <w:t>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BE7F75">
            <w:pPr>
              <w:spacing w:line="216" w:lineRule="auto"/>
              <w:rPr>
                <w:color w:val="FF0000"/>
                <w:sz w:val="26"/>
                <w:szCs w:val="26"/>
              </w:rPr>
            </w:pPr>
            <w:r>
              <w:rPr>
                <w:color w:val="FF0000"/>
                <w:sz w:val="26"/>
                <w:szCs w:val="26"/>
              </w:rPr>
              <w:t>1</w:t>
            </w:r>
            <w:r w:rsidR="00BE7F75">
              <w:rPr>
                <w:color w:val="FF0000"/>
                <w:sz w:val="26"/>
                <w:szCs w:val="26"/>
              </w:rPr>
              <w:t>21</w:t>
            </w:r>
            <w:r w:rsidR="00FE1BD7" w:rsidRPr="00DE1275">
              <w:rPr>
                <w:color w:val="FF0000"/>
                <w:sz w:val="26"/>
                <w:szCs w:val="26"/>
              </w:rPr>
              <w:t>,</w:t>
            </w:r>
            <w:r w:rsidR="00BE7F75">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BE7F7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E21FE9">
              <w:rPr>
                <w:color w:val="FF0000"/>
                <w:sz w:val="26"/>
                <w:szCs w:val="26"/>
              </w:rPr>
              <w:t>8</w:t>
            </w:r>
            <w:r w:rsidR="00BE7F75">
              <w:rPr>
                <w:color w:val="FF0000"/>
                <w:sz w:val="26"/>
                <w:szCs w:val="26"/>
              </w:rPr>
              <w:t>4</w:t>
            </w:r>
            <w:r w:rsidR="00E21FE9">
              <w:rPr>
                <w:color w:val="FF0000"/>
                <w:sz w:val="26"/>
                <w:szCs w:val="26"/>
              </w:rPr>
              <w:t>,</w:t>
            </w:r>
            <w:r w:rsidR="00BE7F75">
              <w:rPr>
                <w:color w:val="FF0000"/>
                <w:sz w:val="26"/>
                <w:szCs w:val="26"/>
              </w:rPr>
              <w:t>6</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BE7F75">
            <w:pPr>
              <w:spacing w:line="216" w:lineRule="auto"/>
              <w:rPr>
                <w:color w:val="FF0000"/>
                <w:sz w:val="26"/>
                <w:szCs w:val="26"/>
              </w:rPr>
            </w:pPr>
            <w:r>
              <w:rPr>
                <w:color w:val="FF0000"/>
                <w:sz w:val="26"/>
                <w:szCs w:val="26"/>
              </w:rPr>
              <w:t>1</w:t>
            </w:r>
            <w:r w:rsidR="006840E7">
              <w:rPr>
                <w:color w:val="FF0000"/>
                <w:sz w:val="26"/>
                <w:szCs w:val="26"/>
              </w:rPr>
              <w:t>0</w:t>
            </w:r>
            <w:r w:rsidR="00FB4EB7">
              <w:rPr>
                <w:color w:val="FF0000"/>
                <w:sz w:val="26"/>
                <w:szCs w:val="26"/>
              </w:rPr>
              <w:t>2</w:t>
            </w:r>
            <w:r w:rsidR="00BE7F75">
              <w:rPr>
                <w:color w:val="FF0000"/>
                <w:sz w:val="26"/>
                <w:szCs w:val="26"/>
              </w:rPr>
              <w:t>1</w:t>
            </w:r>
            <w:r w:rsidR="00FB4EB7">
              <w:rPr>
                <w:color w:val="FF0000"/>
                <w:sz w:val="26"/>
                <w:szCs w:val="26"/>
              </w:rPr>
              <w:t>,</w:t>
            </w:r>
            <w:r w:rsidR="00BE7F75">
              <w:rPr>
                <w:color w:val="FF0000"/>
                <w:sz w:val="26"/>
                <w:szCs w:val="26"/>
              </w:rPr>
              <w:t>4</w:t>
            </w:r>
            <w:r w:rsidR="00E365B9">
              <w:rPr>
                <w:color w:val="FF0000"/>
                <w:sz w:val="26"/>
                <w:szCs w:val="26"/>
              </w:rPr>
              <w:t>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BE7F75">
            <w:pPr>
              <w:spacing w:line="216" w:lineRule="auto"/>
              <w:rPr>
                <w:color w:val="FF0000"/>
                <w:sz w:val="26"/>
                <w:szCs w:val="26"/>
              </w:rPr>
            </w:pPr>
            <w:r>
              <w:rPr>
                <w:color w:val="FF0000"/>
                <w:sz w:val="26"/>
                <w:szCs w:val="26"/>
              </w:rPr>
              <w:t>1</w:t>
            </w:r>
            <w:r w:rsidR="00E21FE9">
              <w:rPr>
                <w:color w:val="FF0000"/>
                <w:sz w:val="26"/>
                <w:szCs w:val="26"/>
              </w:rPr>
              <w:t> </w:t>
            </w:r>
            <w:r w:rsidR="003001E8">
              <w:rPr>
                <w:color w:val="FF0000"/>
                <w:sz w:val="26"/>
                <w:szCs w:val="26"/>
              </w:rPr>
              <w:t>6</w:t>
            </w:r>
            <w:r w:rsidR="00FB4EB7">
              <w:rPr>
                <w:color w:val="FF0000"/>
                <w:sz w:val="26"/>
                <w:szCs w:val="26"/>
              </w:rPr>
              <w:t>8</w:t>
            </w:r>
            <w:r w:rsidR="00BE7F75">
              <w:rPr>
                <w:color w:val="FF0000"/>
                <w:sz w:val="26"/>
                <w:szCs w:val="26"/>
              </w:rPr>
              <w:t>4</w:t>
            </w:r>
            <w:r w:rsidR="00FB4EB7">
              <w:rPr>
                <w:color w:val="FF0000"/>
                <w:sz w:val="26"/>
                <w:szCs w:val="26"/>
              </w:rPr>
              <w:t>,</w:t>
            </w:r>
            <w:r w:rsidR="00BE7F75">
              <w:rPr>
                <w:color w:val="FF0000"/>
                <w:sz w:val="26"/>
                <w:szCs w:val="26"/>
              </w:rPr>
              <w:t>6</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BE7F75">
            <w:pPr>
              <w:spacing w:line="216" w:lineRule="auto"/>
              <w:rPr>
                <w:color w:val="FF0000"/>
                <w:sz w:val="26"/>
                <w:szCs w:val="26"/>
              </w:rPr>
            </w:pPr>
            <w:r>
              <w:rPr>
                <w:color w:val="FF0000"/>
                <w:sz w:val="26"/>
                <w:szCs w:val="26"/>
              </w:rPr>
              <w:t>1</w:t>
            </w:r>
            <w:r w:rsidR="006840E7">
              <w:rPr>
                <w:color w:val="FF0000"/>
                <w:sz w:val="26"/>
                <w:szCs w:val="26"/>
              </w:rPr>
              <w:t>0</w:t>
            </w:r>
            <w:r w:rsidR="00E365B9">
              <w:rPr>
                <w:color w:val="FF0000"/>
                <w:sz w:val="26"/>
                <w:szCs w:val="26"/>
              </w:rPr>
              <w:t>2</w:t>
            </w:r>
            <w:r w:rsidR="00BE7F75">
              <w:rPr>
                <w:color w:val="FF0000"/>
                <w:sz w:val="26"/>
                <w:szCs w:val="26"/>
              </w:rPr>
              <w:t>1</w:t>
            </w:r>
            <w:r w:rsidR="00FB4EB7">
              <w:rPr>
                <w:color w:val="FF0000"/>
                <w:sz w:val="26"/>
                <w:szCs w:val="26"/>
              </w:rPr>
              <w:t>,</w:t>
            </w:r>
            <w:r w:rsidR="00BE7F75">
              <w:rPr>
                <w:color w:val="FF0000"/>
                <w:sz w:val="26"/>
                <w:szCs w:val="26"/>
              </w:rPr>
              <w:t>4</w:t>
            </w:r>
            <w:r w:rsidR="0012008B" w:rsidRPr="00DE1275">
              <w:rPr>
                <w:color w:val="FF0000"/>
                <w:sz w:val="26"/>
                <w:szCs w:val="26"/>
              </w:rPr>
              <w:t>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 xml:space="preserve">краевой </w:t>
            </w:r>
            <w:r w:rsidR="001A5F91">
              <w:rPr>
                <w:sz w:val="26"/>
                <w:szCs w:val="26"/>
                <w:lang w:val="en-US"/>
              </w:rPr>
              <w:t xml:space="preserve"> </w:t>
            </w:r>
            <w:r w:rsidRPr="00911BF3">
              <w:rPr>
                <w:sz w:val="26"/>
                <w:szCs w:val="26"/>
              </w:rPr>
              <w:t>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BE7F75" w:rsidRDefault="00BE7F75" w:rsidP="00BE7F75">
      <w:pPr>
        <w:autoSpaceDE w:val="0"/>
        <w:autoSpaceDN w:val="0"/>
        <w:adjustRightInd w:val="0"/>
        <w:jc w:val="both"/>
        <w:rPr>
          <w:sz w:val="27"/>
          <w:szCs w:val="27"/>
        </w:rPr>
      </w:pPr>
      <w:r>
        <w:rPr>
          <w:sz w:val="27"/>
          <w:szCs w:val="27"/>
        </w:rPr>
        <w:t>Исполняющий обязанности н</w:t>
      </w:r>
      <w:r w:rsidRPr="00E365B9">
        <w:rPr>
          <w:sz w:val="27"/>
          <w:szCs w:val="27"/>
        </w:rPr>
        <w:t>ачальник</w:t>
      </w:r>
      <w:r>
        <w:rPr>
          <w:sz w:val="27"/>
          <w:szCs w:val="27"/>
        </w:rPr>
        <w:t xml:space="preserve">а </w:t>
      </w:r>
    </w:p>
    <w:p w:rsidR="0012008B" w:rsidRPr="00BE7F75" w:rsidRDefault="00BE7F75" w:rsidP="00BE7F75">
      <w:pPr>
        <w:autoSpaceDE w:val="0"/>
        <w:autoSpaceDN w:val="0"/>
        <w:adjustRightInd w:val="0"/>
        <w:jc w:val="both"/>
        <w:rPr>
          <w:sz w:val="27"/>
          <w:szCs w:val="27"/>
        </w:rPr>
      </w:pPr>
      <w:r>
        <w:rPr>
          <w:sz w:val="27"/>
          <w:szCs w:val="27"/>
        </w:rPr>
        <w:t>отд</w:t>
      </w:r>
      <w:r w:rsidRPr="00E365B9">
        <w:rPr>
          <w:sz w:val="27"/>
          <w:szCs w:val="27"/>
        </w:rPr>
        <w:t xml:space="preserve">ела земельных и имущественных отношений              </w:t>
      </w:r>
      <w:r>
        <w:rPr>
          <w:sz w:val="27"/>
          <w:szCs w:val="27"/>
        </w:rPr>
        <w:t xml:space="preserve">            </w:t>
      </w:r>
      <w:r>
        <w:rPr>
          <w:sz w:val="27"/>
          <w:szCs w:val="27"/>
        </w:rPr>
        <w:tab/>
      </w:r>
      <w:r>
        <w:rPr>
          <w:sz w:val="27"/>
          <w:szCs w:val="27"/>
        </w:rPr>
        <w:tab/>
      </w:r>
      <w:r>
        <w:rPr>
          <w:sz w:val="27"/>
          <w:szCs w:val="27"/>
        </w:rPr>
        <w:tab/>
      </w:r>
      <w:bookmarkStart w:id="5" w:name="_GoBack"/>
      <w:bookmarkEnd w:id="5"/>
      <w:r>
        <w:rPr>
          <w:sz w:val="27"/>
          <w:szCs w:val="27"/>
        </w:rPr>
        <w:t xml:space="preserve">                     </w:t>
      </w:r>
      <w:r w:rsidRPr="00E365B9">
        <w:rPr>
          <w:sz w:val="27"/>
          <w:szCs w:val="27"/>
        </w:rPr>
        <w:t xml:space="preserve">  </w:t>
      </w:r>
      <w:proofErr w:type="spellStart"/>
      <w:r w:rsidRPr="00E365B9">
        <w:rPr>
          <w:sz w:val="27"/>
          <w:szCs w:val="27"/>
        </w:rPr>
        <w:t>О.</w:t>
      </w:r>
      <w:r>
        <w:rPr>
          <w:sz w:val="27"/>
          <w:szCs w:val="27"/>
        </w:rPr>
        <w:t>П.Королева</w:t>
      </w:r>
      <w:proofErr w:type="spellEnd"/>
      <w:r w:rsidR="00EC19C1" w:rsidRPr="00BE7F75">
        <w:rPr>
          <w:sz w:val="27"/>
          <w:szCs w:val="27"/>
        </w:rPr>
        <w:t xml:space="preserve"> </w:t>
      </w:r>
    </w:p>
    <w:sectPr w:rsidR="0012008B" w:rsidRPr="00BE7F75"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238C9"/>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03572"/>
    <w:rsid w:val="005309EB"/>
    <w:rsid w:val="0055515C"/>
    <w:rsid w:val="005800BE"/>
    <w:rsid w:val="00592661"/>
    <w:rsid w:val="00594C22"/>
    <w:rsid w:val="005B0BA5"/>
    <w:rsid w:val="005C61CF"/>
    <w:rsid w:val="006840E7"/>
    <w:rsid w:val="00686F9C"/>
    <w:rsid w:val="006D0B5E"/>
    <w:rsid w:val="006E4464"/>
    <w:rsid w:val="006E7913"/>
    <w:rsid w:val="006F344E"/>
    <w:rsid w:val="0071396A"/>
    <w:rsid w:val="00717D39"/>
    <w:rsid w:val="00727116"/>
    <w:rsid w:val="00741655"/>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BE7F75"/>
    <w:rsid w:val="00C0180A"/>
    <w:rsid w:val="00C06C97"/>
    <w:rsid w:val="00C50894"/>
    <w:rsid w:val="00C743A3"/>
    <w:rsid w:val="00C86B5B"/>
    <w:rsid w:val="00CB1BEC"/>
    <w:rsid w:val="00CE314C"/>
    <w:rsid w:val="00D131D5"/>
    <w:rsid w:val="00D42344"/>
    <w:rsid w:val="00D631AF"/>
    <w:rsid w:val="00D64A0B"/>
    <w:rsid w:val="00D71080"/>
    <w:rsid w:val="00D92EE2"/>
    <w:rsid w:val="00D975FE"/>
    <w:rsid w:val="00DB3E33"/>
    <w:rsid w:val="00DB4AB0"/>
    <w:rsid w:val="00DC768A"/>
    <w:rsid w:val="00DD60CF"/>
    <w:rsid w:val="00DE1275"/>
    <w:rsid w:val="00DE1633"/>
    <w:rsid w:val="00E21FE9"/>
    <w:rsid w:val="00E22203"/>
    <w:rsid w:val="00E365B9"/>
    <w:rsid w:val="00E52619"/>
    <w:rsid w:val="00E5404C"/>
    <w:rsid w:val="00E64E23"/>
    <w:rsid w:val="00E704C2"/>
    <w:rsid w:val="00E856E9"/>
    <w:rsid w:val="00EA4759"/>
    <w:rsid w:val="00EC19C1"/>
    <w:rsid w:val="00F33C11"/>
    <w:rsid w:val="00F36E17"/>
    <w:rsid w:val="00F40B49"/>
    <w:rsid w:val="00F73112"/>
    <w:rsid w:val="00F76C54"/>
    <w:rsid w:val="00FB4EB7"/>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F4ADF-BCA4-4D6A-99F5-FBD8EF50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F7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611F8-3396-416F-A63A-E9E928120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3882</Words>
  <Characters>22128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2019-12-18T07:51:00Z</cp:lastPrinted>
  <dcterms:created xsi:type="dcterms:W3CDTF">2019-12-26T09:00:00Z</dcterms:created>
  <dcterms:modified xsi:type="dcterms:W3CDTF">2020-06-17T13:48:00Z</dcterms:modified>
</cp:coreProperties>
</file>