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F3CA3" w:rsidRPr="00FF3CA3" w:rsidRDefault="004455AB" w:rsidP="00FF3CA3">
      <w:pPr>
        <w:jc w:val="right"/>
        <w:rPr>
          <w:b/>
          <w:sz w:val="28"/>
          <w:szCs w:val="28"/>
        </w:rPr>
      </w:pPr>
      <w:r w:rsidRPr="004455AB">
        <w:rPr>
          <w:caps/>
          <w:noProof/>
          <w:sz w:val="28"/>
          <w:szCs w:val="28"/>
          <w:lang w:eastAsia="ru-RU"/>
        </w:rPr>
        <w:drawing>
          <wp:anchor distT="0" distB="0" distL="114300" distR="114300" simplePos="0" relativeHeight="251703296" behindDoc="0" locked="0" layoutInCell="1" allowOverlap="1" wp14:anchorId="02E43C8C" wp14:editId="08F3728C">
            <wp:simplePos x="0" y="0"/>
            <wp:positionH relativeFrom="column">
              <wp:posOffset>2898140</wp:posOffset>
            </wp:positionH>
            <wp:positionV relativeFrom="paragraph">
              <wp:posOffset>-107950</wp:posOffset>
            </wp:positionV>
            <wp:extent cx="441960" cy="572770"/>
            <wp:effectExtent l="0" t="0" r="0" b="0"/>
            <wp:wrapNone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55AB" w:rsidRDefault="004455AB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455AB" w:rsidRDefault="004455AB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E7C1F">
        <w:rPr>
          <w:sz w:val="28"/>
          <w:szCs w:val="28"/>
        </w:rPr>
        <w:t>23.12.2015</w:t>
      </w:r>
      <w:r w:rsidR="00B75B17">
        <w:rPr>
          <w:sz w:val="28"/>
          <w:szCs w:val="28"/>
        </w:rPr>
        <w:t xml:space="preserve">                    </w:t>
      </w:r>
      <w:r w:rsidR="00F37D3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            № </w:t>
      </w:r>
      <w:r w:rsidR="001E7C1F">
        <w:rPr>
          <w:sz w:val="28"/>
          <w:szCs w:val="28"/>
        </w:rPr>
        <w:t>672</w:t>
      </w:r>
    </w:p>
    <w:p w:rsidR="00591170" w:rsidRPr="0085269C" w:rsidRDefault="00591170" w:rsidP="00A33DA7">
      <w:pPr>
        <w:ind w:firstLine="567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станица Нововеличковская</w:t>
      </w:r>
    </w:p>
    <w:p w:rsidR="00591170" w:rsidRPr="00240AE2" w:rsidRDefault="00591170">
      <w:pPr>
        <w:jc w:val="center"/>
        <w:rPr>
          <w:sz w:val="28"/>
          <w:szCs w:val="28"/>
        </w:rPr>
      </w:pPr>
    </w:p>
    <w:p w:rsidR="00CC2D4C" w:rsidRDefault="00CC2D4C">
      <w:pPr>
        <w:jc w:val="center"/>
        <w:rPr>
          <w:sz w:val="28"/>
          <w:szCs w:val="28"/>
        </w:rPr>
      </w:pPr>
    </w:p>
    <w:p w:rsidR="00315672" w:rsidRPr="00240AE2" w:rsidRDefault="00315672">
      <w:pPr>
        <w:jc w:val="center"/>
        <w:rPr>
          <w:sz w:val="28"/>
          <w:szCs w:val="28"/>
        </w:rPr>
      </w:pPr>
    </w:p>
    <w:p w:rsidR="001B2285" w:rsidRDefault="001B2285" w:rsidP="001B2285">
      <w:pPr>
        <w:jc w:val="center"/>
        <w:rPr>
          <w:rFonts w:eastAsia="Calibri"/>
          <w:b/>
          <w:sz w:val="28"/>
        </w:rPr>
      </w:pPr>
      <w:r w:rsidRPr="009B7C66">
        <w:rPr>
          <w:rFonts w:eastAsia="Calibri"/>
          <w:b/>
          <w:sz w:val="28"/>
        </w:rPr>
        <w:t xml:space="preserve">Об утверждении административного регламента администрации </w:t>
      </w:r>
    </w:p>
    <w:p w:rsidR="0060360A" w:rsidRDefault="001B2285" w:rsidP="00FF3CA3">
      <w:pPr>
        <w:jc w:val="center"/>
        <w:rPr>
          <w:rFonts w:eastAsia="Calibri"/>
          <w:b/>
          <w:sz w:val="28"/>
        </w:rPr>
      </w:pPr>
      <w:r>
        <w:rPr>
          <w:b/>
          <w:sz w:val="28"/>
        </w:rPr>
        <w:t>Нововеличковского</w:t>
      </w:r>
      <w:r w:rsidRPr="009B7C66">
        <w:rPr>
          <w:rFonts w:eastAsia="Calibri"/>
          <w:b/>
          <w:sz w:val="28"/>
        </w:rPr>
        <w:t xml:space="preserve"> сельского поселения Динского района </w:t>
      </w:r>
      <w:proofErr w:type="gramStart"/>
      <w:r w:rsidRPr="009B7C66">
        <w:rPr>
          <w:rFonts w:eastAsia="Calibri"/>
          <w:b/>
          <w:sz w:val="28"/>
        </w:rPr>
        <w:t>по</w:t>
      </w:r>
      <w:proofErr w:type="gramEnd"/>
      <w:r w:rsidRPr="009B7C66">
        <w:rPr>
          <w:rFonts w:eastAsia="Calibri"/>
          <w:b/>
          <w:sz w:val="28"/>
        </w:rPr>
        <w:t xml:space="preserve"> </w:t>
      </w:r>
    </w:p>
    <w:p w:rsidR="001B2285" w:rsidRPr="00FF3CA3" w:rsidRDefault="001B2285" w:rsidP="00FF3CA3">
      <w:pPr>
        <w:jc w:val="center"/>
        <w:rPr>
          <w:sz w:val="28"/>
          <w:szCs w:val="28"/>
          <w:lang w:eastAsia="ru-RU"/>
        </w:rPr>
      </w:pPr>
      <w:r w:rsidRPr="009B7C66">
        <w:rPr>
          <w:rFonts w:eastAsia="Calibri"/>
          <w:b/>
          <w:sz w:val="28"/>
        </w:rPr>
        <w:t xml:space="preserve">предоставлению муниципальной услуги </w:t>
      </w:r>
      <w:r w:rsidRPr="001B7E8B">
        <w:rPr>
          <w:rFonts w:eastAsia="Calibri"/>
          <w:b/>
          <w:bCs/>
          <w:sz w:val="28"/>
          <w:szCs w:val="28"/>
        </w:rPr>
        <w:t>«</w:t>
      </w:r>
      <w:r w:rsidR="001B7E8B" w:rsidRPr="001B7E8B">
        <w:rPr>
          <w:rFonts w:eastAsia="Calibri"/>
          <w:b/>
          <w:bCs/>
          <w:sz w:val="28"/>
          <w:szCs w:val="28"/>
        </w:rPr>
        <w:t>Выдача порубочн</w:t>
      </w:r>
      <w:r w:rsidR="00DF326A">
        <w:rPr>
          <w:rFonts w:eastAsia="Calibri"/>
          <w:b/>
          <w:bCs/>
          <w:sz w:val="28"/>
          <w:szCs w:val="28"/>
        </w:rPr>
        <w:t xml:space="preserve">ого билета </w:t>
      </w:r>
      <w:r w:rsidR="001B7E8B" w:rsidRPr="001B7E8B">
        <w:rPr>
          <w:rFonts w:eastAsia="Calibri"/>
          <w:b/>
          <w:bCs/>
          <w:sz w:val="28"/>
          <w:szCs w:val="28"/>
        </w:rPr>
        <w:t>на территории</w:t>
      </w:r>
      <w:r w:rsidR="001B7E8B" w:rsidRPr="001B7E8B">
        <w:rPr>
          <w:sz w:val="28"/>
          <w:szCs w:val="28"/>
          <w:lang w:eastAsia="ru-RU"/>
        </w:rPr>
        <w:t xml:space="preserve"> </w:t>
      </w:r>
      <w:r w:rsidR="001B7E8B" w:rsidRPr="001B7E8B">
        <w:rPr>
          <w:b/>
          <w:sz w:val="28"/>
          <w:szCs w:val="28"/>
          <w:lang w:eastAsia="ru-RU"/>
        </w:rPr>
        <w:t>Нововеличковского сельского поселения</w:t>
      </w:r>
      <w:r w:rsidR="001B7E8B">
        <w:rPr>
          <w:rFonts w:eastAsia="Calibri"/>
          <w:b/>
          <w:bCs/>
          <w:sz w:val="28"/>
          <w:szCs w:val="28"/>
        </w:rPr>
        <w:t>»</w:t>
      </w:r>
    </w:p>
    <w:p w:rsidR="00E229C1" w:rsidRDefault="00E229C1" w:rsidP="00E229C1">
      <w:pPr>
        <w:jc w:val="both"/>
        <w:rPr>
          <w:color w:val="000000"/>
          <w:sz w:val="28"/>
          <w:szCs w:val="28"/>
        </w:rPr>
      </w:pPr>
    </w:p>
    <w:p w:rsidR="00315672" w:rsidRDefault="00315672" w:rsidP="00E229C1">
      <w:pPr>
        <w:jc w:val="both"/>
        <w:rPr>
          <w:color w:val="000000"/>
          <w:sz w:val="28"/>
          <w:szCs w:val="28"/>
        </w:rPr>
      </w:pPr>
    </w:p>
    <w:p w:rsidR="00315672" w:rsidRPr="00CC2D4C" w:rsidRDefault="00315672" w:rsidP="00E229C1">
      <w:pPr>
        <w:jc w:val="both"/>
        <w:rPr>
          <w:color w:val="000000"/>
          <w:sz w:val="28"/>
          <w:szCs w:val="28"/>
        </w:rPr>
      </w:pPr>
    </w:p>
    <w:p w:rsidR="001B2285" w:rsidRPr="00D528F1" w:rsidRDefault="001B7E8B" w:rsidP="001B2285">
      <w:pPr>
        <w:pStyle w:val="Style7"/>
        <w:widowControl/>
        <w:ind w:firstLine="851"/>
        <w:jc w:val="both"/>
        <w:rPr>
          <w:rStyle w:val="FontStyle13"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8"/>
        </w:rPr>
        <w:t>В соответствии с</w:t>
      </w:r>
      <w:r w:rsidR="001B2285" w:rsidRPr="00D528F1">
        <w:rPr>
          <w:rFonts w:ascii="Times New Roman" w:eastAsia="Calibri" w:hAnsi="Times New Roman"/>
          <w:sz w:val="28"/>
        </w:rPr>
        <w:t xml:space="preserve"> Гражданским кодексом Российской Федерации,</w:t>
      </w:r>
      <w:r w:rsidR="001B2285">
        <w:rPr>
          <w:rFonts w:ascii="Times New Roman" w:eastAsia="Calibri" w:hAnsi="Times New Roman"/>
          <w:sz w:val="28"/>
        </w:rPr>
        <w:t xml:space="preserve"> </w:t>
      </w:r>
      <w:r>
        <w:rPr>
          <w:rFonts w:ascii="Times New Roman" w:eastAsia="Calibri" w:hAnsi="Times New Roman"/>
          <w:sz w:val="28"/>
        </w:rPr>
        <w:t xml:space="preserve">               </w:t>
      </w:r>
      <w:r w:rsidR="001B2285">
        <w:rPr>
          <w:rFonts w:ascii="Times New Roman" w:eastAsia="Calibri" w:hAnsi="Times New Roman"/>
          <w:sz w:val="28"/>
        </w:rPr>
        <w:t>Лесным кодексом Российской федерации,</w:t>
      </w:r>
      <w:r w:rsidR="001B2285" w:rsidRPr="00D528F1">
        <w:rPr>
          <w:rFonts w:ascii="Times New Roman" w:eastAsia="Calibri" w:hAnsi="Times New Roman"/>
          <w:sz w:val="28"/>
        </w:rPr>
        <w:t xml:space="preserve"> </w:t>
      </w:r>
      <w:r w:rsidRPr="00504F96">
        <w:rPr>
          <w:rFonts w:ascii="Times New Roman" w:hAnsi="Times New Roman"/>
          <w:sz w:val="28"/>
          <w:szCs w:val="28"/>
        </w:rPr>
        <w:t>Федеральным</w:t>
      </w:r>
      <w:r w:rsidR="00D36676">
        <w:rPr>
          <w:rFonts w:ascii="Times New Roman" w:hAnsi="Times New Roman"/>
          <w:sz w:val="28"/>
          <w:szCs w:val="28"/>
        </w:rPr>
        <w:t>и законами</w:t>
      </w:r>
      <w:r w:rsidRPr="00504F96">
        <w:rPr>
          <w:rFonts w:ascii="Times New Roman" w:hAnsi="Times New Roman"/>
          <w:sz w:val="28"/>
          <w:szCs w:val="28"/>
        </w:rPr>
        <w:t xml:space="preserve"> от 06.10.2003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504F96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</w:t>
      </w:r>
      <w:r w:rsidR="00D36676">
        <w:rPr>
          <w:rFonts w:ascii="Times New Roman" w:hAnsi="Times New Roman"/>
          <w:sz w:val="28"/>
          <w:szCs w:val="28"/>
        </w:rPr>
        <w:t>вления в Ро</w:t>
      </w:r>
      <w:r w:rsidR="00D36676">
        <w:rPr>
          <w:rFonts w:ascii="Times New Roman" w:hAnsi="Times New Roman"/>
          <w:sz w:val="28"/>
          <w:szCs w:val="28"/>
        </w:rPr>
        <w:t>с</w:t>
      </w:r>
      <w:r w:rsidR="00D36676">
        <w:rPr>
          <w:rFonts w:ascii="Times New Roman" w:hAnsi="Times New Roman"/>
          <w:sz w:val="28"/>
          <w:szCs w:val="28"/>
        </w:rPr>
        <w:t>сийской Федерации»,</w:t>
      </w:r>
      <w:r w:rsidR="001B2285" w:rsidRPr="00D528F1">
        <w:rPr>
          <w:rFonts w:ascii="Times New Roman" w:eastAsia="Calibri" w:hAnsi="Times New Roman"/>
          <w:sz w:val="28"/>
        </w:rPr>
        <w:t xml:space="preserve"> от 27.07.2010 №</w:t>
      </w:r>
      <w:r w:rsidR="00D36676">
        <w:rPr>
          <w:rFonts w:ascii="Times New Roman" w:eastAsia="Calibri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 xml:space="preserve">210-ФЗ </w:t>
      </w:r>
      <w:r>
        <w:rPr>
          <w:rFonts w:ascii="Times New Roman" w:eastAsia="Calibri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 xml:space="preserve">«Об организации предоставления государственных и муниципальных услуг», </w:t>
      </w:r>
      <w:r w:rsidR="001B2285">
        <w:rPr>
          <w:rFonts w:ascii="Times New Roman" w:eastAsia="Calibri" w:hAnsi="Times New Roman"/>
          <w:sz w:val="28"/>
        </w:rPr>
        <w:t xml:space="preserve">Законом Краснодарского края </w:t>
      </w:r>
      <w:r w:rsidR="00D36676">
        <w:rPr>
          <w:rFonts w:ascii="Times New Roman" w:eastAsia="Calibri" w:hAnsi="Times New Roman"/>
          <w:sz w:val="28"/>
        </w:rPr>
        <w:t xml:space="preserve">                             </w:t>
      </w:r>
      <w:r w:rsidR="001B2285">
        <w:rPr>
          <w:rFonts w:ascii="Times New Roman" w:eastAsia="Calibri" w:hAnsi="Times New Roman"/>
          <w:sz w:val="28"/>
        </w:rPr>
        <w:t>от 23.04.2013 № 2695-КЗ «Об охране зеленых насаждений в Краснодарском крае»</w:t>
      </w:r>
      <w:r w:rsidR="00D36676">
        <w:rPr>
          <w:rFonts w:ascii="Times New Roman" w:eastAsia="Calibri" w:hAnsi="Times New Roman"/>
          <w:sz w:val="28"/>
        </w:rPr>
        <w:t>, пунктом 31 статьи 8</w:t>
      </w:r>
      <w:r w:rsidR="001B2285">
        <w:rPr>
          <w:rFonts w:ascii="Times New Roman" w:eastAsia="Calibri" w:hAnsi="Times New Roman"/>
          <w:sz w:val="28"/>
        </w:rPr>
        <w:t xml:space="preserve"> </w:t>
      </w:r>
      <w:r w:rsidR="00D36676">
        <w:rPr>
          <w:rFonts w:ascii="Times New Roman" w:eastAsia="Calibri" w:hAnsi="Times New Roman"/>
          <w:sz w:val="28"/>
        </w:rPr>
        <w:t>Устава</w:t>
      </w:r>
      <w:r w:rsidR="001B2285" w:rsidRPr="00D528F1">
        <w:rPr>
          <w:rFonts w:ascii="Times New Roman" w:eastAsia="Calibri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Нововеличковского</w:t>
      </w:r>
      <w:r w:rsidR="001B2285" w:rsidRPr="00D528F1">
        <w:rPr>
          <w:rFonts w:ascii="Times New Roman" w:eastAsia="Calibri" w:hAnsi="Times New Roman"/>
          <w:sz w:val="28"/>
        </w:rPr>
        <w:t xml:space="preserve"> сельского поселения Ди</w:t>
      </w:r>
      <w:r w:rsidR="001B2285" w:rsidRPr="00D528F1">
        <w:rPr>
          <w:rFonts w:ascii="Times New Roman" w:eastAsia="Calibri" w:hAnsi="Times New Roman"/>
          <w:sz w:val="28"/>
        </w:rPr>
        <w:t>н</w:t>
      </w:r>
      <w:r w:rsidR="001B2285" w:rsidRPr="00D528F1">
        <w:rPr>
          <w:rFonts w:ascii="Times New Roman" w:eastAsia="Calibri" w:hAnsi="Times New Roman"/>
          <w:sz w:val="28"/>
        </w:rPr>
        <w:t xml:space="preserve">ского района, </w:t>
      </w:r>
      <w:r w:rsidR="001B2285" w:rsidRPr="00D528F1">
        <w:rPr>
          <w:rFonts w:ascii="Times New Roman" w:eastAsia="Lucida Sans Unicode" w:hAnsi="Times New Roman"/>
          <w:spacing w:val="10"/>
          <w:kern w:val="1"/>
          <w:sz w:val="28"/>
          <w:szCs w:val="28"/>
        </w:rPr>
        <w:t>в целях</w:t>
      </w:r>
      <w:proofErr w:type="gramEnd"/>
      <w:r w:rsidR="001B2285" w:rsidRPr="00D528F1">
        <w:rPr>
          <w:rFonts w:ascii="Times New Roman" w:eastAsia="Lucida Sans Unicode" w:hAnsi="Times New Roman"/>
          <w:spacing w:val="10"/>
          <w:kern w:val="1"/>
          <w:sz w:val="28"/>
          <w:szCs w:val="28"/>
        </w:rPr>
        <w:t xml:space="preserve"> совершенствования и </w:t>
      </w:r>
      <w:r w:rsidR="001B2285">
        <w:rPr>
          <w:rFonts w:ascii="Times New Roman" w:eastAsia="Lucida Sans Unicode" w:hAnsi="Times New Roman"/>
          <w:kern w:val="1"/>
          <w:sz w:val="28"/>
          <w:szCs w:val="28"/>
        </w:rPr>
        <w:t xml:space="preserve">повышения уровня качества предоставления услуги </w:t>
      </w:r>
      <w:r>
        <w:rPr>
          <w:rFonts w:ascii="Times New Roman" w:eastAsia="Lucida Sans Unicode" w:hAnsi="Times New Roman"/>
          <w:kern w:val="1"/>
          <w:sz w:val="28"/>
          <w:szCs w:val="28"/>
        </w:rPr>
        <w:t xml:space="preserve">по выдаче </w:t>
      </w:r>
      <w:r w:rsidR="001B2285">
        <w:rPr>
          <w:rFonts w:ascii="Times New Roman" w:eastAsia="Lucida Sans Unicode" w:hAnsi="Times New Roman"/>
          <w:kern w:val="1"/>
          <w:sz w:val="28"/>
          <w:szCs w:val="28"/>
        </w:rPr>
        <w:t xml:space="preserve">порубочных билетов на </w:t>
      </w:r>
      <w:r w:rsidR="00276B14" w:rsidRPr="00276B14">
        <w:rPr>
          <w:rFonts w:ascii="Times New Roman" w:eastAsia="Calibri" w:hAnsi="Times New Roman"/>
          <w:bCs/>
          <w:sz w:val="28"/>
          <w:szCs w:val="28"/>
        </w:rPr>
        <w:t>вырубку (уничтож</w:t>
      </w:r>
      <w:r w:rsidR="00276B14" w:rsidRPr="00276B14">
        <w:rPr>
          <w:rFonts w:ascii="Times New Roman" w:eastAsia="Calibri" w:hAnsi="Times New Roman"/>
          <w:bCs/>
          <w:sz w:val="28"/>
          <w:szCs w:val="28"/>
        </w:rPr>
        <w:t>е</w:t>
      </w:r>
      <w:r w:rsidR="00276B14" w:rsidRPr="00276B14">
        <w:rPr>
          <w:rFonts w:ascii="Times New Roman" w:eastAsia="Calibri" w:hAnsi="Times New Roman"/>
          <w:bCs/>
          <w:sz w:val="28"/>
          <w:szCs w:val="28"/>
        </w:rPr>
        <w:t>ние) и санитарную и формовочную обрезку зеленых насаждений, снятие трав</w:t>
      </w:r>
      <w:r w:rsidR="00276B14" w:rsidRPr="00276B14">
        <w:rPr>
          <w:rFonts w:ascii="Times New Roman" w:eastAsia="Calibri" w:hAnsi="Times New Roman"/>
          <w:bCs/>
          <w:sz w:val="28"/>
          <w:szCs w:val="28"/>
        </w:rPr>
        <w:t>я</w:t>
      </w:r>
      <w:r w:rsidR="00276B14" w:rsidRPr="00276B14">
        <w:rPr>
          <w:rFonts w:ascii="Times New Roman" w:eastAsia="Calibri" w:hAnsi="Times New Roman"/>
          <w:bCs/>
          <w:sz w:val="28"/>
          <w:szCs w:val="28"/>
        </w:rPr>
        <w:t>ного покрова</w:t>
      </w:r>
      <w:r w:rsidR="00276B14" w:rsidRPr="00276B14">
        <w:rPr>
          <w:rFonts w:ascii="Times New Roman" w:eastAsia="Lucida Sans Unicode" w:hAnsi="Times New Roman"/>
          <w:kern w:val="1"/>
          <w:sz w:val="28"/>
          <w:szCs w:val="28"/>
        </w:rPr>
        <w:t xml:space="preserve"> </w:t>
      </w:r>
      <w:r w:rsidR="001B2285" w:rsidRPr="00276B14">
        <w:rPr>
          <w:rFonts w:ascii="Times New Roman" w:eastAsia="Lucida Sans Unicode" w:hAnsi="Times New Roman"/>
          <w:kern w:val="1"/>
          <w:sz w:val="28"/>
          <w:szCs w:val="28"/>
        </w:rPr>
        <w:t xml:space="preserve">на территории </w:t>
      </w:r>
      <w:r w:rsidRPr="00276B14">
        <w:rPr>
          <w:rFonts w:ascii="Times New Roman" w:eastAsia="Lucida Sans Unicode" w:hAnsi="Times New Roman"/>
          <w:kern w:val="1"/>
          <w:sz w:val="28"/>
          <w:szCs w:val="28"/>
        </w:rPr>
        <w:t>Нововеличковского</w:t>
      </w:r>
      <w:r w:rsidR="001B2285" w:rsidRPr="00276B14">
        <w:rPr>
          <w:rFonts w:ascii="Times New Roman" w:eastAsia="Lucida Sans Unicode" w:hAnsi="Times New Roman"/>
          <w:kern w:val="1"/>
          <w:sz w:val="28"/>
          <w:szCs w:val="28"/>
        </w:rPr>
        <w:t xml:space="preserve"> сельского поселения, </w:t>
      </w:r>
      <w:proofErr w:type="gramStart"/>
      <w:r w:rsidR="001B2285" w:rsidRPr="00276B14">
        <w:rPr>
          <w:rFonts w:ascii="Times New Roman" w:eastAsia="Calibri" w:hAnsi="Times New Roman"/>
          <w:sz w:val="28"/>
        </w:rPr>
        <w:t>п</w:t>
      </w:r>
      <w:proofErr w:type="gramEnd"/>
      <w:r w:rsidR="001B2285" w:rsidRPr="00276B14">
        <w:rPr>
          <w:rFonts w:ascii="Times New Roman" w:hAnsi="Times New Roman"/>
          <w:sz w:val="28"/>
        </w:rPr>
        <w:t xml:space="preserve"> </w:t>
      </w:r>
      <w:r w:rsidR="001B2285" w:rsidRPr="00276B14">
        <w:rPr>
          <w:rFonts w:ascii="Times New Roman" w:eastAsia="Calibri" w:hAnsi="Times New Roman"/>
          <w:sz w:val="28"/>
        </w:rPr>
        <w:t>о</w:t>
      </w:r>
      <w:r w:rsidR="001B2285" w:rsidRPr="00276B14">
        <w:rPr>
          <w:rFonts w:ascii="Times New Roman" w:hAnsi="Times New Roman"/>
          <w:sz w:val="28"/>
        </w:rPr>
        <w:t xml:space="preserve"> </w:t>
      </w:r>
      <w:r w:rsidR="001B2285" w:rsidRPr="00276B14">
        <w:rPr>
          <w:rFonts w:ascii="Times New Roman" w:eastAsia="Calibri" w:hAnsi="Times New Roman"/>
          <w:sz w:val="28"/>
        </w:rPr>
        <w:t>с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т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а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н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о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в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л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я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ю:</w:t>
      </w:r>
    </w:p>
    <w:p w:rsidR="001B7E8B" w:rsidRDefault="001B7E8B" w:rsidP="001B7E8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775AC">
        <w:rPr>
          <w:sz w:val="28"/>
          <w:szCs w:val="28"/>
        </w:rPr>
        <w:t xml:space="preserve">Утвердить </w:t>
      </w:r>
      <w:hyperlink w:anchor="_Административный_регламент" w:history="1">
        <w:r w:rsidRPr="0013086F">
          <w:rPr>
            <w:bCs/>
            <w:sz w:val="28"/>
            <w:szCs w:val="28"/>
          </w:rPr>
          <w:t>административный регламент</w:t>
        </w:r>
      </w:hyperlink>
      <w:r w:rsidRPr="0013086F">
        <w:rPr>
          <w:sz w:val="28"/>
          <w:szCs w:val="28"/>
        </w:rPr>
        <w:t xml:space="preserve"> </w:t>
      </w:r>
      <w:r w:rsidRPr="0013086F">
        <w:rPr>
          <w:color w:val="000000"/>
          <w:sz w:val="28"/>
          <w:szCs w:val="28"/>
        </w:rPr>
        <w:t>по предоставлению муниц</w:t>
      </w:r>
      <w:r w:rsidRPr="0013086F">
        <w:rPr>
          <w:color w:val="000000"/>
          <w:sz w:val="28"/>
          <w:szCs w:val="28"/>
        </w:rPr>
        <w:t>и</w:t>
      </w:r>
      <w:r w:rsidRPr="0013086F">
        <w:rPr>
          <w:color w:val="000000"/>
          <w:sz w:val="28"/>
          <w:szCs w:val="28"/>
        </w:rPr>
        <w:t>пальной услуги «</w:t>
      </w:r>
      <w:r>
        <w:rPr>
          <w:rFonts w:eastAsia="Calibri"/>
          <w:bCs/>
          <w:sz w:val="28"/>
          <w:szCs w:val="28"/>
        </w:rPr>
        <w:t xml:space="preserve">Выдача порубочного билета </w:t>
      </w:r>
      <w:r w:rsidRPr="00D94144">
        <w:rPr>
          <w:sz w:val="28"/>
          <w:szCs w:val="28"/>
          <w:lang w:eastAsia="ru-RU"/>
        </w:rPr>
        <w:t>на</w:t>
      </w:r>
      <w:r w:rsidRPr="00006A2F">
        <w:rPr>
          <w:color w:val="FF0000"/>
          <w:sz w:val="28"/>
          <w:szCs w:val="28"/>
          <w:lang w:eastAsia="ru-RU"/>
        </w:rPr>
        <w:t xml:space="preserve"> </w:t>
      </w:r>
      <w:r w:rsidRPr="001B7E8B">
        <w:rPr>
          <w:sz w:val="28"/>
          <w:szCs w:val="28"/>
          <w:lang w:eastAsia="ru-RU"/>
        </w:rPr>
        <w:t>территории Нововеличковского сельского поселения</w:t>
      </w:r>
      <w:r w:rsidRPr="0013086F">
        <w:rPr>
          <w:color w:val="000000"/>
          <w:sz w:val="28"/>
          <w:szCs w:val="28"/>
        </w:rPr>
        <w:t xml:space="preserve">» </w:t>
      </w:r>
      <w:r w:rsidRPr="0013086F">
        <w:rPr>
          <w:sz w:val="28"/>
          <w:szCs w:val="28"/>
        </w:rPr>
        <w:t>(прилагается).</w:t>
      </w:r>
    </w:p>
    <w:p w:rsidR="00D94144" w:rsidRPr="0060360A" w:rsidRDefault="001B7E8B" w:rsidP="00D94144">
      <w:pPr>
        <w:ind w:firstLine="851"/>
        <w:jc w:val="both"/>
        <w:rPr>
          <w:rFonts w:eastAsia="Calibri"/>
          <w:sz w:val="28"/>
        </w:rPr>
      </w:pPr>
      <w:r>
        <w:rPr>
          <w:color w:val="000000"/>
          <w:sz w:val="28"/>
          <w:szCs w:val="28"/>
        </w:rPr>
        <w:t>2.</w:t>
      </w:r>
      <w:r w:rsidR="0060360A" w:rsidRPr="0060360A">
        <w:rPr>
          <w:sz w:val="28"/>
          <w:szCs w:val="28"/>
          <w:lang w:eastAsia="ru-RU"/>
        </w:rPr>
        <w:t xml:space="preserve"> </w:t>
      </w:r>
      <w:proofErr w:type="gramStart"/>
      <w:r w:rsidR="0060360A">
        <w:rPr>
          <w:sz w:val="28"/>
          <w:szCs w:val="28"/>
          <w:lang w:eastAsia="ru-RU"/>
        </w:rPr>
        <w:t>Постановление</w:t>
      </w:r>
      <w:r w:rsidR="0060360A" w:rsidRPr="00D94144">
        <w:rPr>
          <w:sz w:val="28"/>
          <w:szCs w:val="28"/>
          <w:lang w:eastAsia="ru-RU"/>
        </w:rPr>
        <w:t xml:space="preserve"> администрации Нововеличковского сельского посел</w:t>
      </w:r>
      <w:r w:rsidR="0060360A" w:rsidRPr="00D94144">
        <w:rPr>
          <w:sz w:val="28"/>
          <w:szCs w:val="28"/>
          <w:lang w:eastAsia="ru-RU"/>
        </w:rPr>
        <w:t>е</w:t>
      </w:r>
      <w:r w:rsidR="0060360A">
        <w:rPr>
          <w:sz w:val="28"/>
          <w:szCs w:val="28"/>
          <w:lang w:eastAsia="ru-RU"/>
        </w:rPr>
        <w:t>ния Динского района от</w:t>
      </w:r>
      <w:r w:rsidR="0060360A" w:rsidRPr="0060360A">
        <w:rPr>
          <w:sz w:val="28"/>
          <w:szCs w:val="28"/>
        </w:rPr>
        <w:t xml:space="preserve"> 23.10.2015 № 516 "О внесении изменений в постановл</w:t>
      </w:r>
      <w:r w:rsidR="0060360A" w:rsidRPr="0060360A">
        <w:rPr>
          <w:sz w:val="28"/>
          <w:szCs w:val="28"/>
        </w:rPr>
        <w:t>е</w:t>
      </w:r>
      <w:r w:rsidR="0060360A" w:rsidRPr="0060360A">
        <w:rPr>
          <w:sz w:val="28"/>
          <w:szCs w:val="28"/>
        </w:rPr>
        <w:t>ние администрации Нововеличковского сельского поселения от 21.07.2015 года № 348 «Об утверждении административного регламента администрации Нов</w:t>
      </w:r>
      <w:r w:rsidR="0060360A" w:rsidRPr="0060360A">
        <w:rPr>
          <w:sz w:val="28"/>
          <w:szCs w:val="28"/>
        </w:rPr>
        <w:t>о</w:t>
      </w:r>
      <w:r w:rsidR="0060360A" w:rsidRPr="0060360A">
        <w:rPr>
          <w:sz w:val="28"/>
          <w:szCs w:val="28"/>
        </w:rPr>
        <w:t>величковского сельского поселения Динского района по предоставлению мун</w:t>
      </w:r>
      <w:r w:rsidR="0060360A" w:rsidRPr="0060360A">
        <w:rPr>
          <w:sz w:val="28"/>
          <w:szCs w:val="28"/>
        </w:rPr>
        <w:t>и</w:t>
      </w:r>
      <w:r w:rsidR="0060360A" w:rsidRPr="0060360A">
        <w:rPr>
          <w:sz w:val="28"/>
          <w:szCs w:val="28"/>
        </w:rPr>
        <w:t>ципальной услуги «Выдача порубочного билета на вырубку (уничтожение) и с</w:t>
      </w:r>
      <w:r w:rsidR="0060360A" w:rsidRPr="0060360A">
        <w:rPr>
          <w:sz w:val="28"/>
          <w:szCs w:val="28"/>
        </w:rPr>
        <w:t>а</w:t>
      </w:r>
      <w:r w:rsidR="0060360A" w:rsidRPr="0060360A">
        <w:rPr>
          <w:sz w:val="28"/>
          <w:szCs w:val="28"/>
        </w:rPr>
        <w:t>нитарную и формовочную обрезку зеленых насаждений, снятие травяного п</w:t>
      </w:r>
      <w:r w:rsidR="0060360A" w:rsidRPr="0060360A">
        <w:rPr>
          <w:sz w:val="28"/>
          <w:szCs w:val="28"/>
        </w:rPr>
        <w:t>о</w:t>
      </w:r>
      <w:r w:rsidR="0060360A" w:rsidRPr="0060360A">
        <w:rPr>
          <w:sz w:val="28"/>
          <w:szCs w:val="28"/>
        </w:rPr>
        <w:t>крова на территории Нововеличковского сельского поселения»</w:t>
      </w:r>
      <w:r w:rsidR="0060360A" w:rsidRPr="0060360A">
        <w:rPr>
          <w:rFonts w:eastAsia="Calibri"/>
          <w:bCs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60360A">
        <w:rPr>
          <w:sz w:val="28"/>
          <w:szCs w:val="28"/>
          <w:lang w:eastAsia="ru-RU"/>
        </w:rPr>
        <w:t>постановление</w:t>
      </w:r>
      <w:r w:rsidR="00D94144" w:rsidRPr="00D94144">
        <w:rPr>
          <w:sz w:val="28"/>
          <w:szCs w:val="28"/>
          <w:lang w:eastAsia="ru-RU"/>
        </w:rPr>
        <w:t xml:space="preserve"> администрации</w:t>
      </w:r>
      <w:proofErr w:type="gramEnd"/>
      <w:r w:rsidR="00D94144" w:rsidRPr="00D94144">
        <w:rPr>
          <w:sz w:val="28"/>
          <w:szCs w:val="28"/>
          <w:lang w:eastAsia="ru-RU"/>
        </w:rPr>
        <w:t xml:space="preserve"> Нововеличковского сельского поселения Динского района от </w:t>
      </w:r>
      <w:r w:rsidR="0060360A" w:rsidRPr="0060360A">
        <w:rPr>
          <w:sz w:val="28"/>
          <w:szCs w:val="28"/>
          <w:lang w:eastAsia="ru-RU"/>
        </w:rPr>
        <w:t>21.07.2015 № 348</w:t>
      </w:r>
      <w:r w:rsidR="00D94144" w:rsidRPr="0060360A">
        <w:rPr>
          <w:sz w:val="28"/>
          <w:szCs w:val="28"/>
          <w:lang w:eastAsia="ru-RU"/>
        </w:rPr>
        <w:t xml:space="preserve"> «</w:t>
      </w:r>
      <w:r w:rsidR="00D94144" w:rsidRPr="0060360A">
        <w:rPr>
          <w:rFonts w:eastAsia="Calibri"/>
          <w:sz w:val="28"/>
        </w:rPr>
        <w:t>Об утверждении административного регламента администр</w:t>
      </w:r>
      <w:r w:rsidR="00D94144" w:rsidRPr="0060360A">
        <w:rPr>
          <w:rFonts w:eastAsia="Calibri"/>
          <w:sz w:val="28"/>
        </w:rPr>
        <w:t>а</w:t>
      </w:r>
      <w:r w:rsidR="00D94144" w:rsidRPr="0060360A">
        <w:rPr>
          <w:rFonts w:eastAsia="Calibri"/>
          <w:sz w:val="28"/>
        </w:rPr>
        <w:t xml:space="preserve">ции </w:t>
      </w:r>
      <w:r w:rsidR="00D94144" w:rsidRPr="0060360A">
        <w:rPr>
          <w:sz w:val="28"/>
        </w:rPr>
        <w:t>Нововеличковского</w:t>
      </w:r>
      <w:r w:rsidR="00D94144" w:rsidRPr="0060360A">
        <w:rPr>
          <w:rFonts w:eastAsia="Calibri"/>
          <w:sz w:val="28"/>
        </w:rPr>
        <w:t xml:space="preserve"> сельского поселения Динского района по предоставл</w:t>
      </w:r>
      <w:r w:rsidR="00D94144" w:rsidRPr="0060360A">
        <w:rPr>
          <w:rFonts w:eastAsia="Calibri"/>
          <w:sz w:val="28"/>
        </w:rPr>
        <w:t>е</w:t>
      </w:r>
      <w:r w:rsidR="00D94144" w:rsidRPr="0060360A">
        <w:rPr>
          <w:rFonts w:eastAsia="Calibri"/>
          <w:sz w:val="28"/>
        </w:rPr>
        <w:t xml:space="preserve">нию муниципальной услуги </w:t>
      </w:r>
      <w:r w:rsidR="00D94144" w:rsidRPr="0060360A">
        <w:rPr>
          <w:rFonts w:eastAsia="Calibri"/>
          <w:bCs/>
          <w:sz w:val="28"/>
          <w:szCs w:val="28"/>
        </w:rPr>
        <w:t>«Выдача порубочного билета на вырубку (уничт</w:t>
      </w:r>
      <w:r w:rsidR="00D94144" w:rsidRPr="0060360A">
        <w:rPr>
          <w:rFonts w:eastAsia="Calibri"/>
          <w:bCs/>
          <w:sz w:val="28"/>
          <w:szCs w:val="28"/>
        </w:rPr>
        <w:t>о</w:t>
      </w:r>
      <w:r w:rsidR="00D94144" w:rsidRPr="0060360A">
        <w:rPr>
          <w:rFonts w:eastAsia="Calibri"/>
          <w:bCs/>
          <w:sz w:val="28"/>
          <w:szCs w:val="28"/>
        </w:rPr>
        <w:lastRenderedPageBreak/>
        <w:t>жение) и санитарную и формовочную обрезку зеленых насаждений, снятие тр</w:t>
      </w:r>
      <w:r w:rsidR="00D94144" w:rsidRPr="0060360A">
        <w:rPr>
          <w:rFonts w:eastAsia="Calibri"/>
          <w:bCs/>
          <w:sz w:val="28"/>
          <w:szCs w:val="28"/>
        </w:rPr>
        <w:t>а</w:t>
      </w:r>
      <w:r w:rsidR="00D94144" w:rsidRPr="0060360A">
        <w:rPr>
          <w:rFonts w:eastAsia="Calibri"/>
          <w:bCs/>
          <w:sz w:val="28"/>
          <w:szCs w:val="28"/>
        </w:rPr>
        <w:t>вяного покрова на территории</w:t>
      </w:r>
      <w:r w:rsidR="00D94144" w:rsidRPr="0060360A">
        <w:rPr>
          <w:sz w:val="28"/>
          <w:szCs w:val="28"/>
          <w:lang w:eastAsia="ru-RU"/>
        </w:rPr>
        <w:t xml:space="preserve"> Нововеличковского сельского поселения</w:t>
      </w:r>
      <w:r w:rsidR="00D94144" w:rsidRPr="0060360A">
        <w:rPr>
          <w:rFonts w:eastAsia="Calibri"/>
          <w:bCs/>
          <w:sz w:val="28"/>
          <w:szCs w:val="28"/>
        </w:rPr>
        <w:t>»</w:t>
      </w:r>
      <w:r w:rsidR="00D94144" w:rsidRPr="0060360A">
        <w:rPr>
          <w:sz w:val="28"/>
          <w:szCs w:val="28"/>
          <w:lang w:eastAsia="ru-RU"/>
        </w:rPr>
        <w:t xml:space="preserve"> пр</w:t>
      </w:r>
      <w:r w:rsidR="00D94144" w:rsidRPr="0060360A">
        <w:rPr>
          <w:sz w:val="28"/>
          <w:szCs w:val="28"/>
          <w:lang w:eastAsia="ru-RU"/>
        </w:rPr>
        <w:t>и</w:t>
      </w:r>
      <w:r w:rsidR="00D94144" w:rsidRPr="0060360A">
        <w:rPr>
          <w:sz w:val="28"/>
          <w:szCs w:val="28"/>
          <w:lang w:eastAsia="ru-RU"/>
        </w:rPr>
        <w:t>знать утратившими силу.</w:t>
      </w:r>
    </w:p>
    <w:p w:rsidR="001B7E8B" w:rsidRPr="00D528F1" w:rsidRDefault="00D94144" w:rsidP="001B7E8B">
      <w:pPr>
        <w:suppressAutoHyphens/>
        <w:ind w:firstLine="709"/>
        <w:jc w:val="both"/>
        <w:rPr>
          <w:rFonts w:eastAsia="Calibri"/>
          <w:spacing w:val="3"/>
          <w:kern w:val="1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1B7E8B">
        <w:rPr>
          <w:rFonts w:eastAsia="Calibri"/>
          <w:kern w:val="1"/>
          <w:sz w:val="28"/>
          <w:szCs w:val="28"/>
        </w:rPr>
        <w:t>Отделу ЖКХ, ГО и ЧС</w:t>
      </w:r>
      <w:r w:rsidR="001B7E8B" w:rsidRPr="00D528F1">
        <w:rPr>
          <w:rFonts w:eastAsia="Calibri"/>
          <w:kern w:val="1"/>
          <w:sz w:val="28"/>
          <w:szCs w:val="28"/>
        </w:rPr>
        <w:t xml:space="preserve"> администрации </w:t>
      </w:r>
      <w:r w:rsidR="001B7E8B">
        <w:rPr>
          <w:rFonts w:eastAsia="Calibri"/>
          <w:kern w:val="1"/>
          <w:sz w:val="28"/>
          <w:szCs w:val="28"/>
        </w:rPr>
        <w:t>Нововеличковского</w:t>
      </w:r>
      <w:r w:rsidR="001B7E8B" w:rsidRPr="00D528F1">
        <w:rPr>
          <w:rFonts w:eastAsia="Calibri"/>
          <w:kern w:val="1"/>
          <w:sz w:val="28"/>
          <w:szCs w:val="28"/>
        </w:rPr>
        <w:t xml:space="preserve"> сельского поселения </w:t>
      </w:r>
      <w:r w:rsidR="001B7E8B" w:rsidRPr="00D528F1">
        <w:rPr>
          <w:rFonts w:eastAsia="Calibri"/>
          <w:bCs/>
          <w:spacing w:val="2"/>
          <w:kern w:val="1"/>
          <w:sz w:val="28"/>
          <w:szCs w:val="28"/>
        </w:rPr>
        <w:t>Динского района</w:t>
      </w:r>
      <w:r w:rsidR="001B7E8B" w:rsidRPr="00D528F1">
        <w:rPr>
          <w:rFonts w:eastAsia="Calibri"/>
          <w:spacing w:val="7"/>
          <w:kern w:val="1"/>
          <w:sz w:val="28"/>
          <w:szCs w:val="28"/>
        </w:rPr>
        <w:t xml:space="preserve"> </w:t>
      </w:r>
      <w:r w:rsidR="001B7E8B">
        <w:rPr>
          <w:rFonts w:eastAsia="Calibri"/>
          <w:spacing w:val="7"/>
          <w:kern w:val="1"/>
          <w:sz w:val="28"/>
          <w:szCs w:val="28"/>
        </w:rPr>
        <w:t xml:space="preserve">(Токаренко) </w:t>
      </w:r>
      <w:r w:rsidR="001B7E8B" w:rsidRPr="00D528F1">
        <w:rPr>
          <w:rFonts w:eastAsia="Calibri"/>
          <w:spacing w:val="3"/>
          <w:kern w:val="1"/>
          <w:sz w:val="28"/>
          <w:szCs w:val="28"/>
        </w:rPr>
        <w:t xml:space="preserve">обеспечить </w:t>
      </w:r>
      <w:proofErr w:type="gramStart"/>
      <w:r w:rsidR="001B7E8B">
        <w:rPr>
          <w:rFonts w:eastAsia="Calibri"/>
          <w:spacing w:val="3"/>
          <w:kern w:val="1"/>
          <w:sz w:val="28"/>
          <w:szCs w:val="28"/>
        </w:rPr>
        <w:t>контроль за</w:t>
      </w:r>
      <w:proofErr w:type="gramEnd"/>
      <w:r w:rsidR="001B7E8B">
        <w:rPr>
          <w:rFonts w:eastAsia="Calibri"/>
          <w:spacing w:val="3"/>
          <w:kern w:val="1"/>
          <w:sz w:val="28"/>
          <w:szCs w:val="28"/>
        </w:rPr>
        <w:t xml:space="preserve"> </w:t>
      </w:r>
      <w:r w:rsidR="001B7E8B" w:rsidRPr="00D528F1">
        <w:rPr>
          <w:rFonts w:eastAsia="Calibri"/>
          <w:spacing w:val="3"/>
          <w:kern w:val="1"/>
          <w:sz w:val="28"/>
          <w:szCs w:val="28"/>
        </w:rPr>
        <w:t>соблюдение</w:t>
      </w:r>
      <w:r w:rsidR="001B7E8B">
        <w:rPr>
          <w:rFonts w:eastAsia="Calibri"/>
          <w:spacing w:val="3"/>
          <w:kern w:val="1"/>
          <w:sz w:val="28"/>
          <w:szCs w:val="28"/>
        </w:rPr>
        <w:t>м а</w:t>
      </w:r>
      <w:r w:rsidR="001B7E8B" w:rsidRPr="00D528F1">
        <w:rPr>
          <w:rFonts w:eastAsia="Calibri"/>
          <w:spacing w:val="3"/>
          <w:kern w:val="1"/>
          <w:sz w:val="28"/>
          <w:szCs w:val="28"/>
        </w:rPr>
        <w:t>дминистративного регламента</w:t>
      </w:r>
      <w:r w:rsidR="001B7E8B" w:rsidRPr="001B7E8B">
        <w:rPr>
          <w:rFonts w:eastAsia="Calibri"/>
          <w:bCs/>
          <w:sz w:val="28"/>
          <w:szCs w:val="28"/>
        </w:rPr>
        <w:t xml:space="preserve"> </w:t>
      </w:r>
      <w:r w:rsidR="001B7E8B" w:rsidRPr="0013086F">
        <w:rPr>
          <w:color w:val="000000"/>
          <w:sz w:val="28"/>
          <w:szCs w:val="28"/>
        </w:rPr>
        <w:t xml:space="preserve">по предоставлению муниципальной услуги </w:t>
      </w:r>
      <w:r w:rsidR="001B7E8B">
        <w:rPr>
          <w:rFonts w:eastAsia="Calibri"/>
          <w:bCs/>
          <w:sz w:val="28"/>
          <w:szCs w:val="28"/>
        </w:rPr>
        <w:t xml:space="preserve">«Выдача порубочного билета </w:t>
      </w:r>
      <w:r w:rsidR="001B7E8B" w:rsidRPr="001B7E8B">
        <w:rPr>
          <w:sz w:val="28"/>
          <w:szCs w:val="28"/>
          <w:lang w:eastAsia="ru-RU"/>
        </w:rPr>
        <w:t>на территории Нововеличковского сельского поселения</w:t>
      </w:r>
      <w:r w:rsidR="001B7E8B">
        <w:rPr>
          <w:sz w:val="28"/>
          <w:szCs w:val="28"/>
          <w:lang w:eastAsia="ru-RU"/>
        </w:rPr>
        <w:t>»</w:t>
      </w:r>
      <w:r w:rsidR="001B7E8B">
        <w:rPr>
          <w:rFonts w:eastAsia="Calibri"/>
          <w:spacing w:val="3"/>
          <w:kern w:val="1"/>
          <w:sz w:val="28"/>
          <w:szCs w:val="28"/>
        </w:rPr>
        <w:t>.</w:t>
      </w:r>
    </w:p>
    <w:p w:rsidR="001B7E8B" w:rsidRPr="00EB5926" w:rsidRDefault="00D94144" w:rsidP="00EB5926">
      <w:pPr>
        <w:ind w:firstLine="708"/>
        <w:jc w:val="both"/>
        <w:rPr>
          <w:sz w:val="28"/>
          <w:szCs w:val="28"/>
          <w:lang w:eastAsia="ru-RU"/>
        </w:rPr>
      </w:pPr>
      <w:r>
        <w:rPr>
          <w:rFonts w:eastAsia="Lucida Sans Unicode"/>
          <w:kern w:val="1"/>
          <w:sz w:val="28"/>
          <w:szCs w:val="28"/>
        </w:rPr>
        <w:t>4</w:t>
      </w:r>
      <w:r w:rsidR="001B7E8B">
        <w:rPr>
          <w:rFonts w:eastAsia="Lucida Sans Unicode"/>
          <w:kern w:val="1"/>
          <w:sz w:val="28"/>
          <w:szCs w:val="28"/>
        </w:rPr>
        <w:t xml:space="preserve">. </w:t>
      </w:r>
      <w:r w:rsidR="00EB5926" w:rsidRPr="00893197">
        <w:rPr>
          <w:sz w:val="28"/>
          <w:szCs w:val="28"/>
          <w:lang w:eastAsia="ru-RU"/>
        </w:rPr>
        <w:t>Общему отделу администрации Нововеличковского сельского поселения Динского района (</w:t>
      </w:r>
      <w:r>
        <w:rPr>
          <w:sz w:val="28"/>
          <w:szCs w:val="28"/>
          <w:lang w:eastAsia="ru-RU"/>
        </w:rPr>
        <w:t>Калитка</w:t>
      </w:r>
      <w:r w:rsidR="00EB5926" w:rsidRPr="00893197">
        <w:rPr>
          <w:sz w:val="28"/>
          <w:szCs w:val="28"/>
          <w:lang w:eastAsia="ru-RU"/>
        </w:rPr>
        <w:t xml:space="preserve">) </w:t>
      </w:r>
      <w:proofErr w:type="gramStart"/>
      <w:r w:rsidR="00EB5926" w:rsidRPr="00893197">
        <w:rPr>
          <w:sz w:val="28"/>
          <w:szCs w:val="28"/>
          <w:lang w:eastAsia="ru-RU"/>
        </w:rPr>
        <w:t>разместить постановление</w:t>
      </w:r>
      <w:proofErr w:type="gramEnd"/>
      <w:r w:rsidR="00EB5926" w:rsidRPr="00893197">
        <w:rPr>
          <w:sz w:val="28"/>
          <w:szCs w:val="28"/>
          <w:lang w:eastAsia="ru-RU"/>
        </w:rPr>
        <w:t xml:space="preserve"> на официальном сайте Нововеличковского сельского поселения Динско</w:t>
      </w:r>
      <w:r w:rsidR="00EB5926">
        <w:rPr>
          <w:sz w:val="28"/>
          <w:szCs w:val="28"/>
          <w:lang w:eastAsia="ru-RU"/>
        </w:rPr>
        <w:t xml:space="preserve">го района в </w:t>
      </w:r>
      <w:r w:rsidR="00EB5926" w:rsidRPr="00893197">
        <w:rPr>
          <w:sz w:val="28"/>
          <w:szCs w:val="28"/>
          <w:lang w:eastAsia="ru-RU"/>
        </w:rPr>
        <w:t>сети Интернет</w:t>
      </w:r>
      <w:r w:rsidR="00315672">
        <w:rPr>
          <w:sz w:val="28"/>
          <w:szCs w:val="28"/>
          <w:lang w:eastAsia="ru-RU"/>
        </w:rPr>
        <w:t>:</w:t>
      </w:r>
      <w:r w:rsidR="00EB5926">
        <w:rPr>
          <w:sz w:val="28"/>
          <w:szCs w:val="28"/>
          <w:lang w:eastAsia="ru-RU"/>
        </w:rPr>
        <w:t xml:space="preserve"> </w:t>
      </w:r>
      <w:r w:rsidR="00EB5926" w:rsidRPr="00EB5926">
        <w:rPr>
          <w:sz w:val="28"/>
          <w:szCs w:val="28"/>
          <w:u w:val="single"/>
          <w:lang w:val="en-US" w:eastAsia="ru-RU"/>
        </w:rPr>
        <w:t>www</w:t>
      </w:r>
      <w:r w:rsidR="00EB5926" w:rsidRPr="00EB5926">
        <w:rPr>
          <w:sz w:val="28"/>
          <w:szCs w:val="28"/>
          <w:u w:val="single"/>
          <w:lang w:eastAsia="ru-RU"/>
        </w:rPr>
        <w:t>.</w:t>
      </w:r>
      <w:proofErr w:type="spellStart"/>
      <w:r w:rsidR="00EB5926" w:rsidRPr="00EB5926">
        <w:rPr>
          <w:sz w:val="28"/>
          <w:szCs w:val="28"/>
          <w:u w:val="single"/>
          <w:lang w:val="en-US" w:eastAsia="ru-RU"/>
        </w:rPr>
        <w:t>novovelichkovskaya</w:t>
      </w:r>
      <w:proofErr w:type="spellEnd"/>
      <w:r w:rsidR="00EB5926" w:rsidRPr="00EB5926">
        <w:rPr>
          <w:sz w:val="28"/>
          <w:szCs w:val="28"/>
          <w:u w:val="single"/>
          <w:lang w:eastAsia="ru-RU"/>
        </w:rPr>
        <w:t>.</w:t>
      </w:r>
      <w:proofErr w:type="spellStart"/>
      <w:r w:rsidR="00EB5926" w:rsidRPr="00EB5926">
        <w:rPr>
          <w:sz w:val="28"/>
          <w:szCs w:val="28"/>
          <w:u w:val="single"/>
          <w:lang w:val="en-US" w:eastAsia="ru-RU"/>
        </w:rPr>
        <w:t>ru</w:t>
      </w:r>
      <w:proofErr w:type="spellEnd"/>
      <w:r w:rsidR="00EB5926" w:rsidRPr="00893197">
        <w:rPr>
          <w:sz w:val="28"/>
          <w:szCs w:val="28"/>
          <w:lang w:eastAsia="ru-RU"/>
        </w:rPr>
        <w:t xml:space="preserve">. </w:t>
      </w:r>
    </w:p>
    <w:p w:rsidR="001B7E8B" w:rsidRPr="006775AC" w:rsidRDefault="00D94144" w:rsidP="001B7E8B">
      <w:pPr>
        <w:tabs>
          <w:tab w:val="left" w:pos="709"/>
          <w:tab w:val="left" w:pos="851"/>
          <w:tab w:val="left" w:pos="1134"/>
        </w:tabs>
        <w:contextualSpacing/>
        <w:jc w:val="both"/>
        <w:rPr>
          <w:rFonts w:eastAsia="Calibri"/>
          <w:sz w:val="28"/>
          <w:szCs w:val="28"/>
        </w:rPr>
      </w:pPr>
      <w:bookmarkStart w:id="0" w:name="sub_3"/>
      <w:r>
        <w:rPr>
          <w:rFonts w:eastAsia="Calibri"/>
          <w:sz w:val="28"/>
          <w:szCs w:val="28"/>
        </w:rPr>
        <w:tab/>
        <w:t>5</w:t>
      </w:r>
      <w:r w:rsidR="001B7E8B" w:rsidRPr="006775AC">
        <w:rPr>
          <w:rFonts w:eastAsia="Calibri"/>
          <w:sz w:val="28"/>
          <w:szCs w:val="28"/>
        </w:rPr>
        <w:t xml:space="preserve">. </w:t>
      </w:r>
      <w:proofErr w:type="gramStart"/>
      <w:r w:rsidR="001B7E8B" w:rsidRPr="006775AC">
        <w:rPr>
          <w:rFonts w:eastAsia="Calibri"/>
          <w:sz w:val="28"/>
          <w:szCs w:val="28"/>
        </w:rPr>
        <w:t>Контроль за</w:t>
      </w:r>
      <w:proofErr w:type="gramEnd"/>
      <w:r w:rsidR="001B7E8B" w:rsidRPr="006775AC">
        <w:rPr>
          <w:rFonts w:eastAsia="Calibri"/>
          <w:sz w:val="28"/>
          <w:szCs w:val="28"/>
        </w:rPr>
        <w:t xml:space="preserve"> выполнением </w:t>
      </w:r>
      <w:r>
        <w:rPr>
          <w:rFonts w:eastAsia="Calibri"/>
          <w:sz w:val="28"/>
          <w:szCs w:val="28"/>
        </w:rPr>
        <w:t xml:space="preserve">настоящего </w:t>
      </w:r>
      <w:r w:rsidR="001B7E8B" w:rsidRPr="006775AC">
        <w:rPr>
          <w:rFonts w:eastAsia="Calibri"/>
          <w:sz w:val="28"/>
          <w:szCs w:val="28"/>
        </w:rPr>
        <w:t>постановления оставляю за собой.</w:t>
      </w:r>
    </w:p>
    <w:p w:rsidR="001B7E8B" w:rsidRPr="006775AC" w:rsidRDefault="00D94144" w:rsidP="001B7E8B">
      <w:pPr>
        <w:tabs>
          <w:tab w:val="left" w:pos="1134"/>
        </w:tabs>
        <w:ind w:left="720"/>
        <w:contextualSpacing/>
        <w:jc w:val="both"/>
        <w:rPr>
          <w:rFonts w:eastAsia="Calibri"/>
          <w:sz w:val="28"/>
          <w:szCs w:val="28"/>
        </w:rPr>
      </w:pPr>
      <w:bookmarkStart w:id="1" w:name="sub_5"/>
      <w:bookmarkEnd w:id="0"/>
      <w:r>
        <w:rPr>
          <w:rFonts w:eastAsia="Calibri"/>
          <w:sz w:val="28"/>
          <w:szCs w:val="28"/>
        </w:rPr>
        <w:t>6. Настоящее п</w:t>
      </w:r>
      <w:r w:rsidR="001B7E8B" w:rsidRPr="006775AC">
        <w:rPr>
          <w:rFonts w:eastAsia="Calibri"/>
          <w:sz w:val="28"/>
          <w:szCs w:val="28"/>
        </w:rPr>
        <w:t>остановление вступает в силу со дня его обнародования.</w:t>
      </w:r>
    </w:p>
    <w:bookmarkEnd w:id="1"/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315672" w:rsidRDefault="00315672" w:rsidP="00E229C1">
      <w:pPr>
        <w:ind w:right="-185"/>
        <w:jc w:val="both"/>
        <w:rPr>
          <w:color w:val="000000"/>
          <w:sz w:val="28"/>
          <w:szCs w:val="28"/>
        </w:rPr>
      </w:pPr>
    </w:p>
    <w:p w:rsidR="00315672" w:rsidRDefault="00315672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3C0398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229C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87B6C">
        <w:rPr>
          <w:sz w:val="28"/>
          <w:szCs w:val="28"/>
        </w:rPr>
        <w:t xml:space="preserve"> администрации </w:t>
      </w:r>
      <w:r w:rsidR="00E229C1">
        <w:rPr>
          <w:sz w:val="28"/>
          <w:szCs w:val="28"/>
        </w:rPr>
        <w:t>Нововеличковского</w:t>
      </w:r>
    </w:p>
    <w:p w:rsidR="001B4D63" w:rsidRDefault="00E229C1" w:rsidP="00487B6C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3C0398">
        <w:rPr>
          <w:sz w:val="28"/>
          <w:szCs w:val="28"/>
        </w:rPr>
        <w:t xml:space="preserve">  </w:t>
      </w:r>
      <w:r w:rsidR="00D64BBE">
        <w:rPr>
          <w:sz w:val="28"/>
          <w:szCs w:val="28"/>
        </w:rPr>
        <w:t xml:space="preserve">С.М. </w:t>
      </w:r>
      <w:proofErr w:type="spellStart"/>
      <w:r w:rsidR="00D64BBE">
        <w:rPr>
          <w:sz w:val="28"/>
          <w:szCs w:val="28"/>
        </w:rPr>
        <w:t>Кова</w:t>
      </w:r>
      <w:proofErr w:type="spellEnd"/>
    </w:p>
    <w:p w:rsidR="00276B14" w:rsidRDefault="00276B14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0A3BB8" w:rsidRDefault="003C0398" w:rsidP="00373A94">
      <w:pPr>
        <w:ind w:left="5245" w:right="98"/>
        <w:rPr>
          <w:sz w:val="28"/>
          <w:szCs w:val="28"/>
        </w:rPr>
      </w:pPr>
      <w:r>
        <w:rPr>
          <w:sz w:val="28"/>
          <w:szCs w:val="28"/>
        </w:rPr>
        <w:t>П</w:t>
      </w:r>
      <w:r w:rsidR="00194623">
        <w:rPr>
          <w:sz w:val="28"/>
          <w:szCs w:val="28"/>
        </w:rPr>
        <w:t xml:space="preserve">РИЛОЖЕНИЕ </w:t>
      </w:r>
    </w:p>
    <w:p w:rsidR="00CC2D4C" w:rsidRDefault="003C0398" w:rsidP="00373A94">
      <w:pPr>
        <w:tabs>
          <w:tab w:val="left" w:pos="5040"/>
        </w:tabs>
        <w:ind w:left="5245" w:right="98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D9414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0A3BB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="000A3BB8">
        <w:rPr>
          <w:sz w:val="28"/>
          <w:szCs w:val="28"/>
        </w:rPr>
        <w:t xml:space="preserve"> </w:t>
      </w:r>
    </w:p>
    <w:p w:rsidR="00CC2D4C" w:rsidRDefault="00CC2D4C" w:rsidP="00373A94">
      <w:pPr>
        <w:tabs>
          <w:tab w:val="left" w:pos="5040"/>
        </w:tabs>
        <w:ind w:left="5245" w:right="98"/>
        <w:rPr>
          <w:sz w:val="28"/>
          <w:szCs w:val="28"/>
        </w:rPr>
      </w:pPr>
      <w:r>
        <w:rPr>
          <w:sz w:val="28"/>
          <w:szCs w:val="28"/>
        </w:rPr>
        <w:t>а</w:t>
      </w:r>
      <w:r w:rsidR="000A3BB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0A3BB8">
        <w:rPr>
          <w:sz w:val="28"/>
          <w:szCs w:val="28"/>
        </w:rPr>
        <w:t xml:space="preserve">Нововеличковского </w:t>
      </w:r>
    </w:p>
    <w:p w:rsidR="000A3BB8" w:rsidRDefault="000A3BB8" w:rsidP="00373A94">
      <w:pPr>
        <w:tabs>
          <w:tab w:val="left" w:pos="5040"/>
        </w:tabs>
        <w:ind w:left="5245" w:right="98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0A3BB8" w:rsidRDefault="000A3BB8" w:rsidP="00373A94">
      <w:pPr>
        <w:tabs>
          <w:tab w:val="left" w:pos="5040"/>
        </w:tabs>
        <w:ind w:left="5245" w:right="98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</w:t>
      </w:r>
    </w:p>
    <w:p w:rsidR="000A3BB8" w:rsidRDefault="00373A94" w:rsidP="00373A94">
      <w:pPr>
        <w:ind w:left="5245" w:right="98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E7C1F">
        <w:rPr>
          <w:sz w:val="28"/>
          <w:szCs w:val="28"/>
        </w:rPr>
        <w:t>23.12.2015</w:t>
      </w:r>
      <w:r w:rsidR="00CC2D4C">
        <w:rPr>
          <w:sz w:val="28"/>
          <w:szCs w:val="28"/>
        </w:rPr>
        <w:t>№</w:t>
      </w:r>
      <w:r w:rsidR="001E7C1F">
        <w:rPr>
          <w:sz w:val="28"/>
          <w:szCs w:val="28"/>
        </w:rPr>
        <w:t>672</w:t>
      </w:r>
    </w:p>
    <w:p w:rsidR="000A3BB8" w:rsidRDefault="000A3BB8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EB5926" w:rsidRPr="00180C80" w:rsidRDefault="00EB5926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80C80">
        <w:rPr>
          <w:rStyle w:val="af2"/>
          <w:sz w:val="28"/>
          <w:szCs w:val="28"/>
          <w:bdr w:val="none" w:sz="0" w:space="0" w:color="auto" w:frame="1"/>
        </w:rPr>
        <w:t>АДМИНИСТРАТИВНЫЙ РЕГЛАМЕНТ</w:t>
      </w:r>
    </w:p>
    <w:p w:rsidR="00EB5926" w:rsidRPr="00180C80" w:rsidRDefault="00EB5926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80C80">
        <w:rPr>
          <w:rStyle w:val="af2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2D5EE6" w:rsidRDefault="00EB5926" w:rsidP="00DF326A">
      <w:pPr>
        <w:jc w:val="center"/>
        <w:rPr>
          <w:rFonts w:eastAsia="Calibri"/>
          <w:b/>
          <w:bCs/>
          <w:sz w:val="28"/>
          <w:szCs w:val="28"/>
        </w:rPr>
      </w:pPr>
      <w:r w:rsidRPr="00180C80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="00DF326A" w:rsidRPr="001B7E8B">
        <w:rPr>
          <w:rFonts w:eastAsia="Calibri"/>
          <w:b/>
          <w:bCs/>
          <w:sz w:val="28"/>
          <w:szCs w:val="28"/>
        </w:rPr>
        <w:t>Выдача порубочн</w:t>
      </w:r>
      <w:r w:rsidR="0060360A">
        <w:rPr>
          <w:rFonts w:eastAsia="Calibri"/>
          <w:b/>
          <w:bCs/>
          <w:sz w:val="28"/>
          <w:szCs w:val="28"/>
        </w:rPr>
        <w:t xml:space="preserve">ого билета </w:t>
      </w:r>
    </w:p>
    <w:p w:rsidR="00EB5926" w:rsidRPr="00DF326A" w:rsidRDefault="00DF326A" w:rsidP="00DF326A">
      <w:pPr>
        <w:jc w:val="center"/>
        <w:rPr>
          <w:sz w:val="28"/>
          <w:szCs w:val="28"/>
          <w:lang w:eastAsia="ru-RU"/>
        </w:rPr>
      </w:pPr>
      <w:r w:rsidRPr="001B7E8B">
        <w:rPr>
          <w:rFonts w:eastAsia="Calibri"/>
          <w:b/>
          <w:bCs/>
          <w:sz w:val="28"/>
          <w:szCs w:val="28"/>
        </w:rPr>
        <w:t>на территории</w:t>
      </w:r>
      <w:r w:rsidRPr="001B7E8B">
        <w:rPr>
          <w:sz w:val="28"/>
          <w:szCs w:val="28"/>
          <w:lang w:eastAsia="ru-RU"/>
        </w:rPr>
        <w:t xml:space="preserve"> </w:t>
      </w:r>
      <w:r w:rsidRPr="001B7E8B">
        <w:rPr>
          <w:b/>
          <w:sz w:val="28"/>
          <w:szCs w:val="28"/>
          <w:lang w:eastAsia="ru-RU"/>
        </w:rPr>
        <w:t>Нововеличковского сельского поселения</w:t>
      </w:r>
      <w:r w:rsidR="00EB5926" w:rsidRPr="00180C80">
        <w:rPr>
          <w:rStyle w:val="af2"/>
          <w:sz w:val="28"/>
          <w:szCs w:val="28"/>
          <w:bdr w:val="none" w:sz="0" w:space="0" w:color="auto" w:frame="1"/>
        </w:rPr>
        <w:t>»</w:t>
      </w:r>
    </w:p>
    <w:p w:rsidR="00EB5926" w:rsidRDefault="00EB5926" w:rsidP="00EB5926">
      <w:pPr>
        <w:pStyle w:val="af1"/>
        <w:shd w:val="clear" w:color="auto" w:fill="FFFFFF"/>
        <w:tabs>
          <w:tab w:val="center" w:pos="4677"/>
          <w:tab w:val="left" w:pos="8220"/>
        </w:tabs>
        <w:spacing w:before="0" w:beforeAutospacing="0" w:after="0" w:afterAutospacing="0"/>
        <w:rPr>
          <w:b/>
          <w:sz w:val="28"/>
          <w:szCs w:val="28"/>
          <w:bdr w:val="none" w:sz="0" w:space="0" w:color="auto" w:frame="1"/>
        </w:rPr>
      </w:pPr>
    </w:p>
    <w:p w:rsidR="00EB5926" w:rsidRPr="00180C80" w:rsidRDefault="00EB5926" w:rsidP="00EB5926">
      <w:pPr>
        <w:pStyle w:val="af1"/>
        <w:shd w:val="clear" w:color="auto" w:fill="FFFFFF"/>
        <w:tabs>
          <w:tab w:val="center" w:pos="4677"/>
          <w:tab w:val="left" w:pos="8220"/>
        </w:tabs>
        <w:spacing w:before="0" w:beforeAutospacing="0" w:after="0" w:afterAutospacing="0"/>
        <w:rPr>
          <w:b/>
          <w:sz w:val="28"/>
          <w:szCs w:val="28"/>
        </w:rPr>
      </w:pPr>
      <w:r w:rsidRPr="00180C80">
        <w:rPr>
          <w:b/>
          <w:sz w:val="28"/>
          <w:szCs w:val="28"/>
          <w:bdr w:val="none" w:sz="0" w:space="0" w:color="auto" w:frame="1"/>
        </w:rPr>
        <w:tab/>
        <w:t> </w:t>
      </w:r>
      <w:r w:rsidRPr="00180C80">
        <w:rPr>
          <w:b/>
          <w:sz w:val="28"/>
          <w:szCs w:val="28"/>
          <w:bdr w:val="none" w:sz="0" w:space="0" w:color="auto" w:frame="1"/>
        </w:rPr>
        <w:tab/>
      </w:r>
    </w:p>
    <w:p w:rsidR="00EB5926" w:rsidRPr="004207A9" w:rsidRDefault="004207A9" w:rsidP="00B01CA3">
      <w:pPr>
        <w:pStyle w:val="af1"/>
        <w:shd w:val="clear" w:color="auto" w:fill="FFFFFF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  <w:bdr w:val="none" w:sz="0" w:space="0" w:color="auto" w:frame="1"/>
        </w:rPr>
        <w:t>I. Общие положения</w:t>
      </w:r>
    </w:p>
    <w:p w:rsidR="00EB5926" w:rsidRPr="00180C80" w:rsidRDefault="00EB5926" w:rsidP="00EB5926">
      <w:pPr>
        <w:pStyle w:val="af1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80C80">
        <w:rPr>
          <w:sz w:val="28"/>
          <w:szCs w:val="28"/>
          <w:bdr w:val="none" w:sz="0" w:space="0" w:color="auto" w:frame="1"/>
        </w:rPr>
        <w:t> </w:t>
      </w:r>
    </w:p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bCs/>
          <w:sz w:val="28"/>
          <w:szCs w:val="28"/>
          <w:lang w:val="ru-RU"/>
        </w:rPr>
        <w:t xml:space="preserve">1.1. </w:t>
      </w:r>
      <w:proofErr w:type="gramStart"/>
      <w:r w:rsidRPr="000D2494">
        <w:rPr>
          <w:rFonts w:ascii="Times New Roman" w:hAnsi="Times New Roman"/>
          <w:bCs/>
          <w:sz w:val="28"/>
          <w:szCs w:val="28"/>
          <w:lang w:val="ru-RU"/>
        </w:rPr>
        <w:t xml:space="preserve">Административный регламент администрации Нововеличковского сельского поселения Динского района </w:t>
      </w:r>
      <w:r w:rsidRPr="000D2494">
        <w:rPr>
          <w:rFonts w:ascii="Times New Roman" w:hAnsi="Times New Roman"/>
          <w:sz w:val="28"/>
          <w:szCs w:val="28"/>
          <w:lang w:val="ru-RU"/>
        </w:rPr>
        <w:t xml:space="preserve">предоставления муниципальной услуги </w:t>
      </w:r>
      <w:r w:rsidRPr="000D2494">
        <w:rPr>
          <w:rFonts w:ascii="Times New Roman" w:hAnsi="Times New Roman"/>
          <w:color w:val="000000"/>
          <w:sz w:val="28"/>
          <w:szCs w:val="28"/>
          <w:lang w:val="ru-RU"/>
        </w:rPr>
        <w:t>«</w:t>
      </w:r>
      <w:r w:rsidRPr="000D2494">
        <w:rPr>
          <w:rFonts w:ascii="Times New Roman" w:eastAsia="Calibri" w:hAnsi="Times New Roman"/>
          <w:bCs/>
          <w:sz w:val="28"/>
          <w:szCs w:val="28"/>
          <w:lang w:val="ru-RU"/>
        </w:rPr>
        <w:t>Выдача порубочного билета на территории</w:t>
      </w:r>
      <w:r w:rsidRPr="000D2494">
        <w:rPr>
          <w:rFonts w:ascii="Times New Roman" w:hAnsi="Times New Roman"/>
          <w:sz w:val="28"/>
          <w:szCs w:val="28"/>
          <w:lang w:val="ru-RU" w:eastAsia="ru-RU"/>
        </w:rPr>
        <w:t xml:space="preserve"> Нововеличковского сельского пос</w:t>
      </w:r>
      <w:r w:rsidRPr="000D2494">
        <w:rPr>
          <w:rFonts w:ascii="Times New Roman" w:hAnsi="Times New Roman"/>
          <w:sz w:val="28"/>
          <w:szCs w:val="28"/>
          <w:lang w:val="ru-RU" w:eastAsia="ru-RU"/>
        </w:rPr>
        <w:t>е</w:t>
      </w:r>
      <w:r w:rsidRPr="000D2494">
        <w:rPr>
          <w:rFonts w:ascii="Times New Roman" w:hAnsi="Times New Roman"/>
          <w:sz w:val="28"/>
          <w:szCs w:val="28"/>
          <w:lang w:val="ru-RU" w:eastAsia="ru-RU"/>
        </w:rPr>
        <w:t>ления</w:t>
      </w:r>
      <w:r w:rsidRPr="000D2494">
        <w:rPr>
          <w:rFonts w:ascii="Times New Roman" w:hAnsi="Times New Roman"/>
          <w:sz w:val="28"/>
          <w:szCs w:val="28"/>
          <w:lang w:val="ru-RU"/>
        </w:rPr>
        <w:t>» (далее — административный регламент) разработан в целях повышения качества предоставления и доступности муниципальной услуги, создания ко</w:t>
      </w:r>
      <w:r w:rsidRPr="000D2494">
        <w:rPr>
          <w:rFonts w:ascii="Times New Roman" w:hAnsi="Times New Roman"/>
          <w:sz w:val="28"/>
          <w:szCs w:val="28"/>
          <w:lang w:val="ru-RU"/>
        </w:rPr>
        <w:t>м</w:t>
      </w:r>
      <w:r w:rsidRPr="000D2494">
        <w:rPr>
          <w:rFonts w:ascii="Times New Roman" w:hAnsi="Times New Roman"/>
          <w:sz w:val="28"/>
          <w:szCs w:val="28"/>
          <w:lang w:val="ru-RU"/>
        </w:rPr>
        <w:t>фортных условий для получателей муниципальной услуги и определяет порядок, сроки и последовательность действий (административные процедуры) админ</w:t>
      </w:r>
      <w:r w:rsidRPr="000D2494">
        <w:rPr>
          <w:rFonts w:ascii="Times New Roman" w:hAnsi="Times New Roman"/>
          <w:sz w:val="28"/>
          <w:szCs w:val="28"/>
          <w:lang w:val="ru-RU"/>
        </w:rPr>
        <w:t>и</w:t>
      </w:r>
      <w:r w:rsidRPr="000D2494">
        <w:rPr>
          <w:rFonts w:ascii="Times New Roman" w:hAnsi="Times New Roman"/>
          <w:sz w:val="28"/>
          <w:szCs w:val="28"/>
          <w:lang w:val="ru-RU"/>
        </w:rPr>
        <w:t>страции Нововеличковского сельского поселения Динского района (далее – а</w:t>
      </w:r>
      <w:r w:rsidRPr="000D2494">
        <w:rPr>
          <w:rFonts w:ascii="Times New Roman" w:hAnsi="Times New Roman"/>
          <w:sz w:val="28"/>
          <w:szCs w:val="28"/>
          <w:lang w:val="ru-RU"/>
        </w:rPr>
        <w:t>д</w:t>
      </w:r>
      <w:r w:rsidRPr="000D2494">
        <w:rPr>
          <w:rFonts w:ascii="Times New Roman" w:hAnsi="Times New Roman"/>
          <w:sz w:val="28"/>
          <w:szCs w:val="28"/>
          <w:lang w:val="ru-RU"/>
        </w:rPr>
        <w:t>министрация поселения) при предоставлении муниципальной</w:t>
      </w:r>
      <w:proofErr w:type="gramEnd"/>
      <w:r w:rsidRPr="000D2494">
        <w:rPr>
          <w:rFonts w:ascii="Times New Roman" w:hAnsi="Times New Roman"/>
          <w:sz w:val="28"/>
          <w:szCs w:val="28"/>
          <w:lang w:val="ru-RU"/>
        </w:rPr>
        <w:t xml:space="preserve"> услуги.</w:t>
      </w:r>
    </w:p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>1.2. Муниципальная услуга «</w:t>
      </w:r>
      <w:r w:rsidRPr="000D2494">
        <w:rPr>
          <w:rFonts w:ascii="Times New Roman" w:eastAsia="Calibri" w:hAnsi="Times New Roman"/>
          <w:bCs/>
          <w:sz w:val="28"/>
          <w:szCs w:val="28"/>
          <w:lang w:val="ru-RU"/>
        </w:rPr>
        <w:t>Выдача порубочного билета на территории</w:t>
      </w:r>
      <w:r w:rsidRPr="000D2494">
        <w:rPr>
          <w:rFonts w:ascii="Times New Roman" w:hAnsi="Times New Roman"/>
          <w:sz w:val="28"/>
          <w:szCs w:val="28"/>
          <w:lang w:val="ru-RU" w:eastAsia="ru-RU"/>
        </w:rPr>
        <w:t xml:space="preserve"> Нововеличковского сельского поселения</w:t>
      </w:r>
      <w:r w:rsidRPr="000D2494">
        <w:rPr>
          <w:rFonts w:ascii="Times New Roman" w:hAnsi="Times New Roman"/>
          <w:sz w:val="28"/>
          <w:szCs w:val="28"/>
          <w:lang w:val="ru-RU"/>
        </w:rPr>
        <w:t>» (далее – муниципальная услуга) предоставляется на территории Нововеличковского сельского поселения Ди</w:t>
      </w:r>
      <w:r w:rsidRPr="000D2494">
        <w:rPr>
          <w:rFonts w:ascii="Times New Roman" w:hAnsi="Times New Roman"/>
          <w:sz w:val="28"/>
          <w:szCs w:val="28"/>
          <w:lang w:val="ru-RU"/>
        </w:rPr>
        <w:t>н</w:t>
      </w:r>
      <w:r w:rsidRPr="000D2494">
        <w:rPr>
          <w:rFonts w:ascii="Times New Roman" w:hAnsi="Times New Roman"/>
          <w:sz w:val="28"/>
          <w:szCs w:val="28"/>
          <w:lang w:val="ru-RU"/>
        </w:rPr>
        <w:t>ского района.</w:t>
      </w:r>
    </w:p>
    <w:p w:rsidR="00EB5926" w:rsidRPr="00180C80" w:rsidRDefault="00EB5926" w:rsidP="004207A9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0C80">
        <w:rPr>
          <w:sz w:val="28"/>
          <w:szCs w:val="28"/>
          <w:bdr w:val="none" w:sz="0" w:space="0" w:color="auto" w:frame="1"/>
        </w:rPr>
        <w:t>В настоящем Регламенте используются следующие наиболее распростр</w:t>
      </w:r>
      <w:r w:rsidRPr="00180C80">
        <w:rPr>
          <w:sz w:val="28"/>
          <w:szCs w:val="28"/>
          <w:bdr w:val="none" w:sz="0" w:space="0" w:color="auto" w:frame="1"/>
        </w:rPr>
        <w:t>а</w:t>
      </w:r>
      <w:r w:rsidRPr="00180C80">
        <w:rPr>
          <w:sz w:val="28"/>
          <w:szCs w:val="28"/>
          <w:bdr w:val="none" w:sz="0" w:space="0" w:color="auto" w:frame="1"/>
        </w:rPr>
        <w:t>ненные термины: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2" w:name="sub_201"/>
      <w:r w:rsidRPr="00DF326A">
        <w:rPr>
          <w:sz w:val="28"/>
          <w:szCs w:val="28"/>
        </w:rPr>
        <w:t xml:space="preserve">1) </w:t>
      </w:r>
      <w:r w:rsidRPr="00DF326A">
        <w:rPr>
          <w:rStyle w:val="af9"/>
          <w:sz w:val="28"/>
          <w:szCs w:val="28"/>
        </w:rPr>
        <w:t>зеленые насаждения</w:t>
      </w:r>
      <w:r w:rsidRPr="00DF326A">
        <w:rPr>
          <w:sz w:val="28"/>
          <w:szCs w:val="28"/>
        </w:rPr>
        <w:t xml:space="preserve"> - древесно-кустарниковая и травянистая раст</w:t>
      </w:r>
      <w:r w:rsidRPr="00DF326A">
        <w:rPr>
          <w:sz w:val="28"/>
          <w:szCs w:val="28"/>
        </w:rPr>
        <w:t>и</w:t>
      </w:r>
      <w:r w:rsidRPr="00DF326A">
        <w:rPr>
          <w:sz w:val="28"/>
          <w:szCs w:val="28"/>
        </w:rPr>
        <w:t xml:space="preserve">тельность естественного и искусственного происхождения, выполняющая </w:t>
      </w:r>
      <w:proofErr w:type="spellStart"/>
      <w:r w:rsidRPr="00DF326A">
        <w:rPr>
          <w:sz w:val="28"/>
          <w:szCs w:val="28"/>
        </w:rPr>
        <w:t>сред</w:t>
      </w:r>
      <w:r w:rsidRPr="00DF326A">
        <w:rPr>
          <w:sz w:val="28"/>
          <w:szCs w:val="28"/>
        </w:rPr>
        <w:t>о</w:t>
      </w:r>
      <w:r w:rsidRPr="00DF326A">
        <w:rPr>
          <w:sz w:val="28"/>
          <w:szCs w:val="28"/>
        </w:rPr>
        <w:t>образующие</w:t>
      </w:r>
      <w:proofErr w:type="spellEnd"/>
      <w:r w:rsidRPr="00DF326A">
        <w:rPr>
          <w:sz w:val="28"/>
          <w:szCs w:val="28"/>
        </w:rPr>
        <w:t>, рекреационные, санитарно-гигиенические, экологические и эстет</w:t>
      </w:r>
      <w:r w:rsidRPr="00DF326A">
        <w:rPr>
          <w:sz w:val="28"/>
          <w:szCs w:val="28"/>
        </w:rPr>
        <w:t>и</w:t>
      </w:r>
      <w:r w:rsidRPr="00DF326A">
        <w:rPr>
          <w:sz w:val="28"/>
          <w:szCs w:val="28"/>
        </w:rPr>
        <w:t>ческие функции;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3" w:name="sub_202"/>
      <w:bookmarkEnd w:id="2"/>
      <w:r w:rsidRPr="00DF326A">
        <w:rPr>
          <w:sz w:val="28"/>
          <w:szCs w:val="28"/>
        </w:rPr>
        <w:t xml:space="preserve">2) </w:t>
      </w:r>
      <w:r w:rsidRPr="00DF326A">
        <w:rPr>
          <w:rStyle w:val="af9"/>
          <w:sz w:val="28"/>
          <w:szCs w:val="28"/>
        </w:rPr>
        <w:t>дерево</w:t>
      </w:r>
      <w:r w:rsidRPr="00DF326A">
        <w:rPr>
          <w:sz w:val="28"/>
          <w:szCs w:val="28"/>
        </w:rPr>
        <w:t xml:space="preserve"> - многолетнее растение с четко выраженным стволом, несущими боковыми ветвями и верхушечным побегом;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4" w:name="sub_203"/>
      <w:bookmarkEnd w:id="3"/>
      <w:r w:rsidRPr="00DF326A">
        <w:rPr>
          <w:sz w:val="28"/>
          <w:szCs w:val="28"/>
        </w:rPr>
        <w:t xml:space="preserve">3) </w:t>
      </w:r>
      <w:r w:rsidRPr="00DF326A">
        <w:rPr>
          <w:rStyle w:val="af9"/>
          <w:sz w:val="28"/>
          <w:szCs w:val="28"/>
        </w:rPr>
        <w:t>кустарник</w:t>
      </w:r>
      <w:r w:rsidRPr="00DF326A">
        <w:rPr>
          <w:sz w:val="28"/>
          <w:szCs w:val="28"/>
        </w:rPr>
        <w:t xml:space="preserve"> - многолетнее растение, ветвящееся у самой поверхности почвы и не имеющее во взрослом состоянии главного ствола;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5" w:name="sub_204"/>
      <w:bookmarkEnd w:id="4"/>
      <w:r w:rsidRPr="00DF326A">
        <w:rPr>
          <w:sz w:val="28"/>
          <w:szCs w:val="28"/>
        </w:rPr>
        <w:t xml:space="preserve">4) </w:t>
      </w:r>
      <w:r w:rsidRPr="00DF326A">
        <w:rPr>
          <w:rStyle w:val="af9"/>
          <w:sz w:val="28"/>
          <w:szCs w:val="28"/>
        </w:rPr>
        <w:t>травяной покров</w:t>
      </w:r>
      <w:r w:rsidRPr="00DF326A">
        <w:rPr>
          <w:sz w:val="28"/>
          <w:szCs w:val="28"/>
        </w:rPr>
        <w:t xml:space="preserve"> - газон, естественная травяная растительность;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6" w:name="sub_205"/>
      <w:bookmarkEnd w:id="5"/>
      <w:r w:rsidRPr="00DF326A">
        <w:rPr>
          <w:sz w:val="28"/>
          <w:szCs w:val="28"/>
        </w:rPr>
        <w:t xml:space="preserve">5) </w:t>
      </w:r>
      <w:r w:rsidRPr="00DF326A">
        <w:rPr>
          <w:rStyle w:val="af9"/>
          <w:sz w:val="28"/>
          <w:szCs w:val="28"/>
        </w:rPr>
        <w:t>цветник</w:t>
      </w:r>
      <w:r w:rsidRPr="00DF326A">
        <w:rPr>
          <w:sz w:val="28"/>
          <w:szCs w:val="28"/>
        </w:rPr>
        <w:t xml:space="preserve"> - участок геометрической или свободной формы с высаженн</w:t>
      </w:r>
      <w:r w:rsidRPr="00DF326A">
        <w:rPr>
          <w:sz w:val="28"/>
          <w:szCs w:val="28"/>
        </w:rPr>
        <w:t>ы</w:t>
      </w:r>
      <w:r w:rsidRPr="00DF326A">
        <w:rPr>
          <w:sz w:val="28"/>
          <w:szCs w:val="28"/>
        </w:rPr>
        <w:t>ми одно-, двух- или многолетними цветочными растениями;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7" w:name="sub_206"/>
      <w:bookmarkEnd w:id="6"/>
      <w:r w:rsidRPr="00DF326A">
        <w:rPr>
          <w:sz w:val="28"/>
          <w:szCs w:val="28"/>
        </w:rPr>
        <w:t xml:space="preserve">6) </w:t>
      </w:r>
      <w:r w:rsidRPr="00DF326A">
        <w:rPr>
          <w:rStyle w:val="af9"/>
          <w:sz w:val="28"/>
          <w:szCs w:val="28"/>
        </w:rPr>
        <w:t>заросли</w:t>
      </w:r>
      <w:r w:rsidRPr="00DF326A">
        <w:rPr>
          <w:sz w:val="28"/>
          <w:szCs w:val="28"/>
        </w:rPr>
        <w:t xml:space="preserve"> - деревья и (или) кустарники самосевного и порослевого прои</w:t>
      </w:r>
      <w:r w:rsidRPr="00DF326A">
        <w:rPr>
          <w:sz w:val="28"/>
          <w:szCs w:val="28"/>
        </w:rPr>
        <w:t>с</w:t>
      </w:r>
      <w:r w:rsidRPr="00DF326A">
        <w:rPr>
          <w:sz w:val="28"/>
          <w:szCs w:val="28"/>
        </w:rPr>
        <w:t>хождения, образующие единый сомкнутый полог;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8" w:name="sub_207"/>
      <w:bookmarkEnd w:id="7"/>
      <w:r w:rsidRPr="00DF326A">
        <w:rPr>
          <w:sz w:val="28"/>
          <w:szCs w:val="28"/>
        </w:rPr>
        <w:lastRenderedPageBreak/>
        <w:t xml:space="preserve">7) </w:t>
      </w:r>
      <w:r w:rsidRPr="00DF326A">
        <w:rPr>
          <w:rStyle w:val="af9"/>
          <w:sz w:val="28"/>
          <w:szCs w:val="28"/>
        </w:rPr>
        <w:t>охрана зеленых насаждений</w:t>
      </w:r>
      <w:r w:rsidRPr="00DF326A">
        <w:rPr>
          <w:sz w:val="28"/>
          <w:szCs w:val="28"/>
        </w:rPr>
        <w:t xml:space="preserve"> - система мер, направленных на защиту </w:t>
      </w:r>
      <w:hyperlink w:anchor="sub_201" w:history="1">
        <w:r w:rsidRPr="00DF326A">
          <w:rPr>
            <w:rStyle w:val="af6"/>
            <w:color w:val="auto"/>
            <w:sz w:val="28"/>
            <w:szCs w:val="28"/>
          </w:rPr>
          <w:t>зеленых насаждений</w:t>
        </w:r>
      </w:hyperlink>
      <w:r w:rsidRPr="00DF326A">
        <w:rPr>
          <w:sz w:val="28"/>
          <w:szCs w:val="28"/>
        </w:rPr>
        <w:t xml:space="preserve"> от негативного воздействия хозяйственной и иной деятел</w:t>
      </w:r>
      <w:r w:rsidRPr="00DF326A">
        <w:rPr>
          <w:sz w:val="28"/>
          <w:szCs w:val="28"/>
        </w:rPr>
        <w:t>ь</w:t>
      </w:r>
      <w:r w:rsidRPr="00DF326A">
        <w:rPr>
          <w:sz w:val="28"/>
          <w:szCs w:val="28"/>
        </w:rPr>
        <w:t xml:space="preserve">ности, </w:t>
      </w:r>
      <w:proofErr w:type="gramStart"/>
      <w:r w:rsidRPr="00DF326A">
        <w:rPr>
          <w:sz w:val="28"/>
          <w:szCs w:val="28"/>
        </w:rPr>
        <w:t>включающая</w:t>
      </w:r>
      <w:proofErr w:type="gramEnd"/>
      <w:r w:rsidRPr="00DF326A">
        <w:rPr>
          <w:sz w:val="28"/>
          <w:szCs w:val="28"/>
        </w:rPr>
        <w:t xml:space="preserve"> в том числе и борьбу с болезнями и вредителями растений;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9" w:name="sub_208"/>
      <w:bookmarkEnd w:id="8"/>
      <w:r w:rsidRPr="00DF326A">
        <w:rPr>
          <w:sz w:val="28"/>
          <w:szCs w:val="28"/>
        </w:rPr>
        <w:t xml:space="preserve">8) </w:t>
      </w:r>
      <w:r w:rsidRPr="00DF326A">
        <w:rPr>
          <w:rStyle w:val="af9"/>
          <w:sz w:val="28"/>
          <w:szCs w:val="28"/>
        </w:rPr>
        <w:t>содержание зеленых насаждений</w:t>
      </w:r>
      <w:r w:rsidRPr="00DF326A">
        <w:rPr>
          <w:sz w:val="28"/>
          <w:szCs w:val="28"/>
        </w:rPr>
        <w:t xml:space="preserve"> - деятельность по поддержанию функционального состояния (обработка почвы, полив, внесение удобрений, о</w:t>
      </w:r>
      <w:r w:rsidRPr="00DF326A">
        <w:rPr>
          <w:sz w:val="28"/>
          <w:szCs w:val="28"/>
        </w:rPr>
        <w:t>б</w:t>
      </w:r>
      <w:r w:rsidRPr="00DF326A">
        <w:rPr>
          <w:sz w:val="28"/>
          <w:szCs w:val="28"/>
        </w:rPr>
        <w:t>резка крон деревьев и кустарников и иные мероприятия) и восстановлению зел</w:t>
      </w:r>
      <w:r w:rsidRPr="00DF326A">
        <w:rPr>
          <w:sz w:val="28"/>
          <w:szCs w:val="28"/>
        </w:rPr>
        <w:t>е</w:t>
      </w:r>
      <w:r w:rsidRPr="00DF326A">
        <w:rPr>
          <w:sz w:val="28"/>
          <w:szCs w:val="28"/>
        </w:rPr>
        <w:t>ных насаждений;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10" w:name="sub_209"/>
      <w:bookmarkEnd w:id="9"/>
      <w:r w:rsidRPr="00DF326A">
        <w:rPr>
          <w:sz w:val="28"/>
          <w:szCs w:val="28"/>
        </w:rPr>
        <w:t xml:space="preserve">9) </w:t>
      </w:r>
      <w:r w:rsidRPr="00DF326A">
        <w:rPr>
          <w:rStyle w:val="af9"/>
          <w:sz w:val="28"/>
          <w:szCs w:val="28"/>
        </w:rPr>
        <w:t>повреждение зеленых насаждений</w:t>
      </w:r>
      <w:r w:rsidRPr="00DF326A">
        <w:rPr>
          <w:sz w:val="28"/>
          <w:szCs w:val="28"/>
        </w:rPr>
        <w:t xml:space="preserve"> - нарушение целостности зеленых насаждений в результате механического, термического, биологического или х</w:t>
      </w:r>
      <w:r w:rsidRPr="00DF326A">
        <w:rPr>
          <w:sz w:val="28"/>
          <w:szCs w:val="28"/>
        </w:rPr>
        <w:t>и</w:t>
      </w:r>
      <w:r w:rsidRPr="00DF326A">
        <w:rPr>
          <w:sz w:val="28"/>
          <w:szCs w:val="28"/>
        </w:rPr>
        <w:t>мического воздействия, ухудшения качества среды обитания, вызванного изъ</w:t>
      </w:r>
      <w:r w:rsidRPr="00DF326A">
        <w:rPr>
          <w:sz w:val="28"/>
          <w:szCs w:val="28"/>
        </w:rPr>
        <w:t>я</w:t>
      </w:r>
      <w:r w:rsidRPr="00DF326A">
        <w:rPr>
          <w:sz w:val="28"/>
          <w:szCs w:val="28"/>
        </w:rPr>
        <w:t>тием или загрязнением почвы в зоне зеленых насаждений, изменением состава атмосферного воздуха, но не влекущее прекращение их роста;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11" w:name="sub_210"/>
      <w:bookmarkEnd w:id="10"/>
      <w:r w:rsidRPr="00DF326A">
        <w:rPr>
          <w:sz w:val="28"/>
          <w:szCs w:val="28"/>
        </w:rPr>
        <w:t xml:space="preserve">10) </w:t>
      </w:r>
      <w:r w:rsidRPr="00DF326A">
        <w:rPr>
          <w:rStyle w:val="af9"/>
          <w:sz w:val="28"/>
          <w:szCs w:val="28"/>
        </w:rPr>
        <w:t>уничтожение зеленых насаждений</w:t>
      </w:r>
      <w:r w:rsidRPr="00DF326A">
        <w:rPr>
          <w:sz w:val="28"/>
          <w:szCs w:val="28"/>
        </w:rPr>
        <w:t xml:space="preserve"> - механическое, термическое, би</w:t>
      </w:r>
      <w:r w:rsidRPr="00DF326A">
        <w:rPr>
          <w:sz w:val="28"/>
          <w:szCs w:val="28"/>
        </w:rPr>
        <w:t>о</w:t>
      </w:r>
      <w:r w:rsidRPr="00DF326A">
        <w:rPr>
          <w:sz w:val="28"/>
          <w:szCs w:val="28"/>
        </w:rPr>
        <w:t xml:space="preserve">логическое или химическое воздействие на </w:t>
      </w:r>
      <w:hyperlink w:anchor="sub_201" w:history="1">
        <w:r w:rsidRPr="00DF326A">
          <w:rPr>
            <w:rStyle w:val="af6"/>
            <w:color w:val="auto"/>
            <w:sz w:val="28"/>
            <w:szCs w:val="28"/>
          </w:rPr>
          <w:t>зеленые насаждения</w:t>
        </w:r>
      </w:hyperlink>
      <w:r w:rsidRPr="00DF326A">
        <w:rPr>
          <w:sz w:val="28"/>
          <w:szCs w:val="28"/>
        </w:rPr>
        <w:t>, ухудшающее качество среды обитания, вызванное изъятием или загрязнением почвы в зоне зеленых насаждений, изменением состава атмосферного воздуха и приводящее к прекращению роста и гибели зеленых насаждений или их части;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12" w:name="sub_211"/>
      <w:bookmarkEnd w:id="11"/>
      <w:r w:rsidRPr="00DF326A">
        <w:rPr>
          <w:sz w:val="28"/>
          <w:szCs w:val="28"/>
        </w:rPr>
        <w:t xml:space="preserve">11) </w:t>
      </w:r>
      <w:r w:rsidRPr="00DF326A">
        <w:rPr>
          <w:rStyle w:val="af9"/>
          <w:sz w:val="28"/>
          <w:szCs w:val="28"/>
        </w:rPr>
        <w:t>аварийно-опасные деревья</w:t>
      </w:r>
      <w:r w:rsidRPr="00DF326A">
        <w:rPr>
          <w:sz w:val="28"/>
          <w:szCs w:val="28"/>
        </w:rPr>
        <w:t xml:space="preserve"> - </w:t>
      </w:r>
      <w:hyperlink w:anchor="sub_202" w:history="1">
        <w:r w:rsidRPr="00DF326A">
          <w:rPr>
            <w:rStyle w:val="af6"/>
            <w:color w:val="auto"/>
            <w:sz w:val="28"/>
            <w:szCs w:val="28"/>
          </w:rPr>
          <w:t>деревья</w:t>
        </w:r>
      </w:hyperlink>
      <w:r w:rsidRPr="00DF326A">
        <w:rPr>
          <w:sz w:val="28"/>
          <w:szCs w:val="28"/>
        </w:rPr>
        <w:t>, представляющие опасность для жизни и здоровья граждан, имущества и создающие аварийно-опасные ситуации;</w:t>
      </w:r>
    </w:p>
    <w:p w:rsidR="00DF326A" w:rsidRDefault="00DF326A" w:rsidP="00DF326A">
      <w:pPr>
        <w:ind w:firstLine="708"/>
        <w:jc w:val="both"/>
        <w:rPr>
          <w:sz w:val="28"/>
          <w:szCs w:val="28"/>
        </w:rPr>
      </w:pPr>
      <w:bookmarkStart w:id="13" w:name="sub_212"/>
      <w:bookmarkEnd w:id="12"/>
      <w:r w:rsidRPr="00DF326A">
        <w:rPr>
          <w:sz w:val="28"/>
          <w:szCs w:val="28"/>
        </w:rPr>
        <w:t xml:space="preserve">12) </w:t>
      </w:r>
      <w:r w:rsidRPr="00DF326A">
        <w:rPr>
          <w:rStyle w:val="af9"/>
          <w:sz w:val="28"/>
          <w:szCs w:val="28"/>
        </w:rPr>
        <w:t>сухостойные деревья и кустарники</w:t>
      </w:r>
      <w:r w:rsidRPr="00DF326A">
        <w:rPr>
          <w:sz w:val="28"/>
          <w:szCs w:val="28"/>
        </w:rPr>
        <w:t xml:space="preserve"> - деревья и </w:t>
      </w:r>
      <w:hyperlink w:anchor="sub_203" w:history="1">
        <w:r w:rsidRPr="00DF326A">
          <w:rPr>
            <w:rStyle w:val="af6"/>
            <w:color w:val="auto"/>
            <w:sz w:val="28"/>
            <w:szCs w:val="28"/>
          </w:rPr>
          <w:t>кустарники</w:t>
        </w:r>
      </w:hyperlink>
      <w:r w:rsidRPr="00DF326A">
        <w:rPr>
          <w:sz w:val="28"/>
          <w:szCs w:val="28"/>
        </w:rPr>
        <w:t>, утрати</w:t>
      </w:r>
      <w:r w:rsidRPr="00DF326A">
        <w:rPr>
          <w:sz w:val="28"/>
          <w:szCs w:val="28"/>
        </w:rPr>
        <w:t>в</w:t>
      </w:r>
      <w:r w:rsidRPr="00DF326A">
        <w:rPr>
          <w:sz w:val="28"/>
          <w:szCs w:val="28"/>
        </w:rPr>
        <w:t>шие физиологическую устойчивость и подлежащие вырубке;</w:t>
      </w:r>
    </w:p>
    <w:p w:rsidR="00D63E85" w:rsidRPr="00DF326A" w:rsidRDefault="00D63E85" w:rsidP="00DF32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D63E85">
        <w:rPr>
          <w:b/>
          <w:sz w:val="28"/>
          <w:szCs w:val="28"/>
        </w:rPr>
        <w:t>санитарные рубки</w:t>
      </w:r>
      <w:r>
        <w:rPr>
          <w:sz w:val="28"/>
          <w:szCs w:val="28"/>
        </w:rPr>
        <w:t xml:space="preserve"> – рубки, проводимые с целью улучшения санита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ного состояния зеленых насаждений (в том числе удаление аварийно – опасных, сухостойных и больных деревьев</w:t>
      </w:r>
      <w:r w:rsidR="004E698D">
        <w:rPr>
          <w:sz w:val="28"/>
          <w:szCs w:val="28"/>
        </w:rPr>
        <w:t xml:space="preserve"> и кустарников), производимые по результатам обследования зеленых насаждений органами местного самоуправления посел</w:t>
      </w:r>
      <w:r w:rsidR="004E698D">
        <w:rPr>
          <w:sz w:val="28"/>
          <w:szCs w:val="28"/>
        </w:rPr>
        <w:t>е</w:t>
      </w:r>
      <w:r w:rsidR="004E698D">
        <w:rPr>
          <w:sz w:val="28"/>
          <w:szCs w:val="28"/>
        </w:rPr>
        <w:t>ний, городских округов Краснодарского края;</w:t>
      </w:r>
    </w:p>
    <w:p w:rsidR="006D1F71" w:rsidRPr="00952C6D" w:rsidRDefault="004E698D" w:rsidP="006D1F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" w:name="sub_213"/>
      <w:bookmarkEnd w:id="13"/>
      <w:r>
        <w:rPr>
          <w:sz w:val="28"/>
          <w:szCs w:val="28"/>
        </w:rPr>
        <w:t>14</w:t>
      </w:r>
      <w:r w:rsidR="00DF326A" w:rsidRPr="00DF326A">
        <w:rPr>
          <w:sz w:val="28"/>
          <w:szCs w:val="28"/>
        </w:rPr>
        <w:t xml:space="preserve">) </w:t>
      </w:r>
      <w:r w:rsidR="00DF326A" w:rsidRPr="00DF326A">
        <w:rPr>
          <w:rStyle w:val="af9"/>
          <w:sz w:val="28"/>
          <w:szCs w:val="28"/>
        </w:rPr>
        <w:t xml:space="preserve">порубочный </w:t>
      </w:r>
      <w:r w:rsidR="00DF326A" w:rsidRPr="00952C6D">
        <w:rPr>
          <w:rStyle w:val="af9"/>
          <w:color w:val="auto"/>
          <w:sz w:val="28"/>
          <w:szCs w:val="28"/>
        </w:rPr>
        <w:t>билет</w:t>
      </w:r>
      <w:r w:rsidR="00DF326A" w:rsidRPr="00952C6D">
        <w:rPr>
          <w:sz w:val="28"/>
          <w:szCs w:val="28"/>
        </w:rPr>
        <w:t xml:space="preserve"> - </w:t>
      </w:r>
      <w:bookmarkStart w:id="15" w:name="sub_499014132"/>
      <w:bookmarkStart w:id="16" w:name="sub_214"/>
      <w:bookmarkEnd w:id="14"/>
      <w:r w:rsidR="006D1F71" w:rsidRPr="00952C6D">
        <w:rPr>
          <w:sz w:val="28"/>
          <w:szCs w:val="28"/>
        </w:rPr>
        <w:t>разрешительный документ, выданный уполном</w:t>
      </w:r>
      <w:r w:rsidR="006D1F71" w:rsidRPr="00952C6D">
        <w:rPr>
          <w:sz w:val="28"/>
          <w:szCs w:val="28"/>
        </w:rPr>
        <w:t>о</w:t>
      </w:r>
      <w:r w:rsidR="006D1F71" w:rsidRPr="00952C6D">
        <w:rPr>
          <w:sz w:val="28"/>
          <w:szCs w:val="28"/>
        </w:rPr>
        <w:t>ченным органом местного самоуправления, дающий право на выполнение работ по вырубке (уничтожению), санитарной рубке, санитарной, омолаживающей или формовочной обрезке зеленых насаждений;</w:t>
      </w:r>
    </w:p>
    <w:p w:rsidR="00DF326A" w:rsidRPr="00DF326A" w:rsidRDefault="004E698D" w:rsidP="00DF32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DF326A" w:rsidRPr="00DF326A">
        <w:rPr>
          <w:sz w:val="28"/>
          <w:szCs w:val="28"/>
        </w:rPr>
        <w:t xml:space="preserve">) </w:t>
      </w:r>
      <w:r w:rsidR="00DF326A" w:rsidRPr="00DF326A">
        <w:rPr>
          <w:rStyle w:val="af9"/>
          <w:sz w:val="28"/>
          <w:szCs w:val="28"/>
        </w:rPr>
        <w:t>инвентаризация зеленых насаждений</w:t>
      </w:r>
      <w:r w:rsidR="00DF326A" w:rsidRPr="00DF326A">
        <w:rPr>
          <w:sz w:val="28"/>
          <w:szCs w:val="28"/>
        </w:rPr>
        <w:t xml:space="preserve"> - процесс регистрации инфо</w:t>
      </w:r>
      <w:r w:rsidR="00DF326A" w:rsidRPr="00DF326A">
        <w:rPr>
          <w:sz w:val="28"/>
          <w:szCs w:val="28"/>
        </w:rPr>
        <w:t>р</w:t>
      </w:r>
      <w:r w:rsidR="00DF326A" w:rsidRPr="00DF326A">
        <w:rPr>
          <w:sz w:val="28"/>
          <w:szCs w:val="28"/>
        </w:rPr>
        <w:t xml:space="preserve">мации о количестве зеленых насаждений на территориях поселений, городских округов, их состоянии для ведения муниципального хозяйства на всех уровнях управления, эксплуатации и финансирования, отнесения их к </w:t>
      </w:r>
      <w:proofErr w:type="gramStart"/>
      <w:r w:rsidR="00DF326A" w:rsidRPr="00DF326A">
        <w:rPr>
          <w:sz w:val="28"/>
          <w:szCs w:val="28"/>
        </w:rPr>
        <w:t>соответствующим</w:t>
      </w:r>
      <w:proofErr w:type="gramEnd"/>
      <w:r w:rsidR="00DF326A" w:rsidRPr="00DF326A">
        <w:rPr>
          <w:sz w:val="28"/>
          <w:szCs w:val="28"/>
        </w:rPr>
        <w:t xml:space="preserve"> категории земель, охранному статусу и режиму содержания;</w:t>
      </w:r>
    </w:p>
    <w:p w:rsidR="00DF326A" w:rsidRPr="00DF326A" w:rsidRDefault="004E698D" w:rsidP="00DF326A">
      <w:pPr>
        <w:ind w:firstLine="708"/>
        <w:jc w:val="both"/>
        <w:rPr>
          <w:sz w:val="28"/>
          <w:szCs w:val="28"/>
        </w:rPr>
      </w:pPr>
      <w:bookmarkStart w:id="17" w:name="sub_215"/>
      <w:bookmarkEnd w:id="15"/>
      <w:bookmarkEnd w:id="16"/>
      <w:r>
        <w:rPr>
          <w:sz w:val="28"/>
          <w:szCs w:val="28"/>
        </w:rPr>
        <w:t>16</w:t>
      </w:r>
      <w:r w:rsidR="00DF326A" w:rsidRPr="00DF326A">
        <w:rPr>
          <w:sz w:val="28"/>
          <w:szCs w:val="28"/>
        </w:rPr>
        <w:t xml:space="preserve">) </w:t>
      </w:r>
      <w:r w:rsidR="00DF326A" w:rsidRPr="00DF326A">
        <w:rPr>
          <w:rStyle w:val="af9"/>
          <w:sz w:val="28"/>
          <w:szCs w:val="28"/>
        </w:rPr>
        <w:t>компенсационное озеленение</w:t>
      </w:r>
      <w:r w:rsidR="00DF326A" w:rsidRPr="00DF326A">
        <w:rPr>
          <w:sz w:val="28"/>
          <w:szCs w:val="28"/>
        </w:rPr>
        <w:t xml:space="preserve"> - деятельность органов местного </w:t>
      </w:r>
      <w:proofErr w:type="gramStart"/>
      <w:r w:rsidR="00DF326A" w:rsidRPr="00DF326A">
        <w:rPr>
          <w:sz w:val="28"/>
          <w:szCs w:val="28"/>
        </w:rPr>
        <w:t>сам</w:t>
      </w:r>
      <w:r w:rsidR="00DF326A" w:rsidRPr="00DF326A">
        <w:rPr>
          <w:sz w:val="28"/>
          <w:szCs w:val="28"/>
        </w:rPr>
        <w:t>о</w:t>
      </w:r>
      <w:r w:rsidR="00DF326A" w:rsidRPr="00DF326A">
        <w:rPr>
          <w:sz w:val="28"/>
          <w:szCs w:val="28"/>
        </w:rPr>
        <w:t>управления</w:t>
      </w:r>
      <w:proofErr w:type="gramEnd"/>
      <w:r w:rsidR="00DF326A" w:rsidRPr="00DF326A">
        <w:rPr>
          <w:sz w:val="28"/>
          <w:szCs w:val="28"/>
        </w:rPr>
        <w:t xml:space="preserve"> по созданию </w:t>
      </w:r>
      <w:hyperlink w:anchor="sub_201" w:history="1">
        <w:r w:rsidR="00DF326A" w:rsidRPr="00DF326A">
          <w:rPr>
            <w:rStyle w:val="af6"/>
            <w:color w:val="auto"/>
            <w:sz w:val="28"/>
            <w:szCs w:val="28"/>
          </w:rPr>
          <w:t>зеленых насаждений</w:t>
        </w:r>
      </w:hyperlink>
      <w:r w:rsidR="00DF326A" w:rsidRPr="00DF326A">
        <w:rPr>
          <w:sz w:val="28"/>
          <w:szCs w:val="28"/>
        </w:rPr>
        <w:t xml:space="preserve"> взамен уничтоженных и их сохр</w:t>
      </w:r>
      <w:r w:rsidR="00DF326A" w:rsidRPr="00DF326A">
        <w:rPr>
          <w:sz w:val="28"/>
          <w:szCs w:val="28"/>
        </w:rPr>
        <w:t>а</w:t>
      </w:r>
      <w:r w:rsidR="00DF326A" w:rsidRPr="00DF326A">
        <w:rPr>
          <w:sz w:val="28"/>
          <w:szCs w:val="28"/>
        </w:rPr>
        <w:t>нению до полной приживаемости на территориях поселений, городских округов;</w:t>
      </w:r>
    </w:p>
    <w:p w:rsidR="00DF326A" w:rsidRPr="00DF326A" w:rsidRDefault="004E698D" w:rsidP="00DF326A">
      <w:pPr>
        <w:ind w:firstLine="708"/>
        <w:jc w:val="both"/>
        <w:rPr>
          <w:sz w:val="28"/>
          <w:szCs w:val="28"/>
        </w:rPr>
      </w:pPr>
      <w:bookmarkStart w:id="18" w:name="sub_216"/>
      <w:bookmarkEnd w:id="17"/>
      <w:r>
        <w:rPr>
          <w:sz w:val="28"/>
          <w:szCs w:val="28"/>
        </w:rPr>
        <w:t>17</w:t>
      </w:r>
      <w:r w:rsidR="00DF326A" w:rsidRPr="00DF326A">
        <w:rPr>
          <w:sz w:val="28"/>
          <w:szCs w:val="28"/>
        </w:rPr>
        <w:t xml:space="preserve">) </w:t>
      </w:r>
      <w:r w:rsidR="00DF326A" w:rsidRPr="00DF326A">
        <w:rPr>
          <w:rStyle w:val="af9"/>
          <w:sz w:val="28"/>
          <w:szCs w:val="28"/>
        </w:rPr>
        <w:t>компенсационная стоимость зеленых насаждений</w:t>
      </w:r>
      <w:r w:rsidR="00DF326A" w:rsidRPr="00DF326A">
        <w:rPr>
          <w:sz w:val="28"/>
          <w:szCs w:val="28"/>
        </w:rPr>
        <w:t xml:space="preserve"> - денежная оценка стоимости зеленых насаждений, устанавливаемая для учета их ценности в целях осуществления </w:t>
      </w:r>
      <w:hyperlink w:anchor="sub_215" w:history="1">
        <w:r w:rsidR="00DF326A" w:rsidRPr="00DF326A">
          <w:rPr>
            <w:rStyle w:val="af6"/>
            <w:color w:val="auto"/>
            <w:sz w:val="28"/>
            <w:szCs w:val="28"/>
          </w:rPr>
          <w:t>компенсационного озеленения</w:t>
        </w:r>
      </w:hyperlink>
      <w:r w:rsidR="00DF326A" w:rsidRPr="00DF326A">
        <w:rPr>
          <w:sz w:val="28"/>
          <w:szCs w:val="28"/>
        </w:rPr>
        <w:t>.</w:t>
      </w:r>
    </w:p>
    <w:bookmarkEnd w:id="18"/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 xml:space="preserve">1.3. Получателями муниципальной услуги являются физические лица и юридические лица, имеющие намерения осуществить </w:t>
      </w:r>
      <w:r w:rsidR="00F05A49" w:rsidRPr="000D2494">
        <w:rPr>
          <w:rFonts w:ascii="Times New Roman" w:eastAsia="Calibri" w:hAnsi="Times New Roman"/>
          <w:bCs/>
          <w:sz w:val="28"/>
          <w:szCs w:val="28"/>
          <w:lang w:val="ru-RU"/>
        </w:rPr>
        <w:t>вырубку (уничтожение) и санитарную и формовочную обрезку зеленых насаждений, снятие травяного п</w:t>
      </w:r>
      <w:r w:rsidR="00F05A49" w:rsidRPr="000D2494">
        <w:rPr>
          <w:rFonts w:ascii="Times New Roman" w:eastAsia="Calibri" w:hAnsi="Times New Roman"/>
          <w:bCs/>
          <w:sz w:val="28"/>
          <w:szCs w:val="28"/>
          <w:lang w:val="ru-RU"/>
        </w:rPr>
        <w:t>о</w:t>
      </w:r>
      <w:r w:rsidR="00F05A49" w:rsidRPr="000D2494">
        <w:rPr>
          <w:rFonts w:ascii="Times New Roman" w:eastAsia="Calibri" w:hAnsi="Times New Roman"/>
          <w:bCs/>
          <w:sz w:val="28"/>
          <w:szCs w:val="28"/>
          <w:lang w:val="ru-RU"/>
        </w:rPr>
        <w:t>крова на территории</w:t>
      </w:r>
      <w:r w:rsidR="00F05A49" w:rsidRPr="000D2494">
        <w:rPr>
          <w:rFonts w:ascii="Times New Roman" w:hAnsi="Times New Roman"/>
          <w:sz w:val="28"/>
          <w:szCs w:val="28"/>
          <w:lang w:val="ru-RU" w:eastAsia="ru-RU"/>
        </w:rPr>
        <w:t xml:space="preserve"> Нововеличковского сельского поселения</w:t>
      </w:r>
      <w:r w:rsidRPr="000D2494">
        <w:rPr>
          <w:rFonts w:ascii="Times New Roman" w:hAnsi="Times New Roman"/>
          <w:sz w:val="28"/>
          <w:szCs w:val="28"/>
          <w:lang w:val="ru-RU"/>
        </w:rPr>
        <w:t>.</w:t>
      </w:r>
    </w:p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>1.4. От имени физических лиц заявление о предоставлении муниципальной услуги могут подавать: законные представители (родители, усыновители, опек</w:t>
      </w:r>
      <w:r w:rsidRPr="000D2494">
        <w:rPr>
          <w:rFonts w:ascii="Times New Roman" w:hAnsi="Times New Roman"/>
          <w:sz w:val="28"/>
          <w:szCs w:val="28"/>
          <w:lang w:val="ru-RU"/>
        </w:rPr>
        <w:t>у</w:t>
      </w:r>
      <w:r w:rsidRPr="000D2494">
        <w:rPr>
          <w:rFonts w:ascii="Times New Roman" w:hAnsi="Times New Roman"/>
          <w:sz w:val="28"/>
          <w:szCs w:val="28"/>
          <w:lang w:val="ru-RU"/>
        </w:rPr>
        <w:lastRenderedPageBreak/>
        <w:t>ны) несовершеннолетних в возрасте до 18 лет, опекуны недееспособных гра</w:t>
      </w:r>
      <w:r w:rsidRPr="000D2494">
        <w:rPr>
          <w:rFonts w:ascii="Times New Roman" w:hAnsi="Times New Roman"/>
          <w:sz w:val="28"/>
          <w:szCs w:val="28"/>
          <w:lang w:val="ru-RU"/>
        </w:rPr>
        <w:t>ж</w:t>
      </w:r>
      <w:r w:rsidRPr="000D2494">
        <w:rPr>
          <w:rFonts w:ascii="Times New Roman" w:hAnsi="Times New Roman"/>
          <w:sz w:val="28"/>
          <w:szCs w:val="28"/>
          <w:lang w:val="ru-RU"/>
        </w:rPr>
        <w:t>дан, представители, действующие в силу полномочий, основанных на довере</w:t>
      </w:r>
      <w:r w:rsidRPr="000D2494">
        <w:rPr>
          <w:rFonts w:ascii="Times New Roman" w:hAnsi="Times New Roman"/>
          <w:sz w:val="28"/>
          <w:szCs w:val="28"/>
          <w:lang w:val="ru-RU"/>
        </w:rPr>
        <w:t>н</w:t>
      </w:r>
      <w:r w:rsidRPr="000D2494">
        <w:rPr>
          <w:rFonts w:ascii="Times New Roman" w:hAnsi="Times New Roman"/>
          <w:sz w:val="28"/>
          <w:szCs w:val="28"/>
          <w:lang w:val="ru-RU"/>
        </w:rPr>
        <w:t>ности или договоре, составленных в соответствии с действующим законодател</w:t>
      </w:r>
      <w:r w:rsidRPr="000D2494">
        <w:rPr>
          <w:rFonts w:ascii="Times New Roman" w:hAnsi="Times New Roman"/>
          <w:sz w:val="28"/>
          <w:szCs w:val="28"/>
          <w:lang w:val="ru-RU"/>
        </w:rPr>
        <w:t>ь</w:t>
      </w:r>
      <w:r w:rsidRPr="000D2494">
        <w:rPr>
          <w:rFonts w:ascii="Times New Roman" w:hAnsi="Times New Roman"/>
          <w:sz w:val="28"/>
          <w:szCs w:val="28"/>
          <w:lang w:val="ru-RU"/>
        </w:rPr>
        <w:t>ством.</w:t>
      </w:r>
    </w:p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>1.5. От имени юридических лиц заявление о предоставлении муниципал</w:t>
      </w:r>
      <w:r w:rsidRPr="000D2494">
        <w:rPr>
          <w:rFonts w:ascii="Times New Roman" w:hAnsi="Times New Roman"/>
          <w:sz w:val="28"/>
          <w:szCs w:val="28"/>
          <w:lang w:val="ru-RU"/>
        </w:rPr>
        <w:t>ь</w:t>
      </w:r>
      <w:r w:rsidRPr="000D2494">
        <w:rPr>
          <w:rFonts w:ascii="Times New Roman" w:hAnsi="Times New Roman"/>
          <w:sz w:val="28"/>
          <w:szCs w:val="28"/>
          <w:lang w:val="ru-RU"/>
        </w:rPr>
        <w:t>ной услуги могут подавать лица, действующие в соответствии с законом, иными правовыми актами и учредительными документами без доверенности, а также представители в силу полномочий, основанных на доверенности или договоре составленных в соответствии с законодательством Российской Федерации.</w:t>
      </w:r>
    </w:p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bookmarkStart w:id="19" w:name="sub_13"/>
      <w:r w:rsidRPr="000D2494">
        <w:rPr>
          <w:rFonts w:ascii="Times New Roman" w:hAnsi="Times New Roman"/>
          <w:sz w:val="28"/>
          <w:szCs w:val="28"/>
          <w:lang w:val="ru-RU"/>
        </w:rPr>
        <w:t>1.6. Прием заявления и документов, необходимых для предоставления м</w:t>
      </w:r>
      <w:r w:rsidRPr="000D2494">
        <w:rPr>
          <w:rFonts w:ascii="Times New Roman" w:hAnsi="Times New Roman"/>
          <w:sz w:val="28"/>
          <w:szCs w:val="28"/>
          <w:lang w:val="ru-RU"/>
        </w:rPr>
        <w:t>у</w:t>
      </w:r>
      <w:r w:rsidRPr="000D2494">
        <w:rPr>
          <w:rFonts w:ascii="Times New Roman" w:hAnsi="Times New Roman"/>
          <w:sz w:val="28"/>
          <w:szCs w:val="28"/>
          <w:lang w:val="ru-RU"/>
        </w:rPr>
        <w:t>ниципальной услуги, выдача документов по результатам оказания муниципал</w:t>
      </w:r>
      <w:r w:rsidRPr="000D2494">
        <w:rPr>
          <w:rFonts w:ascii="Times New Roman" w:hAnsi="Times New Roman"/>
          <w:sz w:val="28"/>
          <w:szCs w:val="28"/>
          <w:lang w:val="ru-RU"/>
        </w:rPr>
        <w:t>ь</w:t>
      </w:r>
      <w:r w:rsidRPr="000D2494">
        <w:rPr>
          <w:rFonts w:ascii="Times New Roman" w:hAnsi="Times New Roman"/>
          <w:sz w:val="28"/>
          <w:szCs w:val="28"/>
          <w:lang w:val="ru-RU"/>
        </w:rPr>
        <w:t>ной услуги осуществляются администрацией Нововеличковского сельского п</w:t>
      </w:r>
      <w:r w:rsidRPr="000D2494">
        <w:rPr>
          <w:rFonts w:ascii="Times New Roman" w:hAnsi="Times New Roman"/>
          <w:sz w:val="28"/>
          <w:szCs w:val="28"/>
          <w:lang w:val="ru-RU"/>
        </w:rPr>
        <w:t>о</w:t>
      </w:r>
      <w:r w:rsidRPr="000D2494">
        <w:rPr>
          <w:rFonts w:ascii="Times New Roman" w:hAnsi="Times New Roman"/>
          <w:sz w:val="28"/>
          <w:szCs w:val="28"/>
          <w:lang w:val="ru-RU"/>
        </w:rPr>
        <w:t>селения Динского района.</w:t>
      </w:r>
    </w:p>
    <w:bookmarkEnd w:id="19"/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>Адрес администрации Нововеличковского сельского поселения Динского района: ст. Нововеличковская, ул. Красная, 53, официальный сайт в информац</w:t>
      </w:r>
      <w:r w:rsidRPr="000D2494">
        <w:rPr>
          <w:rFonts w:ascii="Times New Roman" w:hAnsi="Times New Roman"/>
          <w:sz w:val="28"/>
          <w:szCs w:val="28"/>
          <w:lang w:val="ru-RU"/>
        </w:rPr>
        <w:t>и</w:t>
      </w:r>
      <w:r w:rsidRPr="000D2494">
        <w:rPr>
          <w:rFonts w:ascii="Times New Roman" w:hAnsi="Times New Roman"/>
          <w:sz w:val="28"/>
          <w:szCs w:val="28"/>
          <w:lang w:val="ru-RU"/>
        </w:rPr>
        <w:t xml:space="preserve">онно-телекоммуникационной сети «Интернет»» - </w:t>
      </w:r>
      <w:hyperlink r:id="rId10" w:history="1">
        <w:r w:rsidRPr="00370EB1">
          <w:rPr>
            <w:rStyle w:val="af0"/>
            <w:rFonts w:ascii="Times New Roman" w:hAnsi="Times New Roman"/>
            <w:sz w:val="28"/>
            <w:szCs w:val="28"/>
          </w:rPr>
          <w:t>www</w:t>
        </w:r>
        <w:r w:rsidRPr="000D2494">
          <w:rPr>
            <w:rStyle w:val="af0"/>
            <w:rFonts w:ascii="Times New Roman" w:hAnsi="Times New Roman"/>
            <w:sz w:val="28"/>
            <w:szCs w:val="28"/>
            <w:lang w:val="ru-RU"/>
          </w:rPr>
          <w:t xml:space="preserve">. </w:t>
        </w:r>
        <w:r w:rsidRPr="00370EB1">
          <w:rPr>
            <w:rStyle w:val="af0"/>
            <w:rFonts w:ascii="Times New Roman" w:hAnsi="Times New Roman"/>
            <w:sz w:val="28"/>
            <w:szCs w:val="28"/>
          </w:rPr>
          <w:t>novovelichkovskaya</w:t>
        </w:r>
        <w:r w:rsidRPr="000D2494">
          <w:rPr>
            <w:rStyle w:val="af0"/>
            <w:rFonts w:ascii="Times New Roman" w:hAnsi="Times New Roman"/>
            <w:sz w:val="28"/>
            <w:szCs w:val="28"/>
            <w:lang w:val="ru-RU"/>
          </w:rPr>
          <w:t>.</w:t>
        </w:r>
        <w:r w:rsidRPr="00370EB1">
          <w:rPr>
            <w:rStyle w:val="af0"/>
            <w:rFonts w:ascii="Times New Roman" w:hAnsi="Times New Roman"/>
            <w:sz w:val="28"/>
            <w:szCs w:val="28"/>
          </w:rPr>
          <w:t>ru</w:t>
        </w:r>
      </w:hyperlink>
      <w:r w:rsidRPr="000D2494">
        <w:rPr>
          <w:rFonts w:ascii="Times New Roman" w:hAnsi="Times New Roman"/>
          <w:sz w:val="28"/>
          <w:szCs w:val="28"/>
          <w:lang w:val="ru-RU"/>
        </w:rPr>
        <w:t xml:space="preserve">, адрес электронной почты: </w:t>
      </w:r>
      <w:hyperlink r:id="rId11" w:history="1">
        <w:r w:rsidRPr="00370EB1">
          <w:rPr>
            <w:rStyle w:val="af0"/>
            <w:rFonts w:ascii="Times New Roman" w:hAnsi="Times New Roman"/>
            <w:sz w:val="28"/>
            <w:szCs w:val="28"/>
          </w:rPr>
          <w:t>novovelsp</w:t>
        </w:r>
        <w:r w:rsidRPr="000D2494">
          <w:rPr>
            <w:rStyle w:val="af0"/>
            <w:rFonts w:ascii="Times New Roman" w:hAnsi="Times New Roman"/>
            <w:sz w:val="28"/>
            <w:szCs w:val="28"/>
            <w:lang w:val="ru-RU"/>
          </w:rPr>
          <w:t>9@</w:t>
        </w:r>
        <w:r w:rsidRPr="00370EB1">
          <w:rPr>
            <w:rStyle w:val="af0"/>
            <w:rFonts w:ascii="Times New Roman" w:hAnsi="Times New Roman"/>
            <w:sz w:val="28"/>
            <w:szCs w:val="28"/>
          </w:rPr>
          <w:t>rambler</w:t>
        </w:r>
        <w:r w:rsidRPr="000D2494">
          <w:rPr>
            <w:rStyle w:val="af0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370EB1">
          <w:rPr>
            <w:rStyle w:val="af0"/>
            <w:rFonts w:ascii="Times New Roman" w:hAnsi="Times New Roman"/>
            <w:sz w:val="28"/>
            <w:szCs w:val="28"/>
          </w:rPr>
          <w:t>ru</w:t>
        </w:r>
        <w:proofErr w:type="spellEnd"/>
      </w:hyperlink>
      <w:r w:rsidRPr="000D2494">
        <w:rPr>
          <w:rFonts w:ascii="Times New Roman" w:hAnsi="Times New Roman"/>
          <w:sz w:val="28"/>
          <w:szCs w:val="28"/>
          <w:lang w:val="ru-RU"/>
        </w:rPr>
        <w:t>.</w:t>
      </w:r>
    </w:p>
    <w:p w:rsid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 xml:space="preserve"> Почтовый адрес для направления заявления и необходимых документов: 353212 ст. </w:t>
      </w:r>
      <w:r w:rsidRPr="00F05A49">
        <w:rPr>
          <w:rFonts w:ascii="Times New Roman" w:hAnsi="Times New Roman"/>
          <w:sz w:val="28"/>
          <w:szCs w:val="28"/>
          <w:lang w:val="ru-RU"/>
        </w:rPr>
        <w:t>Нововеличковская, ул. Красная, 53.</w:t>
      </w:r>
    </w:p>
    <w:p w:rsidR="00571E25" w:rsidRPr="00F05A49" w:rsidRDefault="00571E25" w:rsidP="009E4591">
      <w:pPr>
        <w:pStyle w:val="af4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05A49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</w:p>
    <w:p w:rsidR="00F05A49" w:rsidRPr="00370EB1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</w:t>
      </w:r>
      <w:r w:rsidRPr="00370EB1">
        <w:rPr>
          <w:b/>
          <w:bCs/>
          <w:color w:val="000000"/>
          <w:sz w:val="28"/>
          <w:szCs w:val="28"/>
        </w:rPr>
        <w:t xml:space="preserve">. Порядок информирования о предоставлении </w:t>
      </w:r>
    </w:p>
    <w:p w:rsidR="00F05A49" w:rsidRPr="00370EB1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  <w:r w:rsidRPr="00370EB1">
        <w:rPr>
          <w:b/>
          <w:bCs/>
          <w:color w:val="000000"/>
          <w:sz w:val="28"/>
          <w:szCs w:val="28"/>
        </w:rPr>
        <w:t>муниципальной услуги</w:t>
      </w:r>
    </w:p>
    <w:p w:rsidR="00F05A49" w:rsidRPr="00370EB1" w:rsidRDefault="00F05A49" w:rsidP="00F05A49">
      <w:pPr>
        <w:ind w:firstLine="851"/>
        <w:rPr>
          <w:color w:val="000000"/>
          <w:sz w:val="28"/>
          <w:szCs w:val="28"/>
        </w:rPr>
      </w:pP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370EB1">
        <w:rPr>
          <w:color w:val="000000"/>
          <w:sz w:val="28"/>
          <w:szCs w:val="28"/>
        </w:rPr>
        <w:t>.1. Информация о порядке предоставления муниципальной услуги выд</w:t>
      </w:r>
      <w:r w:rsidRPr="00370EB1">
        <w:rPr>
          <w:color w:val="000000"/>
          <w:sz w:val="28"/>
          <w:szCs w:val="28"/>
        </w:rPr>
        <w:t>а</w:t>
      </w:r>
      <w:r w:rsidRPr="00370EB1">
        <w:rPr>
          <w:color w:val="000000"/>
          <w:sz w:val="28"/>
          <w:szCs w:val="28"/>
        </w:rPr>
        <w:t xml:space="preserve">ется: 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непосредственно в Администрации;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с использованием средств телефонной связи;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посредством размещения в информационно-телекоммуникационных с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тях общего пользования (в том числе в сети Интернет), публикации в средствах массовой информации, издания информационных материалов (брошюр, букл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тов и т.д.).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370EB1">
        <w:rPr>
          <w:color w:val="000000"/>
          <w:sz w:val="28"/>
          <w:szCs w:val="28"/>
        </w:rPr>
        <w:t>.2. Информация о процедуре предоставления муниципальной услуги с</w:t>
      </w:r>
      <w:r w:rsidRPr="00370EB1">
        <w:rPr>
          <w:color w:val="000000"/>
          <w:sz w:val="28"/>
          <w:szCs w:val="28"/>
        </w:rPr>
        <w:t>о</w:t>
      </w:r>
      <w:r w:rsidRPr="00370EB1">
        <w:rPr>
          <w:color w:val="000000"/>
          <w:sz w:val="28"/>
          <w:szCs w:val="28"/>
        </w:rPr>
        <w:t>общается по номерам телефонов для справок (консультаций), публикуется в средствах массовой информации, на информационных стендах, и в раздаточных информационных материалах (например, брошюрах, буклетах и т.п.).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370EB1">
        <w:rPr>
          <w:color w:val="000000"/>
          <w:sz w:val="28"/>
          <w:szCs w:val="28"/>
        </w:rPr>
        <w:t>.3. На информационных стендах в помещении, предназначенном для приема документов для предоставления муниципальной услуги, размещается следующая информация: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извлечения из законодательных и иных нормативн</w:t>
      </w:r>
      <w:proofErr w:type="gramStart"/>
      <w:r w:rsidRPr="00370EB1">
        <w:rPr>
          <w:color w:val="000000"/>
          <w:sz w:val="28"/>
          <w:szCs w:val="28"/>
        </w:rPr>
        <w:t>о-</w:t>
      </w:r>
      <w:proofErr w:type="gramEnd"/>
      <w:r w:rsidRPr="00370EB1">
        <w:rPr>
          <w:color w:val="000000"/>
          <w:sz w:val="28"/>
          <w:szCs w:val="28"/>
        </w:rPr>
        <w:t xml:space="preserve"> правовых актов, содержащих нормы, регулирующие деятельность по оказанию муниципальной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текст регламента с приложениями (извлечения на информационных стендах);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блок-схема и краткое описание порядка предоставления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перечни документов, необходимых для предоставления муниципальной услуги, и требования, предъявляемые к этим документам;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lastRenderedPageBreak/>
        <w:t>- образцы оформления документов, необходимых для предоставления муниципальной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основания для отказа в предоставлении муниципальной услуги.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370EB1">
        <w:rPr>
          <w:color w:val="000000"/>
          <w:sz w:val="28"/>
          <w:szCs w:val="28"/>
        </w:rPr>
        <w:t>.4. При ответах на телефонные звонки и устные обращения сотрудники Администрации подробно и в вежливой (корректной) форме информируют обр</w:t>
      </w:r>
      <w:r w:rsidRPr="00370EB1">
        <w:rPr>
          <w:color w:val="000000"/>
          <w:sz w:val="28"/>
          <w:szCs w:val="28"/>
        </w:rPr>
        <w:t>а</w:t>
      </w:r>
      <w:r w:rsidRPr="00370EB1">
        <w:rPr>
          <w:color w:val="000000"/>
          <w:sz w:val="28"/>
          <w:szCs w:val="28"/>
        </w:rPr>
        <w:t>тившихся по интересующим их вопросам устно или письменно.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Ответ на телефонный звонок должен начинаться с информации о наим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новании учреждения, в которое позвонил гражданин, фамилии, имени, отчестве и должности специалиста, принявшего телефонный звонок.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В случае обращения по вопросам, не отнесенным к компетенции специ</w:t>
      </w:r>
      <w:r w:rsidRPr="00370EB1">
        <w:rPr>
          <w:color w:val="000000"/>
          <w:sz w:val="28"/>
          <w:szCs w:val="28"/>
        </w:rPr>
        <w:t>а</w:t>
      </w:r>
      <w:r w:rsidRPr="00370EB1">
        <w:rPr>
          <w:color w:val="000000"/>
          <w:sz w:val="28"/>
          <w:szCs w:val="28"/>
        </w:rPr>
        <w:t>листа, осуществляющего предоставление муниципальной услуги, они должны быть переадресованы другому должностному лицу, или обратившемуся должен быть сообщен телефонный номер, по которому можно получить необходимую информацию.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Заявители, предоставившие документы, в обязательном порядке инфо</w:t>
      </w:r>
      <w:r w:rsidRPr="00370EB1">
        <w:rPr>
          <w:color w:val="000000"/>
          <w:sz w:val="28"/>
          <w:szCs w:val="28"/>
        </w:rPr>
        <w:t>р</w:t>
      </w:r>
      <w:r w:rsidRPr="00370EB1">
        <w:rPr>
          <w:color w:val="000000"/>
          <w:sz w:val="28"/>
          <w:szCs w:val="28"/>
        </w:rPr>
        <w:t>мируются специалистами: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о приостановлении предоставления муниципальной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об отказе в предоставлении муниципальной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о сроке завершения оформления документов и возможности их получ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ния.</w:t>
      </w:r>
    </w:p>
    <w:p w:rsidR="00F05A49" w:rsidRPr="00370EB1" w:rsidRDefault="00F05A49" w:rsidP="00F05A49">
      <w:pPr>
        <w:ind w:firstLine="851"/>
        <w:jc w:val="center"/>
        <w:rPr>
          <w:color w:val="000000"/>
          <w:sz w:val="28"/>
          <w:szCs w:val="28"/>
        </w:rPr>
      </w:pPr>
    </w:p>
    <w:p w:rsidR="00F05A49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</w:t>
      </w:r>
      <w:r w:rsidRPr="00370EB1">
        <w:rPr>
          <w:b/>
          <w:bCs/>
          <w:color w:val="000000"/>
          <w:sz w:val="28"/>
          <w:szCs w:val="28"/>
        </w:rPr>
        <w:t xml:space="preserve">. Порядок информирования о ходе предоставления </w:t>
      </w:r>
    </w:p>
    <w:p w:rsidR="00F05A49" w:rsidRPr="00370EB1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  <w:r w:rsidRPr="00370EB1">
        <w:rPr>
          <w:b/>
          <w:bCs/>
          <w:color w:val="000000"/>
          <w:sz w:val="28"/>
          <w:szCs w:val="28"/>
        </w:rPr>
        <w:t>муниципальной услуги</w:t>
      </w:r>
    </w:p>
    <w:p w:rsidR="00F05A49" w:rsidRPr="00370EB1" w:rsidRDefault="00F05A49" w:rsidP="00F05A49">
      <w:pPr>
        <w:ind w:firstLine="851"/>
        <w:jc w:val="both"/>
        <w:rPr>
          <w:b/>
          <w:bCs/>
          <w:color w:val="000000"/>
          <w:sz w:val="28"/>
          <w:szCs w:val="28"/>
        </w:rPr>
      </w:pP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>.1. Информирование о ходе предоставления муниципальной услуги ос</w:t>
      </w:r>
      <w:r w:rsidRPr="00370EB1">
        <w:rPr>
          <w:color w:val="000000"/>
          <w:sz w:val="28"/>
          <w:szCs w:val="28"/>
        </w:rPr>
        <w:t>у</w:t>
      </w:r>
      <w:r w:rsidRPr="00370EB1">
        <w:rPr>
          <w:color w:val="000000"/>
          <w:sz w:val="28"/>
          <w:szCs w:val="28"/>
        </w:rPr>
        <w:t>ществляется специалистами Администрации при личном контакте с заявител</w:t>
      </w:r>
      <w:r w:rsidRPr="00370EB1">
        <w:rPr>
          <w:color w:val="000000"/>
          <w:sz w:val="28"/>
          <w:szCs w:val="28"/>
        </w:rPr>
        <w:t>я</w:t>
      </w:r>
      <w:r w:rsidRPr="00370EB1">
        <w:rPr>
          <w:color w:val="000000"/>
          <w:sz w:val="28"/>
          <w:szCs w:val="28"/>
        </w:rPr>
        <w:t>ми, почтовой, телефонной связи.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>.2. Информация о приостановлении предоставления муниципальной услуги или об отказе в ее предоставлении направляется заявителю заказным письмом и дублируется по телефону, указанным в заявлении (при наличии соо</w:t>
      </w:r>
      <w:r w:rsidRPr="00370EB1">
        <w:rPr>
          <w:color w:val="000000"/>
          <w:sz w:val="28"/>
          <w:szCs w:val="28"/>
        </w:rPr>
        <w:t>т</w:t>
      </w:r>
      <w:r w:rsidRPr="00370EB1">
        <w:rPr>
          <w:color w:val="000000"/>
          <w:sz w:val="28"/>
          <w:szCs w:val="28"/>
        </w:rPr>
        <w:t>ветствующих данных в заявлении).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>.3. Информация о сроке завершения оформления документов и возмо</w:t>
      </w:r>
      <w:r w:rsidRPr="00370EB1">
        <w:rPr>
          <w:color w:val="000000"/>
          <w:sz w:val="28"/>
          <w:szCs w:val="28"/>
        </w:rPr>
        <w:t>ж</w:t>
      </w:r>
      <w:r w:rsidRPr="00370EB1">
        <w:rPr>
          <w:color w:val="000000"/>
          <w:sz w:val="28"/>
          <w:szCs w:val="28"/>
        </w:rPr>
        <w:t>ности их получения заявителю сообщается при подаче документов и при возо</w:t>
      </w:r>
      <w:r w:rsidRPr="00370EB1">
        <w:rPr>
          <w:color w:val="000000"/>
          <w:sz w:val="28"/>
          <w:szCs w:val="28"/>
        </w:rPr>
        <w:t>б</w:t>
      </w:r>
      <w:r w:rsidRPr="00370EB1">
        <w:rPr>
          <w:color w:val="000000"/>
          <w:sz w:val="28"/>
          <w:szCs w:val="28"/>
        </w:rPr>
        <w:t>новлении предоставления муниципальной услуги после ее приостановления, а в случае сокращения срока - по указанному в заявлении телефону и/или электро</w:t>
      </w:r>
      <w:r w:rsidRPr="00370EB1">
        <w:rPr>
          <w:color w:val="000000"/>
          <w:sz w:val="28"/>
          <w:szCs w:val="28"/>
        </w:rPr>
        <w:t>н</w:t>
      </w:r>
      <w:r w:rsidRPr="00370EB1">
        <w:rPr>
          <w:color w:val="000000"/>
          <w:sz w:val="28"/>
          <w:szCs w:val="28"/>
        </w:rPr>
        <w:t>ной почте.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>.4. В любое время с момента приема документов заявитель имеет право на получение сведений о прохождении процедур по предоставлению муниц</w:t>
      </w:r>
      <w:r w:rsidRPr="00370EB1">
        <w:rPr>
          <w:color w:val="000000"/>
          <w:sz w:val="28"/>
          <w:szCs w:val="28"/>
        </w:rPr>
        <w:t>и</w:t>
      </w:r>
      <w:r w:rsidRPr="00370EB1">
        <w:rPr>
          <w:color w:val="000000"/>
          <w:sz w:val="28"/>
          <w:szCs w:val="28"/>
        </w:rPr>
        <w:t>пальной услуги при помощи телефона или посредством личного посещения А</w:t>
      </w:r>
      <w:r w:rsidRPr="00370EB1">
        <w:rPr>
          <w:color w:val="000000"/>
          <w:sz w:val="28"/>
          <w:szCs w:val="28"/>
        </w:rPr>
        <w:t>д</w:t>
      </w:r>
      <w:r w:rsidRPr="00370EB1">
        <w:rPr>
          <w:color w:val="000000"/>
          <w:sz w:val="28"/>
          <w:szCs w:val="28"/>
        </w:rPr>
        <w:t>министрации.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 xml:space="preserve">.5. </w:t>
      </w:r>
      <w:proofErr w:type="gramStart"/>
      <w:r w:rsidRPr="00370EB1">
        <w:rPr>
          <w:color w:val="000000"/>
          <w:sz w:val="28"/>
          <w:szCs w:val="28"/>
        </w:rPr>
        <w:t>Для получения сведений о прохождении процедур по предоставл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нию муниципальной услуги заявителем указываются (называются) дата и вх</w:t>
      </w:r>
      <w:r w:rsidRPr="00370EB1">
        <w:rPr>
          <w:color w:val="000000"/>
          <w:sz w:val="28"/>
          <w:szCs w:val="28"/>
        </w:rPr>
        <w:t>о</w:t>
      </w:r>
      <w:r w:rsidRPr="00370EB1">
        <w:rPr>
          <w:color w:val="000000"/>
          <w:sz w:val="28"/>
          <w:szCs w:val="28"/>
        </w:rPr>
        <w:t>дящий номер, полученные при подаче документов.</w:t>
      </w:r>
      <w:proofErr w:type="gramEnd"/>
      <w:r w:rsidRPr="00370EB1">
        <w:rPr>
          <w:color w:val="000000"/>
          <w:sz w:val="28"/>
          <w:szCs w:val="28"/>
        </w:rPr>
        <w:t xml:space="preserve"> Заявителю предоставляются сведения о том, на каком этапе рассмотрения (в </w:t>
      </w:r>
      <w:proofErr w:type="gramStart"/>
      <w:r w:rsidRPr="00370EB1">
        <w:rPr>
          <w:color w:val="000000"/>
          <w:sz w:val="28"/>
          <w:szCs w:val="28"/>
        </w:rPr>
        <w:t>процессе</w:t>
      </w:r>
      <w:proofErr w:type="gramEnd"/>
      <w:r w:rsidRPr="00370EB1">
        <w:rPr>
          <w:color w:val="000000"/>
          <w:sz w:val="28"/>
          <w:szCs w:val="28"/>
        </w:rPr>
        <w:t xml:space="preserve"> выполнения </w:t>
      </w:r>
      <w:proofErr w:type="gramStart"/>
      <w:r w:rsidRPr="00370EB1">
        <w:rPr>
          <w:color w:val="000000"/>
          <w:sz w:val="28"/>
          <w:szCs w:val="28"/>
        </w:rPr>
        <w:t>какой</w:t>
      </w:r>
      <w:proofErr w:type="gramEnd"/>
      <w:r w:rsidRPr="00370EB1">
        <w:rPr>
          <w:color w:val="000000"/>
          <w:sz w:val="28"/>
          <w:szCs w:val="28"/>
        </w:rPr>
        <w:t xml:space="preserve"> а</w:t>
      </w:r>
      <w:r w:rsidRPr="00370EB1">
        <w:rPr>
          <w:color w:val="000000"/>
          <w:sz w:val="28"/>
          <w:szCs w:val="28"/>
        </w:rPr>
        <w:t>д</w:t>
      </w:r>
      <w:r w:rsidRPr="00370EB1">
        <w:rPr>
          <w:color w:val="000000"/>
          <w:sz w:val="28"/>
          <w:szCs w:val="28"/>
        </w:rPr>
        <w:t xml:space="preserve">министративной процедуры) находится представленный им пакет документов. </w:t>
      </w:r>
    </w:p>
    <w:p w:rsidR="00F05A49" w:rsidRDefault="00F05A49" w:rsidP="00F05A49">
      <w:pPr>
        <w:ind w:firstLine="851"/>
        <w:jc w:val="both"/>
        <w:rPr>
          <w:color w:val="000000"/>
          <w:sz w:val="28"/>
          <w:szCs w:val="28"/>
        </w:rPr>
      </w:pPr>
    </w:p>
    <w:p w:rsidR="00315672" w:rsidRPr="00370EB1" w:rsidRDefault="00315672" w:rsidP="00F05A49">
      <w:pPr>
        <w:ind w:firstLine="851"/>
        <w:jc w:val="both"/>
        <w:rPr>
          <w:color w:val="000000"/>
          <w:sz w:val="28"/>
          <w:szCs w:val="28"/>
        </w:rPr>
      </w:pPr>
    </w:p>
    <w:p w:rsidR="00F05A49" w:rsidRDefault="00F05A49" w:rsidP="00F05A49">
      <w:pPr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4</w:t>
      </w:r>
      <w:r w:rsidRPr="00370EB1">
        <w:rPr>
          <w:b/>
          <w:color w:val="000000"/>
          <w:sz w:val="28"/>
          <w:szCs w:val="28"/>
        </w:rPr>
        <w:t>. Порядок получения консультаций о предоставлении</w:t>
      </w:r>
    </w:p>
    <w:p w:rsidR="00F05A49" w:rsidRPr="00370EB1" w:rsidRDefault="00F05A49" w:rsidP="00F05A49">
      <w:pPr>
        <w:ind w:firstLine="851"/>
        <w:jc w:val="center"/>
        <w:rPr>
          <w:b/>
          <w:color w:val="000000"/>
          <w:sz w:val="28"/>
          <w:szCs w:val="28"/>
        </w:rPr>
      </w:pPr>
      <w:r w:rsidRPr="00370EB1">
        <w:rPr>
          <w:b/>
          <w:color w:val="000000"/>
          <w:sz w:val="28"/>
          <w:szCs w:val="28"/>
        </w:rPr>
        <w:t xml:space="preserve"> муниципальной услуги</w:t>
      </w:r>
    </w:p>
    <w:p w:rsidR="00F05A49" w:rsidRPr="00370EB1" w:rsidRDefault="00F05A49" w:rsidP="00F05A49">
      <w:pPr>
        <w:ind w:firstLine="851"/>
        <w:jc w:val="both"/>
        <w:rPr>
          <w:b/>
          <w:color w:val="000000"/>
          <w:sz w:val="28"/>
          <w:szCs w:val="28"/>
        </w:rPr>
      </w:pP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370EB1">
        <w:rPr>
          <w:color w:val="000000"/>
          <w:sz w:val="28"/>
          <w:szCs w:val="28"/>
        </w:rPr>
        <w:t>.1. Консультации (справки) по вопросам предоставления муниципальной услуги предоставляются специалистами, предоставляющими муниципальную услугу.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370EB1">
        <w:rPr>
          <w:color w:val="000000"/>
          <w:sz w:val="28"/>
          <w:szCs w:val="28"/>
        </w:rPr>
        <w:t xml:space="preserve">.2. Консультации предоставляются по следующим вопросам: 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- перечня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- источника получения документов, необходимых для предоставления муниципальной услуги (орган, организация и их местонахождение);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- времени приема и выдачи документов;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- сроков предоставления муниципальной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-порядка обжалования действий (бездействия) и решений, осуществля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мых и принимаемых в ходе предоставления муниципальной услуги.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370EB1">
        <w:rPr>
          <w:color w:val="000000"/>
          <w:sz w:val="28"/>
          <w:szCs w:val="28"/>
        </w:rPr>
        <w:t>.3. Консультации предоставляются при личном обращении и по телеф</w:t>
      </w:r>
      <w:r w:rsidRPr="00370EB1">
        <w:rPr>
          <w:color w:val="000000"/>
          <w:sz w:val="28"/>
          <w:szCs w:val="28"/>
        </w:rPr>
        <w:t>о</w:t>
      </w:r>
      <w:r w:rsidRPr="00370EB1">
        <w:rPr>
          <w:color w:val="000000"/>
          <w:sz w:val="28"/>
          <w:szCs w:val="28"/>
        </w:rPr>
        <w:t xml:space="preserve">ну. </w:t>
      </w:r>
    </w:p>
    <w:p w:rsidR="00F05A49" w:rsidRPr="00370EB1" w:rsidRDefault="00F05A49" w:rsidP="00F05A49">
      <w:pPr>
        <w:ind w:firstLine="851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</w:t>
      </w:r>
    </w:p>
    <w:p w:rsidR="00F05A49" w:rsidRPr="00370EB1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Pr="00370EB1">
        <w:rPr>
          <w:b/>
          <w:bCs/>
          <w:color w:val="000000"/>
          <w:sz w:val="28"/>
          <w:szCs w:val="28"/>
        </w:rPr>
        <w:t>. Условия и сроки приема и консультирования заявителей</w:t>
      </w:r>
    </w:p>
    <w:p w:rsidR="00F05A49" w:rsidRPr="00F05A49" w:rsidRDefault="00F05A49" w:rsidP="00F05A4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05A49" w:rsidRPr="00F05A49" w:rsidRDefault="00F05A49" w:rsidP="00F05A4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05A49">
        <w:rPr>
          <w:rFonts w:ascii="Times New Roman" w:hAnsi="Times New Roman"/>
          <w:sz w:val="28"/>
          <w:szCs w:val="28"/>
          <w:lang w:val="ru-RU"/>
        </w:rPr>
        <w:t>5.1. Прием заявителей и консультации по вопросам, связанным с пред</w:t>
      </w:r>
      <w:r w:rsidRPr="00F05A49">
        <w:rPr>
          <w:rFonts w:ascii="Times New Roman" w:hAnsi="Times New Roman"/>
          <w:sz w:val="28"/>
          <w:szCs w:val="28"/>
          <w:lang w:val="ru-RU"/>
        </w:rPr>
        <w:t>о</w:t>
      </w:r>
      <w:r w:rsidRPr="00F05A49">
        <w:rPr>
          <w:rFonts w:ascii="Times New Roman" w:hAnsi="Times New Roman"/>
          <w:sz w:val="28"/>
          <w:szCs w:val="28"/>
          <w:lang w:val="ru-RU"/>
        </w:rPr>
        <w:t>ставлением муниципальной услуги, осуществляется специалистами отдела ЖКХ, ГО и ЧС администрации поселения (далее - Отдел) ежедневно по адресу: ст. Н</w:t>
      </w:r>
      <w:r w:rsidRPr="00F05A49">
        <w:rPr>
          <w:rFonts w:ascii="Times New Roman" w:hAnsi="Times New Roman"/>
          <w:sz w:val="28"/>
          <w:szCs w:val="28"/>
          <w:lang w:val="ru-RU"/>
        </w:rPr>
        <w:t>о</w:t>
      </w:r>
      <w:r w:rsidRPr="00F05A49">
        <w:rPr>
          <w:rFonts w:ascii="Times New Roman" w:hAnsi="Times New Roman"/>
          <w:sz w:val="28"/>
          <w:szCs w:val="28"/>
          <w:lang w:val="ru-RU"/>
        </w:rPr>
        <w:t>вовеличковская, ул. Красная, 53, по телефон</w:t>
      </w:r>
      <w:r>
        <w:rPr>
          <w:rFonts w:ascii="Times New Roman" w:hAnsi="Times New Roman"/>
          <w:sz w:val="28"/>
          <w:szCs w:val="28"/>
          <w:lang w:val="ru-RU"/>
        </w:rPr>
        <w:t>у: 8(86162) 73-4-14</w:t>
      </w:r>
      <w:r w:rsidRPr="00F05A49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370EB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Pr="00370EB1">
        <w:rPr>
          <w:color w:val="000000"/>
          <w:sz w:val="28"/>
          <w:szCs w:val="28"/>
        </w:rPr>
        <w:t>. Консультирование граждан по вопросам</w:t>
      </w:r>
      <w:r>
        <w:rPr>
          <w:color w:val="000000"/>
          <w:sz w:val="28"/>
          <w:szCs w:val="28"/>
        </w:rPr>
        <w:t>,</w:t>
      </w:r>
      <w:r w:rsidRPr="00370EB1">
        <w:rPr>
          <w:color w:val="000000"/>
          <w:sz w:val="28"/>
          <w:szCs w:val="28"/>
        </w:rPr>
        <w:t xml:space="preserve"> связанным с предоставлен</w:t>
      </w:r>
      <w:r w:rsidRPr="00370EB1">
        <w:rPr>
          <w:color w:val="000000"/>
          <w:sz w:val="28"/>
          <w:szCs w:val="28"/>
        </w:rPr>
        <w:t>и</w:t>
      </w:r>
      <w:r w:rsidRPr="00370EB1">
        <w:rPr>
          <w:color w:val="000000"/>
          <w:sz w:val="28"/>
          <w:szCs w:val="28"/>
        </w:rPr>
        <w:t>ем муниципальной услуги, осуществляется в соответствии со следующим граф</w:t>
      </w:r>
      <w:r w:rsidRPr="00370EB1">
        <w:rPr>
          <w:color w:val="000000"/>
          <w:sz w:val="28"/>
          <w:szCs w:val="28"/>
        </w:rPr>
        <w:t>и</w:t>
      </w:r>
      <w:r w:rsidRPr="00370EB1">
        <w:rPr>
          <w:color w:val="000000"/>
          <w:sz w:val="28"/>
          <w:szCs w:val="28"/>
        </w:rPr>
        <w:t>ком: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680"/>
        <w:gridCol w:w="4806"/>
      </w:tblGrid>
      <w:tr w:rsidR="00F05A49" w:rsidRPr="00370EB1" w:rsidTr="00571E25">
        <w:trPr>
          <w:jc w:val="center"/>
        </w:trPr>
        <w:tc>
          <w:tcPr>
            <w:tcW w:w="4680" w:type="dxa"/>
          </w:tcPr>
          <w:p w:rsidR="00F05A49" w:rsidRPr="00370EB1" w:rsidRDefault="00F05A49" w:rsidP="00571E25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Понедельник </w:t>
            </w:r>
          </w:p>
        </w:tc>
        <w:tc>
          <w:tcPr>
            <w:tcW w:w="4806" w:type="dxa"/>
          </w:tcPr>
          <w:p w:rsidR="00F05A49" w:rsidRPr="00370EB1" w:rsidRDefault="00F05A49" w:rsidP="00571E25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F05A49" w:rsidRPr="00370EB1" w:rsidTr="00571E25">
        <w:trPr>
          <w:jc w:val="center"/>
        </w:trPr>
        <w:tc>
          <w:tcPr>
            <w:tcW w:w="4680" w:type="dxa"/>
          </w:tcPr>
          <w:p w:rsidR="00F05A49" w:rsidRPr="00370EB1" w:rsidRDefault="00F05A49" w:rsidP="00571E25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Вторник </w:t>
            </w:r>
          </w:p>
        </w:tc>
        <w:tc>
          <w:tcPr>
            <w:tcW w:w="4806" w:type="dxa"/>
          </w:tcPr>
          <w:p w:rsidR="00F05A49" w:rsidRPr="00370EB1" w:rsidRDefault="00F05A49" w:rsidP="00571E25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F05A49" w:rsidRPr="00370EB1" w:rsidTr="00571E25">
        <w:trPr>
          <w:jc w:val="center"/>
        </w:trPr>
        <w:tc>
          <w:tcPr>
            <w:tcW w:w="4680" w:type="dxa"/>
          </w:tcPr>
          <w:p w:rsidR="00F05A49" w:rsidRPr="00370EB1" w:rsidRDefault="00F05A49" w:rsidP="00571E25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Среда </w:t>
            </w:r>
          </w:p>
        </w:tc>
        <w:tc>
          <w:tcPr>
            <w:tcW w:w="4806" w:type="dxa"/>
          </w:tcPr>
          <w:p w:rsidR="00F05A49" w:rsidRPr="00370EB1" w:rsidRDefault="00F05A49" w:rsidP="00571E25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F05A49" w:rsidRPr="00370EB1" w:rsidTr="00571E25">
        <w:trPr>
          <w:jc w:val="center"/>
        </w:trPr>
        <w:tc>
          <w:tcPr>
            <w:tcW w:w="4680" w:type="dxa"/>
          </w:tcPr>
          <w:p w:rsidR="00F05A49" w:rsidRPr="00370EB1" w:rsidRDefault="00F05A49" w:rsidP="00571E25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Четверг </w:t>
            </w:r>
          </w:p>
        </w:tc>
        <w:tc>
          <w:tcPr>
            <w:tcW w:w="4806" w:type="dxa"/>
          </w:tcPr>
          <w:p w:rsidR="00F05A49" w:rsidRPr="00370EB1" w:rsidRDefault="00F05A49" w:rsidP="00571E25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F05A49" w:rsidRPr="00370EB1" w:rsidTr="00571E25">
        <w:trPr>
          <w:jc w:val="center"/>
        </w:trPr>
        <w:tc>
          <w:tcPr>
            <w:tcW w:w="4680" w:type="dxa"/>
          </w:tcPr>
          <w:p w:rsidR="00F05A49" w:rsidRPr="00370EB1" w:rsidRDefault="00F05A49" w:rsidP="00571E25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Пятница </w:t>
            </w:r>
          </w:p>
        </w:tc>
        <w:tc>
          <w:tcPr>
            <w:tcW w:w="4806" w:type="dxa"/>
          </w:tcPr>
          <w:p w:rsidR="00F05A49" w:rsidRPr="00370EB1" w:rsidRDefault="00F05A49" w:rsidP="00571E25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8.00-15.20 (перерыв с 12.00-13.00)</w:t>
            </w:r>
          </w:p>
        </w:tc>
      </w:tr>
    </w:tbl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</w:t>
      </w:r>
      <w:r w:rsidRPr="00370EB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>. Прием документов у граждан по вопросам, связанным с предоста</w:t>
      </w:r>
      <w:r w:rsidRPr="00370EB1">
        <w:rPr>
          <w:color w:val="000000"/>
          <w:sz w:val="28"/>
          <w:szCs w:val="28"/>
        </w:rPr>
        <w:t>в</w:t>
      </w:r>
      <w:r w:rsidRPr="00370EB1">
        <w:rPr>
          <w:color w:val="000000"/>
          <w:sz w:val="28"/>
          <w:szCs w:val="28"/>
        </w:rPr>
        <w:t>лением муниципальной услуги, осуществляется в соответствии со следующим графиком: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Понедельник 8.00-12.00 часов;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Среда 8.00-12.00 часов.</w:t>
      </w:r>
    </w:p>
    <w:p w:rsidR="00F05A49" w:rsidRDefault="00F05A49" w:rsidP="00F05A49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Суббота, воскресенье - выходные дни.</w:t>
      </w:r>
    </w:p>
    <w:p w:rsidR="005A68FB" w:rsidRDefault="005A68FB" w:rsidP="00F05A49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color w:val="000000"/>
          <w:sz w:val="28"/>
          <w:szCs w:val="28"/>
        </w:rPr>
      </w:pPr>
    </w:p>
    <w:p w:rsidR="005A68FB" w:rsidRPr="00351736" w:rsidRDefault="005A68FB" w:rsidP="005A68FB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  <w:bdr w:val="none" w:sz="0" w:space="0" w:color="auto" w:frame="1"/>
        </w:rPr>
        <w:t>II.</w:t>
      </w:r>
      <w:r w:rsidRPr="00351736">
        <w:rPr>
          <w:rStyle w:val="apple-converted-space"/>
          <w:b/>
          <w:sz w:val="28"/>
          <w:szCs w:val="28"/>
          <w:bdr w:val="none" w:sz="0" w:space="0" w:color="auto" w:frame="1"/>
        </w:rPr>
        <w:t xml:space="preserve"> </w:t>
      </w:r>
      <w:r w:rsidRPr="00351736">
        <w:rPr>
          <w:b/>
          <w:sz w:val="28"/>
          <w:szCs w:val="28"/>
          <w:bdr w:val="none" w:sz="0" w:space="0" w:color="auto" w:frame="1"/>
        </w:rPr>
        <w:t>Стандарт предоставления муниципальной услуги</w:t>
      </w:r>
    </w:p>
    <w:p w:rsidR="005A68FB" w:rsidRPr="00351736" w:rsidRDefault="005A68FB" w:rsidP="00F05A49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numPr>
          <w:ilvl w:val="0"/>
          <w:numId w:val="19"/>
        </w:numPr>
        <w:shd w:val="clear" w:color="auto" w:fill="FFFFFF"/>
        <w:suppressAutoHyphens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Наименование муниципальной услуги</w:t>
      </w:r>
    </w:p>
    <w:p w:rsidR="005A68FB" w:rsidRPr="00351736" w:rsidRDefault="005A68FB" w:rsidP="005A68FB">
      <w:pPr>
        <w:shd w:val="clear" w:color="auto" w:fill="FFFFFF"/>
        <w:suppressAutoHyphens/>
        <w:ind w:left="1428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suppressAutoHyphens/>
        <w:ind w:firstLine="709"/>
        <w:jc w:val="both"/>
        <w:rPr>
          <w:b/>
          <w:sz w:val="28"/>
          <w:szCs w:val="28"/>
        </w:rPr>
      </w:pPr>
      <w:r w:rsidRPr="00351736">
        <w:rPr>
          <w:sz w:val="28"/>
          <w:szCs w:val="28"/>
        </w:rPr>
        <w:t>Наименование муниципальной услуги: "</w:t>
      </w:r>
      <w:r w:rsidRPr="00351736">
        <w:rPr>
          <w:rFonts w:eastAsia="Calibri"/>
          <w:bCs/>
          <w:sz w:val="28"/>
          <w:szCs w:val="28"/>
        </w:rPr>
        <w:t xml:space="preserve"> Выдача порубочного билета на территории</w:t>
      </w:r>
      <w:r w:rsidRPr="00351736">
        <w:rPr>
          <w:sz w:val="28"/>
          <w:szCs w:val="28"/>
          <w:lang w:eastAsia="ru-RU"/>
        </w:rPr>
        <w:t xml:space="preserve"> Нововеличковского сельского поселения</w:t>
      </w:r>
      <w:r w:rsidRPr="00351736">
        <w:rPr>
          <w:sz w:val="28"/>
          <w:szCs w:val="28"/>
        </w:rPr>
        <w:t>".</w:t>
      </w:r>
    </w:p>
    <w:p w:rsidR="005A68FB" w:rsidRPr="00351736" w:rsidRDefault="005A68FB" w:rsidP="005A68FB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5A68FB" w:rsidRPr="00351736" w:rsidRDefault="005A68FB" w:rsidP="005A68FB">
      <w:pPr>
        <w:numPr>
          <w:ilvl w:val="0"/>
          <w:numId w:val="19"/>
        </w:numPr>
        <w:tabs>
          <w:tab w:val="left" w:pos="1260"/>
        </w:tabs>
        <w:suppressAutoHyphens/>
        <w:spacing w:line="200" w:lineRule="atLeast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lastRenderedPageBreak/>
        <w:t>Наименование органа, предоставляющего</w:t>
      </w:r>
    </w:p>
    <w:p w:rsidR="005A68FB" w:rsidRPr="00351736" w:rsidRDefault="005A68FB" w:rsidP="005A68FB">
      <w:pPr>
        <w:tabs>
          <w:tab w:val="left" w:pos="1260"/>
        </w:tabs>
        <w:suppressAutoHyphens/>
        <w:spacing w:line="200" w:lineRule="atLeast"/>
        <w:ind w:left="1428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муниципальную услугу</w:t>
      </w:r>
    </w:p>
    <w:p w:rsidR="005A68FB" w:rsidRPr="00351736" w:rsidRDefault="005A68FB" w:rsidP="005A68FB">
      <w:pPr>
        <w:tabs>
          <w:tab w:val="left" w:pos="1260"/>
        </w:tabs>
        <w:spacing w:line="200" w:lineRule="atLeast"/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Муниципальная услуга предоставляется администрацией Нововеличко</w:t>
      </w:r>
      <w:r w:rsidRPr="00351736">
        <w:rPr>
          <w:sz w:val="28"/>
          <w:szCs w:val="28"/>
        </w:rPr>
        <w:t>в</w:t>
      </w:r>
      <w:r w:rsidRPr="00351736">
        <w:rPr>
          <w:sz w:val="28"/>
          <w:szCs w:val="28"/>
        </w:rPr>
        <w:t>ского сельского поселения Динского района через отдел ЖКХ, ГО и ЧС админ</w:t>
      </w:r>
      <w:r w:rsidRPr="00351736">
        <w:rPr>
          <w:sz w:val="28"/>
          <w:szCs w:val="28"/>
        </w:rPr>
        <w:t>и</w:t>
      </w:r>
      <w:r w:rsidRPr="00351736">
        <w:rPr>
          <w:sz w:val="28"/>
          <w:szCs w:val="28"/>
        </w:rPr>
        <w:t>страции Нововеличковского сельского поселения (далее – отдел ЖКХ, ГО и ЧС).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3. Результат предоставления муниципальной услуги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Конечным результатом предоставления муниципальной услуги могут я</w:t>
      </w:r>
      <w:r w:rsidRPr="00351736">
        <w:rPr>
          <w:sz w:val="28"/>
          <w:szCs w:val="28"/>
        </w:rPr>
        <w:t>в</w:t>
      </w:r>
      <w:r w:rsidRPr="00351736">
        <w:rPr>
          <w:sz w:val="28"/>
          <w:szCs w:val="28"/>
        </w:rPr>
        <w:t>ляться:</w:t>
      </w:r>
    </w:p>
    <w:p w:rsidR="005A68FB" w:rsidRPr="00351736" w:rsidRDefault="005A68FB" w:rsidP="005A68FB">
      <w:pPr>
        <w:pStyle w:val="af4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351736">
        <w:rPr>
          <w:rFonts w:ascii="Times New Roman" w:hAnsi="Times New Roman"/>
          <w:sz w:val="28"/>
          <w:szCs w:val="28"/>
          <w:lang w:val="ru-RU"/>
        </w:rPr>
        <w:t>- выдача порубочного билета;</w:t>
      </w:r>
    </w:p>
    <w:p w:rsidR="005A68FB" w:rsidRPr="00351736" w:rsidRDefault="005A68FB" w:rsidP="005A68FB">
      <w:pPr>
        <w:pStyle w:val="af4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351736">
        <w:rPr>
          <w:rFonts w:ascii="Times New Roman" w:hAnsi="Times New Roman"/>
          <w:sz w:val="28"/>
          <w:szCs w:val="28"/>
          <w:lang w:val="ru-RU"/>
        </w:rPr>
        <w:t xml:space="preserve">- выдача мотивированного отказа; 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4. Срок предоставления муниципальной услуги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11131F" w:rsidRDefault="005A68FB" w:rsidP="005A68FB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131F">
        <w:rPr>
          <w:sz w:val="28"/>
          <w:szCs w:val="28"/>
          <w:bdr w:val="none" w:sz="0" w:space="0" w:color="auto" w:frame="1"/>
        </w:rPr>
        <w:t>Срок предоставления услуги с момента получения (регистрации) заявления на предоставление услуги в письменном, устном или электронном виде:</w:t>
      </w:r>
    </w:p>
    <w:p w:rsidR="005A68FB" w:rsidRPr="0011131F" w:rsidRDefault="005A68FB" w:rsidP="005A68FB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</w:rPr>
      </w:pPr>
      <w:r w:rsidRPr="0011131F">
        <w:rPr>
          <w:sz w:val="28"/>
          <w:szCs w:val="28"/>
          <w:bdr w:val="none" w:sz="0" w:space="0" w:color="auto" w:frame="1"/>
        </w:rPr>
        <w:t>- общий срок рассмотрения поступившего заявления и докуме</w:t>
      </w:r>
      <w:r w:rsidR="00DD00DC" w:rsidRPr="0011131F">
        <w:rPr>
          <w:sz w:val="28"/>
          <w:szCs w:val="28"/>
          <w:bdr w:val="none" w:sz="0" w:space="0" w:color="auto" w:frame="1"/>
        </w:rPr>
        <w:t>нтов на в</w:t>
      </w:r>
      <w:r w:rsidR="00DD00DC" w:rsidRPr="0011131F">
        <w:rPr>
          <w:sz w:val="28"/>
          <w:szCs w:val="28"/>
          <w:bdr w:val="none" w:sz="0" w:space="0" w:color="auto" w:frame="1"/>
        </w:rPr>
        <w:t>ы</w:t>
      </w:r>
      <w:r w:rsidR="00DD00DC" w:rsidRPr="0011131F">
        <w:rPr>
          <w:sz w:val="28"/>
          <w:szCs w:val="28"/>
          <w:bdr w:val="none" w:sz="0" w:space="0" w:color="auto" w:frame="1"/>
        </w:rPr>
        <w:t>дачу</w:t>
      </w:r>
      <w:r w:rsidRPr="0011131F">
        <w:rPr>
          <w:sz w:val="28"/>
          <w:szCs w:val="28"/>
          <w:bdr w:val="none" w:sz="0" w:space="0" w:color="auto" w:frame="1"/>
        </w:rPr>
        <w:t xml:space="preserve"> порубочного билета либо письменного мотивированного отказа в выдаче порубочного билета) </w:t>
      </w:r>
      <w:r w:rsidR="00462BCE" w:rsidRPr="0011131F">
        <w:rPr>
          <w:sz w:val="28"/>
          <w:szCs w:val="28"/>
          <w:bdr w:val="none" w:sz="0" w:space="0" w:color="auto" w:frame="1"/>
        </w:rPr>
        <w:t xml:space="preserve">и произведения расчета размера платы </w:t>
      </w:r>
      <w:r w:rsidRPr="0011131F">
        <w:rPr>
          <w:sz w:val="28"/>
          <w:szCs w:val="28"/>
          <w:bdr w:val="none" w:sz="0" w:space="0" w:color="auto" w:frame="1"/>
        </w:rPr>
        <w:t>не должен прев</w:t>
      </w:r>
      <w:r w:rsidRPr="0011131F">
        <w:rPr>
          <w:sz w:val="28"/>
          <w:szCs w:val="28"/>
          <w:bdr w:val="none" w:sz="0" w:space="0" w:color="auto" w:frame="1"/>
        </w:rPr>
        <w:t>ы</w:t>
      </w:r>
      <w:r w:rsidRPr="0011131F">
        <w:rPr>
          <w:sz w:val="28"/>
          <w:szCs w:val="28"/>
          <w:bdr w:val="none" w:sz="0" w:space="0" w:color="auto" w:frame="1"/>
        </w:rPr>
        <w:t xml:space="preserve">шать </w:t>
      </w:r>
      <w:r w:rsidR="00462BCE" w:rsidRPr="0011131F">
        <w:rPr>
          <w:sz w:val="28"/>
          <w:szCs w:val="28"/>
          <w:bdr w:val="none" w:sz="0" w:space="0" w:color="auto" w:frame="1"/>
        </w:rPr>
        <w:t>15</w:t>
      </w:r>
      <w:r w:rsidRPr="0011131F">
        <w:rPr>
          <w:sz w:val="28"/>
          <w:szCs w:val="28"/>
          <w:bdr w:val="none" w:sz="0" w:space="0" w:color="auto" w:frame="1"/>
        </w:rPr>
        <w:t xml:space="preserve"> рабоч</w:t>
      </w:r>
      <w:r w:rsidR="00462BCE" w:rsidRPr="0011131F">
        <w:rPr>
          <w:sz w:val="28"/>
          <w:szCs w:val="28"/>
          <w:bdr w:val="none" w:sz="0" w:space="0" w:color="auto" w:frame="1"/>
        </w:rPr>
        <w:t>их дней со дня подачи заявления;</w:t>
      </w:r>
    </w:p>
    <w:p w:rsidR="00462BCE" w:rsidRPr="0011131F" w:rsidRDefault="00057A53" w:rsidP="005A68FB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порубочный билет</w:t>
      </w:r>
      <w:r w:rsidR="00462BCE" w:rsidRPr="0011131F">
        <w:rPr>
          <w:sz w:val="28"/>
          <w:szCs w:val="28"/>
        </w:rPr>
        <w:t xml:space="preserve"> </w:t>
      </w:r>
      <w:r w:rsidR="0011131F" w:rsidRPr="0011131F">
        <w:rPr>
          <w:sz w:val="28"/>
          <w:szCs w:val="28"/>
        </w:rPr>
        <w:t>выдается заявителю</w:t>
      </w:r>
      <w:r w:rsidR="00462BCE" w:rsidRPr="0011131F">
        <w:rPr>
          <w:sz w:val="28"/>
          <w:szCs w:val="28"/>
        </w:rPr>
        <w:t xml:space="preserve"> </w:t>
      </w:r>
      <w:r w:rsidR="0011131F" w:rsidRPr="0011131F">
        <w:rPr>
          <w:sz w:val="28"/>
          <w:szCs w:val="28"/>
        </w:rPr>
        <w:t>в течени</w:t>
      </w:r>
      <w:proofErr w:type="gramStart"/>
      <w:r w:rsidR="0011131F" w:rsidRPr="0011131F">
        <w:rPr>
          <w:sz w:val="28"/>
          <w:szCs w:val="28"/>
        </w:rPr>
        <w:t>и</w:t>
      </w:r>
      <w:proofErr w:type="gramEnd"/>
      <w:r w:rsidR="0011131F" w:rsidRPr="0011131F">
        <w:rPr>
          <w:sz w:val="28"/>
          <w:szCs w:val="28"/>
        </w:rPr>
        <w:t xml:space="preserve"> 3 рабочих дней </w:t>
      </w:r>
      <w:r w:rsidR="00462BCE" w:rsidRPr="0011131F">
        <w:rPr>
          <w:sz w:val="28"/>
          <w:szCs w:val="28"/>
        </w:rPr>
        <w:t>после внесения платы</w:t>
      </w:r>
      <w:r w:rsidR="0011131F" w:rsidRPr="0011131F">
        <w:rPr>
          <w:sz w:val="28"/>
          <w:szCs w:val="28"/>
        </w:rPr>
        <w:t>.</w:t>
      </w:r>
      <w:r w:rsidR="00462BCE" w:rsidRPr="0011131F">
        <w:rPr>
          <w:sz w:val="28"/>
          <w:szCs w:val="28"/>
        </w:rPr>
        <w:t xml:space="preserve"> 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5. Правовые основания для предоставления муниципальной услуги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Конституцией РФ;</w:t>
      </w:r>
    </w:p>
    <w:p w:rsidR="00A65B5E" w:rsidRPr="00351736" w:rsidRDefault="00A65B5E" w:rsidP="00A65B5E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bdr w:val="none" w:sz="0" w:space="0" w:color="auto" w:frame="1"/>
        </w:rPr>
      </w:pPr>
      <w:r w:rsidRPr="00351736">
        <w:rPr>
          <w:sz w:val="28"/>
          <w:szCs w:val="28"/>
        </w:rPr>
        <w:t>-</w:t>
      </w:r>
      <w:r w:rsidRPr="00351736">
        <w:rPr>
          <w:sz w:val="28"/>
          <w:szCs w:val="28"/>
          <w:bdr w:val="none" w:sz="0" w:space="0" w:color="auto" w:frame="1"/>
        </w:rPr>
        <w:t xml:space="preserve"> Лесным кодексом РФ;</w:t>
      </w:r>
    </w:p>
    <w:p w:rsidR="00A65B5E" w:rsidRPr="00351736" w:rsidRDefault="00A65B5E" w:rsidP="00A65B5E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Гражданским кодексом РФ;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5A68FB" w:rsidRPr="00952C6D" w:rsidRDefault="00A65B5E" w:rsidP="00952C6D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bdr w:val="none" w:sz="0" w:space="0" w:color="auto" w:frame="1"/>
        </w:rPr>
      </w:pPr>
      <w:r w:rsidRPr="00351736">
        <w:rPr>
          <w:sz w:val="28"/>
          <w:szCs w:val="28"/>
        </w:rPr>
        <w:t xml:space="preserve">- </w:t>
      </w:r>
      <w:r w:rsidRPr="00351736">
        <w:rPr>
          <w:sz w:val="28"/>
          <w:szCs w:val="28"/>
          <w:bdr w:val="none" w:sz="0" w:space="0" w:color="auto" w:frame="1"/>
        </w:rPr>
        <w:t>Федеральным законом от 10 января 2002 года № 7-ФЗ «Об охране окр</w:t>
      </w:r>
      <w:r w:rsidRPr="00351736">
        <w:rPr>
          <w:sz w:val="28"/>
          <w:szCs w:val="28"/>
          <w:bdr w:val="none" w:sz="0" w:space="0" w:color="auto" w:frame="1"/>
        </w:rPr>
        <w:t>у</w:t>
      </w:r>
      <w:r w:rsidRPr="00351736">
        <w:rPr>
          <w:sz w:val="28"/>
          <w:szCs w:val="28"/>
          <w:bdr w:val="none" w:sz="0" w:space="0" w:color="auto" w:frame="1"/>
        </w:rPr>
        <w:t>жающей среды»;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Федеральным законом от 27 июля 2006 года № 149-ФЗ «Об информ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>ции, информационных технологиях и о защите информации»;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Федеральным законом от 27 июля 2006 года № 152-ФЗ «О персонал</w:t>
      </w:r>
      <w:r w:rsidRPr="00351736">
        <w:rPr>
          <w:sz w:val="28"/>
          <w:szCs w:val="28"/>
        </w:rPr>
        <w:t>ь</w:t>
      </w:r>
      <w:r w:rsidRPr="00351736">
        <w:rPr>
          <w:sz w:val="28"/>
          <w:szCs w:val="28"/>
        </w:rPr>
        <w:t>ных данных»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Федеральным законом от 27 июля 2010 года № 210-ФЗ «Об организации предоставления государственных и муниципальных услуг»;</w:t>
      </w:r>
    </w:p>
    <w:p w:rsidR="00A65B5E" w:rsidRPr="00351736" w:rsidRDefault="00A65B5E" w:rsidP="00A65B5E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bdr w:val="none" w:sz="0" w:space="0" w:color="auto" w:frame="1"/>
        </w:rPr>
      </w:pPr>
      <w:r w:rsidRPr="00351736">
        <w:rPr>
          <w:sz w:val="28"/>
          <w:szCs w:val="28"/>
        </w:rPr>
        <w:t xml:space="preserve">- </w:t>
      </w:r>
      <w:r w:rsidRPr="00351736">
        <w:rPr>
          <w:sz w:val="28"/>
          <w:szCs w:val="28"/>
          <w:bdr w:val="none" w:sz="0" w:space="0" w:color="auto" w:frame="1"/>
        </w:rPr>
        <w:t>Законом Краснодарского края от 23 апреля 2013 года № 2695-КЗ «Об охране зеленых насаждений в Краснодарском крае»;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Уставом Нововеличковского сельского поселения Динского района;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настоящим регламентом.</w:t>
      </w:r>
    </w:p>
    <w:p w:rsidR="005A68FB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251487" w:rsidRDefault="00251487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251487" w:rsidRPr="00351736" w:rsidRDefault="00251487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757ACC" w:rsidRPr="009954BE" w:rsidRDefault="00757ACC" w:rsidP="00757ACC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4BE">
        <w:rPr>
          <w:rFonts w:ascii="Times New Roman" w:hAnsi="Times New Roman" w:cs="Times New Roman"/>
          <w:b/>
          <w:sz w:val="28"/>
          <w:szCs w:val="28"/>
        </w:rPr>
        <w:lastRenderedPageBreak/>
        <w:t>6. Исчерпывающий перечень документов необходимых</w:t>
      </w:r>
    </w:p>
    <w:p w:rsidR="00757ACC" w:rsidRPr="009954BE" w:rsidRDefault="00757ACC" w:rsidP="00757ACC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9954BE">
        <w:rPr>
          <w:b/>
          <w:sz w:val="28"/>
          <w:szCs w:val="28"/>
        </w:rPr>
        <w:t>в соответствии с нормативными правовыми актами для предоста</w:t>
      </w:r>
      <w:r w:rsidRPr="009954BE">
        <w:rPr>
          <w:b/>
          <w:sz w:val="28"/>
          <w:szCs w:val="28"/>
        </w:rPr>
        <w:t>в</w:t>
      </w:r>
      <w:r w:rsidRPr="009954BE">
        <w:rPr>
          <w:b/>
          <w:sz w:val="28"/>
          <w:szCs w:val="28"/>
        </w:rPr>
        <w:t xml:space="preserve">ления муниципальной </w:t>
      </w:r>
      <w:r w:rsidRPr="009954BE">
        <w:rPr>
          <w:b/>
          <w:sz w:val="28"/>
          <w:szCs w:val="28"/>
          <w:shd w:val="clear" w:color="auto" w:fill="FFFFFF"/>
        </w:rPr>
        <w:t>ус</w:t>
      </w:r>
      <w:r w:rsidRPr="009954BE">
        <w:rPr>
          <w:b/>
          <w:sz w:val="28"/>
          <w:szCs w:val="28"/>
        </w:rPr>
        <w:t>луги</w:t>
      </w:r>
      <w:r>
        <w:rPr>
          <w:b/>
          <w:sz w:val="28"/>
          <w:szCs w:val="28"/>
        </w:rPr>
        <w:t>.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1) заявления о необходимости выдачи п</w:t>
      </w:r>
      <w:r>
        <w:rPr>
          <w:sz w:val="28"/>
          <w:szCs w:val="28"/>
        </w:rPr>
        <w:t>орубочного билета (приложение №</w:t>
      </w:r>
      <w:r w:rsidRPr="00C176FA">
        <w:rPr>
          <w:sz w:val="28"/>
          <w:szCs w:val="28"/>
        </w:rPr>
        <w:t>1);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color w:val="000000"/>
          <w:sz w:val="28"/>
          <w:szCs w:val="28"/>
        </w:rPr>
        <w:t xml:space="preserve">2) </w:t>
      </w:r>
      <w:r w:rsidRPr="00C176FA">
        <w:rPr>
          <w:sz w:val="28"/>
          <w:szCs w:val="28"/>
        </w:rPr>
        <w:t>документ, удостоверяющий личность заявителя, являющегося физич</w:t>
      </w:r>
      <w:r w:rsidRPr="00C176FA">
        <w:rPr>
          <w:sz w:val="28"/>
          <w:szCs w:val="28"/>
        </w:rPr>
        <w:t>е</w:t>
      </w:r>
      <w:r w:rsidRPr="00C176FA">
        <w:rPr>
          <w:sz w:val="28"/>
          <w:szCs w:val="28"/>
        </w:rPr>
        <w:t>ским лицом, либо личность представителя физического или юридического лица (паспорт, копии страниц 2, 3,5);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3) документ, удостоверяющий права (полномочия) представителя заяв</w:t>
      </w:r>
      <w:r w:rsidRPr="00C176FA">
        <w:rPr>
          <w:sz w:val="28"/>
          <w:szCs w:val="28"/>
        </w:rPr>
        <w:t>и</w:t>
      </w:r>
      <w:r w:rsidRPr="00C176FA">
        <w:rPr>
          <w:sz w:val="28"/>
          <w:szCs w:val="28"/>
        </w:rPr>
        <w:t>теля, если с заявлением обращается представитель заявителя (копия 1 экзе</w:t>
      </w:r>
      <w:r w:rsidRPr="00C176FA">
        <w:rPr>
          <w:sz w:val="28"/>
          <w:szCs w:val="28"/>
        </w:rPr>
        <w:t>м</w:t>
      </w:r>
      <w:r w:rsidRPr="00C176FA">
        <w:rPr>
          <w:sz w:val="28"/>
          <w:szCs w:val="28"/>
        </w:rPr>
        <w:t>пляр).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4) градостроительный план земельного участка;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5) информация о сроке выполнения работ;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6) банковские реквизиты заявителя;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  <w:shd w:val="clear" w:color="auto" w:fill="FFFFFF"/>
        </w:rPr>
      </w:pPr>
      <w:r w:rsidRPr="00C176FA">
        <w:rPr>
          <w:sz w:val="28"/>
          <w:szCs w:val="28"/>
          <w:shd w:val="clear" w:color="auto" w:fill="FFFFFF"/>
        </w:rPr>
        <w:t>7) документы, подтверждающие необходимость производства работ, тр</w:t>
      </w:r>
      <w:r w:rsidRPr="00C176FA">
        <w:rPr>
          <w:sz w:val="28"/>
          <w:szCs w:val="28"/>
          <w:shd w:val="clear" w:color="auto" w:fill="FFFFFF"/>
        </w:rPr>
        <w:t>е</w:t>
      </w:r>
      <w:r w:rsidRPr="00C176FA">
        <w:rPr>
          <w:sz w:val="28"/>
          <w:szCs w:val="28"/>
          <w:shd w:val="clear" w:color="auto" w:fill="FFFFFF"/>
        </w:rPr>
        <w:t>бующих вырубки (уничтожения) зеленых насаждений на определенном земел</w:t>
      </w:r>
      <w:r w:rsidRPr="00C176FA">
        <w:rPr>
          <w:sz w:val="28"/>
          <w:szCs w:val="28"/>
          <w:shd w:val="clear" w:color="auto" w:fill="FFFFFF"/>
        </w:rPr>
        <w:t>ь</w:t>
      </w:r>
      <w:r w:rsidRPr="00C176FA">
        <w:rPr>
          <w:sz w:val="28"/>
          <w:szCs w:val="28"/>
          <w:shd w:val="clear" w:color="auto" w:fill="FFFFFF"/>
        </w:rPr>
        <w:t>ном участке.</w:t>
      </w:r>
    </w:p>
    <w:p w:rsidR="00757ACC" w:rsidRPr="00C176FA" w:rsidRDefault="00757ACC" w:rsidP="00757ACC">
      <w:pPr>
        <w:autoSpaceDE w:val="0"/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6.1. Документы, которые заявитель вправе предоставить по собственной инициативе:</w:t>
      </w:r>
    </w:p>
    <w:p w:rsidR="00757ACC" w:rsidRPr="00C176FA" w:rsidRDefault="00757ACC" w:rsidP="00757ACC">
      <w:pPr>
        <w:autoSpaceDE w:val="0"/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1) правоустанавливающие документы на земельный участок;</w:t>
      </w:r>
    </w:p>
    <w:p w:rsidR="00757ACC" w:rsidRPr="00C176FA" w:rsidRDefault="00757ACC" w:rsidP="00757ACC">
      <w:pPr>
        <w:autoSpaceDE w:val="0"/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2) градостроительный план земельного участка.</w:t>
      </w:r>
    </w:p>
    <w:p w:rsidR="00757ACC" w:rsidRPr="00C176FA" w:rsidRDefault="00757ACC" w:rsidP="00757ACC">
      <w:pPr>
        <w:autoSpaceDE w:val="0"/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Если заявителем по собственной инициативе вышеуказанные документы не предоставлены, Отдел получает их самостоятельно в порядке межведо</w:t>
      </w:r>
      <w:r w:rsidRPr="00C176FA">
        <w:rPr>
          <w:sz w:val="28"/>
          <w:szCs w:val="28"/>
        </w:rPr>
        <w:t>м</w:t>
      </w:r>
      <w:r w:rsidRPr="00C176FA">
        <w:rPr>
          <w:sz w:val="28"/>
          <w:szCs w:val="28"/>
        </w:rPr>
        <w:t>ственного взаимодействия.</w:t>
      </w:r>
    </w:p>
    <w:p w:rsidR="00757ACC" w:rsidRPr="00C176FA" w:rsidRDefault="004E698D" w:rsidP="00757ACC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="00757ACC" w:rsidRPr="00C176FA">
        <w:rPr>
          <w:sz w:val="28"/>
          <w:szCs w:val="28"/>
        </w:rPr>
        <w:t>Запрещается требовать от заявителя:</w:t>
      </w:r>
    </w:p>
    <w:p w:rsidR="00757ACC" w:rsidRPr="00C176FA" w:rsidRDefault="004E698D" w:rsidP="00757ACC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57ACC" w:rsidRPr="00C176FA">
        <w:rPr>
          <w:sz w:val="28"/>
          <w:szCs w:val="28"/>
        </w:rPr>
        <w:t>представления документов и информации или осуществления де</w:t>
      </w:r>
      <w:r w:rsidR="00757ACC" w:rsidRPr="00C176FA">
        <w:rPr>
          <w:sz w:val="28"/>
          <w:szCs w:val="28"/>
        </w:rPr>
        <w:t>й</w:t>
      </w:r>
      <w:r w:rsidR="00757ACC" w:rsidRPr="00C176FA">
        <w:rPr>
          <w:sz w:val="28"/>
          <w:szCs w:val="28"/>
        </w:rPr>
        <w:t>ствий, представление или осуществление которых не предусмотрено нормати</w:t>
      </w:r>
      <w:r w:rsidR="00757ACC" w:rsidRPr="00C176FA">
        <w:rPr>
          <w:sz w:val="28"/>
          <w:szCs w:val="28"/>
        </w:rPr>
        <w:t>в</w:t>
      </w:r>
      <w:r w:rsidR="00757ACC" w:rsidRPr="00C176FA">
        <w:rPr>
          <w:sz w:val="28"/>
          <w:szCs w:val="28"/>
        </w:rPr>
        <w:t>ными правовыми актами, регулирующими отношения, возникающие в связи с предоставлением муниципальной услуги;</w:t>
      </w:r>
    </w:p>
    <w:p w:rsidR="00757ACC" w:rsidRPr="00C176FA" w:rsidRDefault="004E698D" w:rsidP="00757ACC">
      <w:pPr>
        <w:autoSpaceDE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</w:t>
      </w:r>
      <w:r w:rsidR="00757ACC" w:rsidRPr="00C176FA">
        <w:rPr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</w:t>
      </w:r>
      <w:r w:rsidR="00757ACC" w:rsidRPr="00C176FA">
        <w:rPr>
          <w:sz w:val="28"/>
          <w:szCs w:val="28"/>
        </w:rPr>
        <w:t>а</w:t>
      </w:r>
      <w:r w:rsidR="00757ACC" w:rsidRPr="00C176FA">
        <w:rPr>
          <w:sz w:val="28"/>
          <w:szCs w:val="28"/>
        </w:rPr>
        <w:t>вовыми актами Краснодарского края и муниципальными правовыми актами находятся в распоряжении государственных органов, предоставляющих госуда</w:t>
      </w:r>
      <w:r w:rsidR="00757ACC" w:rsidRPr="00C176FA">
        <w:rPr>
          <w:sz w:val="28"/>
          <w:szCs w:val="28"/>
        </w:rPr>
        <w:t>р</w:t>
      </w:r>
      <w:r w:rsidR="00757ACC" w:rsidRPr="00C176FA">
        <w:rPr>
          <w:sz w:val="28"/>
          <w:szCs w:val="28"/>
        </w:rPr>
        <w:t>ственную услугу, иных государственных органов, органов местного самоупра</w:t>
      </w:r>
      <w:r w:rsidR="00757ACC" w:rsidRPr="00C176FA">
        <w:rPr>
          <w:sz w:val="28"/>
          <w:szCs w:val="28"/>
        </w:rPr>
        <w:t>в</w:t>
      </w:r>
      <w:r w:rsidR="00757ACC" w:rsidRPr="00C176FA">
        <w:rPr>
          <w:sz w:val="28"/>
          <w:szCs w:val="28"/>
        </w:rPr>
        <w:t>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</w:t>
      </w:r>
      <w:proofErr w:type="gramEnd"/>
      <w:r w:rsidR="00757ACC" w:rsidRPr="00C176FA">
        <w:rPr>
          <w:sz w:val="28"/>
          <w:szCs w:val="28"/>
        </w:rPr>
        <w:t xml:space="preserve"> 6 статьи 7 Федерального закона от 27 июля 2010 года № 210-ФЗ </w:t>
      </w:r>
      <w:r w:rsidR="00757ACC">
        <w:rPr>
          <w:sz w:val="28"/>
          <w:szCs w:val="28"/>
        </w:rPr>
        <w:t>«</w:t>
      </w:r>
      <w:r w:rsidR="00757ACC" w:rsidRPr="00C176FA">
        <w:rPr>
          <w:sz w:val="28"/>
          <w:szCs w:val="28"/>
        </w:rPr>
        <w:t>Об организации предоставления государственных и муниципальных услуг</w:t>
      </w:r>
      <w:r w:rsidR="00757ACC">
        <w:rPr>
          <w:sz w:val="28"/>
          <w:szCs w:val="28"/>
        </w:rPr>
        <w:t>»</w:t>
      </w:r>
      <w:r w:rsidR="00757ACC" w:rsidRPr="00C176FA">
        <w:rPr>
          <w:sz w:val="28"/>
          <w:szCs w:val="28"/>
        </w:rPr>
        <w:t>.</w:t>
      </w:r>
    </w:p>
    <w:p w:rsidR="00757ACC" w:rsidRPr="00C176FA" w:rsidRDefault="004E698D" w:rsidP="00757ACC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757ACC">
        <w:rPr>
          <w:sz w:val="28"/>
          <w:szCs w:val="28"/>
        </w:rPr>
        <w:t>.</w:t>
      </w:r>
      <w:r w:rsidR="00757ACC" w:rsidRPr="00C176FA">
        <w:rPr>
          <w:sz w:val="28"/>
          <w:szCs w:val="28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</w:t>
      </w:r>
      <w:r w:rsidR="00757ACC" w:rsidRPr="00C176FA">
        <w:rPr>
          <w:sz w:val="28"/>
          <w:szCs w:val="28"/>
        </w:rPr>
        <w:t>ь</w:t>
      </w:r>
      <w:r w:rsidR="00757ACC" w:rsidRPr="00C176FA">
        <w:rPr>
          <w:sz w:val="28"/>
          <w:szCs w:val="28"/>
        </w:rPr>
        <w:t>ной услуги: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  <w:shd w:val="clear" w:color="auto" w:fill="FFFFFF"/>
        </w:rPr>
      </w:pPr>
      <w:r w:rsidRPr="00C176FA">
        <w:rPr>
          <w:sz w:val="28"/>
          <w:szCs w:val="28"/>
        </w:rPr>
        <w:t xml:space="preserve">1) </w:t>
      </w:r>
      <w:r w:rsidRPr="00C176FA">
        <w:rPr>
          <w:sz w:val="28"/>
          <w:szCs w:val="28"/>
          <w:shd w:val="clear" w:color="auto" w:fill="FFFFFF"/>
        </w:rPr>
        <w:t>в</w:t>
      </w:r>
      <w:r w:rsidRPr="00C176FA">
        <w:rPr>
          <w:sz w:val="28"/>
          <w:szCs w:val="28"/>
        </w:rPr>
        <w:t xml:space="preserve">ыписка из Единого </w:t>
      </w:r>
      <w:r w:rsidRPr="00C176FA">
        <w:rPr>
          <w:sz w:val="28"/>
          <w:szCs w:val="28"/>
          <w:shd w:val="clear" w:color="auto" w:fill="FFFFFF"/>
        </w:rPr>
        <w:t>государственного реестра прав на недвижимое имущество и сделок с ним (содержащая общедоступные сведения о зарегистр</w:t>
      </w:r>
      <w:r w:rsidRPr="00C176FA">
        <w:rPr>
          <w:sz w:val="28"/>
          <w:szCs w:val="28"/>
          <w:shd w:val="clear" w:color="auto" w:fill="FFFFFF"/>
        </w:rPr>
        <w:t>и</w:t>
      </w:r>
      <w:r w:rsidRPr="00C176FA">
        <w:rPr>
          <w:sz w:val="28"/>
          <w:szCs w:val="28"/>
          <w:shd w:val="clear" w:color="auto" w:fill="FFFFFF"/>
        </w:rPr>
        <w:t>рованных правах на земельный участок).</w:t>
      </w:r>
    </w:p>
    <w:p w:rsidR="00757ACC" w:rsidRDefault="00757ACC" w:rsidP="00757ACC">
      <w:pPr>
        <w:ind w:firstLine="851"/>
        <w:jc w:val="both"/>
        <w:rPr>
          <w:sz w:val="28"/>
          <w:szCs w:val="28"/>
          <w:shd w:val="clear" w:color="auto" w:fill="FFFFFF"/>
        </w:rPr>
      </w:pPr>
      <w:r w:rsidRPr="00C176FA">
        <w:rPr>
          <w:sz w:val="28"/>
          <w:szCs w:val="28"/>
          <w:shd w:val="clear" w:color="auto" w:fill="FFFFFF"/>
        </w:rPr>
        <w:lastRenderedPageBreak/>
        <w:t>2) градостроительный план земельного участка;</w:t>
      </w:r>
    </w:p>
    <w:p w:rsidR="002B6E67" w:rsidRPr="00B725C1" w:rsidRDefault="002B6E67" w:rsidP="002B6E67">
      <w:pPr>
        <w:autoSpaceDE w:val="0"/>
        <w:ind w:firstLine="851"/>
        <w:jc w:val="both"/>
        <w:rPr>
          <w:sz w:val="28"/>
          <w:szCs w:val="28"/>
        </w:rPr>
      </w:pPr>
      <w:r w:rsidRPr="00B725C1">
        <w:rPr>
          <w:sz w:val="28"/>
          <w:szCs w:val="28"/>
          <w:shd w:val="clear" w:color="auto" w:fill="FFFFFF"/>
        </w:rPr>
        <w:t>3)</w:t>
      </w:r>
      <w:r w:rsidRPr="00B725C1">
        <w:rPr>
          <w:sz w:val="28"/>
          <w:szCs w:val="28"/>
        </w:rPr>
        <w:t xml:space="preserve"> правоустанавливающие</w:t>
      </w:r>
      <w:r w:rsidR="00B725C1" w:rsidRPr="00B725C1">
        <w:rPr>
          <w:sz w:val="28"/>
          <w:szCs w:val="28"/>
        </w:rPr>
        <w:t xml:space="preserve"> документы на земельный участок.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  <w:shd w:val="clear" w:color="auto" w:fill="FFFFFF"/>
        </w:rPr>
        <w:t xml:space="preserve">Запрашивается в рамках межведомственного взаимодействия в </w:t>
      </w:r>
      <w:r w:rsidRPr="00C176FA">
        <w:rPr>
          <w:sz w:val="28"/>
          <w:szCs w:val="28"/>
        </w:rPr>
        <w:t>Управл</w:t>
      </w:r>
      <w:r w:rsidRPr="00C176FA">
        <w:rPr>
          <w:sz w:val="28"/>
          <w:szCs w:val="28"/>
        </w:rPr>
        <w:t>е</w:t>
      </w:r>
      <w:r w:rsidRPr="00C176FA">
        <w:rPr>
          <w:sz w:val="28"/>
          <w:szCs w:val="28"/>
        </w:rPr>
        <w:t>нии Федеральной службы государственной регистрации, кадастра и картографии специалистом МФЦ (при обращении заявителя в МФЦ) или специалистом Отд</w:t>
      </w:r>
      <w:r w:rsidRPr="00C176FA">
        <w:rPr>
          <w:sz w:val="28"/>
          <w:szCs w:val="28"/>
        </w:rPr>
        <w:t>е</w:t>
      </w:r>
      <w:r w:rsidRPr="00C176FA">
        <w:rPr>
          <w:sz w:val="28"/>
          <w:szCs w:val="28"/>
        </w:rPr>
        <w:t>ла (при обращении заявителя в Отдел).</w:t>
      </w:r>
    </w:p>
    <w:p w:rsidR="00A65B5E" w:rsidRDefault="00757ACC" w:rsidP="00757ACC">
      <w:pPr>
        <w:ind w:firstLine="709"/>
        <w:jc w:val="both"/>
        <w:rPr>
          <w:sz w:val="28"/>
          <w:szCs w:val="28"/>
        </w:rPr>
      </w:pPr>
      <w:r w:rsidRPr="00C176FA">
        <w:rPr>
          <w:sz w:val="28"/>
          <w:szCs w:val="28"/>
          <w:shd w:val="clear" w:color="auto" w:fill="FFFFFF"/>
        </w:rPr>
        <w:t xml:space="preserve">Администрация </w:t>
      </w:r>
      <w:r>
        <w:rPr>
          <w:sz w:val="28"/>
          <w:szCs w:val="28"/>
          <w:shd w:val="clear" w:color="auto" w:fill="FFFFFF"/>
        </w:rPr>
        <w:t>Нововеличковского</w:t>
      </w:r>
      <w:r w:rsidRPr="00C176FA">
        <w:rPr>
          <w:sz w:val="28"/>
          <w:szCs w:val="28"/>
          <w:shd w:val="clear" w:color="auto" w:fill="FFFFFF"/>
        </w:rPr>
        <w:t xml:space="preserve"> сельского поселения </w:t>
      </w:r>
      <w:r>
        <w:rPr>
          <w:sz w:val="28"/>
          <w:szCs w:val="28"/>
          <w:shd w:val="clear" w:color="auto" w:fill="FFFFFF"/>
        </w:rPr>
        <w:t>Динского</w:t>
      </w:r>
      <w:r w:rsidRPr="00C176FA">
        <w:rPr>
          <w:sz w:val="28"/>
          <w:szCs w:val="28"/>
          <w:shd w:val="clear" w:color="auto" w:fill="FFFFFF"/>
        </w:rPr>
        <w:t xml:space="preserve"> рай</w:t>
      </w:r>
      <w:r w:rsidRPr="00C176FA">
        <w:rPr>
          <w:sz w:val="28"/>
          <w:szCs w:val="28"/>
          <w:shd w:val="clear" w:color="auto" w:fill="FFFFFF"/>
        </w:rPr>
        <w:t>о</w:t>
      </w:r>
      <w:r w:rsidRPr="00C176FA">
        <w:rPr>
          <w:sz w:val="28"/>
          <w:szCs w:val="28"/>
          <w:shd w:val="clear" w:color="auto" w:fill="FFFFFF"/>
        </w:rPr>
        <w:t>на, на территории которой необходимо осуществить вырубку (уничтожение) з</w:t>
      </w:r>
      <w:r w:rsidRPr="00C176FA">
        <w:rPr>
          <w:sz w:val="28"/>
          <w:szCs w:val="28"/>
          <w:shd w:val="clear" w:color="auto" w:fill="FFFFFF"/>
        </w:rPr>
        <w:t>е</w:t>
      </w:r>
      <w:r w:rsidRPr="00C176FA">
        <w:rPr>
          <w:sz w:val="28"/>
          <w:szCs w:val="28"/>
          <w:shd w:val="clear" w:color="auto" w:fill="FFFFFF"/>
        </w:rPr>
        <w:t xml:space="preserve">леных насаждений, в течение </w:t>
      </w:r>
      <w:r w:rsidR="00AC7F2B">
        <w:rPr>
          <w:color w:val="FF0000"/>
          <w:sz w:val="28"/>
          <w:szCs w:val="28"/>
          <w:shd w:val="clear" w:color="auto" w:fill="FFFFFF"/>
        </w:rPr>
        <w:t xml:space="preserve">15 </w:t>
      </w:r>
      <w:r w:rsidRPr="00C176FA">
        <w:rPr>
          <w:sz w:val="28"/>
          <w:szCs w:val="28"/>
          <w:shd w:val="clear" w:color="auto" w:fill="FFFFFF"/>
        </w:rPr>
        <w:t>рабочих дней со дня подачи заявления запраш</w:t>
      </w:r>
      <w:r w:rsidRPr="00C176FA">
        <w:rPr>
          <w:sz w:val="28"/>
          <w:szCs w:val="28"/>
          <w:shd w:val="clear" w:color="auto" w:fill="FFFFFF"/>
        </w:rPr>
        <w:t>и</w:t>
      </w:r>
      <w:r w:rsidRPr="00C176FA">
        <w:rPr>
          <w:sz w:val="28"/>
          <w:szCs w:val="28"/>
          <w:shd w:val="clear" w:color="auto" w:fill="FFFFFF"/>
        </w:rPr>
        <w:t>вает (в случае необхо</w:t>
      </w:r>
      <w:bookmarkStart w:id="20" w:name="_GoBack"/>
      <w:bookmarkEnd w:id="20"/>
      <w:r w:rsidRPr="00C176FA">
        <w:rPr>
          <w:sz w:val="28"/>
          <w:szCs w:val="28"/>
          <w:shd w:val="clear" w:color="auto" w:fill="FFFFFF"/>
        </w:rPr>
        <w:t>димости) дополнительные документы в рамках межведо</w:t>
      </w:r>
      <w:r w:rsidRPr="00C176FA">
        <w:rPr>
          <w:sz w:val="28"/>
          <w:szCs w:val="28"/>
          <w:shd w:val="clear" w:color="auto" w:fill="FFFFFF"/>
        </w:rPr>
        <w:t>м</w:t>
      </w:r>
      <w:r w:rsidRPr="00C176FA">
        <w:rPr>
          <w:sz w:val="28"/>
          <w:szCs w:val="28"/>
          <w:shd w:val="clear" w:color="auto" w:fill="FFFFFF"/>
        </w:rPr>
        <w:t>ственного информационного взаимодействия и производит расчет размера пл</w:t>
      </w:r>
      <w:r w:rsidRPr="00C176FA">
        <w:rPr>
          <w:sz w:val="28"/>
          <w:szCs w:val="28"/>
          <w:shd w:val="clear" w:color="auto" w:fill="FFFFFF"/>
        </w:rPr>
        <w:t>а</w:t>
      </w:r>
      <w:r w:rsidRPr="00C176FA">
        <w:rPr>
          <w:sz w:val="28"/>
          <w:szCs w:val="28"/>
          <w:shd w:val="clear" w:color="auto" w:fill="FFFFFF"/>
        </w:rPr>
        <w:t>ты.</w:t>
      </w:r>
    </w:p>
    <w:p w:rsidR="005A68FB" w:rsidRPr="00351736" w:rsidRDefault="005A68FB" w:rsidP="005A68FB">
      <w:pPr>
        <w:ind w:firstLine="540"/>
        <w:rPr>
          <w:sz w:val="28"/>
          <w:szCs w:val="28"/>
        </w:rPr>
      </w:pPr>
      <w:r w:rsidRPr="00351736">
        <w:rPr>
          <w:sz w:val="28"/>
          <w:szCs w:val="28"/>
        </w:rPr>
        <w:t>Тексты документов долж</w:t>
      </w:r>
      <w:r w:rsidR="0087363E" w:rsidRPr="00351736">
        <w:rPr>
          <w:sz w:val="28"/>
          <w:szCs w:val="28"/>
        </w:rPr>
        <w:t xml:space="preserve">ны быть написаны разборчиво, не </w:t>
      </w:r>
      <w:r w:rsidRPr="00351736">
        <w:rPr>
          <w:sz w:val="28"/>
          <w:szCs w:val="28"/>
        </w:rPr>
        <w:t>должн</w:t>
      </w:r>
      <w:r w:rsidR="0087363E" w:rsidRPr="00351736">
        <w:rPr>
          <w:sz w:val="28"/>
          <w:szCs w:val="28"/>
        </w:rPr>
        <w:t xml:space="preserve">ы быть исполнены карандашом, не </w:t>
      </w:r>
      <w:r w:rsidRPr="00351736">
        <w:rPr>
          <w:sz w:val="28"/>
          <w:szCs w:val="28"/>
        </w:rPr>
        <w:t xml:space="preserve">должны иметь исправлений. </w:t>
      </w:r>
    </w:p>
    <w:p w:rsidR="005A68FB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="005A68FB" w:rsidRPr="00351736">
        <w:rPr>
          <w:sz w:val="28"/>
          <w:szCs w:val="28"/>
        </w:rPr>
        <w:t>. В ходе предоставления муниципальной услуги администрация Новов</w:t>
      </w:r>
      <w:r w:rsidR="005A68FB" w:rsidRPr="00351736">
        <w:rPr>
          <w:sz w:val="28"/>
          <w:szCs w:val="28"/>
        </w:rPr>
        <w:t>е</w:t>
      </w:r>
      <w:r w:rsidR="005A68FB" w:rsidRPr="00351736">
        <w:rPr>
          <w:sz w:val="28"/>
          <w:szCs w:val="28"/>
        </w:rPr>
        <w:t>личковского сельского поселения не вправе требовать д</w:t>
      </w:r>
      <w:r w:rsidR="00757ACC">
        <w:rPr>
          <w:sz w:val="28"/>
          <w:szCs w:val="28"/>
        </w:rPr>
        <w:t>окументы неуказанные в пункте 6</w:t>
      </w:r>
      <w:r w:rsidR="005A68FB" w:rsidRPr="00351736">
        <w:rPr>
          <w:sz w:val="28"/>
          <w:szCs w:val="28"/>
        </w:rPr>
        <w:t>. II раздела настоящего регламента.</w:t>
      </w:r>
    </w:p>
    <w:p w:rsidR="00AD340C" w:rsidRPr="00B828F8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6.5</w:t>
      </w:r>
      <w:r w:rsidR="00AD340C" w:rsidRPr="00B828F8">
        <w:rPr>
          <w:sz w:val="28"/>
          <w:szCs w:val="28"/>
        </w:rPr>
        <w:t xml:space="preserve">. Основанием для санитарной </w:t>
      </w:r>
      <w:proofErr w:type="gramStart"/>
      <w:r w:rsidR="00AD340C" w:rsidRPr="00B828F8">
        <w:rPr>
          <w:sz w:val="28"/>
          <w:szCs w:val="28"/>
        </w:rPr>
        <w:t>рубки</w:t>
      </w:r>
      <w:proofErr w:type="gramEnd"/>
      <w:r w:rsidR="00AD340C" w:rsidRPr="00B828F8">
        <w:rPr>
          <w:sz w:val="28"/>
          <w:szCs w:val="28"/>
        </w:rPr>
        <w:t xml:space="preserve"> не являющихся сухостойными дер</w:t>
      </w:r>
      <w:r w:rsidR="00AD340C" w:rsidRPr="00B828F8">
        <w:rPr>
          <w:sz w:val="28"/>
          <w:szCs w:val="28"/>
        </w:rPr>
        <w:t>е</w:t>
      </w:r>
      <w:r w:rsidR="00AD340C" w:rsidRPr="00B828F8">
        <w:rPr>
          <w:sz w:val="28"/>
          <w:szCs w:val="28"/>
        </w:rPr>
        <w:t>вьев и кустарников является акт их обследования администрацией Нововели</w:t>
      </w:r>
      <w:r w:rsidR="00AD340C" w:rsidRPr="00B828F8">
        <w:rPr>
          <w:sz w:val="28"/>
          <w:szCs w:val="28"/>
        </w:rPr>
        <w:t>ч</w:t>
      </w:r>
      <w:r w:rsidR="00AD340C" w:rsidRPr="00B828F8">
        <w:rPr>
          <w:sz w:val="28"/>
          <w:szCs w:val="28"/>
        </w:rPr>
        <w:t>ковского сельского поселения, с привлечением специалиста, обладающего нео</w:t>
      </w:r>
      <w:r w:rsidR="00AD340C" w:rsidRPr="00B828F8">
        <w:rPr>
          <w:sz w:val="28"/>
          <w:szCs w:val="28"/>
        </w:rPr>
        <w:t>б</w:t>
      </w:r>
      <w:r w:rsidR="00AD340C" w:rsidRPr="00B828F8">
        <w:rPr>
          <w:sz w:val="28"/>
          <w:szCs w:val="28"/>
        </w:rPr>
        <w:t>ходимыми профессиональными знаниями.</w:t>
      </w:r>
    </w:p>
    <w:p w:rsidR="00AD340C" w:rsidRPr="00B828F8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6.6</w:t>
      </w:r>
      <w:r w:rsidR="00AD340C" w:rsidRPr="00B828F8">
        <w:rPr>
          <w:sz w:val="28"/>
          <w:szCs w:val="28"/>
        </w:rPr>
        <w:t>. Если вырубка (уничтожение) или повреждение зеленых насаждений связаны</w:t>
      </w:r>
      <w:r w:rsidR="00F863D1" w:rsidRPr="00B828F8">
        <w:rPr>
          <w:sz w:val="28"/>
          <w:szCs w:val="28"/>
        </w:rPr>
        <w:t xml:space="preserve"> с санитарной рубкой, санитарной, омолаживающей или формовочной обрезкой, субъект хозяйственной и иной деятельности освобождается от обяза</w:t>
      </w:r>
      <w:r w:rsidR="00F863D1" w:rsidRPr="00B828F8">
        <w:rPr>
          <w:sz w:val="28"/>
          <w:szCs w:val="28"/>
        </w:rPr>
        <w:t>н</w:t>
      </w:r>
      <w:r w:rsidR="00F863D1" w:rsidRPr="00B828F8">
        <w:rPr>
          <w:sz w:val="28"/>
          <w:szCs w:val="28"/>
        </w:rPr>
        <w:t>ности платы.</w:t>
      </w:r>
    </w:p>
    <w:p w:rsidR="00F863D1" w:rsidRPr="00B828F8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6.7</w:t>
      </w:r>
      <w:r w:rsidR="00F863D1" w:rsidRPr="00B828F8">
        <w:rPr>
          <w:sz w:val="28"/>
          <w:szCs w:val="28"/>
        </w:rPr>
        <w:t>. Акты обследования зеленых насаждений, которые подлежат санитарной рубке, санитарной, омолаживающей или формовочной обрезке</w:t>
      </w:r>
      <w:r w:rsidR="004E669D" w:rsidRPr="00B828F8">
        <w:rPr>
          <w:sz w:val="28"/>
          <w:szCs w:val="28"/>
        </w:rPr>
        <w:t>, являются общ</w:t>
      </w:r>
      <w:r w:rsidR="004E669D" w:rsidRPr="00B828F8">
        <w:rPr>
          <w:sz w:val="28"/>
          <w:szCs w:val="28"/>
        </w:rPr>
        <w:t>е</w:t>
      </w:r>
      <w:r w:rsidR="004E669D" w:rsidRPr="00B828F8">
        <w:rPr>
          <w:sz w:val="28"/>
          <w:szCs w:val="28"/>
        </w:rPr>
        <w:t>доступными и публикуются на официальном сайте Нововеличковского сельск</w:t>
      </w:r>
      <w:r w:rsidR="004E669D" w:rsidRPr="00B828F8">
        <w:rPr>
          <w:sz w:val="28"/>
          <w:szCs w:val="28"/>
        </w:rPr>
        <w:t>о</w:t>
      </w:r>
      <w:r w:rsidR="004E669D" w:rsidRPr="00B828F8">
        <w:rPr>
          <w:sz w:val="28"/>
          <w:szCs w:val="28"/>
        </w:rPr>
        <w:t>го поселения в информационно-телекоммуникационной сети «Интернет».</w:t>
      </w:r>
    </w:p>
    <w:p w:rsidR="00F863D1" w:rsidRPr="00B828F8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="00F863D1" w:rsidRPr="00B828F8">
        <w:rPr>
          <w:sz w:val="28"/>
          <w:szCs w:val="28"/>
        </w:rPr>
        <w:t>. Информирование жителей о проведении работ по санитарной рубке, с</w:t>
      </w:r>
      <w:r w:rsidR="00F863D1" w:rsidRPr="00B828F8">
        <w:rPr>
          <w:sz w:val="28"/>
          <w:szCs w:val="28"/>
        </w:rPr>
        <w:t>а</w:t>
      </w:r>
      <w:r w:rsidR="00F863D1" w:rsidRPr="00B828F8">
        <w:rPr>
          <w:sz w:val="28"/>
          <w:szCs w:val="28"/>
        </w:rPr>
        <w:t>нитарной, омолаживающей или формовочной обрезке зеленых насаждений ос</w:t>
      </w:r>
      <w:r w:rsidR="00F863D1" w:rsidRPr="00B828F8">
        <w:rPr>
          <w:sz w:val="28"/>
          <w:szCs w:val="28"/>
        </w:rPr>
        <w:t>у</w:t>
      </w:r>
      <w:r w:rsidR="00F863D1" w:rsidRPr="00B828F8">
        <w:rPr>
          <w:sz w:val="28"/>
          <w:szCs w:val="28"/>
        </w:rPr>
        <w:t>ществляется путем установки информационного щита, соответствующего треб</w:t>
      </w:r>
      <w:r w:rsidR="00F863D1" w:rsidRPr="00B828F8">
        <w:rPr>
          <w:sz w:val="28"/>
          <w:szCs w:val="28"/>
        </w:rPr>
        <w:t>о</w:t>
      </w:r>
      <w:r w:rsidR="00F863D1" w:rsidRPr="00B828F8">
        <w:rPr>
          <w:sz w:val="28"/>
          <w:szCs w:val="28"/>
        </w:rPr>
        <w:t>ваниям, утверждаемым органами Нововеличковского сельского поселения.</w:t>
      </w:r>
    </w:p>
    <w:p w:rsidR="004E669D" w:rsidRPr="00B828F8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6.9</w:t>
      </w:r>
      <w:r w:rsidR="004E669D" w:rsidRPr="00B828F8">
        <w:rPr>
          <w:sz w:val="28"/>
          <w:szCs w:val="28"/>
        </w:rPr>
        <w:t>. Проведение работ по санитарной рубке, санитарной омолаживающей или формовочной обрезке зеленых насаждений без установки информационного щита, указанного в части 6.</w:t>
      </w:r>
      <w:r>
        <w:rPr>
          <w:sz w:val="28"/>
          <w:szCs w:val="28"/>
        </w:rPr>
        <w:t>8</w:t>
      </w:r>
      <w:r w:rsidR="004E669D" w:rsidRPr="00B828F8">
        <w:rPr>
          <w:sz w:val="28"/>
          <w:szCs w:val="28"/>
        </w:rPr>
        <w:t xml:space="preserve"> настоящей статьи, не допускается.</w:t>
      </w:r>
    </w:p>
    <w:p w:rsidR="0087363E" w:rsidRPr="00B828F8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b/>
          <w:sz w:val="28"/>
          <w:szCs w:val="28"/>
        </w:rPr>
      </w:pPr>
    </w:p>
    <w:p w:rsidR="005A68FB" w:rsidRPr="00351736" w:rsidRDefault="00C6435F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5A68FB" w:rsidRPr="00351736">
        <w:rPr>
          <w:b/>
          <w:sz w:val="28"/>
          <w:szCs w:val="28"/>
        </w:rPr>
        <w:t>. Исчерпывающий перечень оснований для отказа в предоставл</w:t>
      </w:r>
      <w:r w:rsidR="005A68FB" w:rsidRPr="00351736">
        <w:rPr>
          <w:b/>
          <w:sz w:val="28"/>
          <w:szCs w:val="28"/>
        </w:rPr>
        <w:t>е</w:t>
      </w:r>
      <w:r w:rsidR="005A68FB" w:rsidRPr="00351736">
        <w:rPr>
          <w:b/>
          <w:sz w:val="28"/>
          <w:szCs w:val="28"/>
        </w:rPr>
        <w:t>нии муниципальной услуги</w:t>
      </w:r>
    </w:p>
    <w:p w:rsidR="0087363E" w:rsidRPr="00351736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AD0F0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>
        <w:rPr>
          <w:sz w:val="28"/>
          <w:szCs w:val="28"/>
        </w:rPr>
        <w:t>Основаниями</w:t>
      </w:r>
      <w:r w:rsidR="005A68FB" w:rsidRPr="00351736">
        <w:rPr>
          <w:sz w:val="28"/>
          <w:szCs w:val="28"/>
        </w:rPr>
        <w:t xml:space="preserve"> для отказа в предоставлении муниципальной услуги </w:t>
      </w:r>
      <w:r>
        <w:rPr>
          <w:sz w:val="28"/>
          <w:szCs w:val="28"/>
        </w:rPr>
        <w:t>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жат</w:t>
      </w:r>
      <w:r w:rsidR="005A68FB" w:rsidRPr="00351736">
        <w:rPr>
          <w:sz w:val="28"/>
          <w:szCs w:val="28"/>
        </w:rPr>
        <w:t>:</w:t>
      </w:r>
    </w:p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bookmarkStart w:id="21" w:name="sub_4101"/>
      <w:r w:rsidRPr="00351736">
        <w:rPr>
          <w:sz w:val="28"/>
          <w:szCs w:val="28"/>
        </w:rPr>
        <w:t>1) неполный состав сведений в заявлении и представленных документах;</w:t>
      </w:r>
    </w:p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bookmarkStart w:id="22" w:name="sub_4102"/>
      <w:bookmarkEnd w:id="21"/>
      <w:r w:rsidRPr="00351736">
        <w:rPr>
          <w:sz w:val="28"/>
          <w:szCs w:val="28"/>
        </w:rPr>
        <w:t>2) наличие недостоверных данных в представленных документах;</w:t>
      </w:r>
    </w:p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bookmarkStart w:id="23" w:name="sub_4103"/>
      <w:bookmarkEnd w:id="22"/>
      <w:r w:rsidRPr="00351736">
        <w:rPr>
          <w:sz w:val="28"/>
          <w:szCs w:val="28"/>
        </w:rPr>
        <w:t>3) особый статус зеленых насаждений, предполагаемых для вырубки (уничтожения):</w:t>
      </w:r>
    </w:p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bookmarkStart w:id="24" w:name="sub_41031"/>
      <w:bookmarkEnd w:id="23"/>
      <w:r w:rsidRPr="00351736">
        <w:rPr>
          <w:sz w:val="28"/>
          <w:szCs w:val="28"/>
        </w:rPr>
        <w:lastRenderedPageBreak/>
        <w:t xml:space="preserve">а) объекты растительного мира, занесенные в </w:t>
      </w:r>
      <w:hyperlink r:id="rId12" w:history="1">
        <w:r w:rsidRPr="00351736">
          <w:rPr>
            <w:rStyle w:val="af6"/>
            <w:color w:val="auto"/>
            <w:sz w:val="28"/>
            <w:szCs w:val="28"/>
          </w:rPr>
          <w:t>Красную книгу</w:t>
        </w:r>
      </w:hyperlink>
      <w:r w:rsidRPr="00351736">
        <w:rPr>
          <w:sz w:val="28"/>
          <w:szCs w:val="28"/>
        </w:rPr>
        <w:t xml:space="preserve"> Российской Федерации и (или) Красную книгу Краснодарского края, произрастающие в естественных условиях;</w:t>
      </w:r>
    </w:p>
    <w:bookmarkEnd w:id="24"/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б) </w:t>
      </w:r>
      <w:hyperlink r:id="rId13" w:history="1">
        <w:r w:rsidRPr="00351736">
          <w:rPr>
            <w:rStyle w:val="af6"/>
            <w:color w:val="auto"/>
            <w:sz w:val="28"/>
            <w:szCs w:val="28"/>
          </w:rPr>
          <w:t>памятники историко-культурного наследия</w:t>
        </w:r>
      </w:hyperlink>
      <w:r w:rsidRPr="00351736">
        <w:rPr>
          <w:sz w:val="28"/>
          <w:szCs w:val="28"/>
        </w:rPr>
        <w:t>;</w:t>
      </w:r>
    </w:p>
    <w:p w:rsidR="00A50B83" w:rsidRDefault="00A50B83" w:rsidP="00A55E43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в) деревья, кустарники, лианы, имеющие историческую и эстетическую ценность как неотъемлемые элементы ландшафта.</w:t>
      </w:r>
    </w:p>
    <w:p w:rsidR="003C5CA8" w:rsidRPr="00351736" w:rsidRDefault="003C5CA8" w:rsidP="00A55E4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отрицательное заключение комиссии по обследованию зеленых наса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дений.</w:t>
      </w:r>
    </w:p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bookmarkStart w:id="25" w:name="sub_411"/>
      <w:r w:rsidRPr="00351736">
        <w:rPr>
          <w:sz w:val="28"/>
          <w:szCs w:val="28"/>
        </w:rPr>
        <w:t>Уведомление об отказе в выдаче порубочного билета направляется заяв</w:t>
      </w:r>
      <w:r w:rsidRPr="00351736">
        <w:rPr>
          <w:sz w:val="28"/>
          <w:szCs w:val="28"/>
        </w:rPr>
        <w:t>и</w:t>
      </w:r>
      <w:r w:rsidRPr="00351736">
        <w:rPr>
          <w:sz w:val="28"/>
          <w:szCs w:val="28"/>
        </w:rPr>
        <w:t>телю в письменной форме в трехдневный срок после принятия такого решения с указанием причин отказа.</w:t>
      </w:r>
    </w:p>
    <w:bookmarkEnd w:id="25"/>
    <w:p w:rsidR="005A68FB" w:rsidRPr="00351736" w:rsidRDefault="005A68FB" w:rsidP="0087363E">
      <w:pPr>
        <w:shd w:val="clear" w:color="auto" w:fill="FFFFFF"/>
        <w:tabs>
          <w:tab w:val="left" w:pos="637"/>
          <w:tab w:val="left" w:pos="5103"/>
        </w:tabs>
        <w:jc w:val="both"/>
        <w:rPr>
          <w:b/>
          <w:sz w:val="28"/>
          <w:szCs w:val="28"/>
        </w:rPr>
      </w:pPr>
    </w:p>
    <w:p w:rsidR="005A68FB" w:rsidRPr="00351736" w:rsidRDefault="00C6435F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5A68FB" w:rsidRPr="00351736">
        <w:rPr>
          <w:b/>
          <w:sz w:val="28"/>
          <w:szCs w:val="28"/>
        </w:rPr>
        <w:t>. Размер платы, взимаемой с заявителя при предоставлении мун</w:t>
      </w:r>
      <w:r w:rsidR="005A68FB" w:rsidRPr="00351736">
        <w:rPr>
          <w:b/>
          <w:sz w:val="28"/>
          <w:szCs w:val="28"/>
        </w:rPr>
        <w:t>и</w:t>
      </w:r>
      <w:r w:rsidR="005A68FB" w:rsidRPr="00351736">
        <w:rPr>
          <w:b/>
          <w:sz w:val="28"/>
          <w:szCs w:val="28"/>
        </w:rPr>
        <w:t>ципальной услуги</w:t>
      </w:r>
      <w:r w:rsidR="005A68FB" w:rsidRPr="00351736">
        <w:rPr>
          <w:sz w:val="28"/>
          <w:szCs w:val="28"/>
        </w:rPr>
        <w:t xml:space="preserve"> </w:t>
      </w:r>
    </w:p>
    <w:p w:rsidR="0087363E" w:rsidRPr="00351736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Муниципальная услуга предоставляется бесплатно.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C6435F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5A68FB" w:rsidRPr="00351736">
        <w:rPr>
          <w:b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</w:t>
      </w:r>
      <w:r w:rsidR="005A68FB" w:rsidRPr="00351736">
        <w:rPr>
          <w:b/>
          <w:sz w:val="28"/>
          <w:szCs w:val="28"/>
        </w:rPr>
        <w:t>о</w:t>
      </w:r>
      <w:r w:rsidR="005A68FB" w:rsidRPr="00351736">
        <w:rPr>
          <w:b/>
          <w:sz w:val="28"/>
          <w:szCs w:val="28"/>
        </w:rPr>
        <w:t>ставления муниципальной услуги</w:t>
      </w:r>
    </w:p>
    <w:p w:rsidR="0087363E" w:rsidRPr="00351736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Максимальный срок ожидания в очереди при подаче заявления на пред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ставление муниципальной услуги не должно превышать 15 минут.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11. Срок регистрации запроса заявителя о предоставлении муниц</w:t>
      </w:r>
      <w:r w:rsidRPr="00351736">
        <w:rPr>
          <w:b/>
          <w:sz w:val="28"/>
          <w:szCs w:val="28"/>
        </w:rPr>
        <w:t>и</w:t>
      </w:r>
      <w:r w:rsidRPr="00351736">
        <w:rPr>
          <w:b/>
          <w:sz w:val="28"/>
          <w:szCs w:val="28"/>
        </w:rPr>
        <w:t>пальной услуги</w:t>
      </w:r>
    </w:p>
    <w:p w:rsidR="001F5ED8" w:rsidRPr="00351736" w:rsidRDefault="001F5ED8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Максимальный срок регистрации запроса заявителя о предоставлении муниципальной услуги не должен превышать 1 (</w:t>
      </w:r>
      <w:r w:rsidR="00521077">
        <w:rPr>
          <w:sz w:val="28"/>
          <w:szCs w:val="28"/>
        </w:rPr>
        <w:t>одного) дня со дня приема зая</w:t>
      </w:r>
      <w:r w:rsidR="00521077">
        <w:rPr>
          <w:sz w:val="28"/>
          <w:szCs w:val="28"/>
        </w:rPr>
        <w:t>в</w:t>
      </w:r>
      <w:r w:rsidR="00521077">
        <w:rPr>
          <w:sz w:val="28"/>
          <w:szCs w:val="28"/>
        </w:rPr>
        <w:t>ления</w:t>
      </w:r>
      <w:r w:rsidRPr="00351736">
        <w:rPr>
          <w:sz w:val="28"/>
          <w:szCs w:val="28"/>
        </w:rPr>
        <w:t>.</w:t>
      </w:r>
    </w:p>
    <w:p w:rsidR="0087363E" w:rsidRPr="00351736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sz w:val="28"/>
          <w:szCs w:val="28"/>
        </w:rPr>
      </w:pPr>
      <w:r w:rsidRPr="00351736">
        <w:rPr>
          <w:b/>
          <w:sz w:val="28"/>
          <w:szCs w:val="28"/>
        </w:rPr>
        <w:t>12. Требования к помещению, в котором предоставляется муниц</w:t>
      </w:r>
      <w:r w:rsidRPr="00351736">
        <w:rPr>
          <w:b/>
          <w:sz w:val="28"/>
          <w:szCs w:val="28"/>
        </w:rPr>
        <w:t>и</w:t>
      </w:r>
      <w:r w:rsidRPr="00351736">
        <w:rPr>
          <w:b/>
          <w:sz w:val="28"/>
          <w:szCs w:val="28"/>
        </w:rPr>
        <w:t>пальная услуга</w:t>
      </w:r>
    </w:p>
    <w:p w:rsidR="0087363E" w:rsidRPr="00351736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На входе в администрацию Нововеличковского сельского поселения Динского района, в доступном для обозрения месте, размещается информация о режиме работы уполномоченного органа предоставления муниципальной усл</w:t>
      </w:r>
      <w:r w:rsidRPr="00351736">
        <w:rPr>
          <w:sz w:val="28"/>
          <w:szCs w:val="28"/>
        </w:rPr>
        <w:t>у</w:t>
      </w:r>
      <w:r w:rsidRPr="00351736">
        <w:rPr>
          <w:sz w:val="28"/>
          <w:szCs w:val="28"/>
        </w:rPr>
        <w:t>ги.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Внутри помещения устанавливается информационный стенд, на котором размещаются требования к письменному заявлению и перечень документов, н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обходимых для предоставления муниципальной услуги.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На информационных стендах размещается следующая информация: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извлечения из законодательных и иных нормативных правовых актов, содержащих нормы, регулирующие вопросы, связанные с оказанием муниц</w:t>
      </w:r>
      <w:r w:rsidRPr="00351736">
        <w:rPr>
          <w:sz w:val="28"/>
          <w:szCs w:val="28"/>
        </w:rPr>
        <w:t>и</w:t>
      </w:r>
      <w:r w:rsidRPr="00351736">
        <w:rPr>
          <w:sz w:val="28"/>
          <w:szCs w:val="28"/>
        </w:rPr>
        <w:t>пальной услуги;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текст административного регламента с приложениями (полная версия на официальном сайте и в папке на информационном столе);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lastRenderedPageBreak/>
        <w:t>- перечни документов, необходимых для предоставления муниципальной услуги, и требования, предъявляемые к этим документами;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- образцы оформления документов, необходимых для предоставления муниципальной услуги; 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основания отказа в предоставлении муниципальной услуги;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порядок обжалования действия (бездействия) и решений, принимаемых (принятых) должностными лицами при предоставлении муниципальной услуги.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Оформление информационных листов осуществляется удобным для чт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ния шрифтом. Тексты материалов должны быть напечатаны без исправлений.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Помещения администрации поселения должны соответствовать санита</w:t>
      </w:r>
      <w:r w:rsidRPr="00351736">
        <w:rPr>
          <w:sz w:val="28"/>
          <w:szCs w:val="28"/>
        </w:rPr>
        <w:t>р</w:t>
      </w:r>
      <w:r w:rsidRPr="00351736">
        <w:rPr>
          <w:sz w:val="28"/>
          <w:szCs w:val="28"/>
        </w:rPr>
        <w:t>но-эпидемиологическим правилам.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Рабочие места должностных лиц, предоставляющих муниципальную услугу, оснащаются компьютерами и оргтехникой, позволяющей организовать исполнение муниципальной услуги в полном объеме (выделяется бумага, ра</w:t>
      </w:r>
      <w:r w:rsidRPr="00351736">
        <w:rPr>
          <w:sz w:val="28"/>
          <w:szCs w:val="28"/>
        </w:rPr>
        <w:t>с</w:t>
      </w:r>
      <w:r w:rsidRPr="00351736">
        <w:rPr>
          <w:sz w:val="28"/>
          <w:szCs w:val="28"/>
        </w:rPr>
        <w:t>ходные материалы, канцелярские товары).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Место приема заявителей оборудуется стульями, столом, средствами ок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 xml:space="preserve">зания первой медицинской помощи. Заявители обеспечиваются канцелярскими принадлежностями. 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 местах предоставления муниципальной услуги предусматривается об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рудование доступных мест общественного пользования (туалетов).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13. Показатели доступности и качества муниципальной услуги</w:t>
      </w:r>
    </w:p>
    <w:p w:rsidR="001F5ED8" w:rsidRPr="00351736" w:rsidRDefault="001F5ED8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13.1. </w:t>
      </w:r>
      <w:proofErr w:type="gramStart"/>
      <w:r w:rsidRPr="00351736">
        <w:rPr>
          <w:sz w:val="28"/>
          <w:szCs w:val="28"/>
        </w:rPr>
        <w:t>Информация о порядке предоставления муниципальной услуги предоставляется посредством ее размещения в официальных средствах массовой информации администрации поселения, на официальном интернет – сайте, в здании администрации Нововеличковского сельского поселения, с использов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>нием информационных стендов, в МБУ «Многофункциональный центр пред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ставления государственных и муниципальных услуг населению Динского рай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на», а также сотрудниками, по электронным каналам связи (телефон, интернет, электронная почта) и на личном приеме.</w:t>
      </w:r>
      <w:proofErr w:type="gramEnd"/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13.2. Сведения о порядке предоставления муниципальной услуги носят открытый характер, предоставляются всем заинтересованным лицам.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13.3. Для получения информации о процедуре предоставления муниц</w:t>
      </w:r>
      <w:r w:rsidRPr="00351736">
        <w:rPr>
          <w:sz w:val="28"/>
          <w:szCs w:val="28"/>
        </w:rPr>
        <w:t>и</w:t>
      </w:r>
      <w:r w:rsidRPr="00351736">
        <w:rPr>
          <w:sz w:val="28"/>
          <w:szCs w:val="28"/>
        </w:rPr>
        <w:t>пальной услуги заинтересованные лица обращаются в администрацию сельского поселения: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 устной форме на личном приеме или по телефону;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 письменном виде почтой/электронной почтой;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13.4. Основными требованиями к качеству информирования заинтерес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ванных лиц являются: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достоверность;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актуальность;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оперативность;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четкость в изложении материала;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полнота информирования;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наглядность форм подачи материала;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удобство и доступность.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lastRenderedPageBreak/>
        <w:t>13.5. При консультировании посредством индивидуального устного и</w:t>
      </w:r>
      <w:r w:rsidRPr="00351736">
        <w:rPr>
          <w:sz w:val="28"/>
          <w:szCs w:val="28"/>
        </w:rPr>
        <w:t>н</w:t>
      </w:r>
      <w:r w:rsidRPr="00351736">
        <w:rPr>
          <w:sz w:val="28"/>
          <w:szCs w:val="28"/>
        </w:rPr>
        <w:t>формирования, ответственный специалист отдела ЖКХ, ГО и ЧС дает заинтер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сованному лицу полный, точный и оперативный ответ на поставленные вопросы.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13.6. </w:t>
      </w:r>
      <w:proofErr w:type="gramStart"/>
      <w:r w:rsidRPr="00351736">
        <w:rPr>
          <w:sz w:val="28"/>
          <w:szCs w:val="28"/>
        </w:rPr>
        <w:t>При консультировании по телефону, специалисты администрации подробно и в вежливой (корректной) форме информируют обратившихся по и</w:t>
      </w:r>
      <w:r w:rsidRPr="00351736">
        <w:rPr>
          <w:sz w:val="28"/>
          <w:szCs w:val="28"/>
        </w:rPr>
        <w:t>н</w:t>
      </w:r>
      <w:r w:rsidRPr="00351736">
        <w:rPr>
          <w:sz w:val="28"/>
          <w:szCs w:val="28"/>
        </w:rPr>
        <w:t>тересующим их вопросам.</w:t>
      </w:r>
      <w:proofErr w:type="gramEnd"/>
      <w:r w:rsidRPr="00351736">
        <w:rPr>
          <w:sz w:val="28"/>
          <w:szCs w:val="28"/>
        </w:rPr>
        <w:t xml:space="preserve"> Ответ на телефонный звонок должен начинаться с информации о наименовании учреждения, фамилии, имени, отчества, должности принявшего звонок.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При невозможности специалиста, принявшего звонок, самостоятельно ответить на поставленные вопросы, телефонный звонок должен быть переадр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сован (переведен) на другое должностное лицо, или же обратившемуся гражд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>нину должен быть сообщен телефонный номер, по которому можно получить необходимую информацию.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b/>
          <w:sz w:val="28"/>
          <w:szCs w:val="28"/>
        </w:rPr>
      </w:pPr>
    </w:p>
    <w:p w:rsidR="005A68FB" w:rsidRPr="00351736" w:rsidRDefault="005A68FB" w:rsidP="003F32F6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 xml:space="preserve">14. Иные требования, в том числе учитывающие особенности </w:t>
      </w:r>
      <w:r w:rsidR="003F32F6">
        <w:rPr>
          <w:b/>
          <w:sz w:val="28"/>
          <w:szCs w:val="28"/>
        </w:rPr>
        <w:t xml:space="preserve">                      </w:t>
      </w:r>
      <w:r w:rsidRPr="00351736">
        <w:rPr>
          <w:b/>
          <w:sz w:val="28"/>
          <w:szCs w:val="28"/>
        </w:rPr>
        <w:t xml:space="preserve">предоставления муниципальной услуги в многофункциональных центрах </w:t>
      </w:r>
      <w:r w:rsidR="003F32F6">
        <w:rPr>
          <w:b/>
          <w:sz w:val="28"/>
          <w:szCs w:val="28"/>
        </w:rPr>
        <w:t xml:space="preserve">              </w:t>
      </w:r>
      <w:r w:rsidRPr="00351736">
        <w:rPr>
          <w:b/>
          <w:sz w:val="28"/>
          <w:szCs w:val="28"/>
        </w:rPr>
        <w:t>и особенности предоставления муниципальной услуги в электронной форме</w:t>
      </w:r>
    </w:p>
    <w:p w:rsidR="001F5ED8" w:rsidRPr="00351736" w:rsidRDefault="001F5ED8" w:rsidP="005A68FB">
      <w:pPr>
        <w:ind w:firstLine="851"/>
        <w:jc w:val="both"/>
        <w:rPr>
          <w:sz w:val="28"/>
          <w:szCs w:val="28"/>
        </w:rPr>
      </w:pPr>
      <w:bookmarkStart w:id="26" w:name="sub_151"/>
      <w:bookmarkStart w:id="27" w:name="sub_153"/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14.1. </w:t>
      </w:r>
      <w:proofErr w:type="gramStart"/>
      <w:r w:rsidRPr="00351736">
        <w:rPr>
          <w:sz w:val="28"/>
          <w:szCs w:val="28"/>
        </w:rPr>
        <w:t xml:space="preserve">Предоставление </w:t>
      </w:r>
      <w:hyperlink w:anchor="sub_2002" w:history="1">
        <w:r w:rsidRPr="00351736">
          <w:rPr>
            <w:sz w:val="28"/>
            <w:szCs w:val="28"/>
          </w:rPr>
          <w:t>муниципальной услуг</w:t>
        </w:r>
      </w:hyperlink>
      <w:r w:rsidRPr="00351736">
        <w:rPr>
          <w:sz w:val="28"/>
          <w:szCs w:val="28"/>
        </w:rPr>
        <w:t>и в многофункциональном центре осуществляется в соответствии с действующим законодательством Ро</w:t>
      </w:r>
      <w:r w:rsidRPr="00351736">
        <w:rPr>
          <w:sz w:val="28"/>
          <w:szCs w:val="28"/>
        </w:rPr>
        <w:t>с</w:t>
      </w:r>
      <w:r w:rsidRPr="00351736">
        <w:rPr>
          <w:sz w:val="28"/>
          <w:szCs w:val="28"/>
        </w:rPr>
        <w:t>сийской Федерации по принципу «единого окна», в соответствии с которым предоставление муниципальной услуги осуществляется после однократного о</w:t>
      </w:r>
      <w:r w:rsidRPr="00351736">
        <w:rPr>
          <w:sz w:val="28"/>
          <w:szCs w:val="28"/>
        </w:rPr>
        <w:t>б</w:t>
      </w:r>
      <w:r w:rsidRPr="00351736">
        <w:rPr>
          <w:sz w:val="28"/>
          <w:szCs w:val="28"/>
        </w:rPr>
        <w:t xml:space="preserve">ращения </w:t>
      </w:r>
      <w:hyperlink w:anchor="sub_2003" w:history="1">
        <w:r w:rsidRPr="00351736">
          <w:rPr>
            <w:sz w:val="28"/>
            <w:szCs w:val="28"/>
          </w:rPr>
          <w:t>заявителя</w:t>
        </w:r>
      </w:hyperlink>
      <w:r w:rsidRPr="00351736">
        <w:rPr>
          <w:sz w:val="28"/>
          <w:szCs w:val="28"/>
        </w:rPr>
        <w:t xml:space="preserve"> с соответствующим запросом, а взаимодействие с органом, предоставляющим муниципальную услугу, осуществляется многофункционал</w:t>
      </w:r>
      <w:r w:rsidRPr="00351736">
        <w:rPr>
          <w:sz w:val="28"/>
          <w:szCs w:val="28"/>
        </w:rPr>
        <w:t>ь</w:t>
      </w:r>
      <w:r w:rsidRPr="00351736">
        <w:rPr>
          <w:sz w:val="28"/>
          <w:szCs w:val="28"/>
        </w:rPr>
        <w:t>ным центром без участия заявителя в соответствии с нормативными правовыми актами и соглашением о взаимодействии.</w:t>
      </w:r>
      <w:proofErr w:type="gramEnd"/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14.2. Информирование о ходе предоставления муниципальной услуги ч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рез муниципальное бюджетное учреждение «Многофункциональный центр предоставления государственных и муниципальных услуг населения Динского района» (далее МФЦ) специалистами учреждения при личном контакте с заяв</w:t>
      </w:r>
      <w:r w:rsidRPr="00351736">
        <w:rPr>
          <w:sz w:val="28"/>
          <w:szCs w:val="28"/>
        </w:rPr>
        <w:t>и</w:t>
      </w:r>
      <w:r w:rsidRPr="00351736">
        <w:rPr>
          <w:sz w:val="28"/>
          <w:szCs w:val="28"/>
        </w:rPr>
        <w:t>телями, посредством почтовой, телефонной связи.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14.3. Прием граждан для предоставления муниципальной услуги через МФЦ осуществляется по адресу: 353200, ст. Динская, ул. Красная, 112 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</w:p>
    <w:tbl>
      <w:tblPr>
        <w:tblW w:w="8940" w:type="dxa"/>
        <w:jc w:val="center"/>
        <w:tblLayout w:type="fixed"/>
        <w:tblLook w:val="0000" w:firstRow="0" w:lastRow="0" w:firstColumn="0" w:lastColumn="0" w:noHBand="0" w:noVBand="0"/>
      </w:tblPr>
      <w:tblGrid>
        <w:gridCol w:w="3957"/>
        <w:gridCol w:w="4983"/>
      </w:tblGrid>
      <w:tr w:rsidR="00351736" w:rsidRPr="00351736" w:rsidTr="00571E25">
        <w:trPr>
          <w:trHeight w:val="108"/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bookmarkStart w:id="28" w:name="sub_1045"/>
            <w:bookmarkEnd w:id="26"/>
            <w:r w:rsidRPr="00351736">
              <w:rPr>
                <w:sz w:val="28"/>
                <w:szCs w:val="28"/>
              </w:rPr>
              <w:t>Понедельник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 xml:space="preserve">8.00 – 19.00 </w:t>
            </w:r>
          </w:p>
        </w:tc>
      </w:tr>
      <w:tr w:rsidR="00351736" w:rsidRPr="00351736" w:rsidTr="00571E25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Вторник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 xml:space="preserve">8.00 – 19.00 </w:t>
            </w:r>
          </w:p>
        </w:tc>
      </w:tr>
      <w:tr w:rsidR="00351736" w:rsidRPr="00351736" w:rsidTr="00571E25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Среда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 xml:space="preserve">8.00 – 19.00 </w:t>
            </w:r>
          </w:p>
        </w:tc>
      </w:tr>
      <w:tr w:rsidR="00351736" w:rsidRPr="00351736" w:rsidTr="00571E25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Четверг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 xml:space="preserve">8.00 – 19.00 </w:t>
            </w:r>
          </w:p>
        </w:tc>
      </w:tr>
      <w:tr w:rsidR="00351736" w:rsidRPr="00351736" w:rsidTr="00571E25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Пятница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8.00 – 19.00</w:t>
            </w:r>
          </w:p>
        </w:tc>
      </w:tr>
      <w:tr w:rsidR="00351736" w:rsidRPr="00351736" w:rsidTr="00571E25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 xml:space="preserve">Суббота 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8.00 – 13.00</w:t>
            </w:r>
          </w:p>
        </w:tc>
      </w:tr>
    </w:tbl>
    <w:p w:rsidR="005A68FB" w:rsidRPr="00351736" w:rsidRDefault="005A68FB" w:rsidP="005A68FB">
      <w:pPr>
        <w:pStyle w:val="a5"/>
        <w:rPr>
          <w:sz w:val="28"/>
          <w:szCs w:val="28"/>
        </w:rPr>
      </w:pPr>
    </w:p>
    <w:p w:rsidR="005A68FB" w:rsidRPr="00351736" w:rsidRDefault="005A68FB" w:rsidP="005A68FB">
      <w:pPr>
        <w:pStyle w:val="a5"/>
        <w:rPr>
          <w:sz w:val="28"/>
          <w:szCs w:val="28"/>
        </w:rPr>
      </w:pPr>
      <w:r w:rsidRPr="00351736">
        <w:rPr>
          <w:sz w:val="28"/>
          <w:szCs w:val="28"/>
        </w:rPr>
        <w:t>без перерыва, воскресенье – выходной день.</w:t>
      </w:r>
    </w:p>
    <w:p w:rsidR="005A68FB" w:rsidRPr="00351736" w:rsidRDefault="005A68FB" w:rsidP="005A68FB">
      <w:pPr>
        <w:pStyle w:val="a5"/>
        <w:rPr>
          <w:sz w:val="28"/>
          <w:szCs w:val="28"/>
        </w:rPr>
      </w:pPr>
      <w:r w:rsidRPr="00351736">
        <w:rPr>
          <w:sz w:val="28"/>
          <w:szCs w:val="28"/>
        </w:rPr>
        <w:t xml:space="preserve">тел. 8(86162) 66-4-14. </w:t>
      </w:r>
    </w:p>
    <w:p w:rsidR="005A68FB" w:rsidRPr="00351736" w:rsidRDefault="005A68FB" w:rsidP="005A68FB">
      <w:pPr>
        <w:pStyle w:val="a5"/>
        <w:rPr>
          <w:sz w:val="28"/>
          <w:szCs w:val="28"/>
          <w:u w:val="single"/>
        </w:rPr>
      </w:pPr>
      <w:r w:rsidRPr="00351736">
        <w:rPr>
          <w:sz w:val="28"/>
          <w:szCs w:val="28"/>
        </w:rPr>
        <w:t xml:space="preserve">Официальный сайт в сети Интернет – </w:t>
      </w:r>
      <w:proofErr w:type="spellStart"/>
      <w:r w:rsidRPr="00351736">
        <w:rPr>
          <w:sz w:val="28"/>
          <w:szCs w:val="28"/>
          <w:lang w:val="en-US"/>
        </w:rPr>
        <w:t>dinsk</w:t>
      </w:r>
      <w:proofErr w:type="spellEnd"/>
      <w:r w:rsidRPr="00351736">
        <w:rPr>
          <w:sz w:val="28"/>
          <w:szCs w:val="28"/>
        </w:rPr>
        <w:t>.</w:t>
      </w:r>
      <w:r w:rsidRPr="00351736">
        <w:rPr>
          <w:sz w:val="28"/>
          <w:szCs w:val="28"/>
          <w:lang w:val="en-US"/>
        </w:rPr>
        <w:t>e</w:t>
      </w:r>
      <w:r w:rsidRPr="00351736">
        <w:rPr>
          <w:sz w:val="28"/>
          <w:szCs w:val="28"/>
        </w:rPr>
        <w:t>-</w:t>
      </w:r>
      <w:proofErr w:type="spellStart"/>
      <w:r w:rsidRPr="00351736">
        <w:rPr>
          <w:sz w:val="28"/>
          <w:szCs w:val="28"/>
          <w:lang w:val="en-US"/>
        </w:rPr>
        <w:t>mfc</w:t>
      </w:r>
      <w:proofErr w:type="spellEnd"/>
      <w:r w:rsidRPr="00351736">
        <w:rPr>
          <w:sz w:val="28"/>
          <w:szCs w:val="28"/>
        </w:rPr>
        <w:t>.</w:t>
      </w:r>
      <w:proofErr w:type="spellStart"/>
      <w:r w:rsidRPr="00351736">
        <w:rPr>
          <w:sz w:val="28"/>
          <w:szCs w:val="28"/>
          <w:lang w:val="en-US"/>
        </w:rPr>
        <w:t>ru</w:t>
      </w:r>
      <w:proofErr w:type="spellEnd"/>
      <w:r w:rsidRPr="00351736">
        <w:rPr>
          <w:sz w:val="28"/>
          <w:szCs w:val="28"/>
        </w:rPr>
        <w:t>.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14.4. В случаях, предусмотренных нормативными правовыми актами Ро</w:t>
      </w:r>
      <w:r w:rsidRPr="00351736">
        <w:rPr>
          <w:sz w:val="28"/>
          <w:szCs w:val="28"/>
        </w:rPr>
        <w:t>с</w:t>
      </w:r>
      <w:r w:rsidRPr="00351736">
        <w:rPr>
          <w:sz w:val="28"/>
          <w:szCs w:val="28"/>
        </w:rPr>
        <w:t>сийской Федерации или нормативными правовыми актами субъектов Росси</w:t>
      </w:r>
      <w:r w:rsidRPr="00351736">
        <w:rPr>
          <w:sz w:val="28"/>
          <w:szCs w:val="28"/>
        </w:rPr>
        <w:t>й</w:t>
      </w:r>
      <w:r w:rsidRPr="00351736">
        <w:rPr>
          <w:sz w:val="28"/>
          <w:szCs w:val="28"/>
        </w:rPr>
        <w:lastRenderedPageBreak/>
        <w:t>ской Федерации, предоставление муниципальной услуги может осуществляться исключительно в электронной форме с использованием сетей связи общего пользования.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14.5. Верность электронных документов, если документы представляются в форме электронного документа с использованием сетей связи общего польз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вания, должна быть засвидетельствована в установленном законном порядке п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средством электронной подписи.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14.6. </w:t>
      </w:r>
      <w:proofErr w:type="gramStart"/>
      <w:r w:rsidRPr="00351736">
        <w:rPr>
          <w:sz w:val="28"/>
          <w:szCs w:val="28"/>
        </w:rPr>
        <w:t>Заявление и необходимые для предоставления муниципальной усл</w:t>
      </w:r>
      <w:r w:rsidRPr="00351736">
        <w:rPr>
          <w:sz w:val="28"/>
          <w:szCs w:val="28"/>
        </w:rPr>
        <w:t>у</w:t>
      </w:r>
      <w:r w:rsidRPr="00351736">
        <w:rPr>
          <w:sz w:val="28"/>
          <w:szCs w:val="28"/>
        </w:rPr>
        <w:t>ги документы, представленные с использованием сетей связи общего пользов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>ния в форме электронных документов, должны быть подписаны электронной подписью с использованием средств электронной подписи, сертифицированных в соответствии с законодательством Российской Федерации.</w:t>
      </w:r>
      <w:proofErr w:type="gramEnd"/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14.7. При обращении за получением муниципальной услуги в электро</w:t>
      </w:r>
      <w:r w:rsidRPr="00351736">
        <w:rPr>
          <w:sz w:val="28"/>
          <w:szCs w:val="28"/>
        </w:rPr>
        <w:t>н</w:t>
      </w:r>
      <w:r w:rsidRPr="00351736">
        <w:rPr>
          <w:sz w:val="28"/>
          <w:szCs w:val="28"/>
        </w:rPr>
        <w:t>ном виде заявитель должен понимать, что заявление, поданное в электро</w:t>
      </w:r>
      <w:r w:rsidR="0018584B">
        <w:rPr>
          <w:sz w:val="28"/>
          <w:szCs w:val="28"/>
        </w:rPr>
        <w:t>н</w:t>
      </w:r>
      <w:r w:rsidRPr="00351736">
        <w:rPr>
          <w:sz w:val="28"/>
          <w:szCs w:val="28"/>
        </w:rPr>
        <w:t>ном виде, имеет те же правовые последствия и результат, что и при обращении тр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>диционным способом.</w:t>
      </w:r>
    </w:p>
    <w:bookmarkEnd w:id="27"/>
    <w:bookmarkEnd w:id="28"/>
    <w:p w:rsidR="005A68FB" w:rsidRPr="00351736" w:rsidRDefault="005A68FB" w:rsidP="005A68FB">
      <w:pPr>
        <w:ind w:firstLine="851"/>
        <w:jc w:val="center"/>
        <w:rPr>
          <w:b/>
          <w:bCs/>
          <w:sz w:val="28"/>
          <w:szCs w:val="28"/>
        </w:rPr>
      </w:pPr>
    </w:p>
    <w:p w:rsidR="00EB5926" w:rsidRPr="00351736" w:rsidRDefault="00EB5926" w:rsidP="001F5ED8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B5926" w:rsidRPr="004207A9" w:rsidRDefault="00EB5926" w:rsidP="004207A9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  <w:bdr w:val="none" w:sz="0" w:space="0" w:color="auto" w:frame="1"/>
        </w:rPr>
        <w:t>III.</w:t>
      </w:r>
      <w:r w:rsidR="004207A9" w:rsidRPr="00351736">
        <w:rPr>
          <w:rStyle w:val="apple-converted-space"/>
          <w:b/>
          <w:sz w:val="28"/>
          <w:szCs w:val="28"/>
          <w:bdr w:val="none" w:sz="0" w:space="0" w:color="auto" w:frame="1"/>
        </w:rPr>
        <w:t xml:space="preserve"> </w:t>
      </w:r>
      <w:r w:rsidRPr="00351736">
        <w:rPr>
          <w:b/>
          <w:sz w:val="28"/>
          <w:szCs w:val="28"/>
          <w:bdr w:val="none" w:sz="0" w:space="0" w:color="auto" w:frame="1"/>
        </w:rPr>
        <w:t>Состав, последовательность и сроки выполнения администрати</w:t>
      </w:r>
      <w:r w:rsidRPr="00351736">
        <w:rPr>
          <w:b/>
          <w:sz w:val="28"/>
          <w:szCs w:val="28"/>
          <w:bdr w:val="none" w:sz="0" w:space="0" w:color="auto" w:frame="1"/>
        </w:rPr>
        <w:t>в</w:t>
      </w:r>
      <w:r w:rsidRPr="00351736">
        <w:rPr>
          <w:b/>
          <w:sz w:val="28"/>
          <w:szCs w:val="28"/>
          <w:bdr w:val="none" w:sz="0" w:space="0" w:color="auto" w:frame="1"/>
        </w:rPr>
        <w:t>ных процедур, требования к порядку их выполнения</w:t>
      </w:r>
      <w:r w:rsidR="00F7583B">
        <w:rPr>
          <w:b/>
          <w:sz w:val="28"/>
          <w:szCs w:val="28"/>
          <w:bdr w:val="none" w:sz="0" w:space="0" w:color="auto" w:frame="1"/>
        </w:rPr>
        <w:t>.</w:t>
      </w:r>
    </w:p>
    <w:p w:rsidR="00A50B83" w:rsidRDefault="00A50B83" w:rsidP="00A50B83">
      <w:pPr>
        <w:ind w:firstLine="851"/>
        <w:jc w:val="center"/>
        <w:rPr>
          <w:sz w:val="28"/>
          <w:szCs w:val="28"/>
          <w:bdr w:val="none" w:sz="0" w:space="0" w:color="auto" w:frame="1"/>
        </w:rPr>
      </w:pPr>
    </w:p>
    <w:p w:rsidR="00A50B83" w:rsidRPr="001B18A3" w:rsidRDefault="00A50B83" w:rsidP="00A50B83">
      <w:pPr>
        <w:ind w:firstLine="851"/>
        <w:jc w:val="center"/>
        <w:rPr>
          <w:b/>
          <w:bCs/>
          <w:sz w:val="28"/>
          <w:szCs w:val="28"/>
        </w:rPr>
      </w:pPr>
      <w:r w:rsidRPr="001B18A3">
        <w:rPr>
          <w:b/>
          <w:bCs/>
          <w:sz w:val="28"/>
          <w:szCs w:val="28"/>
        </w:rPr>
        <w:t>1. Последовательность административных действий (процедур) по предоставлению муниципальной услуги</w:t>
      </w:r>
    </w:p>
    <w:p w:rsidR="00A50B83" w:rsidRPr="001B18A3" w:rsidRDefault="00A50B83" w:rsidP="00A50B83">
      <w:pPr>
        <w:ind w:firstLine="851"/>
        <w:jc w:val="both"/>
        <w:rPr>
          <w:b/>
          <w:bCs/>
          <w:sz w:val="28"/>
          <w:szCs w:val="28"/>
        </w:rPr>
      </w:pP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Предоставление муниципальной услуги включает в себя следующие пр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цедуры: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- прием и рассмотрение заявления;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- исполнение заявления;</w:t>
      </w:r>
    </w:p>
    <w:p w:rsidR="00A50B83" w:rsidRPr="001B18A3" w:rsidRDefault="00A55E4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- регистрация и выдача порубочного билета</w:t>
      </w:r>
      <w:r w:rsidR="00A50B83" w:rsidRPr="001B18A3">
        <w:rPr>
          <w:sz w:val="28"/>
          <w:szCs w:val="28"/>
        </w:rPr>
        <w:t>.</w:t>
      </w:r>
    </w:p>
    <w:p w:rsidR="00A50B83" w:rsidRPr="001B18A3" w:rsidRDefault="00A50B83" w:rsidP="00A50B83">
      <w:pPr>
        <w:rPr>
          <w:b/>
          <w:bCs/>
          <w:sz w:val="28"/>
          <w:szCs w:val="28"/>
        </w:rPr>
      </w:pPr>
    </w:p>
    <w:p w:rsidR="00A50B83" w:rsidRPr="001B18A3" w:rsidRDefault="00A50B83" w:rsidP="00A50B83">
      <w:pPr>
        <w:ind w:firstLine="851"/>
        <w:jc w:val="center"/>
        <w:rPr>
          <w:b/>
          <w:bCs/>
          <w:sz w:val="28"/>
          <w:szCs w:val="28"/>
        </w:rPr>
      </w:pPr>
      <w:r w:rsidRPr="001B18A3">
        <w:rPr>
          <w:b/>
          <w:bCs/>
          <w:sz w:val="28"/>
          <w:szCs w:val="28"/>
        </w:rPr>
        <w:t>2. Прием и регистрация документов заявителя</w:t>
      </w:r>
    </w:p>
    <w:p w:rsidR="00A50B83" w:rsidRPr="001B18A3" w:rsidRDefault="00A50B83" w:rsidP="00A50B83">
      <w:pPr>
        <w:ind w:firstLine="851"/>
        <w:jc w:val="both"/>
        <w:rPr>
          <w:b/>
          <w:bCs/>
          <w:sz w:val="28"/>
          <w:szCs w:val="28"/>
        </w:rPr>
      </w:pP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2.1. Основанием для начала процедуры приема и регистрации документов заявителя является заявление, либо получение заявления и всех необходимых документов по почте. Примерная форма заявления должна содержать опись предоставляемых документов.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2.2. При получении заявления со всеми необходимыми документами по почте, делопроизводитель регистрирует поступление заявления и представле</w:t>
      </w:r>
      <w:r w:rsidRPr="001B18A3">
        <w:rPr>
          <w:sz w:val="28"/>
          <w:szCs w:val="28"/>
        </w:rPr>
        <w:t>н</w:t>
      </w:r>
      <w:r w:rsidRPr="001B18A3">
        <w:rPr>
          <w:sz w:val="28"/>
          <w:szCs w:val="28"/>
        </w:rPr>
        <w:t>ных документов в соответствии с установленными правилами делопроизводства и передает их ответственному уполномоченному на производство по заявлению методисту (далее - методист).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2.3. Специалист устанавливает предмет обращения, проверяет документ, удостоверяющий личность.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2.4. Специалист проверяет соответствие представленных документов п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речню, установленному пунктом 6.5. раздела II настоящего регламента.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lastRenderedPageBreak/>
        <w:t>2.5. Специалист сверяет представленные документы оригиналов и копий документов, делает на них надпись об их соответствии подлинным экземплярам, заверяет своей подписью с указанием фамилии и инициалов.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2.6. Специалист производит копирование документов, если копии нео</w:t>
      </w:r>
      <w:r w:rsidRPr="001B18A3">
        <w:rPr>
          <w:sz w:val="28"/>
          <w:szCs w:val="28"/>
        </w:rPr>
        <w:t>б</w:t>
      </w:r>
      <w:r w:rsidRPr="001B18A3">
        <w:rPr>
          <w:sz w:val="28"/>
          <w:szCs w:val="28"/>
        </w:rPr>
        <w:t>ходимых документов не представлены, удостоверяет соответствие с подлинн</w:t>
      </w:r>
      <w:r w:rsidRPr="001B18A3">
        <w:rPr>
          <w:sz w:val="28"/>
          <w:szCs w:val="28"/>
        </w:rPr>
        <w:t>и</w:t>
      </w:r>
      <w:r w:rsidRPr="001B18A3">
        <w:rPr>
          <w:sz w:val="28"/>
          <w:szCs w:val="28"/>
        </w:rPr>
        <w:t xml:space="preserve">ком, заверяет своей подписью с указанием фамилии и инициалов. 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2.7. При установлении фактов отсутствия необходимых документов или несоответствия предоставленных документов требованиям, указанным в пункте 6.5. раздела II настоящего регламента, специалист уведомляет кандидата в дов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рительные управляющие о наличии препятствий для предоставления муниц</w:t>
      </w:r>
      <w:r w:rsidRPr="001B18A3">
        <w:rPr>
          <w:sz w:val="28"/>
          <w:szCs w:val="28"/>
        </w:rPr>
        <w:t>и</w:t>
      </w:r>
      <w:r w:rsidRPr="001B18A3">
        <w:rPr>
          <w:sz w:val="28"/>
          <w:szCs w:val="28"/>
        </w:rPr>
        <w:t>пальной услуги, объясняет ему содержание выявленных недостатков в предста</w:t>
      </w:r>
      <w:r w:rsidRPr="001B18A3">
        <w:rPr>
          <w:sz w:val="28"/>
          <w:szCs w:val="28"/>
        </w:rPr>
        <w:t>в</w:t>
      </w:r>
      <w:r w:rsidRPr="001B18A3">
        <w:rPr>
          <w:sz w:val="28"/>
          <w:szCs w:val="28"/>
        </w:rPr>
        <w:t xml:space="preserve">ленных документах, предлагает принять меры по их устранению. При желании кандидата в доверительные управляющие устранить недостатки и препятствия, прервав процедуру подачи документов для предоставления муниципальной услуги, специалист возвращает ему заявление и представленные им документы. 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 xml:space="preserve">2.8. </w:t>
      </w:r>
      <w:proofErr w:type="gramStart"/>
      <w:r w:rsidRPr="001B18A3">
        <w:rPr>
          <w:sz w:val="28"/>
          <w:szCs w:val="28"/>
        </w:rPr>
        <w:t>Если при установлении фактов отсутствия документов, указанных в пункте 6.5. раздела II настоящего регламента, или несоответствия, представле</w:t>
      </w:r>
      <w:r w:rsidRPr="001B18A3">
        <w:rPr>
          <w:sz w:val="28"/>
          <w:szCs w:val="28"/>
        </w:rPr>
        <w:t>н</w:t>
      </w:r>
      <w:r w:rsidRPr="001B18A3">
        <w:rPr>
          <w:sz w:val="28"/>
          <w:szCs w:val="28"/>
        </w:rPr>
        <w:t>ных документов требованиям, указанным в пункте 6.5 раздела II настоящего р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гламента, кандидат в доверительные управляющие настаивает на приеме заявл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ния и документов для предоставления муниципальной услуги, специалист пр</w:t>
      </w:r>
      <w:r w:rsidRPr="001B18A3">
        <w:rPr>
          <w:sz w:val="28"/>
          <w:szCs w:val="28"/>
        </w:rPr>
        <w:t>и</w:t>
      </w:r>
      <w:r w:rsidRPr="001B18A3">
        <w:rPr>
          <w:sz w:val="28"/>
          <w:szCs w:val="28"/>
        </w:rPr>
        <w:t>нимает от него заявление вместе с представленными документами, указывает в заявлении выявленные недостатки или факт отсутствия необходимых докуме</w:t>
      </w:r>
      <w:r w:rsidRPr="001B18A3">
        <w:rPr>
          <w:sz w:val="28"/>
          <w:szCs w:val="28"/>
        </w:rPr>
        <w:t>н</w:t>
      </w:r>
      <w:r w:rsidRPr="001B18A3">
        <w:rPr>
          <w:sz w:val="28"/>
          <w:szCs w:val="28"/>
        </w:rPr>
        <w:t>тов.</w:t>
      </w:r>
      <w:proofErr w:type="gramEnd"/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 xml:space="preserve">2.9. </w:t>
      </w:r>
      <w:proofErr w:type="gramStart"/>
      <w:r w:rsidRPr="001B18A3">
        <w:rPr>
          <w:sz w:val="28"/>
          <w:szCs w:val="28"/>
        </w:rPr>
        <w:t>Заявление заявителя могут быть заполнены от руки самим заявителем или напечатано с помощью компьютера.</w:t>
      </w:r>
      <w:proofErr w:type="gramEnd"/>
      <w:r w:rsidRPr="001B18A3">
        <w:rPr>
          <w:sz w:val="28"/>
          <w:szCs w:val="28"/>
        </w:rPr>
        <w:t xml:space="preserve"> В последнем случае заявитель вписыв</w:t>
      </w:r>
      <w:r w:rsidRPr="001B18A3">
        <w:rPr>
          <w:sz w:val="28"/>
          <w:szCs w:val="28"/>
        </w:rPr>
        <w:t>а</w:t>
      </w:r>
      <w:r w:rsidRPr="001B18A3">
        <w:rPr>
          <w:sz w:val="28"/>
          <w:szCs w:val="28"/>
        </w:rPr>
        <w:t xml:space="preserve">ет в заявление от руки свои фамилию, имя, отчество (полностью) и ставит дату подачи заявления и подпись. 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2.10. Специалист вносит запись о приеме заявления в «Журнал регистр</w:t>
      </w:r>
      <w:r w:rsidRPr="001B18A3">
        <w:rPr>
          <w:sz w:val="28"/>
          <w:szCs w:val="28"/>
        </w:rPr>
        <w:t>а</w:t>
      </w:r>
      <w:r w:rsidRPr="001B18A3">
        <w:rPr>
          <w:sz w:val="28"/>
          <w:szCs w:val="28"/>
        </w:rPr>
        <w:t>ции заявлений граждан», в соответствии с правилами делопроизводства, де</w:t>
      </w:r>
      <w:r w:rsidRPr="001B18A3">
        <w:rPr>
          <w:sz w:val="28"/>
          <w:szCs w:val="28"/>
        </w:rPr>
        <w:t>й</w:t>
      </w:r>
      <w:r w:rsidRPr="001B18A3">
        <w:rPr>
          <w:sz w:val="28"/>
          <w:szCs w:val="28"/>
        </w:rPr>
        <w:t>ствующими в муниципальном образовании.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2.11. Максимальный срок приема и регистрации документов не может превышать 15 минут. Максимальный срок исполнения указанной администр</w:t>
      </w:r>
      <w:r w:rsidRPr="001B18A3">
        <w:rPr>
          <w:sz w:val="28"/>
          <w:szCs w:val="28"/>
        </w:rPr>
        <w:t>а</w:t>
      </w:r>
      <w:r w:rsidRPr="001B18A3">
        <w:rPr>
          <w:sz w:val="28"/>
          <w:szCs w:val="28"/>
        </w:rPr>
        <w:t>тивной процедуры - 1 рабочий день.</w:t>
      </w:r>
    </w:p>
    <w:p w:rsidR="00571E25" w:rsidRPr="001B18A3" w:rsidRDefault="00571E25" w:rsidP="00571E25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2.12.</w:t>
      </w:r>
      <w:r w:rsidRPr="001B18A3">
        <w:t xml:space="preserve"> А</w:t>
      </w:r>
      <w:r w:rsidRPr="001B18A3">
        <w:rPr>
          <w:sz w:val="28"/>
          <w:szCs w:val="28"/>
        </w:rPr>
        <w:t xml:space="preserve">дминистрация поселения, в течение </w:t>
      </w:r>
      <w:r w:rsidR="00057A53">
        <w:rPr>
          <w:sz w:val="28"/>
          <w:szCs w:val="28"/>
        </w:rPr>
        <w:t>10</w:t>
      </w:r>
      <w:r w:rsidRPr="001B18A3">
        <w:rPr>
          <w:sz w:val="28"/>
          <w:szCs w:val="28"/>
        </w:rPr>
        <w:t xml:space="preserve"> рабочих дней со дня подачи заявления запрашивает (в случае необходимости) дополнительные документы в рамках межведомственного информационного взаимодействия и производит расчет размера платы.</w:t>
      </w:r>
    </w:p>
    <w:p w:rsidR="00571E25" w:rsidRDefault="00571E25" w:rsidP="00571E25">
      <w:pPr>
        <w:ind w:firstLine="851"/>
        <w:jc w:val="both"/>
        <w:rPr>
          <w:sz w:val="28"/>
          <w:szCs w:val="28"/>
        </w:rPr>
      </w:pPr>
      <w:bookmarkStart w:id="29" w:name="sub_44"/>
      <w:r w:rsidRPr="001B18A3">
        <w:rPr>
          <w:sz w:val="28"/>
          <w:szCs w:val="28"/>
        </w:rPr>
        <w:t xml:space="preserve">2.13. Администрация поселения, в соответствии с актом обследования по установленной форме (приложение № 2), а также после внесения платы выдает заявителю порубочный билет в течение </w:t>
      </w:r>
      <w:r w:rsidR="00C6435F">
        <w:rPr>
          <w:sz w:val="28"/>
          <w:szCs w:val="28"/>
        </w:rPr>
        <w:t>3</w:t>
      </w:r>
      <w:r w:rsidRPr="001B18A3">
        <w:rPr>
          <w:sz w:val="28"/>
          <w:szCs w:val="28"/>
        </w:rPr>
        <w:t xml:space="preserve"> дней. Администрация поселения ведет учет оформленных порубочных билетов.</w:t>
      </w:r>
    </w:p>
    <w:p w:rsidR="002647BC" w:rsidRPr="00180C80" w:rsidRDefault="007E7609" w:rsidP="002647BC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2.14</w:t>
      </w:r>
      <w:r w:rsidR="002647BC" w:rsidRPr="00180C80">
        <w:rPr>
          <w:sz w:val="28"/>
          <w:szCs w:val="28"/>
          <w:bdr w:val="none" w:sz="0" w:space="0" w:color="auto" w:frame="1"/>
        </w:rPr>
        <w:t>. Размер компенсационной стоимости деревьев и кустарников и п</w:t>
      </w:r>
      <w:r w:rsidR="002647BC" w:rsidRPr="00180C80">
        <w:rPr>
          <w:sz w:val="28"/>
          <w:szCs w:val="28"/>
          <w:bdr w:val="none" w:sz="0" w:space="0" w:color="auto" w:frame="1"/>
        </w:rPr>
        <w:t>о</w:t>
      </w:r>
      <w:r w:rsidR="002647BC" w:rsidRPr="00180C80">
        <w:rPr>
          <w:sz w:val="28"/>
          <w:szCs w:val="28"/>
          <w:bdr w:val="none" w:sz="0" w:space="0" w:color="auto" w:frame="1"/>
        </w:rPr>
        <w:t>вреждения газона рассчитывается в соответствии с «Методикой расчета плат</w:t>
      </w:r>
      <w:r w:rsidR="002647BC" w:rsidRPr="00180C80">
        <w:rPr>
          <w:sz w:val="28"/>
          <w:szCs w:val="28"/>
          <w:bdr w:val="none" w:sz="0" w:space="0" w:color="auto" w:frame="1"/>
        </w:rPr>
        <w:t>е</w:t>
      </w:r>
      <w:r w:rsidR="002647BC" w:rsidRPr="00180C80">
        <w:rPr>
          <w:sz w:val="28"/>
          <w:szCs w:val="28"/>
          <w:bdr w:val="none" w:sz="0" w:space="0" w:color="auto" w:frame="1"/>
        </w:rPr>
        <w:t>жей за вырубку зеленых насаждений и исчисления размера ущерба и убытков, вызванных их повреждением»</w:t>
      </w:r>
      <w:r w:rsidR="002647BC">
        <w:rPr>
          <w:sz w:val="28"/>
          <w:szCs w:val="28"/>
          <w:bdr w:val="none" w:sz="0" w:space="0" w:color="auto" w:frame="1"/>
        </w:rPr>
        <w:t xml:space="preserve"> (приложение № 3)</w:t>
      </w:r>
      <w:r w:rsidR="002647BC" w:rsidRPr="00180C80">
        <w:rPr>
          <w:sz w:val="28"/>
          <w:szCs w:val="28"/>
          <w:bdr w:val="none" w:sz="0" w:space="0" w:color="auto" w:frame="1"/>
        </w:rPr>
        <w:t>. Утвержденный расчет н</w:t>
      </w:r>
      <w:r w:rsidR="002647BC">
        <w:rPr>
          <w:sz w:val="28"/>
          <w:szCs w:val="28"/>
          <w:bdr w:val="none" w:sz="0" w:space="0" w:color="auto" w:frame="1"/>
        </w:rPr>
        <w:t>апра</w:t>
      </w:r>
      <w:r w:rsidR="002647BC">
        <w:rPr>
          <w:sz w:val="28"/>
          <w:szCs w:val="28"/>
          <w:bdr w:val="none" w:sz="0" w:space="0" w:color="auto" w:frame="1"/>
        </w:rPr>
        <w:t>в</w:t>
      </w:r>
      <w:r w:rsidR="002647BC">
        <w:rPr>
          <w:sz w:val="28"/>
          <w:szCs w:val="28"/>
          <w:bdr w:val="none" w:sz="0" w:space="0" w:color="auto" w:frame="1"/>
        </w:rPr>
        <w:t>ляется заявителю</w:t>
      </w:r>
      <w:r w:rsidR="002647BC" w:rsidRPr="00180C80">
        <w:rPr>
          <w:sz w:val="28"/>
          <w:szCs w:val="28"/>
          <w:bdr w:val="none" w:sz="0" w:space="0" w:color="auto" w:frame="1"/>
        </w:rPr>
        <w:t>.</w:t>
      </w:r>
    </w:p>
    <w:p w:rsidR="002647BC" w:rsidRPr="00180C80" w:rsidRDefault="007E7609" w:rsidP="002647BC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lastRenderedPageBreak/>
        <w:t>2.15</w:t>
      </w:r>
      <w:r w:rsidR="002647BC" w:rsidRPr="00180C80">
        <w:rPr>
          <w:sz w:val="28"/>
          <w:szCs w:val="28"/>
          <w:bdr w:val="none" w:sz="0" w:space="0" w:color="auto" w:frame="1"/>
        </w:rPr>
        <w:t>. Специалист, уполномоченный на делопроизводство, уведомляет з</w:t>
      </w:r>
      <w:r w:rsidR="002647BC" w:rsidRPr="00180C80">
        <w:rPr>
          <w:sz w:val="28"/>
          <w:szCs w:val="28"/>
          <w:bdr w:val="none" w:sz="0" w:space="0" w:color="auto" w:frame="1"/>
        </w:rPr>
        <w:t>а</w:t>
      </w:r>
      <w:r w:rsidR="002647BC" w:rsidRPr="00180C80">
        <w:rPr>
          <w:sz w:val="28"/>
          <w:szCs w:val="28"/>
          <w:bdr w:val="none" w:sz="0" w:space="0" w:color="auto" w:frame="1"/>
        </w:rPr>
        <w:t>явителя по телефону о необходимости получить документы в администрации, согласовывает время совершения данного действия.</w:t>
      </w:r>
    </w:p>
    <w:p w:rsidR="002647BC" w:rsidRPr="00180C80" w:rsidRDefault="007E7609" w:rsidP="002647BC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2.16</w:t>
      </w:r>
      <w:r w:rsidR="002647BC" w:rsidRPr="00180C80">
        <w:rPr>
          <w:sz w:val="28"/>
          <w:szCs w:val="28"/>
          <w:bdr w:val="none" w:sz="0" w:space="0" w:color="auto" w:frame="1"/>
        </w:rPr>
        <w:t>. Оплата за в</w:t>
      </w:r>
      <w:r w:rsidR="002647BC">
        <w:rPr>
          <w:sz w:val="28"/>
          <w:szCs w:val="28"/>
          <w:bdr w:val="none" w:sz="0" w:space="0" w:color="auto" w:frame="1"/>
        </w:rPr>
        <w:t xml:space="preserve">ырубаемые деревья и кустарники </w:t>
      </w:r>
      <w:r w:rsidR="002647BC" w:rsidRPr="00180C80">
        <w:rPr>
          <w:sz w:val="28"/>
          <w:szCs w:val="28"/>
          <w:bdr w:val="none" w:sz="0" w:space="0" w:color="auto" w:frame="1"/>
        </w:rPr>
        <w:t>производится лицом, получающим разрешение на вырубку, в размере утвержден</w:t>
      </w:r>
      <w:r w:rsidR="002647BC">
        <w:rPr>
          <w:sz w:val="28"/>
          <w:szCs w:val="28"/>
          <w:bdr w:val="none" w:sz="0" w:space="0" w:color="auto" w:frame="1"/>
        </w:rPr>
        <w:t>ной компенсационной стоимости</w:t>
      </w:r>
      <w:r w:rsidR="002647BC" w:rsidRPr="00180C80">
        <w:rPr>
          <w:sz w:val="28"/>
          <w:szCs w:val="28"/>
          <w:bdr w:val="none" w:sz="0" w:space="0" w:color="auto" w:frame="1"/>
        </w:rPr>
        <w:t>.</w:t>
      </w:r>
    </w:p>
    <w:p w:rsidR="002647BC" w:rsidRPr="00180C80" w:rsidRDefault="002647BC" w:rsidP="002647BC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80C80">
        <w:rPr>
          <w:sz w:val="28"/>
          <w:szCs w:val="28"/>
          <w:bdr w:val="none" w:sz="0" w:space="0" w:color="auto" w:frame="1"/>
        </w:rPr>
        <w:t xml:space="preserve">В случае если </w:t>
      </w:r>
      <w:r>
        <w:rPr>
          <w:sz w:val="28"/>
          <w:szCs w:val="28"/>
          <w:bdr w:val="none" w:sz="0" w:space="0" w:color="auto" w:frame="1"/>
        </w:rPr>
        <w:t>Порубочный билет</w:t>
      </w:r>
      <w:r w:rsidRPr="00180C80">
        <w:rPr>
          <w:sz w:val="28"/>
          <w:szCs w:val="28"/>
          <w:bdr w:val="none" w:sz="0" w:space="0" w:color="auto" w:frame="1"/>
        </w:rPr>
        <w:t xml:space="preserve"> не будет использовано по вине заявит</w:t>
      </w:r>
      <w:r w:rsidRPr="00180C80">
        <w:rPr>
          <w:sz w:val="28"/>
          <w:szCs w:val="28"/>
          <w:bdr w:val="none" w:sz="0" w:space="0" w:color="auto" w:frame="1"/>
        </w:rPr>
        <w:t>е</w:t>
      </w:r>
      <w:r w:rsidRPr="00180C80">
        <w:rPr>
          <w:sz w:val="28"/>
          <w:szCs w:val="28"/>
          <w:bdr w:val="none" w:sz="0" w:space="0" w:color="auto" w:frame="1"/>
        </w:rPr>
        <w:t>ля, произведенная оплата не возвращается.</w:t>
      </w:r>
    </w:p>
    <w:p w:rsidR="002647BC" w:rsidRPr="001B18A3" w:rsidRDefault="002647BC" w:rsidP="007E7609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80C80">
        <w:rPr>
          <w:sz w:val="28"/>
          <w:szCs w:val="28"/>
          <w:bdr w:val="none" w:sz="0" w:space="0" w:color="auto" w:frame="1"/>
        </w:rPr>
        <w:t xml:space="preserve">Средства за вырубку зеленых насаждений зачисляются в бюджет </w:t>
      </w:r>
      <w:r w:rsidR="007E7609">
        <w:rPr>
          <w:sz w:val="28"/>
          <w:szCs w:val="28"/>
          <w:bdr w:val="none" w:sz="0" w:space="0" w:color="auto" w:frame="1"/>
        </w:rPr>
        <w:t>Новов</w:t>
      </w:r>
      <w:r w:rsidR="007E7609">
        <w:rPr>
          <w:sz w:val="28"/>
          <w:szCs w:val="28"/>
          <w:bdr w:val="none" w:sz="0" w:space="0" w:color="auto" w:frame="1"/>
        </w:rPr>
        <w:t>е</w:t>
      </w:r>
      <w:r w:rsidR="007E7609">
        <w:rPr>
          <w:sz w:val="28"/>
          <w:szCs w:val="28"/>
          <w:bdr w:val="none" w:sz="0" w:space="0" w:color="auto" w:frame="1"/>
        </w:rPr>
        <w:t>личковского</w:t>
      </w:r>
      <w:r w:rsidRPr="00180C80">
        <w:rPr>
          <w:sz w:val="28"/>
          <w:szCs w:val="28"/>
          <w:bdr w:val="none" w:sz="0" w:space="0" w:color="auto" w:frame="1"/>
        </w:rPr>
        <w:t xml:space="preserve"> сельского поселения и направляются на проведение работ по озел</w:t>
      </w:r>
      <w:r w:rsidRPr="00180C80">
        <w:rPr>
          <w:sz w:val="28"/>
          <w:szCs w:val="28"/>
          <w:bdr w:val="none" w:sz="0" w:space="0" w:color="auto" w:frame="1"/>
        </w:rPr>
        <w:t>е</w:t>
      </w:r>
      <w:r w:rsidRPr="00180C80">
        <w:rPr>
          <w:sz w:val="28"/>
          <w:szCs w:val="28"/>
          <w:bdr w:val="none" w:sz="0" w:space="0" w:color="auto" w:frame="1"/>
        </w:rPr>
        <w:t xml:space="preserve">нению и благоустройству территории в </w:t>
      </w:r>
      <w:r w:rsidR="007E7609">
        <w:rPr>
          <w:sz w:val="28"/>
          <w:szCs w:val="28"/>
          <w:bdr w:val="none" w:sz="0" w:space="0" w:color="auto" w:frame="1"/>
        </w:rPr>
        <w:t>Нововеличковском</w:t>
      </w:r>
      <w:r w:rsidRPr="00180C80">
        <w:rPr>
          <w:sz w:val="28"/>
          <w:szCs w:val="28"/>
          <w:bdr w:val="none" w:sz="0" w:space="0" w:color="auto" w:frame="1"/>
        </w:rPr>
        <w:t xml:space="preserve"> сельском поселении Динского района.</w:t>
      </w:r>
    </w:p>
    <w:p w:rsidR="00571E25" w:rsidRPr="001B18A3" w:rsidRDefault="00571E25" w:rsidP="00571E25">
      <w:pPr>
        <w:ind w:firstLine="851"/>
        <w:jc w:val="both"/>
        <w:rPr>
          <w:sz w:val="28"/>
          <w:szCs w:val="28"/>
        </w:rPr>
      </w:pPr>
      <w:bookmarkStart w:id="30" w:name="sub_45"/>
      <w:bookmarkEnd w:id="29"/>
      <w:r w:rsidRPr="001B18A3">
        <w:rPr>
          <w:sz w:val="28"/>
          <w:szCs w:val="28"/>
        </w:rPr>
        <w:t>2</w:t>
      </w:r>
      <w:r w:rsidR="007E7609">
        <w:rPr>
          <w:sz w:val="28"/>
          <w:szCs w:val="28"/>
        </w:rPr>
        <w:t>.17</w:t>
      </w:r>
      <w:r w:rsidRPr="001B18A3">
        <w:rPr>
          <w:sz w:val="28"/>
          <w:szCs w:val="28"/>
        </w:rPr>
        <w:t>. Плата вносится на единый счет местного бюджета с указанием назначения платежа.</w:t>
      </w:r>
      <w:bookmarkEnd w:id="30"/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2.18</w:t>
      </w:r>
      <w:r w:rsidR="00A55E43" w:rsidRPr="001B18A3">
        <w:rPr>
          <w:sz w:val="28"/>
          <w:szCs w:val="28"/>
        </w:rPr>
        <w:t>. Подготовку порубочных билетов</w:t>
      </w:r>
      <w:r w:rsidR="00A50B83" w:rsidRPr="001B18A3">
        <w:rPr>
          <w:sz w:val="28"/>
          <w:szCs w:val="28"/>
        </w:rPr>
        <w:t xml:space="preserve"> осуществляет специалист отдела ЖКХ, ГО и ЧС администрации.</w:t>
      </w:r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2.19</w:t>
      </w:r>
      <w:r w:rsidR="00A50B83" w:rsidRPr="001B18A3">
        <w:rPr>
          <w:sz w:val="28"/>
          <w:szCs w:val="28"/>
        </w:rPr>
        <w:t xml:space="preserve">. </w:t>
      </w:r>
      <w:r w:rsidR="00A55E43" w:rsidRPr="001B18A3">
        <w:rPr>
          <w:sz w:val="28"/>
          <w:szCs w:val="28"/>
        </w:rPr>
        <w:t>В порубочном билете</w:t>
      </w:r>
      <w:r w:rsidR="00A50B83" w:rsidRPr="001B18A3">
        <w:rPr>
          <w:sz w:val="28"/>
          <w:szCs w:val="28"/>
        </w:rPr>
        <w:t xml:space="preserve"> в обязательном порядке должна </w:t>
      </w:r>
      <w:proofErr w:type="gramStart"/>
      <w:r w:rsidR="00A50B83" w:rsidRPr="001B18A3">
        <w:rPr>
          <w:sz w:val="28"/>
          <w:szCs w:val="28"/>
        </w:rPr>
        <w:t>содержатся</w:t>
      </w:r>
      <w:proofErr w:type="gramEnd"/>
      <w:r w:rsidR="00A50B83" w:rsidRPr="001B18A3">
        <w:rPr>
          <w:sz w:val="28"/>
          <w:szCs w:val="28"/>
        </w:rPr>
        <w:t xml:space="preserve"> информация </w:t>
      </w:r>
      <w:r w:rsidR="00732935" w:rsidRPr="001B18A3">
        <w:rPr>
          <w:sz w:val="28"/>
          <w:szCs w:val="28"/>
        </w:rPr>
        <w:t xml:space="preserve">о разрешенном к вырубке (уничтожению) количестве деревьев и кустарником, а также </w:t>
      </w:r>
      <w:r w:rsidR="00A55E43" w:rsidRPr="001B18A3">
        <w:rPr>
          <w:sz w:val="28"/>
          <w:szCs w:val="28"/>
        </w:rPr>
        <w:t>об оплате</w:t>
      </w:r>
      <w:r w:rsidR="00A50B83" w:rsidRPr="001B18A3">
        <w:rPr>
          <w:sz w:val="28"/>
          <w:szCs w:val="28"/>
        </w:rPr>
        <w:t xml:space="preserve"> </w:t>
      </w:r>
      <w:r w:rsidR="00A55E43" w:rsidRPr="001B18A3">
        <w:rPr>
          <w:sz w:val="28"/>
          <w:szCs w:val="28"/>
        </w:rPr>
        <w:t>компенсационной стоимости (номер платежного поручения и дата)</w:t>
      </w:r>
      <w:r w:rsidR="00732935" w:rsidRPr="001B18A3">
        <w:rPr>
          <w:sz w:val="28"/>
          <w:szCs w:val="28"/>
        </w:rPr>
        <w:t>.</w:t>
      </w:r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2.20</w:t>
      </w:r>
      <w:r w:rsidR="00A50B83" w:rsidRPr="001B18A3">
        <w:rPr>
          <w:sz w:val="28"/>
          <w:szCs w:val="28"/>
        </w:rPr>
        <w:t xml:space="preserve">. Оформленные в установленном порядке </w:t>
      </w:r>
      <w:r w:rsidR="00DB4E62" w:rsidRPr="001B18A3">
        <w:rPr>
          <w:sz w:val="28"/>
          <w:szCs w:val="28"/>
        </w:rPr>
        <w:t>порубочные билеты в соо</w:t>
      </w:r>
      <w:r w:rsidR="00DB4E62" w:rsidRPr="001B18A3">
        <w:rPr>
          <w:sz w:val="28"/>
          <w:szCs w:val="28"/>
        </w:rPr>
        <w:t>т</w:t>
      </w:r>
      <w:r w:rsidR="00DB4E62" w:rsidRPr="001B18A3">
        <w:rPr>
          <w:sz w:val="28"/>
          <w:szCs w:val="28"/>
        </w:rPr>
        <w:t>ветствии с актом обследования по установленной форме, а также после внесения платы в течени</w:t>
      </w:r>
      <w:proofErr w:type="gramStart"/>
      <w:r w:rsidR="00DB4E62" w:rsidRPr="001B18A3">
        <w:rPr>
          <w:sz w:val="28"/>
          <w:szCs w:val="28"/>
        </w:rPr>
        <w:t>и</w:t>
      </w:r>
      <w:proofErr w:type="gramEnd"/>
      <w:r w:rsidR="00DB4E62" w:rsidRPr="001B18A3">
        <w:rPr>
          <w:sz w:val="28"/>
          <w:szCs w:val="28"/>
        </w:rPr>
        <w:t xml:space="preserve"> трех дней</w:t>
      </w:r>
      <w:r w:rsidR="00A50B83" w:rsidRPr="001B18A3">
        <w:rPr>
          <w:sz w:val="28"/>
          <w:szCs w:val="28"/>
        </w:rPr>
        <w:t xml:space="preserve"> рассматриваются и подписываются </w:t>
      </w:r>
      <w:r w:rsidR="00DB4E62" w:rsidRPr="001B18A3">
        <w:rPr>
          <w:sz w:val="28"/>
          <w:szCs w:val="28"/>
        </w:rPr>
        <w:t>главой и</w:t>
      </w:r>
      <w:r w:rsidR="00A50B83" w:rsidRPr="001B18A3">
        <w:rPr>
          <w:sz w:val="28"/>
          <w:szCs w:val="28"/>
        </w:rPr>
        <w:t xml:space="preserve"> начал</w:t>
      </w:r>
      <w:r w:rsidR="00A50B83" w:rsidRPr="001B18A3">
        <w:rPr>
          <w:sz w:val="28"/>
          <w:szCs w:val="28"/>
        </w:rPr>
        <w:t>ь</w:t>
      </w:r>
      <w:r w:rsidR="00A50B83" w:rsidRPr="001B18A3">
        <w:rPr>
          <w:sz w:val="28"/>
          <w:szCs w:val="28"/>
        </w:rPr>
        <w:t>ником отдела ЖКХ, ГО и ЧС администрации Нововеличковского сельского п</w:t>
      </w:r>
      <w:r w:rsidR="00A50B83" w:rsidRPr="001B18A3">
        <w:rPr>
          <w:sz w:val="28"/>
          <w:szCs w:val="28"/>
        </w:rPr>
        <w:t>о</w:t>
      </w:r>
      <w:r w:rsidR="00A50B83" w:rsidRPr="001B18A3">
        <w:rPr>
          <w:sz w:val="28"/>
          <w:szCs w:val="28"/>
        </w:rPr>
        <w:t>селения Динского района и передаются на регистрацию.</w:t>
      </w:r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2.21</w:t>
      </w:r>
      <w:r w:rsidR="00DB4E62" w:rsidRPr="001B18A3">
        <w:rPr>
          <w:sz w:val="28"/>
          <w:szCs w:val="28"/>
        </w:rPr>
        <w:t>. Регистрация порубочных билетов</w:t>
      </w:r>
      <w:r w:rsidR="00A50B83" w:rsidRPr="001B18A3">
        <w:rPr>
          <w:sz w:val="28"/>
          <w:szCs w:val="28"/>
        </w:rPr>
        <w:t>.</w:t>
      </w:r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2.21</w:t>
      </w:r>
      <w:r w:rsidR="00A50B83" w:rsidRPr="001B18A3">
        <w:rPr>
          <w:sz w:val="28"/>
          <w:szCs w:val="28"/>
        </w:rPr>
        <w:t xml:space="preserve">. 1. Регистрацию </w:t>
      </w:r>
      <w:r w:rsidR="00100F67" w:rsidRPr="001B18A3">
        <w:rPr>
          <w:sz w:val="28"/>
          <w:szCs w:val="28"/>
        </w:rPr>
        <w:t>порубочных билетов</w:t>
      </w:r>
      <w:r w:rsidR="00A50B83" w:rsidRPr="001B18A3">
        <w:rPr>
          <w:sz w:val="28"/>
          <w:szCs w:val="28"/>
        </w:rPr>
        <w:t xml:space="preserve"> осуществляет специалист отд</w:t>
      </w:r>
      <w:r w:rsidR="00A50B83" w:rsidRPr="001B18A3">
        <w:rPr>
          <w:sz w:val="28"/>
          <w:szCs w:val="28"/>
        </w:rPr>
        <w:t>е</w:t>
      </w:r>
      <w:r w:rsidR="00A50B83" w:rsidRPr="001B18A3">
        <w:rPr>
          <w:sz w:val="28"/>
          <w:szCs w:val="28"/>
        </w:rPr>
        <w:t>ла ЖКХ, ГО и ЧС администрации Нововеличковского сельского поселения Ди</w:t>
      </w:r>
      <w:r w:rsidR="00A50B83" w:rsidRPr="001B18A3">
        <w:rPr>
          <w:sz w:val="28"/>
          <w:szCs w:val="28"/>
        </w:rPr>
        <w:t>н</w:t>
      </w:r>
      <w:r w:rsidR="00A50B83" w:rsidRPr="001B18A3">
        <w:rPr>
          <w:sz w:val="28"/>
          <w:szCs w:val="28"/>
        </w:rPr>
        <w:t xml:space="preserve">ского района, в журнале регистрации учета выдачи </w:t>
      </w:r>
      <w:r w:rsidR="00100F67" w:rsidRPr="001B18A3">
        <w:rPr>
          <w:sz w:val="28"/>
          <w:szCs w:val="28"/>
        </w:rPr>
        <w:t>порубочных билетов</w:t>
      </w:r>
      <w:r w:rsidR="00A50B83" w:rsidRPr="001B18A3">
        <w:rPr>
          <w:sz w:val="28"/>
          <w:szCs w:val="28"/>
        </w:rPr>
        <w:t>, гра</w:t>
      </w:r>
      <w:r w:rsidR="00A50B83" w:rsidRPr="001B18A3">
        <w:rPr>
          <w:sz w:val="28"/>
          <w:szCs w:val="28"/>
        </w:rPr>
        <w:t>ж</w:t>
      </w:r>
      <w:r w:rsidR="00A50B83" w:rsidRPr="001B18A3">
        <w:rPr>
          <w:sz w:val="28"/>
          <w:szCs w:val="28"/>
        </w:rPr>
        <w:t>данам, проживающим на территории Нововеличковского сельского поселения Динского района, журнал должен быть прошнурован, пронумерован и скреплен печатью администрации.</w:t>
      </w:r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2.22</w:t>
      </w:r>
      <w:r w:rsidR="00A50B83" w:rsidRPr="001B18A3">
        <w:rPr>
          <w:sz w:val="28"/>
          <w:szCs w:val="28"/>
        </w:rPr>
        <w:t xml:space="preserve">. Исполнение </w:t>
      </w:r>
      <w:r w:rsidR="00100F67" w:rsidRPr="001B18A3">
        <w:rPr>
          <w:sz w:val="28"/>
          <w:szCs w:val="28"/>
        </w:rPr>
        <w:t>порубочного билета</w:t>
      </w:r>
      <w:r w:rsidR="00A50B83" w:rsidRPr="001B18A3">
        <w:rPr>
          <w:sz w:val="28"/>
          <w:szCs w:val="28"/>
        </w:rPr>
        <w:t xml:space="preserve"> считается законченным, если раб</w:t>
      </w:r>
      <w:r w:rsidR="00A50B83" w:rsidRPr="001B18A3">
        <w:rPr>
          <w:sz w:val="28"/>
          <w:szCs w:val="28"/>
        </w:rPr>
        <w:t>о</w:t>
      </w:r>
      <w:r w:rsidR="00A50B83" w:rsidRPr="001B18A3">
        <w:rPr>
          <w:sz w:val="28"/>
          <w:szCs w:val="28"/>
        </w:rPr>
        <w:t xml:space="preserve">ты, указанные в </w:t>
      </w:r>
      <w:r w:rsidR="00100F67" w:rsidRPr="001B18A3">
        <w:rPr>
          <w:sz w:val="28"/>
          <w:szCs w:val="28"/>
        </w:rPr>
        <w:t>порубочном билете</w:t>
      </w:r>
      <w:r w:rsidR="00A50B83" w:rsidRPr="001B18A3">
        <w:rPr>
          <w:sz w:val="28"/>
          <w:szCs w:val="28"/>
        </w:rPr>
        <w:t xml:space="preserve"> произведены и по ним проведена проверка.</w:t>
      </w:r>
    </w:p>
    <w:p w:rsidR="00571E25" w:rsidRPr="001B18A3" w:rsidRDefault="007E7609" w:rsidP="00571E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2.23</w:t>
      </w:r>
      <w:r w:rsidR="00571E25" w:rsidRPr="001B18A3">
        <w:rPr>
          <w:sz w:val="28"/>
          <w:szCs w:val="28"/>
        </w:rPr>
        <w:t>.</w:t>
      </w:r>
      <w:bookmarkStart w:id="31" w:name="sub_47"/>
      <w:r w:rsidR="00571E25" w:rsidRPr="001B18A3">
        <w:rPr>
          <w:sz w:val="28"/>
          <w:szCs w:val="28"/>
        </w:rPr>
        <w:t xml:space="preserve"> Для устранения аварийных и других чрезвычайных ситуаций обре</w:t>
      </w:r>
      <w:r w:rsidR="00571E25" w:rsidRPr="001B18A3">
        <w:rPr>
          <w:sz w:val="28"/>
          <w:szCs w:val="28"/>
        </w:rPr>
        <w:t>з</w:t>
      </w:r>
      <w:r w:rsidR="00571E25" w:rsidRPr="001B18A3">
        <w:rPr>
          <w:sz w:val="28"/>
          <w:szCs w:val="28"/>
        </w:rPr>
        <w:t>ка, вырубка (уничтожение) зеленых насаждений может производиться без оформления порубочного билета, который должен быть оформлен в течение п</w:t>
      </w:r>
      <w:r w:rsidR="00571E25" w:rsidRPr="001B18A3">
        <w:rPr>
          <w:sz w:val="28"/>
          <w:szCs w:val="28"/>
        </w:rPr>
        <w:t>я</w:t>
      </w:r>
      <w:r w:rsidR="00571E25" w:rsidRPr="001B18A3">
        <w:rPr>
          <w:sz w:val="28"/>
          <w:szCs w:val="28"/>
        </w:rPr>
        <w:t>ти дней со дня окончания произведенных работ.</w:t>
      </w:r>
    </w:p>
    <w:p w:rsidR="00571E25" w:rsidRPr="001B18A3" w:rsidRDefault="007E7609" w:rsidP="001B18A3">
      <w:pPr>
        <w:ind w:firstLine="851"/>
        <w:jc w:val="both"/>
        <w:rPr>
          <w:sz w:val="28"/>
          <w:szCs w:val="28"/>
        </w:rPr>
      </w:pPr>
      <w:bookmarkStart w:id="32" w:name="sub_48"/>
      <w:bookmarkEnd w:id="31"/>
      <w:r>
        <w:rPr>
          <w:sz w:val="28"/>
          <w:szCs w:val="28"/>
        </w:rPr>
        <w:t>2.24</w:t>
      </w:r>
      <w:r w:rsidR="00571E25" w:rsidRPr="001B18A3">
        <w:rPr>
          <w:sz w:val="28"/>
          <w:szCs w:val="28"/>
        </w:rPr>
        <w:t xml:space="preserve">. Если уничтожение зеленых насаждений связано с вырубкой </w:t>
      </w:r>
      <w:hyperlink w:anchor="sub_211" w:history="1">
        <w:r w:rsidR="00571E25" w:rsidRPr="001B18A3">
          <w:rPr>
            <w:rStyle w:val="af6"/>
            <w:color w:val="auto"/>
            <w:sz w:val="28"/>
            <w:szCs w:val="28"/>
          </w:rPr>
          <w:t>авари</w:t>
        </w:r>
        <w:r w:rsidR="00571E25" w:rsidRPr="001B18A3">
          <w:rPr>
            <w:rStyle w:val="af6"/>
            <w:color w:val="auto"/>
            <w:sz w:val="28"/>
            <w:szCs w:val="28"/>
          </w:rPr>
          <w:t>й</w:t>
        </w:r>
        <w:r w:rsidR="00571E25" w:rsidRPr="001B18A3">
          <w:rPr>
            <w:rStyle w:val="af6"/>
            <w:color w:val="auto"/>
            <w:sz w:val="28"/>
            <w:szCs w:val="28"/>
          </w:rPr>
          <w:t>но-опасных деревьев</w:t>
        </w:r>
      </w:hyperlink>
      <w:r w:rsidR="00571E25" w:rsidRPr="001B18A3">
        <w:rPr>
          <w:sz w:val="28"/>
          <w:szCs w:val="28"/>
        </w:rPr>
        <w:t xml:space="preserve">, </w:t>
      </w:r>
      <w:hyperlink w:anchor="sub_212" w:history="1">
        <w:r w:rsidR="00571E25" w:rsidRPr="001B18A3">
          <w:rPr>
            <w:rStyle w:val="af6"/>
            <w:color w:val="auto"/>
            <w:sz w:val="28"/>
            <w:szCs w:val="28"/>
          </w:rPr>
          <w:t>сухостойных деревьев и кустарников</w:t>
        </w:r>
      </w:hyperlink>
      <w:r w:rsidR="00571E25" w:rsidRPr="001B18A3">
        <w:rPr>
          <w:sz w:val="28"/>
          <w:szCs w:val="28"/>
        </w:rPr>
        <w:t>, с осуществлением мероприятий по предупреждению и ликвидации аварийных и других чрезвыча</w:t>
      </w:r>
      <w:r w:rsidR="00571E25" w:rsidRPr="001B18A3">
        <w:rPr>
          <w:sz w:val="28"/>
          <w:szCs w:val="28"/>
        </w:rPr>
        <w:t>й</w:t>
      </w:r>
      <w:r w:rsidR="00571E25" w:rsidRPr="001B18A3">
        <w:rPr>
          <w:sz w:val="28"/>
          <w:szCs w:val="28"/>
        </w:rPr>
        <w:t>ных ситуаций, субъект хозяйственной и иной деятельности освобождается от обязанности платы.</w:t>
      </w:r>
    </w:p>
    <w:p w:rsidR="00571E25" w:rsidRPr="001B18A3" w:rsidRDefault="007E7609" w:rsidP="001B18A3">
      <w:pPr>
        <w:ind w:firstLine="851"/>
        <w:jc w:val="both"/>
        <w:rPr>
          <w:sz w:val="28"/>
          <w:szCs w:val="28"/>
        </w:rPr>
      </w:pPr>
      <w:bookmarkStart w:id="33" w:name="sub_49"/>
      <w:bookmarkEnd w:id="32"/>
      <w:r>
        <w:rPr>
          <w:sz w:val="28"/>
          <w:szCs w:val="28"/>
        </w:rPr>
        <w:t>2.25</w:t>
      </w:r>
      <w:r w:rsidR="00571E25" w:rsidRPr="001B18A3">
        <w:rPr>
          <w:sz w:val="28"/>
          <w:szCs w:val="28"/>
        </w:rPr>
        <w:t>. Обо всех производимых работах по устранению и ликвидации ав</w:t>
      </w:r>
      <w:r w:rsidR="00571E25" w:rsidRPr="001B18A3">
        <w:rPr>
          <w:sz w:val="28"/>
          <w:szCs w:val="28"/>
        </w:rPr>
        <w:t>а</w:t>
      </w:r>
      <w:r w:rsidR="00571E25" w:rsidRPr="001B18A3">
        <w:rPr>
          <w:sz w:val="28"/>
          <w:szCs w:val="28"/>
        </w:rPr>
        <w:t>рийных и других чрезвычайных ситуаций организации, осуществляющие обре</w:t>
      </w:r>
      <w:r w:rsidR="00571E25" w:rsidRPr="001B18A3">
        <w:rPr>
          <w:sz w:val="28"/>
          <w:szCs w:val="28"/>
        </w:rPr>
        <w:t>з</w:t>
      </w:r>
      <w:r w:rsidR="00571E25" w:rsidRPr="001B18A3">
        <w:rPr>
          <w:sz w:val="28"/>
          <w:szCs w:val="28"/>
        </w:rPr>
        <w:t xml:space="preserve">ку, вырубку (уничтожение) зеленых насаждений, </w:t>
      </w:r>
      <w:r w:rsidR="001B18A3" w:rsidRPr="001B18A3">
        <w:rPr>
          <w:sz w:val="28"/>
          <w:szCs w:val="28"/>
        </w:rPr>
        <w:t>обязаны проинформировать</w:t>
      </w:r>
      <w:r w:rsidR="00571E25" w:rsidRPr="001B18A3">
        <w:rPr>
          <w:sz w:val="28"/>
          <w:szCs w:val="28"/>
        </w:rPr>
        <w:t xml:space="preserve"> администра</w:t>
      </w:r>
      <w:r w:rsidR="001B18A3" w:rsidRPr="001B18A3">
        <w:rPr>
          <w:sz w:val="28"/>
          <w:szCs w:val="28"/>
        </w:rPr>
        <w:t>цию поселения</w:t>
      </w:r>
      <w:r w:rsidR="00571E25" w:rsidRPr="001B18A3">
        <w:rPr>
          <w:sz w:val="28"/>
          <w:szCs w:val="28"/>
        </w:rPr>
        <w:t>.</w:t>
      </w:r>
    </w:p>
    <w:bookmarkEnd w:id="33"/>
    <w:p w:rsidR="00571E25" w:rsidRPr="001B18A3" w:rsidRDefault="00571E25" w:rsidP="00A50B83">
      <w:pPr>
        <w:ind w:firstLine="708"/>
        <w:jc w:val="both"/>
        <w:rPr>
          <w:sz w:val="28"/>
          <w:szCs w:val="28"/>
        </w:rPr>
      </w:pPr>
    </w:p>
    <w:p w:rsidR="001B18A3" w:rsidRPr="00370EB1" w:rsidRDefault="00EB5926" w:rsidP="001B18A3">
      <w:pPr>
        <w:shd w:val="clear" w:color="auto" w:fill="FFFFFF"/>
        <w:ind w:firstLine="851"/>
        <w:jc w:val="center"/>
        <w:rPr>
          <w:b/>
          <w:bCs/>
          <w:sz w:val="28"/>
          <w:szCs w:val="28"/>
        </w:rPr>
      </w:pPr>
      <w:r w:rsidRPr="00AF3A55">
        <w:rPr>
          <w:b/>
          <w:sz w:val="28"/>
          <w:szCs w:val="28"/>
          <w:bdr w:val="none" w:sz="0" w:space="0" w:color="auto" w:frame="1"/>
        </w:rPr>
        <w:t>IV.</w:t>
      </w:r>
      <w:r w:rsidR="00AF3A55">
        <w:rPr>
          <w:rStyle w:val="apple-converted-space"/>
          <w:b/>
          <w:sz w:val="28"/>
          <w:szCs w:val="28"/>
          <w:bdr w:val="none" w:sz="0" w:space="0" w:color="auto" w:frame="1"/>
        </w:rPr>
        <w:t xml:space="preserve"> </w:t>
      </w:r>
      <w:r w:rsidR="001B18A3" w:rsidRPr="00370EB1">
        <w:rPr>
          <w:b/>
          <w:bCs/>
          <w:sz w:val="28"/>
          <w:szCs w:val="28"/>
        </w:rPr>
        <w:t xml:space="preserve">Порядок и формы контроля </w:t>
      </w:r>
      <w:proofErr w:type="gramStart"/>
      <w:r w:rsidR="001B18A3" w:rsidRPr="00370EB1">
        <w:rPr>
          <w:b/>
          <w:bCs/>
          <w:sz w:val="28"/>
          <w:szCs w:val="28"/>
        </w:rPr>
        <w:t>за</w:t>
      </w:r>
      <w:proofErr w:type="gramEnd"/>
      <w:r w:rsidR="001B18A3" w:rsidRPr="00370EB1">
        <w:rPr>
          <w:b/>
          <w:bCs/>
          <w:sz w:val="28"/>
          <w:szCs w:val="28"/>
        </w:rPr>
        <w:t xml:space="preserve"> </w:t>
      </w:r>
    </w:p>
    <w:p w:rsidR="001B18A3" w:rsidRPr="00370EB1" w:rsidRDefault="001B18A3" w:rsidP="001B18A3">
      <w:pPr>
        <w:shd w:val="clear" w:color="auto" w:fill="FFFFFF"/>
        <w:ind w:firstLine="851"/>
        <w:jc w:val="center"/>
        <w:rPr>
          <w:b/>
          <w:bCs/>
          <w:sz w:val="28"/>
          <w:szCs w:val="28"/>
        </w:rPr>
      </w:pPr>
      <w:r w:rsidRPr="00370EB1">
        <w:rPr>
          <w:b/>
          <w:bCs/>
          <w:sz w:val="28"/>
          <w:szCs w:val="28"/>
        </w:rPr>
        <w:t>предоставлением муниципальной услуги</w:t>
      </w:r>
    </w:p>
    <w:p w:rsidR="001B18A3" w:rsidRDefault="001B18A3" w:rsidP="001B18A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</w:rPr>
      </w:pP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 xml:space="preserve">1. Внутренний </w:t>
      </w:r>
      <w:proofErr w:type="gramStart"/>
      <w:r w:rsidRPr="00370EB1">
        <w:rPr>
          <w:sz w:val="28"/>
          <w:szCs w:val="28"/>
        </w:rPr>
        <w:t>контроль за</w:t>
      </w:r>
      <w:proofErr w:type="gramEnd"/>
      <w:r w:rsidRPr="00370EB1">
        <w:rPr>
          <w:sz w:val="28"/>
          <w:szCs w:val="28"/>
        </w:rPr>
        <w:t xml:space="preserve"> предоставлением муниципальной услуги ос</w:t>
      </w:r>
      <w:r w:rsidRPr="00370EB1">
        <w:rPr>
          <w:sz w:val="28"/>
          <w:szCs w:val="28"/>
        </w:rPr>
        <w:t>у</w:t>
      </w:r>
      <w:r w:rsidRPr="00370EB1">
        <w:rPr>
          <w:sz w:val="28"/>
          <w:szCs w:val="28"/>
        </w:rPr>
        <w:t xml:space="preserve">ществляется заместителем главы администрации. 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Персональная ответственность должностных лиц и представителей адм</w:t>
      </w:r>
      <w:r w:rsidRPr="00370EB1">
        <w:rPr>
          <w:sz w:val="28"/>
          <w:szCs w:val="28"/>
        </w:rPr>
        <w:t>и</w:t>
      </w:r>
      <w:r w:rsidRPr="00370EB1">
        <w:rPr>
          <w:sz w:val="28"/>
          <w:szCs w:val="28"/>
        </w:rPr>
        <w:t>нистрации за нарушение положений административного регламента закрепляе</w:t>
      </w:r>
      <w:r w:rsidRPr="00370EB1">
        <w:rPr>
          <w:sz w:val="28"/>
          <w:szCs w:val="28"/>
        </w:rPr>
        <w:t>т</w:t>
      </w:r>
      <w:r w:rsidRPr="00370EB1">
        <w:rPr>
          <w:sz w:val="28"/>
          <w:szCs w:val="28"/>
        </w:rPr>
        <w:t>ся в их должностных инструкциях.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 xml:space="preserve">2. Внешний </w:t>
      </w:r>
      <w:proofErr w:type="gramStart"/>
      <w:r w:rsidRPr="00370EB1">
        <w:rPr>
          <w:sz w:val="28"/>
          <w:szCs w:val="28"/>
        </w:rPr>
        <w:t>контроль за</w:t>
      </w:r>
      <w:proofErr w:type="gramEnd"/>
      <w:r w:rsidRPr="00370EB1">
        <w:rPr>
          <w:sz w:val="28"/>
          <w:szCs w:val="28"/>
        </w:rPr>
        <w:t xml:space="preserve"> предоставлением муниципальной услуги ос</w:t>
      </w:r>
      <w:r w:rsidRPr="00370EB1">
        <w:rPr>
          <w:sz w:val="28"/>
          <w:szCs w:val="28"/>
        </w:rPr>
        <w:t>у</w:t>
      </w:r>
      <w:r w:rsidRPr="00370EB1">
        <w:rPr>
          <w:sz w:val="28"/>
          <w:szCs w:val="28"/>
        </w:rPr>
        <w:t>ществляется главой администрации.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 xml:space="preserve">3. Внутренний и внешний </w:t>
      </w:r>
      <w:proofErr w:type="gramStart"/>
      <w:r w:rsidRPr="00370EB1">
        <w:rPr>
          <w:sz w:val="28"/>
          <w:szCs w:val="28"/>
        </w:rPr>
        <w:t>контроль за</w:t>
      </w:r>
      <w:proofErr w:type="gramEnd"/>
      <w:r w:rsidRPr="00370EB1">
        <w:rPr>
          <w:sz w:val="28"/>
          <w:szCs w:val="28"/>
        </w:rPr>
        <w:t xml:space="preserve"> предоставлением муниципальной услуги проводится путем проведения проверок по соблюдению и исполнению представителями администрации и должностными лицами положений админ</w:t>
      </w:r>
      <w:r w:rsidRPr="00370EB1">
        <w:rPr>
          <w:sz w:val="28"/>
          <w:szCs w:val="28"/>
        </w:rPr>
        <w:t>и</w:t>
      </w:r>
      <w:r w:rsidRPr="00370EB1">
        <w:rPr>
          <w:sz w:val="28"/>
          <w:szCs w:val="28"/>
        </w:rPr>
        <w:t>стративного регламента.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4. Проверка полноты и качества предоставления муниципальной услуги осуществляется на основании правовых актов Нововеличковского сельского п</w:t>
      </w:r>
      <w:r w:rsidRPr="00370EB1">
        <w:rPr>
          <w:sz w:val="28"/>
          <w:szCs w:val="28"/>
        </w:rPr>
        <w:t>о</w:t>
      </w:r>
      <w:r w:rsidRPr="00370EB1">
        <w:rPr>
          <w:sz w:val="28"/>
          <w:szCs w:val="28"/>
        </w:rPr>
        <w:t xml:space="preserve">селения Динского района. 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 xml:space="preserve">По результатам проведенных проверок в случае </w:t>
      </w:r>
      <w:proofErr w:type="gramStart"/>
      <w:r w:rsidRPr="00370EB1">
        <w:rPr>
          <w:sz w:val="28"/>
          <w:szCs w:val="28"/>
        </w:rPr>
        <w:t>выявления нарушений прав получателей муниципальной услуги</w:t>
      </w:r>
      <w:proofErr w:type="gramEnd"/>
      <w:r w:rsidRPr="00370EB1">
        <w:rPr>
          <w:sz w:val="28"/>
          <w:szCs w:val="28"/>
        </w:rPr>
        <w:t xml:space="preserve"> осуществляется привлечение виновных лиц к ответственности в соответствии с законодательством Российской Федер</w:t>
      </w:r>
      <w:r w:rsidRPr="00370EB1">
        <w:rPr>
          <w:sz w:val="28"/>
          <w:szCs w:val="28"/>
        </w:rPr>
        <w:t>а</w:t>
      </w:r>
      <w:r w:rsidRPr="00370EB1">
        <w:rPr>
          <w:sz w:val="28"/>
          <w:szCs w:val="28"/>
        </w:rPr>
        <w:t>ции.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5. Проверки могут быть плановыми (осуществляться на основании год</w:t>
      </w:r>
      <w:r w:rsidRPr="00370EB1">
        <w:rPr>
          <w:sz w:val="28"/>
          <w:szCs w:val="28"/>
        </w:rPr>
        <w:t>о</w:t>
      </w:r>
      <w:r w:rsidRPr="00370EB1">
        <w:rPr>
          <w:sz w:val="28"/>
          <w:szCs w:val="28"/>
        </w:rPr>
        <w:t>вых планов работы) и внеплановыми. При проведении проверки могут рассма</w:t>
      </w:r>
      <w:r w:rsidRPr="00370EB1">
        <w:rPr>
          <w:sz w:val="28"/>
          <w:szCs w:val="28"/>
        </w:rPr>
        <w:t>т</w:t>
      </w:r>
      <w:r w:rsidRPr="00370EB1">
        <w:rPr>
          <w:sz w:val="28"/>
          <w:szCs w:val="28"/>
        </w:rPr>
        <w:t>риваться все вопросы, связанные с предоставлением муниципальной услуги (комплексные проверки), или отдельные вопросы (тематические проверки). Пр</w:t>
      </w:r>
      <w:r w:rsidRPr="00370EB1">
        <w:rPr>
          <w:sz w:val="28"/>
          <w:szCs w:val="28"/>
        </w:rPr>
        <w:t>о</w:t>
      </w:r>
      <w:r w:rsidRPr="00370EB1">
        <w:rPr>
          <w:sz w:val="28"/>
          <w:szCs w:val="28"/>
        </w:rPr>
        <w:t>верка также может проводиться по конкретному обращению получателя мун</w:t>
      </w:r>
      <w:r w:rsidRPr="00370EB1">
        <w:rPr>
          <w:sz w:val="28"/>
          <w:szCs w:val="28"/>
        </w:rPr>
        <w:t>и</w:t>
      </w:r>
      <w:r w:rsidRPr="00370EB1">
        <w:rPr>
          <w:sz w:val="28"/>
          <w:szCs w:val="28"/>
        </w:rPr>
        <w:t>ципальной услуги.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6. Для проведения проверки полноты и качества предоставления муниц</w:t>
      </w:r>
      <w:r w:rsidRPr="00370EB1">
        <w:rPr>
          <w:sz w:val="28"/>
          <w:szCs w:val="28"/>
        </w:rPr>
        <w:t>и</w:t>
      </w:r>
      <w:r w:rsidRPr="00370EB1">
        <w:rPr>
          <w:sz w:val="28"/>
          <w:szCs w:val="28"/>
        </w:rPr>
        <w:t>пальной услуги формируется комиссия.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Результаты деятельности комиссии оформляются в виде справки (акта), в которой отмечаются выявленные недостатки и предложения по их устранению.</w:t>
      </w:r>
    </w:p>
    <w:p w:rsidR="00EB5926" w:rsidRPr="00334C2C" w:rsidRDefault="00EB5926" w:rsidP="00334C2C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</w:rPr>
      </w:pPr>
      <w:r w:rsidRPr="00180C80">
        <w:rPr>
          <w:sz w:val="28"/>
          <w:szCs w:val="28"/>
          <w:bdr w:val="none" w:sz="0" w:space="0" w:color="auto" w:frame="1"/>
        </w:rPr>
        <w:t> </w:t>
      </w:r>
    </w:p>
    <w:p w:rsidR="00EB5926" w:rsidRPr="00AF3A55" w:rsidRDefault="00EB5926" w:rsidP="00AF3A55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AF3A55">
        <w:rPr>
          <w:b/>
          <w:sz w:val="28"/>
          <w:szCs w:val="28"/>
          <w:bdr w:val="none" w:sz="0" w:space="0" w:color="auto" w:frame="1"/>
        </w:rPr>
        <w:t>V.</w:t>
      </w:r>
      <w:r w:rsidR="00AF3A55">
        <w:rPr>
          <w:rStyle w:val="apple-converted-space"/>
          <w:b/>
          <w:sz w:val="28"/>
          <w:szCs w:val="28"/>
          <w:bdr w:val="none" w:sz="0" w:space="0" w:color="auto" w:frame="1"/>
        </w:rPr>
        <w:t xml:space="preserve"> </w:t>
      </w:r>
      <w:r w:rsidRPr="00AF3A55">
        <w:rPr>
          <w:b/>
          <w:sz w:val="28"/>
          <w:szCs w:val="28"/>
          <w:bdr w:val="none" w:sz="0" w:space="0" w:color="auto" w:frame="1"/>
        </w:rPr>
        <w:t>Досудебный (внесудебный) порядок обжалования решений и де</w:t>
      </w:r>
      <w:r w:rsidRPr="00AF3A55">
        <w:rPr>
          <w:b/>
          <w:sz w:val="28"/>
          <w:szCs w:val="28"/>
          <w:bdr w:val="none" w:sz="0" w:space="0" w:color="auto" w:frame="1"/>
        </w:rPr>
        <w:t>й</w:t>
      </w:r>
      <w:r w:rsidRPr="00AF3A55">
        <w:rPr>
          <w:b/>
          <w:sz w:val="28"/>
          <w:szCs w:val="28"/>
          <w:bdr w:val="none" w:sz="0" w:space="0" w:color="auto" w:frame="1"/>
        </w:rPr>
        <w:t>ствий (бездействия) органа, предоставляющего государственную и муниц</w:t>
      </w:r>
      <w:r w:rsidRPr="00AF3A55">
        <w:rPr>
          <w:b/>
          <w:sz w:val="28"/>
          <w:szCs w:val="28"/>
          <w:bdr w:val="none" w:sz="0" w:space="0" w:color="auto" w:frame="1"/>
        </w:rPr>
        <w:t>и</w:t>
      </w:r>
      <w:r w:rsidRPr="00AF3A55">
        <w:rPr>
          <w:b/>
          <w:sz w:val="28"/>
          <w:szCs w:val="28"/>
          <w:bdr w:val="none" w:sz="0" w:space="0" w:color="auto" w:frame="1"/>
        </w:rPr>
        <w:t>пальную услугу, а также должностных лиц, муниципальных служащих.</w:t>
      </w:r>
    </w:p>
    <w:p w:rsidR="00EB5926" w:rsidRPr="00180C80" w:rsidRDefault="00EB5926" w:rsidP="004207A9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0C80">
        <w:rPr>
          <w:sz w:val="28"/>
          <w:szCs w:val="28"/>
          <w:bdr w:val="none" w:sz="0" w:space="0" w:color="auto" w:frame="1"/>
        </w:rPr>
        <w:t> 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B18A3">
        <w:rPr>
          <w:sz w:val="28"/>
          <w:szCs w:val="28"/>
        </w:rPr>
        <w:t>1. Заявитель имеет право на досудебное (внесудебное) обжалование реш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ний и действий (бездействия) администрации поселения в ходе предоставления муниципальной услуги (далее – досудебное (внесудебное) обжалование).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b/>
          <w:sz w:val="28"/>
          <w:szCs w:val="28"/>
        </w:rPr>
      </w:pPr>
      <w:r w:rsidRPr="001B18A3">
        <w:rPr>
          <w:sz w:val="28"/>
          <w:szCs w:val="28"/>
        </w:rPr>
        <w:tab/>
        <w:t>2. Предметом досудебного (внесудебного) обжалования являются конкре</w:t>
      </w:r>
      <w:r w:rsidRPr="001B18A3">
        <w:rPr>
          <w:sz w:val="28"/>
          <w:szCs w:val="28"/>
        </w:rPr>
        <w:t>т</w:t>
      </w:r>
      <w:r w:rsidRPr="001B18A3">
        <w:rPr>
          <w:sz w:val="28"/>
          <w:szCs w:val="28"/>
        </w:rPr>
        <w:t>ное решение и действия (бездействия) администрации поселения, а также де</w:t>
      </w:r>
      <w:r w:rsidRPr="001B18A3">
        <w:rPr>
          <w:sz w:val="28"/>
          <w:szCs w:val="28"/>
        </w:rPr>
        <w:t>й</w:t>
      </w:r>
      <w:r w:rsidRPr="001B18A3">
        <w:rPr>
          <w:sz w:val="28"/>
          <w:szCs w:val="28"/>
        </w:rPr>
        <w:t>ствий (бездействия) должностных лиц и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ставлению ему муниципальной услуги.</w:t>
      </w:r>
    </w:p>
    <w:p w:rsidR="001B18A3" w:rsidRPr="001B18A3" w:rsidRDefault="001B18A3" w:rsidP="001B18A3">
      <w:pPr>
        <w:pStyle w:val="a7"/>
        <w:tabs>
          <w:tab w:val="left" w:pos="-54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>2.1.1. Заявитель может обратиться с жалобой в следующих случаях: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lastRenderedPageBreak/>
        <w:tab/>
        <w:t>- нарушение срока регистрации зап</w:t>
      </w:r>
      <w:r>
        <w:rPr>
          <w:rFonts w:ascii="Times New Roman" w:hAnsi="Times New Roman" w:cs="Times New Roman"/>
          <w:sz w:val="28"/>
          <w:szCs w:val="28"/>
        </w:rPr>
        <w:t>роса заявителя о предоставлении</w:t>
      </w:r>
      <w:r w:rsidRPr="001B18A3">
        <w:rPr>
          <w:rFonts w:ascii="Times New Roman" w:hAnsi="Times New Roman" w:cs="Times New Roman"/>
          <w:sz w:val="28"/>
          <w:szCs w:val="28"/>
        </w:rPr>
        <w:t xml:space="preserve"> мун</w:t>
      </w:r>
      <w:r w:rsidRPr="001B18A3">
        <w:rPr>
          <w:rFonts w:ascii="Times New Roman" w:hAnsi="Times New Roman" w:cs="Times New Roman"/>
          <w:sz w:val="28"/>
          <w:szCs w:val="28"/>
        </w:rPr>
        <w:t>и</w:t>
      </w:r>
      <w:r w:rsidRPr="001B18A3">
        <w:rPr>
          <w:rFonts w:ascii="Times New Roman" w:hAnsi="Times New Roman" w:cs="Times New Roman"/>
          <w:sz w:val="28"/>
          <w:szCs w:val="28"/>
        </w:rPr>
        <w:t>ципальной услуги;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  <w:t>-</w:t>
      </w:r>
      <w:r>
        <w:rPr>
          <w:rFonts w:ascii="Times New Roman" w:hAnsi="Times New Roman" w:cs="Times New Roman"/>
          <w:sz w:val="28"/>
          <w:szCs w:val="28"/>
        </w:rPr>
        <w:t xml:space="preserve"> нарушение срока предоставления</w:t>
      </w:r>
      <w:r w:rsidRPr="001B18A3">
        <w:rPr>
          <w:rFonts w:ascii="Times New Roman" w:hAnsi="Times New Roman" w:cs="Times New Roman"/>
          <w:sz w:val="28"/>
          <w:szCs w:val="28"/>
        </w:rPr>
        <w:t xml:space="preserve"> муниципальной услуги;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</w:t>
      </w:r>
      <w:r>
        <w:rPr>
          <w:rFonts w:ascii="Times New Roman" w:hAnsi="Times New Roman" w:cs="Times New Roman"/>
          <w:sz w:val="28"/>
          <w:szCs w:val="28"/>
        </w:rPr>
        <w:t xml:space="preserve">выми актами для предоставления </w:t>
      </w:r>
      <w:r w:rsidRPr="001B18A3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  <w:t>-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1B18A3">
        <w:rPr>
          <w:rFonts w:ascii="Times New Roman" w:hAnsi="Times New Roman" w:cs="Times New Roman"/>
          <w:sz w:val="28"/>
          <w:szCs w:val="28"/>
        </w:rPr>
        <w:t>а</w:t>
      </w:r>
      <w:r w:rsidRPr="001B18A3">
        <w:rPr>
          <w:rFonts w:ascii="Times New Roman" w:hAnsi="Times New Roman" w:cs="Times New Roman"/>
          <w:sz w:val="28"/>
          <w:szCs w:val="28"/>
        </w:rPr>
        <w:t>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B18A3">
        <w:rPr>
          <w:rFonts w:ascii="Times New Roman" w:hAnsi="Times New Roman" w:cs="Times New Roman"/>
          <w:sz w:val="28"/>
          <w:szCs w:val="28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</w:t>
      </w:r>
      <w:r w:rsidRPr="001B18A3">
        <w:rPr>
          <w:rFonts w:ascii="Times New Roman" w:hAnsi="Times New Roman" w:cs="Times New Roman"/>
          <w:sz w:val="28"/>
          <w:szCs w:val="28"/>
        </w:rPr>
        <w:t>ы</w:t>
      </w:r>
      <w:r w:rsidRPr="001B18A3">
        <w:rPr>
          <w:rFonts w:ascii="Times New Roman" w:hAnsi="Times New Roman" w:cs="Times New Roman"/>
          <w:sz w:val="28"/>
          <w:szCs w:val="28"/>
        </w:rPr>
        <w:t>ми правовыми актами субъектов Российской Федерации, муниципальными пр</w:t>
      </w:r>
      <w:r w:rsidRPr="001B18A3">
        <w:rPr>
          <w:rFonts w:ascii="Times New Roman" w:hAnsi="Times New Roman" w:cs="Times New Roman"/>
          <w:sz w:val="28"/>
          <w:szCs w:val="28"/>
        </w:rPr>
        <w:t>а</w:t>
      </w:r>
      <w:r w:rsidRPr="001B18A3">
        <w:rPr>
          <w:rFonts w:ascii="Times New Roman" w:hAnsi="Times New Roman" w:cs="Times New Roman"/>
          <w:sz w:val="28"/>
          <w:szCs w:val="28"/>
        </w:rPr>
        <w:t>вовыми актами;</w:t>
      </w:r>
      <w:proofErr w:type="gramEnd"/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  <w:t>-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1B18A3">
        <w:rPr>
          <w:rFonts w:ascii="Times New Roman" w:hAnsi="Times New Roman" w:cs="Times New Roman"/>
          <w:sz w:val="28"/>
          <w:szCs w:val="28"/>
        </w:rPr>
        <w:t>е</w:t>
      </w:r>
      <w:r w:rsidRPr="001B18A3">
        <w:rPr>
          <w:rFonts w:ascii="Times New Roman" w:hAnsi="Times New Roman" w:cs="Times New Roman"/>
          <w:sz w:val="28"/>
          <w:szCs w:val="28"/>
        </w:rPr>
        <w:t>дерации, нормативными правовыми актами субъектов Российской Федерации, муниципальными правовыми актами;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bCs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B18A3">
        <w:rPr>
          <w:rFonts w:ascii="Times New Roman" w:hAnsi="Times New Roman" w:cs="Times New Roman"/>
          <w:sz w:val="28"/>
          <w:szCs w:val="28"/>
        </w:rPr>
        <w:t>- отказ органа, предоставляющего муниципальную услугу, должностного лица органа, предоставляющего муниципальную услугу, в исправлении доп</w:t>
      </w:r>
      <w:r w:rsidRPr="001B18A3">
        <w:rPr>
          <w:rFonts w:ascii="Times New Roman" w:hAnsi="Times New Roman" w:cs="Times New Roman"/>
          <w:sz w:val="28"/>
          <w:szCs w:val="28"/>
        </w:rPr>
        <w:t>у</w:t>
      </w:r>
      <w:r w:rsidRPr="001B18A3">
        <w:rPr>
          <w:rFonts w:ascii="Times New Roman" w:hAnsi="Times New Roman" w:cs="Times New Roman"/>
          <w:sz w:val="28"/>
          <w:szCs w:val="28"/>
        </w:rPr>
        <w:t>щенных опечаток и ошибок в выданных в результате предоставления муниц</w:t>
      </w:r>
      <w:r w:rsidRPr="001B18A3">
        <w:rPr>
          <w:rFonts w:ascii="Times New Roman" w:hAnsi="Times New Roman" w:cs="Times New Roman"/>
          <w:sz w:val="28"/>
          <w:szCs w:val="28"/>
        </w:rPr>
        <w:t>и</w:t>
      </w:r>
      <w:r w:rsidRPr="001B18A3">
        <w:rPr>
          <w:rFonts w:ascii="Times New Roman" w:hAnsi="Times New Roman" w:cs="Times New Roman"/>
          <w:sz w:val="28"/>
          <w:szCs w:val="28"/>
        </w:rPr>
        <w:t>пальной услуги документах либо нарушение установленного срока таких</w:t>
      </w:r>
      <w:r w:rsidRPr="001B18A3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Pr="001B18A3">
        <w:rPr>
          <w:rFonts w:ascii="Times New Roman" w:hAnsi="Times New Roman" w:cs="Times New Roman"/>
          <w:bCs/>
          <w:sz w:val="28"/>
          <w:szCs w:val="28"/>
        </w:rPr>
        <w:t>с</w:t>
      </w:r>
      <w:r w:rsidRPr="001B18A3">
        <w:rPr>
          <w:rFonts w:ascii="Times New Roman" w:hAnsi="Times New Roman" w:cs="Times New Roman"/>
          <w:bCs/>
          <w:sz w:val="28"/>
          <w:szCs w:val="28"/>
        </w:rPr>
        <w:t>правлений.</w:t>
      </w:r>
      <w:proofErr w:type="gramEnd"/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Жалоба подается </w:t>
      </w:r>
      <w:r w:rsidRPr="001B18A3">
        <w:rPr>
          <w:sz w:val="28"/>
          <w:szCs w:val="28"/>
        </w:rPr>
        <w:t>в письменной форме на бумажном носителе, либо в электронной форме в администрацию поселения. Жалоба может быть направл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на по почте, через многофункциональный центр, с использованием информац</w:t>
      </w:r>
      <w:r w:rsidRPr="001B18A3">
        <w:rPr>
          <w:sz w:val="28"/>
          <w:szCs w:val="28"/>
        </w:rPr>
        <w:t>и</w:t>
      </w:r>
      <w:r w:rsidRPr="001B18A3">
        <w:rPr>
          <w:sz w:val="28"/>
          <w:szCs w:val="28"/>
        </w:rPr>
        <w:t>онно-телекоммуникационной сети «Интернет», а также может быть принята при личном приеме заявителя.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4. Жалоба должна содержать: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- наименование органа, предоставляющего муниципальную услугу, в кот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рый направляется обращение, либо должность руководителя органа, предоста</w:t>
      </w:r>
      <w:r w:rsidRPr="001B18A3">
        <w:rPr>
          <w:sz w:val="28"/>
          <w:szCs w:val="28"/>
        </w:rPr>
        <w:t>в</w:t>
      </w:r>
      <w:r w:rsidRPr="001B18A3">
        <w:rPr>
          <w:sz w:val="28"/>
          <w:szCs w:val="28"/>
        </w:rPr>
        <w:t>ляющего муниципальную услугу, в который направляется обращение, либо его фамилия, имя отчество;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- фамилия, имя, отчество (при наличии) заявителя, почтовый адрес, эле</w:t>
      </w:r>
      <w:r w:rsidRPr="001B18A3">
        <w:rPr>
          <w:sz w:val="28"/>
          <w:szCs w:val="28"/>
        </w:rPr>
        <w:t>к</w:t>
      </w:r>
      <w:r w:rsidRPr="001B18A3">
        <w:rPr>
          <w:sz w:val="28"/>
          <w:szCs w:val="28"/>
        </w:rPr>
        <w:t>тронный адрес (при обращении в электронном виде), по которому должен быть направлен ответ;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- сведения об обжалуемых решениях и действиях (бездействии) органа, предоставляющего муниципальную услугу, должностного лица органа, пред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ставляющего муниципальную услугу, либо муниципального служащего;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- доводы, на основании которых з</w:t>
      </w:r>
      <w:r>
        <w:rPr>
          <w:sz w:val="28"/>
          <w:szCs w:val="28"/>
        </w:rPr>
        <w:t>аявитель не согласен с решением</w:t>
      </w:r>
      <w:r w:rsidRPr="001B18A3">
        <w:rPr>
          <w:sz w:val="28"/>
          <w:szCs w:val="28"/>
        </w:rPr>
        <w:t xml:space="preserve"> и де</w:t>
      </w:r>
      <w:r w:rsidRPr="001B18A3">
        <w:rPr>
          <w:sz w:val="28"/>
          <w:szCs w:val="28"/>
        </w:rPr>
        <w:t>й</w:t>
      </w:r>
      <w:r w:rsidRPr="001B18A3">
        <w:rPr>
          <w:sz w:val="28"/>
          <w:szCs w:val="28"/>
        </w:rPr>
        <w:t>ствием (бездействием) органа, предоставляющего муниципальную услугу либо муниципального служащего;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- личная подпись и дата.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 xml:space="preserve">5. </w:t>
      </w:r>
      <w:proofErr w:type="gramStart"/>
      <w:r w:rsidRPr="001B18A3">
        <w:rPr>
          <w:sz w:val="28"/>
          <w:szCs w:val="28"/>
        </w:rPr>
        <w:t>Жалоба, поступившая в администрацию поселения, подлежит рассмо</w:t>
      </w:r>
      <w:r w:rsidRPr="001B18A3">
        <w:rPr>
          <w:sz w:val="28"/>
          <w:szCs w:val="28"/>
        </w:rPr>
        <w:t>т</w:t>
      </w:r>
      <w:r w:rsidRPr="001B18A3">
        <w:rPr>
          <w:sz w:val="28"/>
          <w:szCs w:val="28"/>
        </w:rPr>
        <w:t xml:space="preserve">рению в течение 15 рабочих дней со дня ее регистрации, а в случае обжалования </w:t>
      </w:r>
      <w:r w:rsidRPr="001B18A3">
        <w:rPr>
          <w:sz w:val="28"/>
          <w:szCs w:val="28"/>
        </w:rPr>
        <w:lastRenderedPageBreak/>
        <w:t>отказа в приеме документов у заявителя либо в исправлении допущенных опеч</w:t>
      </w:r>
      <w:r w:rsidRPr="001B18A3">
        <w:rPr>
          <w:sz w:val="28"/>
          <w:szCs w:val="28"/>
        </w:rPr>
        <w:t>а</w:t>
      </w:r>
      <w:r w:rsidRPr="001B18A3">
        <w:rPr>
          <w:sz w:val="28"/>
          <w:szCs w:val="28"/>
        </w:rPr>
        <w:t>ток и ошибок или в случае обжалования нарушения установленного срока таких исправлений – в течение 5 рабочих дней со дня ее регистрации.</w:t>
      </w:r>
      <w:proofErr w:type="gramEnd"/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6. По результатам рассмотрения жалобы администрация поселения прин</w:t>
      </w:r>
      <w:r w:rsidRPr="001B18A3">
        <w:rPr>
          <w:sz w:val="28"/>
          <w:szCs w:val="28"/>
        </w:rPr>
        <w:t>и</w:t>
      </w:r>
      <w:r w:rsidRPr="001B18A3">
        <w:rPr>
          <w:sz w:val="28"/>
          <w:szCs w:val="28"/>
        </w:rPr>
        <w:t>мает одно из следующих решений: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1) удовлетворяет жалобу, в том числе в форме отмены принятого решения, исправления допущенных опечаток и</w:t>
      </w:r>
      <w:r>
        <w:rPr>
          <w:sz w:val="28"/>
          <w:szCs w:val="28"/>
        </w:rPr>
        <w:t xml:space="preserve"> ошибок в выданных в результате</w:t>
      </w:r>
      <w:r w:rsidRPr="001B18A3">
        <w:rPr>
          <w:sz w:val="28"/>
          <w:szCs w:val="28"/>
        </w:rPr>
        <w:t xml:space="preserve"> пред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ставления муниципальной услуги документах;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2) отказывает в удовлетворении жалобы.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7. Не позднее дня, следующего за днем принятия решения, указанного в пункте 6 заявителю в письменной форме и по желанию заявителя в электронной форме, направляется мотивированный ответ о результатах рассмотрения жал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бы.</w:t>
      </w:r>
    </w:p>
    <w:p w:rsidR="001B18A3" w:rsidRDefault="001B18A3" w:rsidP="001B18A3">
      <w:pPr>
        <w:pStyle w:val="a7"/>
        <w:tabs>
          <w:tab w:val="left" w:pos="-54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 xml:space="preserve">8. В случае установления в ходе или по результатам </w:t>
      </w:r>
      <w:proofErr w:type="gramStart"/>
      <w:r w:rsidRPr="001B18A3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1B18A3">
        <w:rPr>
          <w:rFonts w:ascii="Times New Roman" w:hAnsi="Times New Roman" w:cs="Times New Roman"/>
          <w:sz w:val="28"/>
          <w:szCs w:val="28"/>
        </w:rPr>
        <w:t xml:space="preserve"> или преступления дол</w:t>
      </w:r>
      <w:r w:rsidRPr="001B18A3">
        <w:rPr>
          <w:rFonts w:ascii="Times New Roman" w:hAnsi="Times New Roman" w:cs="Times New Roman"/>
          <w:sz w:val="28"/>
          <w:szCs w:val="28"/>
        </w:rPr>
        <w:t>ж</w:t>
      </w:r>
      <w:r w:rsidRPr="001B18A3">
        <w:rPr>
          <w:rFonts w:ascii="Times New Roman" w:hAnsi="Times New Roman" w:cs="Times New Roman"/>
          <w:sz w:val="28"/>
          <w:szCs w:val="28"/>
        </w:rPr>
        <w:t>ностное лицо, наделенное полномочиями по рассмотрению жалоб, незамедл</w:t>
      </w:r>
      <w:r w:rsidRPr="001B18A3">
        <w:rPr>
          <w:rFonts w:ascii="Times New Roman" w:hAnsi="Times New Roman" w:cs="Times New Roman"/>
          <w:sz w:val="28"/>
          <w:szCs w:val="28"/>
        </w:rPr>
        <w:t>и</w:t>
      </w:r>
      <w:r w:rsidRPr="001B18A3">
        <w:rPr>
          <w:rFonts w:ascii="Times New Roman" w:hAnsi="Times New Roman" w:cs="Times New Roman"/>
          <w:sz w:val="28"/>
          <w:szCs w:val="28"/>
        </w:rPr>
        <w:t>тельно направляет имеющиеся материалы в органы прокуратуры.</w:t>
      </w:r>
    </w:p>
    <w:p w:rsidR="001B18A3" w:rsidRDefault="001B18A3" w:rsidP="001B18A3">
      <w:pPr>
        <w:rPr>
          <w:color w:val="000000"/>
          <w:sz w:val="28"/>
          <w:szCs w:val="28"/>
        </w:rPr>
      </w:pPr>
    </w:p>
    <w:p w:rsidR="001B18A3" w:rsidRDefault="001B18A3" w:rsidP="001B18A3">
      <w:pPr>
        <w:rPr>
          <w:color w:val="000000"/>
          <w:sz w:val="28"/>
          <w:szCs w:val="28"/>
        </w:rPr>
      </w:pPr>
    </w:p>
    <w:p w:rsidR="001B18A3" w:rsidRPr="00370EB1" w:rsidRDefault="001B18A3" w:rsidP="001B18A3">
      <w:pPr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Глава администрации </w:t>
      </w:r>
    </w:p>
    <w:p w:rsidR="001B18A3" w:rsidRPr="00370EB1" w:rsidRDefault="001B18A3" w:rsidP="001B18A3">
      <w:pPr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Нововеличковского</w:t>
      </w:r>
    </w:p>
    <w:p w:rsidR="001B18A3" w:rsidRPr="001B18A3" w:rsidRDefault="001B18A3" w:rsidP="001B18A3">
      <w:pPr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сельского поселения                                                                     </w:t>
      </w:r>
      <w:r>
        <w:rPr>
          <w:color w:val="000000"/>
          <w:sz w:val="28"/>
          <w:szCs w:val="28"/>
        </w:rPr>
        <w:t xml:space="preserve">        </w:t>
      </w:r>
      <w:r w:rsidRPr="00370EB1">
        <w:rPr>
          <w:color w:val="000000"/>
          <w:sz w:val="28"/>
          <w:szCs w:val="28"/>
        </w:rPr>
        <w:t xml:space="preserve">          </w:t>
      </w:r>
      <w:proofErr w:type="spellStart"/>
      <w:r w:rsidRPr="00370EB1">
        <w:rPr>
          <w:color w:val="000000"/>
          <w:sz w:val="28"/>
          <w:szCs w:val="28"/>
        </w:rPr>
        <w:t>С.М.Кова</w:t>
      </w:r>
      <w:proofErr w:type="spellEnd"/>
    </w:p>
    <w:p w:rsidR="00EB5926" w:rsidRDefault="00EB5926" w:rsidP="00B725C1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jc w:val="righ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 w:rsidR="00373A94">
        <w:rPr>
          <w:sz w:val="28"/>
          <w:szCs w:val="28"/>
          <w:bdr w:val="none" w:sz="0" w:space="0" w:color="auto" w:frame="1"/>
        </w:rPr>
        <w:t>1</w:t>
      </w:r>
    </w:p>
    <w:p w:rsidR="00373A94" w:rsidRDefault="00EB5926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 xml:space="preserve">к </w:t>
      </w:r>
      <w:r w:rsidR="00373A94" w:rsidRPr="00373A94">
        <w:rPr>
          <w:sz w:val="28"/>
          <w:szCs w:val="28"/>
          <w:bdr w:val="none" w:sz="0" w:space="0" w:color="auto" w:frame="1"/>
        </w:rPr>
        <w:t>административному регламенту</w:t>
      </w:r>
      <w:r w:rsidR="00373A94"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Pr="00373A94">
        <w:rPr>
          <w:sz w:val="28"/>
          <w:szCs w:val="28"/>
        </w:rPr>
        <w:t xml:space="preserve">Выдача порубочного билета на территории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sz w:val="28"/>
          <w:szCs w:val="28"/>
        </w:rPr>
        <w:t>Нововеличковского сельского поселения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EB5926" w:rsidRPr="00AF3A55" w:rsidRDefault="00373A94" w:rsidP="00373A94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</w:t>
      </w:r>
    </w:p>
    <w:p w:rsidR="00EB5926" w:rsidRPr="00180C80" w:rsidRDefault="00EB5926" w:rsidP="00EB5926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0" w:type="auto"/>
        <w:tblInd w:w="-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1276"/>
        <w:gridCol w:w="3827"/>
      </w:tblGrid>
      <w:tr w:rsidR="00EB5926" w:rsidRPr="00A26270" w:rsidTr="00B01CA3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</w:p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A55" w:rsidRDefault="00EB5926" w:rsidP="00B01CA3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 xml:space="preserve">Главе </w:t>
            </w:r>
            <w:r w:rsidR="00AF3A55">
              <w:rPr>
                <w:sz w:val="28"/>
                <w:szCs w:val="28"/>
                <w:bdr w:val="none" w:sz="0" w:space="0" w:color="auto" w:frame="1"/>
              </w:rPr>
              <w:t>администрации</w:t>
            </w:r>
          </w:p>
          <w:p w:rsidR="00EB5926" w:rsidRPr="00A26270" w:rsidRDefault="00B01CA3" w:rsidP="00B01CA3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Нововеличковского</w:t>
            </w:r>
          </w:p>
          <w:p w:rsidR="00EB5926" w:rsidRPr="00A26270" w:rsidRDefault="00EB5926" w:rsidP="00B01CA3">
            <w:pPr>
              <w:pStyle w:val="6"/>
              <w:spacing w:before="0" w:after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сельского поселения</w:t>
            </w:r>
          </w:p>
        </w:tc>
      </w:tr>
      <w:tr w:rsidR="00EB5926" w:rsidRPr="00A26270" w:rsidTr="00B01CA3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AF3A55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>
              <w:rPr>
                <w:rStyle w:val="af2"/>
                <w:sz w:val="28"/>
                <w:szCs w:val="28"/>
                <w:bdr w:val="none" w:sz="0" w:space="0" w:color="auto" w:frame="1"/>
              </w:rPr>
              <w:t>С.М.</w:t>
            </w:r>
            <w:r w:rsidR="00373A94">
              <w:rPr>
                <w:rStyle w:val="af2"/>
                <w:sz w:val="28"/>
                <w:szCs w:val="28"/>
                <w:bdr w:val="none" w:sz="0" w:space="0" w:color="auto" w:frame="1"/>
              </w:rPr>
              <w:t>Кове</w:t>
            </w:r>
            <w:proofErr w:type="spellEnd"/>
          </w:p>
        </w:tc>
      </w:tr>
      <w:tr w:rsidR="00EB5926" w:rsidRPr="00A26270" w:rsidTr="00B01CA3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от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</w:tr>
      <w:tr w:rsidR="00EB5926" w:rsidRPr="00A26270" w:rsidTr="00B01CA3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gramStart"/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(наименование организации или ФИО,</w:t>
            </w:r>
            <w:proofErr w:type="gramEnd"/>
          </w:p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EB5926" w:rsidRPr="00A26270" w:rsidTr="00B01CA3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адрес, контактный телефон)</w:t>
            </w:r>
          </w:p>
          <w:p w:rsidR="00EB5926" w:rsidRPr="00A26270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EB5926" w:rsidRPr="00A26270" w:rsidTr="00B01CA3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</w:tbl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 </w:t>
      </w:r>
    </w:p>
    <w:p w:rsidR="00EB5926" w:rsidRPr="00A26270" w:rsidRDefault="00EB5926" w:rsidP="00EB5926">
      <w:pPr>
        <w:pStyle w:val="15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ЗАЯВЛЕНИЕ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A26270">
        <w:rPr>
          <w:rStyle w:val="af2"/>
          <w:sz w:val="28"/>
          <w:szCs w:val="28"/>
          <w:bdr w:val="none" w:sz="0" w:space="0" w:color="auto" w:frame="1"/>
        </w:rPr>
        <w:t xml:space="preserve">о выдаче </w:t>
      </w:r>
      <w:r>
        <w:rPr>
          <w:rStyle w:val="af2"/>
          <w:sz w:val="28"/>
          <w:szCs w:val="28"/>
          <w:bdr w:val="none" w:sz="0" w:space="0" w:color="auto" w:frame="1"/>
        </w:rPr>
        <w:t>порубочного билета</w:t>
      </w:r>
      <w:r w:rsidRPr="00A26270">
        <w:rPr>
          <w:rStyle w:val="af2"/>
          <w:sz w:val="28"/>
          <w:szCs w:val="28"/>
          <w:bdr w:val="none" w:sz="0" w:space="0" w:color="auto" w:frame="1"/>
        </w:rPr>
        <w:t xml:space="preserve"> на вырубку зеленых насаждений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Style w:val="apple-converted-space"/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 xml:space="preserve">Прошу Вас выдать </w:t>
      </w:r>
      <w:r>
        <w:rPr>
          <w:sz w:val="28"/>
          <w:szCs w:val="28"/>
          <w:bdr w:val="none" w:sz="0" w:space="0" w:color="auto" w:frame="1"/>
        </w:rPr>
        <w:t xml:space="preserve">порубочный билет </w:t>
      </w:r>
      <w:r w:rsidRPr="00A26270">
        <w:rPr>
          <w:sz w:val="28"/>
          <w:szCs w:val="28"/>
          <w:bdr w:val="none" w:sz="0" w:space="0" w:color="auto" w:frame="1"/>
        </w:rPr>
        <w:t>на вырубку</w:t>
      </w:r>
      <w:r>
        <w:rPr>
          <w:sz w:val="28"/>
          <w:szCs w:val="28"/>
          <w:bdr w:val="none" w:sz="0" w:space="0" w:color="auto" w:frame="1"/>
        </w:rPr>
        <w:t xml:space="preserve"> </w:t>
      </w:r>
      <w:r>
        <w:rPr>
          <w:rStyle w:val="apple-converted-space"/>
          <w:sz w:val="28"/>
          <w:szCs w:val="28"/>
          <w:bdr w:val="none" w:sz="0" w:space="0" w:color="auto" w:frame="1"/>
        </w:rPr>
        <w:t>________________________________________________________</w:t>
      </w:r>
      <w:r w:rsidR="00373A94">
        <w:rPr>
          <w:rStyle w:val="apple-converted-space"/>
          <w:sz w:val="28"/>
          <w:szCs w:val="28"/>
          <w:bdr w:val="none" w:sz="0" w:space="0" w:color="auto" w:frame="1"/>
        </w:rPr>
        <w:t>_____________</w:t>
      </w:r>
    </w:p>
    <w:p w:rsidR="00EB5926" w:rsidRPr="00A02C14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  <w:vertAlign w:val="superscript"/>
        </w:rPr>
      </w:pP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 w:rsidRPr="00623AAC">
        <w:rPr>
          <w:rStyle w:val="apple-converted-space"/>
          <w:bdr w:val="none" w:sz="0" w:space="0" w:color="auto" w:frame="1"/>
          <w:vertAlign w:val="superscript"/>
        </w:rPr>
        <w:t> 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  <w:r w:rsidRPr="00A02C14">
        <w:rPr>
          <w:sz w:val="28"/>
          <w:szCs w:val="28"/>
          <w:bdr w:val="none" w:sz="0" w:space="0" w:color="auto" w:frame="1"/>
          <w:vertAlign w:val="superscript"/>
        </w:rPr>
        <w:t> 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apple-converted-space"/>
          <w:bdr w:val="none" w:sz="0" w:space="0" w:color="auto" w:frame="1"/>
          <w:vertAlign w:val="superscript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деревьев,</w:t>
      </w:r>
      <w:r w:rsidR="00373A94">
        <w:rPr>
          <w:rStyle w:val="apple-converted-space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______________</w:t>
      </w:r>
      <w:r w:rsidR="00373A94">
        <w:rPr>
          <w:sz w:val="28"/>
          <w:szCs w:val="28"/>
          <w:bdr w:val="none" w:sz="0" w:space="0" w:color="auto" w:frame="1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кустарников на земельном участке, находящемся</w:t>
      </w:r>
      <w:r>
        <w:rPr>
          <w:sz w:val="28"/>
          <w:szCs w:val="28"/>
          <w:bdr w:val="none" w:sz="0" w:space="0" w:color="auto" w:frame="1"/>
        </w:rPr>
        <w:tab/>
      </w:r>
    </w:p>
    <w:p w:rsidR="00EB5926" w:rsidRPr="00A02C14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left="708" w:firstLine="708"/>
        <w:rPr>
          <w:sz w:val="28"/>
          <w:szCs w:val="28"/>
          <w:bdr w:val="none" w:sz="0" w:space="0" w:color="auto" w:frame="1"/>
          <w:vertAlign w:val="superscript"/>
        </w:rPr>
      </w:pP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  <w:r w:rsidRPr="00A02C14">
        <w:rPr>
          <w:sz w:val="28"/>
          <w:szCs w:val="28"/>
          <w:bdr w:val="none" w:sz="0" w:space="0" w:color="auto" w:frame="1"/>
          <w:vertAlign w:val="superscript"/>
        </w:rPr>
        <w:t> 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___________________________________________________________________________</w:t>
      </w:r>
      <w:r>
        <w:rPr>
          <w:sz w:val="28"/>
          <w:szCs w:val="28"/>
          <w:bdr w:val="none" w:sz="0" w:space="0" w:color="auto" w:frame="1"/>
        </w:rPr>
        <w:t>_______________________________________________________</w:t>
      </w:r>
      <w:r w:rsidRPr="00A26270">
        <w:rPr>
          <w:sz w:val="28"/>
          <w:szCs w:val="28"/>
          <w:bdr w:val="none" w:sz="0" w:space="0" w:color="auto" w:frame="1"/>
        </w:rPr>
        <w:t>__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наименование организации или Ф.И.О. и вид права на земельный участок)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 xml:space="preserve">и </w:t>
      </w:r>
      <w:proofErr w:type="gramStart"/>
      <w:r w:rsidRPr="00A26270">
        <w:rPr>
          <w:sz w:val="28"/>
          <w:szCs w:val="28"/>
          <w:bdr w:val="none" w:sz="0" w:space="0" w:color="auto" w:frame="1"/>
        </w:rPr>
        <w:t>расположенном</w:t>
      </w:r>
      <w:proofErr w:type="gramEnd"/>
      <w:r w:rsidRPr="00A26270">
        <w:rPr>
          <w:sz w:val="28"/>
          <w:szCs w:val="28"/>
          <w:bdr w:val="none" w:sz="0" w:space="0" w:color="auto" w:frame="1"/>
        </w:rPr>
        <w:t xml:space="preserve"> на землях __________________________________________________________________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населенный пункт)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для_______________________________________________________________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причину вырубки)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 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373A94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>Заявитель _____________________         </w:t>
      </w:r>
      <w:r w:rsidR="00373A94">
        <w:rPr>
          <w:sz w:val="28"/>
          <w:szCs w:val="28"/>
          <w:bdr w:val="none" w:sz="0" w:space="0" w:color="auto" w:frame="1"/>
        </w:rPr>
        <w:t>                      </w:t>
      </w:r>
      <w:r w:rsidRPr="00A26270">
        <w:rPr>
          <w:sz w:val="28"/>
          <w:szCs w:val="28"/>
          <w:bdr w:val="none" w:sz="0" w:space="0" w:color="auto" w:frame="1"/>
        </w:rPr>
        <w:t xml:space="preserve">______________________ </w:t>
      </w:r>
      <w:r w:rsidR="00373A94">
        <w:rPr>
          <w:sz w:val="28"/>
          <w:szCs w:val="28"/>
          <w:bdr w:val="none" w:sz="0" w:space="0" w:color="auto" w:frame="1"/>
        </w:rPr>
        <w:t xml:space="preserve">               </w:t>
      </w:r>
    </w:p>
    <w:p w:rsidR="00EB5926" w:rsidRPr="00A26270" w:rsidRDefault="00373A94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                </w:t>
      </w:r>
      <w:r w:rsidR="00EB5926" w:rsidRPr="00A26270">
        <w:rPr>
          <w:sz w:val="28"/>
          <w:szCs w:val="28"/>
          <w:bdr w:val="none" w:sz="0" w:space="0" w:color="auto" w:frame="1"/>
        </w:rPr>
        <w:t>(Подпись) 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> «____» _________________ 20___г.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tbl>
      <w:tblPr>
        <w:tblW w:w="0" w:type="auto"/>
        <w:tblInd w:w="-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5"/>
        <w:gridCol w:w="4797"/>
      </w:tblGrid>
      <w:tr w:rsidR="00334C2C" w:rsidRPr="00FA3A2C" w:rsidTr="00B01CA3">
        <w:trPr>
          <w:cantSplit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C2C" w:rsidRPr="00FA3A2C" w:rsidRDefault="00334C2C" w:rsidP="00334C2C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lastRenderedPageBreak/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C2C" w:rsidRDefault="00334C2C" w:rsidP="00334C2C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 xml:space="preserve">Главе </w:t>
            </w:r>
            <w:r>
              <w:rPr>
                <w:sz w:val="28"/>
                <w:szCs w:val="28"/>
                <w:bdr w:val="none" w:sz="0" w:space="0" w:color="auto" w:frame="1"/>
              </w:rPr>
              <w:t>администрации</w:t>
            </w:r>
          </w:p>
          <w:p w:rsidR="00334C2C" w:rsidRPr="00A26270" w:rsidRDefault="00334C2C" w:rsidP="00334C2C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Нововеличковского</w:t>
            </w:r>
          </w:p>
          <w:p w:rsidR="00334C2C" w:rsidRPr="00A26270" w:rsidRDefault="00334C2C" w:rsidP="00334C2C">
            <w:pPr>
              <w:pStyle w:val="6"/>
              <w:spacing w:before="0" w:after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сельского поселения</w:t>
            </w:r>
          </w:p>
        </w:tc>
      </w:tr>
      <w:tr w:rsidR="00334C2C" w:rsidRPr="00FA3A2C" w:rsidTr="00B01CA3"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C2C" w:rsidRPr="00FA3A2C" w:rsidRDefault="00334C2C" w:rsidP="00334C2C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C2C" w:rsidRPr="00A26270" w:rsidRDefault="00334C2C" w:rsidP="00334C2C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>
              <w:rPr>
                <w:rStyle w:val="af2"/>
                <w:sz w:val="28"/>
                <w:szCs w:val="28"/>
                <w:bdr w:val="none" w:sz="0" w:space="0" w:color="auto" w:frame="1"/>
              </w:rPr>
              <w:t>С.М.Кове</w:t>
            </w:r>
            <w:proofErr w:type="spellEnd"/>
          </w:p>
        </w:tc>
      </w:tr>
      <w:tr w:rsidR="00EB5926" w:rsidRPr="00FA3A2C" w:rsidTr="00B01CA3"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от </w:t>
            </w:r>
          </w:p>
        </w:tc>
      </w:tr>
      <w:tr w:rsidR="00EB5926" w:rsidRPr="00FA3A2C" w:rsidTr="00B01CA3">
        <w:trPr>
          <w:cantSplit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gramStart"/>
            <w:r w:rsidRPr="00FA3A2C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(наименование организации или ФИО,</w:t>
            </w:r>
            <w:r w:rsidRPr="00FA3A2C">
              <w:rPr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  <w:proofErr w:type="gramEnd"/>
          </w:p>
          <w:p w:rsidR="00EB5926" w:rsidRPr="00FA3A2C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EB5926" w:rsidRPr="00FA3A2C" w:rsidTr="00B01CA3">
        <w:trPr>
          <w:cantSplit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адрес, контактный телефон)</w:t>
            </w:r>
          </w:p>
          <w:p w:rsidR="00EB5926" w:rsidRPr="00FA3A2C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EB5926" w:rsidRPr="00FA3A2C" w:rsidTr="00B01CA3">
        <w:trPr>
          <w:cantSplit/>
        </w:trPr>
        <w:tc>
          <w:tcPr>
            <w:tcW w:w="5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225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</w:rPr>
              <w:t> </w:t>
            </w:r>
          </w:p>
        </w:tc>
      </w:tr>
      <w:tr w:rsidR="00EB5926" w:rsidRPr="00FA3A2C" w:rsidTr="00B01CA3">
        <w:trPr>
          <w:cantSplit/>
          <w:trHeight w:val="80"/>
        </w:trPr>
        <w:tc>
          <w:tcPr>
            <w:tcW w:w="53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926" w:rsidRPr="00FA3A2C" w:rsidRDefault="00EB5926" w:rsidP="00B01CA3">
            <w:pPr>
              <w:rPr>
                <w:sz w:val="28"/>
                <w:szCs w:val="28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rPr>
                <w:sz w:val="28"/>
                <w:szCs w:val="28"/>
              </w:rPr>
            </w:pPr>
          </w:p>
        </w:tc>
      </w:tr>
    </w:tbl>
    <w:p w:rsidR="00EB5926" w:rsidRPr="00FA3A2C" w:rsidRDefault="00EB5926" w:rsidP="00EB5926">
      <w:pPr>
        <w:shd w:val="clear" w:color="auto" w:fill="FFFFFF"/>
        <w:spacing w:line="270" w:lineRule="atLeast"/>
        <w:rPr>
          <w:sz w:val="28"/>
          <w:szCs w:val="28"/>
        </w:rPr>
      </w:pP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right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FA3A2C">
        <w:rPr>
          <w:rStyle w:val="af2"/>
          <w:sz w:val="28"/>
          <w:szCs w:val="28"/>
          <w:bdr w:val="none" w:sz="0" w:space="0" w:color="auto" w:frame="1"/>
        </w:rPr>
        <w:t>ЗАЯВЛЕНИЕ</w:t>
      </w:r>
      <w:r w:rsidRPr="00FA3A2C">
        <w:rPr>
          <w:b/>
          <w:bCs/>
          <w:sz w:val="28"/>
          <w:szCs w:val="28"/>
          <w:bdr w:val="none" w:sz="0" w:space="0" w:color="auto" w:frame="1"/>
        </w:rPr>
        <w:br/>
      </w:r>
      <w:r w:rsidRPr="00FA3A2C">
        <w:rPr>
          <w:rStyle w:val="af2"/>
          <w:sz w:val="28"/>
          <w:szCs w:val="28"/>
          <w:bdr w:val="none" w:sz="0" w:space="0" w:color="auto" w:frame="1"/>
        </w:rPr>
        <w:t xml:space="preserve">о выдаче </w:t>
      </w:r>
      <w:r>
        <w:rPr>
          <w:rStyle w:val="af2"/>
          <w:sz w:val="28"/>
          <w:szCs w:val="28"/>
          <w:bdr w:val="none" w:sz="0" w:space="0" w:color="auto" w:frame="1"/>
        </w:rPr>
        <w:t>порубочного билета</w:t>
      </w:r>
      <w:r w:rsidRPr="00FA3A2C">
        <w:rPr>
          <w:rStyle w:val="af2"/>
          <w:sz w:val="28"/>
          <w:szCs w:val="28"/>
          <w:bdr w:val="none" w:sz="0" w:space="0" w:color="auto" w:frame="1"/>
        </w:rPr>
        <w:t xml:space="preserve"> на обрезку зеленых насаждений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FA3A2C">
        <w:rPr>
          <w:rStyle w:val="af2"/>
          <w:sz w:val="28"/>
          <w:szCs w:val="28"/>
          <w:bdr w:val="none" w:sz="0" w:space="0" w:color="auto" w:frame="1"/>
        </w:rPr>
        <w:t> </w:t>
      </w:r>
    </w:p>
    <w:p w:rsidR="00EB5926" w:rsidRDefault="00EB5926" w:rsidP="00803255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center"/>
        <w:rPr>
          <w:rStyle w:val="apple-converted-space"/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Прошу вас выдать порубочный билет</w:t>
      </w:r>
      <w:r w:rsidRPr="00FA3A2C">
        <w:rPr>
          <w:sz w:val="28"/>
          <w:szCs w:val="28"/>
          <w:bdr w:val="none" w:sz="0" w:space="0" w:color="auto" w:frame="1"/>
        </w:rPr>
        <w:t xml:space="preserve"> на обрезку</w:t>
      </w:r>
      <w:r w:rsidR="00803255">
        <w:rPr>
          <w:rStyle w:val="apple-converted-space"/>
          <w:sz w:val="28"/>
          <w:szCs w:val="28"/>
          <w:bdr w:val="none" w:sz="0" w:space="0" w:color="auto" w:frame="1"/>
        </w:rPr>
        <w:t xml:space="preserve"> </w:t>
      </w:r>
      <w:r>
        <w:rPr>
          <w:rStyle w:val="apple-converted-space"/>
          <w:sz w:val="28"/>
          <w:szCs w:val="28"/>
          <w:bdr w:val="none" w:sz="0" w:space="0" w:color="auto" w:frame="1"/>
        </w:rPr>
        <w:t>________________________________________________________</w:t>
      </w:r>
    </w:p>
    <w:p w:rsidR="00EB5926" w:rsidRPr="00A02C14" w:rsidRDefault="00EB5926" w:rsidP="00803255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bdr w:val="none" w:sz="0" w:space="0" w:color="auto" w:frame="1"/>
          <w:vertAlign w:val="superscript"/>
        </w:rPr>
      </w:pP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apple-converted-space"/>
          <w:bdr w:val="none" w:sz="0" w:space="0" w:color="auto" w:frame="1"/>
          <w:vertAlign w:val="superscript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деревьев,</w:t>
      </w:r>
      <w:r w:rsidR="00803255">
        <w:rPr>
          <w:rStyle w:val="apple-converted-space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______________</w:t>
      </w:r>
      <w:r w:rsidR="00803255">
        <w:rPr>
          <w:sz w:val="28"/>
          <w:szCs w:val="28"/>
          <w:bdr w:val="none" w:sz="0" w:space="0" w:color="auto" w:frame="1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кустарников на земельном участке, находящемся</w:t>
      </w:r>
      <w:r>
        <w:rPr>
          <w:sz w:val="28"/>
          <w:szCs w:val="28"/>
          <w:bdr w:val="none" w:sz="0" w:space="0" w:color="auto" w:frame="1"/>
        </w:rPr>
        <w:tab/>
      </w:r>
    </w:p>
    <w:p w:rsidR="00EB5926" w:rsidRPr="00A02C14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left="708" w:firstLine="708"/>
        <w:rPr>
          <w:sz w:val="28"/>
          <w:szCs w:val="28"/>
          <w:bdr w:val="none" w:sz="0" w:space="0" w:color="auto" w:frame="1"/>
          <w:vertAlign w:val="superscript"/>
        </w:rPr>
      </w:pP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  <w:r w:rsidRPr="00A02C14">
        <w:rPr>
          <w:sz w:val="28"/>
          <w:szCs w:val="28"/>
          <w:bdr w:val="none" w:sz="0" w:space="0" w:color="auto" w:frame="1"/>
          <w:vertAlign w:val="superscript"/>
        </w:rPr>
        <w:t> 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_____________________________________</w:t>
      </w:r>
      <w:r w:rsidR="00803255">
        <w:rPr>
          <w:sz w:val="28"/>
          <w:szCs w:val="28"/>
          <w:bdr w:val="none" w:sz="0" w:space="0" w:color="auto" w:frame="1"/>
        </w:rPr>
        <w:t>______________________________</w:t>
      </w:r>
      <w:r w:rsidRPr="00A26270">
        <w:rPr>
          <w:sz w:val="28"/>
          <w:szCs w:val="28"/>
          <w:bdr w:val="none" w:sz="0" w:space="0" w:color="auto" w:frame="1"/>
        </w:rPr>
        <w:t>______</w:t>
      </w:r>
      <w:r>
        <w:rPr>
          <w:sz w:val="28"/>
          <w:szCs w:val="28"/>
          <w:bdr w:val="none" w:sz="0" w:space="0" w:color="auto" w:frame="1"/>
        </w:rPr>
        <w:t>_______________________________________________________</w:t>
      </w:r>
      <w:r w:rsidRPr="00A26270">
        <w:rPr>
          <w:sz w:val="28"/>
          <w:szCs w:val="28"/>
          <w:bdr w:val="none" w:sz="0" w:space="0" w:color="auto" w:frame="1"/>
        </w:rPr>
        <w:t>__</w:t>
      </w:r>
      <w:r w:rsidR="00803255">
        <w:rPr>
          <w:sz w:val="28"/>
          <w:szCs w:val="28"/>
          <w:bdr w:val="none" w:sz="0" w:space="0" w:color="auto" w:frame="1"/>
        </w:rPr>
        <w:t>________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наименование организации или Ф.И.О. и вид права на земельный участок)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 xml:space="preserve">и </w:t>
      </w:r>
      <w:proofErr w:type="gramStart"/>
      <w:r w:rsidRPr="00A26270">
        <w:rPr>
          <w:sz w:val="28"/>
          <w:szCs w:val="28"/>
          <w:bdr w:val="none" w:sz="0" w:space="0" w:color="auto" w:frame="1"/>
        </w:rPr>
        <w:t>расположенном</w:t>
      </w:r>
      <w:proofErr w:type="gramEnd"/>
      <w:r w:rsidRPr="00A26270">
        <w:rPr>
          <w:sz w:val="28"/>
          <w:szCs w:val="28"/>
          <w:bdr w:val="none" w:sz="0" w:space="0" w:color="auto" w:frame="1"/>
        </w:rPr>
        <w:t xml:space="preserve"> на землях __________________________________________________________________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населенный пункт)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для_______________________________________________________________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left="1069"/>
        <w:jc w:val="both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373A94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FA3A2C">
        <w:rPr>
          <w:sz w:val="28"/>
          <w:szCs w:val="28"/>
          <w:bdr w:val="none" w:sz="0" w:space="0" w:color="auto" w:frame="1"/>
        </w:rPr>
        <w:t>Заявитель _____________________                            </w:t>
      </w:r>
      <w:r w:rsidR="00373A94">
        <w:rPr>
          <w:sz w:val="28"/>
          <w:szCs w:val="28"/>
          <w:bdr w:val="none" w:sz="0" w:space="0" w:color="auto" w:frame="1"/>
        </w:rPr>
        <w:t xml:space="preserve">          </w:t>
      </w:r>
      <w:r w:rsidRPr="00FA3A2C">
        <w:rPr>
          <w:sz w:val="28"/>
          <w:szCs w:val="28"/>
          <w:bdr w:val="none" w:sz="0" w:space="0" w:color="auto" w:frame="1"/>
        </w:rPr>
        <w:t xml:space="preserve">            ______________________ </w:t>
      </w:r>
    </w:p>
    <w:p w:rsidR="00EB5926" w:rsidRPr="00FA3A2C" w:rsidRDefault="00373A94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               </w:t>
      </w:r>
      <w:r w:rsidR="00EB5926" w:rsidRPr="00FA3A2C">
        <w:rPr>
          <w:sz w:val="28"/>
          <w:szCs w:val="28"/>
          <w:bdr w:val="none" w:sz="0" w:space="0" w:color="auto" w:frame="1"/>
        </w:rPr>
        <w:t>(Подпись)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«____» _________________ 20___г.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pacing w:val="-5"/>
          <w:sz w:val="28"/>
          <w:szCs w:val="28"/>
          <w:bdr w:val="none" w:sz="0" w:space="0" w:color="auto" w:frame="1"/>
        </w:rPr>
      </w:pPr>
    </w:p>
    <w:p w:rsidR="00373A94" w:rsidRDefault="00373A94" w:rsidP="00B725C1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jc w:val="righ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>
        <w:rPr>
          <w:sz w:val="28"/>
          <w:szCs w:val="28"/>
          <w:bdr w:val="none" w:sz="0" w:space="0" w:color="auto" w:frame="1"/>
        </w:rPr>
        <w:t>2</w:t>
      </w:r>
    </w:p>
    <w:p w:rsid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Pr="00373A94">
        <w:rPr>
          <w:sz w:val="28"/>
          <w:szCs w:val="28"/>
        </w:rPr>
        <w:t xml:space="preserve">Выдача порубочного билета на территории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sz w:val="28"/>
          <w:szCs w:val="28"/>
        </w:rPr>
        <w:t>Нововеличковского сельского поселения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EB5926" w:rsidRPr="00803255" w:rsidRDefault="00EB5926" w:rsidP="00EB5926">
      <w:pPr>
        <w:pStyle w:val="af1"/>
        <w:shd w:val="clear" w:color="auto" w:fill="FFFFFF"/>
        <w:spacing w:before="0" w:beforeAutospacing="0" w:after="0" w:afterAutospacing="0"/>
        <w:jc w:val="right"/>
        <w:rPr>
          <w:color w:val="FF0000"/>
          <w:sz w:val="28"/>
          <w:szCs w:val="28"/>
        </w:rPr>
      </w:pPr>
      <w:r w:rsidRPr="00803255">
        <w:rPr>
          <w:rStyle w:val="af2"/>
          <w:color w:val="FF0000"/>
          <w:sz w:val="28"/>
          <w:szCs w:val="28"/>
          <w:bdr w:val="none" w:sz="0" w:space="0" w:color="auto" w:frame="1"/>
        </w:rPr>
        <w:t> </w:t>
      </w:r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____________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>«___»__________20__г.</w:t>
      </w:r>
    </w:p>
    <w:p w:rsidR="00F62FA2" w:rsidRDefault="00F62FA2" w:rsidP="00F62FA2">
      <w:pPr>
        <w:rPr>
          <w:sz w:val="28"/>
          <w:szCs w:val="28"/>
        </w:rPr>
      </w:pPr>
    </w:p>
    <w:p w:rsidR="00F62FA2" w:rsidRDefault="00F62FA2" w:rsidP="00F62FA2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 № _____</w:t>
      </w:r>
    </w:p>
    <w:p w:rsidR="00F62FA2" w:rsidRDefault="00F62FA2" w:rsidP="00F62FA2">
      <w:pPr>
        <w:jc w:val="center"/>
        <w:rPr>
          <w:sz w:val="28"/>
          <w:szCs w:val="28"/>
        </w:rPr>
      </w:pPr>
      <w:r>
        <w:rPr>
          <w:sz w:val="28"/>
          <w:szCs w:val="28"/>
        </w:rPr>
        <w:t>обследования территории Нововеличковского сельского поселения</w:t>
      </w:r>
    </w:p>
    <w:p w:rsidR="00F62FA2" w:rsidRDefault="00F62FA2" w:rsidP="00F62FA2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наличие аварийных деревьев, подлежащих валке и обрезке</w:t>
      </w:r>
    </w:p>
    <w:p w:rsidR="00F62FA2" w:rsidRDefault="00F62FA2" w:rsidP="00F62FA2">
      <w:pPr>
        <w:jc w:val="center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ст. Нововеличковская                                                                  «___»_______20__г.</w:t>
      </w:r>
    </w:p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составе: 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Обследовано: ______________________________________________________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Комиссия установила следующее:</w:t>
      </w:r>
    </w:p>
    <w:p w:rsidR="00F62FA2" w:rsidRDefault="00F62FA2" w:rsidP="00F62FA2">
      <w:pPr>
        <w:jc w:val="both"/>
        <w:rPr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397"/>
        <w:gridCol w:w="3115"/>
        <w:gridCol w:w="3115"/>
      </w:tblGrid>
      <w:tr w:rsidR="00F62FA2" w:rsidTr="00F62FA2">
        <w:tc>
          <w:tcPr>
            <w:tcW w:w="3397" w:type="dxa"/>
          </w:tcPr>
          <w:p w:rsidR="00F62FA2" w:rsidRPr="00F62FA2" w:rsidRDefault="00F62FA2" w:rsidP="00F62FA2">
            <w:pPr>
              <w:jc w:val="center"/>
            </w:pPr>
            <w:r w:rsidRPr="00F62FA2">
              <w:t>Место расположения наса</w:t>
            </w:r>
            <w:r w:rsidRPr="00F62FA2">
              <w:t>ж</w:t>
            </w:r>
            <w:r w:rsidRPr="00F62FA2">
              <w:t>дения</w:t>
            </w: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center"/>
            </w:pPr>
            <w:r w:rsidRPr="00F62FA2">
              <w:t xml:space="preserve">Вид </w:t>
            </w:r>
          </w:p>
          <w:p w:rsidR="00F62FA2" w:rsidRPr="00F62FA2" w:rsidRDefault="00F62FA2" w:rsidP="00F62FA2">
            <w:pPr>
              <w:jc w:val="center"/>
            </w:pPr>
            <w:r w:rsidRPr="00F62FA2">
              <w:t>насаждения</w:t>
            </w: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center"/>
            </w:pPr>
            <w:r w:rsidRPr="00F62FA2">
              <w:t>Количество деревьев (к</w:t>
            </w:r>
            <w:r w:rsidRPr="00F62FA2">
              <w:t>у</w:t>
            </w:r>
            <w:r w:rsidRPr="00F62FA2">
              <w:t>старников) шт.</w:t>
            </w:r>
          </w:p>
        </w:tc>
      </w:tr>
      <w:tr w:rsidR="00F62FA2" w:rsidTr="00F62FA2">
        <w:tc>
          <w:tcPr>
            <w:tcW w:w="3397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</w:tr>
      <w:tr w:rsidR="00F62FA2" w:rsidTr="00F62FA2">
        <w:tc>
          <w:tcPr>
            <w:tcW w:w="3397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</w:tr>
      <w:tr w:rsidR="00F62FA2" w:rsidTr="00F62FA2">
        <w:tc>
          <w:tcPr>
            <w:tcW w:w="3397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</w:tr>
    </w:tbl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Выводы комиссии: _________________________________________________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              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F62FA2" w:rsidRDefault="00F62FA2" w:rsidP="00F62FA2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F62FA2" w:rsidRDefault="00F62FA2" w:rsidP="00F62FA2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F62FA2" w:rsidRDefault="00F62FA2" w:rsidP="00F62FA2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F62FA2" w:rsidRPr="00E60114" w:rsidRDefault="00F62FA2" w:rsidP="00F62FA2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373A94" w:rsidRDefault="00373A94" w:rsidP="00B725C1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ind w:left="142"/>
        <w:jc w:val="righ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>
        <w:rPr>
          <w:sz w:val="28"/>
          <w:szCs w:val="28"/>
          <w:bdr w:val="none" w:sz="0" w:space="0" w:color="auto" w:frame="1"/>
        </w:rPr>
        <w:t>3</w:t>
      </w:r>
    </w:p>
    <w:p w:rsidR="00373A94" w:rsidRDefault="00373A94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Pr="00373A94">
        <w:rPr>
          <w:sz w:val="28"/>
          <w:szCs w:val="28"/>
        </w:rPr>
        <w:t xml:space="preserve">Выдача порубочного билета на территории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sz w:val="28"/>
          <w:szCs w:val="28"/>
        </w:rPr>
        <w:t>Нововеличковского сельского поселения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EB5926" w:rsidRPr="00FA3A2C" w:rsidRDefault="00EB5926" w:rsidP="00EB5926">
      <w:pPr>
        <w:rPr>
          <w:sz w:val="28"/>
          <w:szCs w:val="28"/>
          <w:lang w:eastAsia="ru-RU"/>
        </w:rPr>
      </w:pPr>
    </w:p>
    <w:p w:rsidR="00EB5926" w:rsidRPr="00623AAC" w:rsidRDefault="00EB5926" w:rsidP="00EB5926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МЕТОДИКА</w:t>
      </w:r>
    </w:p>
    <w:p w:rsidR="00EB5926" w:rsidRPr="00623AAC" w:rsidRDefault="00EB5926" w:rsidP="00EB5926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РАСЧЕТА ПЛАТЕЖЕЙ ЗА ВЫРУБКУ ЗЕЛЕНЫХ НАСАЖДЕНИЙ</w:t>
      </w:r>
    </w:p>
    <w:p w:rsidR="00EB5926" w:rsidRPr="00623AAC" w:rsidRDefault="00EB5926" w:rsidP="00EB5926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И ИСЧИСЛЕНИЯ РАЗМЕРА УЩЕРБА И УБЫТКОВ, ВЫЗВАННЫХ</w:t>
      </w:r>
    </w:p>
    <w:p w:rsidR="00EB5926" w:rsidRDefault="00EB5926" w:rsidP="00EB5926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ИХ ПОВРЕЖДЕНИЕМ</w:t>
      </w:r>
    </w:p>
    <w:p w:rsidR="00EB5926" w:rsidRPr="00623AAC" w:rsidRDefault="00EB5926" w:rsidP="00EB5926">
      <w:pPr>
        <w:jc w:val="center"/>
        <w:rPr>
          <w:sz w:val="28"/>
          <w:szCs w:val="28"/>
        </w:rPr>
      </w:pPr>
    </w:p>
    <w:p w:rsidR="00EB5926" w:rsidRPr="00623AAC" w:rsidRDefault="00EB5926" w:rsidP="00EB5926">
      <w:pPr>
        <w:pStyle w:val="af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Правовой основой применения настоящей Методики являются следу</w:t>
      </w:r>
      <w:r w:rsidRPr="00623AAC">
        <w:rPr>
          <w:sz w:val="28"/>
          <w:szCs w:val="28"/>
        </w:rPr>
        <w:t>ю</w:t>
      </w:r>
      <w:r w:rsidRPr="00623AAC">
        <w:rPr>
          <w:sz w:val="28"/>
          <w:szCs w:val="28"/>
        </w:rPr>
        <w:t>щие документы: Конституция Российской Федерации; Гражданский кодекс Ро</w:t>
      </w:r>
      <w:r w:rsidRPr="00623AAC">
        <w:rPr>
          <w:sz w:val="28"/>
          <w:szCs w:val="28"/>
        </w:rPr>
        <w:t>с</w:t>
      </w:r>
      <w:r w:rsidRPr="00623AAC">
        <w:rPr>
          <w:sz w:val="28"/>
          <w:szCs w:val="28"/>
        </w:rPr>
        <w:t xml:space="preserve">сийской Федерации; Лесной кодекс Российской Федерации от 29.01.1997 № 22-ФЗ </w:t>
      </w:r>
      <w:r w:rsidR="00373A94">
        <w:rPr>
          <w:sz w:val="28"/>
          <w:szCs w:val="28"/>
        </w:rPr>
        <w:t xml:space="preserve">                        </w:t>
      </w:r>
      <w:r w:rsidRPr="00623AAC">
        <w:rPr>
          <w:sz w:val="28"/>
          <w:szCs w:val="28"/>
        </w:rPr>
        <w:t>(с изменениями и дополнениями); Федеральный закон  от 10.01.2002 № 7-ФЗ "Об охране окружа</w:t>
      </w:r>
      <w:r w:rsidR="00373A94">
        <w:rPr>
          <w:sz w:val="28"/>
          <w:szCs w:val="28"/>
        </w:rPr>
        <w:t xml:space="preserve">ющей среды"; </w:t>
      </w:r>
      <w:r w:rsidR="009E4591">
        <w:rPr>
          <w:rFonts w:eastAsia="Calibri"/>
          <w:sz w:val="28"/>
        </w:rPr>
        <w:t>Закон Краснодарского края от 23.04.2013                                № 2695-КЗ «Об охране зеленых насаждений в Краснодарском крае».</w:t>
      </w:r>
    </w:p>
    <w:p w:rsidR="00EB5926" w:rsidRPr="00373A94" w:rsidRDefault="00EB5926" w:rsidP="00373A94">
      <w:pPr>
        <w:pStyle w:val="af1"/>
        <w:numPr>
          <w:ilvl w:val="0"/>
          <w:numId w:val="13"/>
        </w:numPr>
        <w:spacing w:before="0" w:beforeAutospacing="0" w:after="0" w:afterAutospacing="0"/>
        <w:jc w:val="center"/>
        <w:rPr>
          <w:b/>
          <w:sz w:val="28"/>
          <w:szCs w:val="28"/>
        </w:rPr>
      </w:pPr>
      <w:r w:rsidRPr="00373A94">
        <w:rPr>
          <w:b/>
          <w:sz w:val="28"/>
          <w:szCs w:val="28"/>
        </w:rPr>
        <w:t>Общие положения</w:t>
      </w:r>
    </w:p>
    <w:p w:rsidR="00EB5926" w:rsidRPr="00623AAC" w:rsidRDefault="00EB5926" w:rsidP="00EB5926">
      <w:pPr>
        <w:pStyle w:val="af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Методика предназначена для исчисления размера ущерба (убытков, вр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 xml:space="preserve">да), который возник или может возникнуть в результате воздействия на зеленые насаждения на территории </w:t>
      </w:r>
      <w:r w:rsidR="00B01CA3">
        <w:rPr>
          <w:sz w:val="28"/>
          <w:szCs w:val="28"/>
        </w:rPr>
        <w:t>Нововеличковского</w:t>
      </w:r>
      <w:r w:rsidRPr="00623AAC">
        <w:rPr>
          <w:sz w:val="28"/>
          <w:szCs w:val="28"/>
        </w:rPr>
        <w:t xml:space="preserve"> сельского поселения Динского района Краснодарского края (далее – сельс</w:t>
      </w:r>
      <w:r w:rsidR="00D36676">
        <w:rPr>
          <w:sz w:val="28"/>
          <w:szCs w:val="28"/>
        </w:rPr>
        <w:t>кого</w:t>
      </w:r>
      <w:r w:rsidRPr="00623AAC">
        <w:rPr>
          <w:sz w:val="28"/>
          <w:szCs w:val="28"/>
        </w:rPr>
        <w:t xml:space="preserve"> поселения).</w:t>
      </w:r>
    </w:p>
    <w:p w:rsidR="00EB5926" w:rsidRPr="00623AAC" w:rsidRDefault="00EB5926" w:rsidP="00EB5926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Методика применяется:</w:t>
      </w:r>
    </w:p>
    <w:p w:rsidR="00EB5926" w:rsidRPr="00623AAC" w:rsidRDefault="00D36676" w:rsidP="00373A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</w:t>
      </w:r>
      <w:r w:rsidR="00EB5926" w:rsidRPr="00623AAC">
        <w:rPr>
          <w:sz w:val="28"/>
          <w:szCs w:val="28"/>
        </w:rPr>
        <w:t xml:space="preserve"> расчете размера ущерба, вреда и величины убытков в случае уст</w:t>
      </w:r>
      <w:r w:rsidR="00EB5926" w:rsidRPr="00623AAC">
        <w:rPr>
          <w:sz w:val="28"/>
          <w:szCs w:val="28"/>
        </w:rPr>
        <w:t>а</w:t>
      </w:r>
      <w:r w:rsidR="00EB5926" w:rsidRPr="00623AAC">
        <w:rPr>
          <w:sz w:val="28"/>
          <w:szCs w:val="28"/>
        </w:rPr>
        <w:t>новления факта, повлекшего уничтожение или повреждение зеленых насажд</w:t>
      </w:r>
      <w:r w:rsidR="00EB5926" w:rsidRPr="00623AAC">
        <w:rPr>
          <w:sz w:val="28"/>
          <w:szCs w:val="28"/>
        </w:rPr>
        <w:t>е</w:t>
      </w:r>
      <w:r w:rsidR="00EB5926" w:rsidRPr="00623AAC">
        <w:rPr>
          <w:sz w:val="28"/>
          <w:szCs w:val="28"/>
        </w:rPr>
        <w:t xml:space="preserve">ний на территории сельского поселения (за исключением </w:t>
      </w:r>
      <w:proofErr w:type="spellStart"/>
      <w:r w:rsidR="00EB5926" w:rsidRPr="00623AAC">
        <w:rPr>
          <w:sz w:val="28"/>
          <w:szCs w:val="28"/>
        </w:rPr>
        <w:t>гослесфонда</w:t>
      </w:r>
      <w:proofErr w:type="spellEnd"/>
      <w:r w:rsidR="00EB5926" w:rsidRPr="00623AAC">
        <w:rPr>
          <w:sz w:val="28"/>
          <w:szCs w:val="28"/>
        </w:rPr>
        <w:t>);</w:t>
      </w:r>
    </w:p>
    <w:p w:rsidR="00EB5926" w:rsidRPr="00623AAC" w:rsidRDefault="00EB5926" w:rsidP="00373A94">
      <w:pPr>
        <w:ind w:firstLine="708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- в процессе подготовки разделов оценки воздействия на окружающую природную среду инвестиционных проектов и их экологической экспертизы для стоимостной оценки потенциального ущерба (вреда, убытков), который может возникнуть при осуществлении хозяйственной деятельности, затрагивающей з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>леные насаждения на территории сельского поселения;</w:t>
      </w:r>
    </w:p>
    <w:p w:rsidR="00EB5926" w:rsidRPr="00623AAC" w:rsidRDefault="00EB5926" w:rsidP="00373A94">
      <w:pPr>
        <w:ind w:firstLine="708"/>
        <w:jc w:val="both"/>
        <w:rPr>
          <w:sz w:val="28"/>
          <w:szCs w:val="28"/>
        </w:rPr>
      </w:pPr>
      <w:r w:rsidRPr="00623AAC">
        <w:rPr>
          <w:sz w:val="28"/>
          <w:szCs w:val="28"/>
        </w:rPr>
        <w:t xml:space="preserve">-  при исчислении размера компенсационной стоимости за разрешенную вырубку, уничтожение зеленых насаждений на территории сельского поселения (за исключением </w:t>
      </w:r>
      <w:proofErr w:type="spellStart"/>
      <w:r w:rsidRPr="00623AAC">
        <w:rPr>
          <w:sz w:val="28"/>
          <w:szCs w:val="28"/>
        </w:rPr>
        <w:t>гослесфонда</w:t>
      </w:r>
      <w:proofErr w:type="spellEnd"/>
      <w:r w:rsidRPr="00623AAC">
        <w:rPr>
          <w:sz w:val="28"/>
          <w:szCs w:val="28"/>
        </w:rPr>
        <w:t>);</w:t>
      </w:r>
    </w:p>
    <w:p w:rsidR="00EB5926" w:rsidRPr="00623AAC" w:rsidRDefault="00EB5926" w:rsidP="00373A94">
      <w:pPr>
        <w:ind w:firstLine="708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- при иных случаях, связанных с определением стоимости зеленых наса</w:t>
      </w:r>
      <w:r w:rsidRPr="00623AAC">
        <w:rPr>
          <w:sz w:val="28"/>
          <w:szCs w:val="28"/>
        </w:rPr>
        <w:t>ж</w:t>
      </w:r>
      <w:r w:rsidRPr="00623AAC">
        <w:rPr>
          <w:sz w:val="28"/>
          <w:szCs w:val="28"/>
        </w:rPr>
        <w:t>дений на территории сельского поселения.</w:t>
      </w:r>
    </w:p>
    <w:p w:rsidR="00EB5926" w:rsidRPr="00623AAC" w:rsidRDefault="00EB5926" w:rsidP="00EB5926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Оценка зеленых насаждений и естественной растительности данным м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>тодом основана на применяемом в теории оценки недвижимости принципе условного замещения оцениваемого объекта другим, максимально приближе</w:t>
      </w:r>
      <w:r w:rsidRPr="00623AAC">
        <w:rPr>
          <w:sz w:val="28"/>
          <w:szCs w:val="28"/>
        </w:rPr>
        <w:t>н</w:t>
      </w:r>
      <w:r w:rsidRPr="00623AAC">
        <w:rPr>
          <w:sz w:val="28"/>
          <w:szCs w:val="28"/>
        </w:rPr>
        <w:t xml:space="preserve">ным к нему </w:t>
      </w:r>
      <w:proofErr w:type="gramStart"/>
      <w:r w:rsidRPr="00623AAC">
        <w:rPr>
          <w:sz w:val="28"/>
          <w:szCs w:val="28"/>
        </w:rPr>
        <w:t>по</w:t>
      </w:r>
      <w:proofErr w:type="gramEnd"/>
      <w:r w:rsidRPr="00623AAC">
        <w:rPr>
          <w:sz w:val="28"/>
          <w:szCs w:val="28"/>
        </w:rPr>
        <w:t xml:space="preserve"> </w:t>
      </w:r>
      <w:proofErr w:type="gramStart"/>
      <w:r w:rsidRPr="00623AAC">
        <w:rPr>
          <w:sz w:val="28"/>
          <w:szCs w:val="28"/>
        </w:rPr>
        <w:t>своим</w:t>
      </w:r>
      <w:proofErr w:type="gramEnd"/>
      <w:r w:rsidRPr="00623AAC">
        <w:rPr>
          <w:sz w:val="28"/>
          <w:szCs w:val="28"/>
        </w:rPr>
        <w:t xml:space="preserve"> параметрам и функциональному назначению. Применение принципа замещения к зеленым насаждениям и естественной растительности означает, что их стоимость определяется затратами на условное воспроизведение деревьев, кустарников, газонов или естественных растительных сообществ, ра</w:t>
      </w:r>
      <w:r w:rsidRPr="00623AAC">
        <w:rPr>
          <w:sz w:val="28"/>
          <w:szCs w:val="28"/>
        </w:rPr>
        <w:t>в</w:t>
      </w:r>
      <w:r w:rsidRPr="00623AAC">
        <w:rPr>
          <w:sz w:val="28"/>
          <w:szCs w:val="28"/>
        </w:rPr>
        <w:t>ноценных по своим параметрам оцениваемым объектам.</w:t>
      </w:r>
    </w:p>
    <w:p w:rsidR="00EB5926" w:rsidRPr="00623AAC" w:rsidRDefault="00EB5926" w:rsidP="00EB5926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Для стоимостной оценки вреда, причиняемого конкретным деревьям, к</w:t>
      </w:r>
      <w:r w:rsidRPr="00623AAC">
        <w:rPr>
          <w:sz w:val="28"/>
          <w:szCs w:val="28"/>
        </w:rPr>
        <w:t>у</w:t>
      </w:r>
      <w:r w:rsidRPr="00623AAC">
        <w:rPr>
          <w:sz w:val="28"/>
          <w:szCs w:val="28"/>
        </w:rPr>
        <w:t>старникам, травянистому покрову и естественной растительности, а также об</w:t>
      </w:r>
      <w:r w:rsidRPr="00623AAC">
        <w:rPr>
          <w:sz w:val="28"/>
          <w:szCs w:val="28"/>
        </w:rPr>
        <w:t>ъ</w:t>
      </w:r>
      <w:r w:rsidRPr="00623AAC">
        <w:rPr>
          <w:sz w:val="28"/>
          <w:szCs w:val="28"/>
        </w:rPr>
        <w:lastRenderedPageBreak/>
        <w:t>ектам озеленения на определенных территориях сельского поселения, использ</w:t>
      </w:r>
      <w:r w:rsidRPr="00623AAC">
        <w:rPr>
          <w:sz w:val="28"/>
          <w:szCs w:val="28"/>
        </w:rPr>
        <w:t>у</w:t>
      </w:r>
      <w:r w:rsidRPr="00623AAC">
        <w:rPr>
          <w:sz w:val="28"/>
          <w:szCs w:val="28"/>
        </w:rPr>
        <w:t>ется показатель их компенсационной стоимости.</w:t>
      </w:r>
    </w:p>
    <w:p w:rsidR="00EB5926" w:rsidRPr="00623AAC" w:rsidRDefault="00EB5926" w:rsidP="00EB5926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Компенсационная стоимость зеленых насаждений рассчитывается путем применения к показателям действительной восстановительной стоимости (</w:t>
      </w:r>
      <w:proofErr w:type="spellStart"/>
      <w:r w:rsidRPr="00623AAC">
        <w:rPr>
          <w:sz w:val="28"/>
          <w:szCs w:val="28"/>
        </w:rPr>
        <w:t>Сдв</w:t>
      </w:r>
      <w:proofErr w:type="spellEnd"/>
      <w:r w:rsidRPr="00623AAC">
        <w:rPr>
          <w:sz w:val="28"/>
          <w:szCs w:val="28"/>
        </w:rPr>
        <w:t>) поправочных коэффициентов, позволяющих учесть влияние на ценность зел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>ных насаждений таких факторов, как местоположение, экологическая и социал</w:t>
      </w:r>
      <w:r w:rsidRPr="00623AAC">
        <w:rPr>
          <w:sz w:val="28"/>
          <w:szCs w:val="28"/>
        </w:rPr>
        <w:t>ь</w:t>
      </w:r>
      <w:r w:rsidRPr="00623AAC">
        <w:rPr>
          <w:sz w:val="28"/>
          <w:szCs w:val="28"/>
        </w:rPr>
        <w:t>ная значимость объектов озеленения, фактическое состояние растений.</w:t>
      </w:r>
    </w:p>
    <w:p w:rsidR="00EB5926" w:rsidRDefault="00EB5926" w:rsidP="00EB5926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В качестве показателя действительной восстановительной стоимости объектов озеленения и зеленых насаждений используются нормативные знач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>ния затрат, необходимых для создания и содержания наиболее типичных видов (категорий) зеленых насаждений и объектов озеленения.</w:t>
      </w:r>
    </w:p>
    <w:p w:rsidR="00373A94" w:rsidRPr="00623AAC" w:rsidRDefault="00373A94" w:rsidP="00EB5926">
      <w:pPr>
        <w:ind w:firstLine="851"/>
        <w:jc w:val="both"/>
        <w:rPr>
          <w:sz w:val="28"/>
          <w:szCs w:val="28"/>
        </w:rPr>
      </w:pPr>
    </w:p>
    <w:p w:rsidR="00EB5926" w:rsidRPr="00373A94" w:rsidRDefault="00EB5926" w:rsidP="00373A94">
      <w:pPr>
        <w:ind w:firstLine="708"/>
        <w:jc w:val="center"/>
        <w:rPr>
          <w:b/>
          <w:sz w:val="28"/>
          <w:szCs w:val="28"/>
        </w:rPr>
      </w:pPr>
      <w:r w:rsidRPr="00373A94">
        <w:rPr>
          <w:b/>
          <w:sz w:val="28"/>
          <w:szCs w:val="28"/>
        </w:rPr>
        <w:t>2. Классифи</w:t>
      </w:r>
      <w:r w:rsidR="00373A94" w:rsidRPr="00373A94">
        <w:rPr>
          <w:b/>
          <w:sz w:val="28"/>
          <w:szCs w:val="28"/>
        </w:rPr>
        <w:t xml:space="preserve">кация растительности для целей </w:t>
      </w:r>
      <w:r w:rsidRPr="00373A94">
        <w:rPr>
          <w:b/>
          <w:sz w:val="28"/>
          <w:szCs w:val="28"/>
        </w:rPr>
        <w:t>стоимостной оценки з</w:t>
      </w:r>
      <w:r w:rsidRPr="00373A94">
        <w:rPr>
          <w:b/>
          <w:sz w:val="28"/>
          <w:szCs w:val="28"/>
        </w:rPr>
        <w:t>е</w:t>
      </w:r>
      <w:r w:rsidRPr="00373A94">
        <w:rPr>
          <w:b/>
          <w:sz w:val="28"/>
          <w:szCs w:val="28"/>
        </w:rPr>
        <w:t>леных насаждений</w:t>
      </w:r>
    </w:p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737D79">
        <w:rPr>
          <w:sz w:val="28"/>
          <w:szCs w:val="28"/>
        </w:rPr>
        <w:t>Для расчета размера платы применяется классификация зеленых насаждений по следующим видам:</w:t>
      </w:r>
    </w:p>
    <w:p w:rsidR="00737D79" w:rsidRPr="00737D79" w:rsidRDefault="00AC7F2B" w:rsidP="00737D79">
      <w:pPr>
        <w:ind w:firstLine="708"/>
        <w:jc w:val="both"/>
        <w:rPr>
          <w:sz w:val="28"/>
          <w:szCs w:val="28"/>
        </w:rPr>
      </w:pPr>
      <w:hyperlink w:anchor="sub_202" w:history="1">
        <w:r w:rsidR="00737D79" w:rsidRPr="00737D79">
          <w:rPr>
            <w:rStyle w:val="af6"/>
            <w:color w:val="auto"/>
            <w:sz w:val="28"/>
            <w:szCs w:val="28"/>
          </w:rPr>
          <w:t>деревья</w:t>
        </w:r>
      </w:hyperlink>
      <w:r w:rsidR="00737D79" w:rsidRPr="00737D79">
        <w:rPr>
          <w:sz w:val="28"/>
          <w:szCs w:val="28"/>
        </w:rPr>
        <w:t>;</w:t>
      </w:r>
    </w:p>
    <w:bookmarkStart w:id="34" w:name="sub_1033"/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r w:rsidRPr="00737D79">
        <w:rPr>
          <w:sz w:val="28"/>
          <w:szCs w:val="28"/>
        </w:rPr>
        <w:fldChar w:fldCharType="begin"/>
      </w:r>
      <w:r w:rsidRPr="00737D79">
        <w:rPr>
          <w:sz w:val="28"/>
          <w:szCs w:val="28"/>
        </w:rPr>
        <w:instrText>HYPERLINK \l "sub_203"</w:instrText>
      </w:r>
      <w:r w:rsidRPr="00737D79">
        <w:rPr>
          <w:sz w:val="28"/>
          <w:szCs w:val="28"/>
        </w:rPr>
        <w:fldChar w:fldCharType="separate"/>
      </w:r>
      <w:r w:rsidRPr="00737D79">
        <w:rPr>
          <w:rStyle w:val="af6"/>
          <w:color w:val="auto"/>
          <w:sz w:val="28"/>
          <w:szCs w:val="28"/>
        </w:rPr>
        <w:t>кустарники</w:t>
      </w:r>
      <w:r w:rsidRPr="00737D79">
        <w:rPr>
          <w:sz w:val="28"/>
          <w:szCs w:val="28"/>
        </w:rPr>
        <w:fldChar w:fldCharType="end"/>
      </w:r>
      <w:r w:rsidRPr="00737D79">
        <w:rPr>
          <w:sz w:val="28"/>
          <w:szCs w:val="28"/>
        </w:rPr>
        <w:t>;</w:t>
      </w:r>
    </w:p>
    <w:bookmarkEnd w:id="34"/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r w:rsidRPr="00737D79">
        <w:rPr>
          <w:sz w:val="28"/>
          <w:szCs w:val="28"/>
        </w:rPr>
        <w:fldChar w:fldCharType="begin"/>
      </w:r>
      <w:r w:rsidRPr="00737D79">
        <w:rPr>
          <w:sz w:val="28"/>
          <w:szCs w:val="28"/>
        </w:rPr>
        <w:instrText>HYPERLINK \l "sub_204"</w:instrText>
      </w:r>
      <w:r w:rsidRPr="00737D79">
        <w:rPr>
          <w:sz w:val="28"/>
          <w:szCs w:val="28"/>
        </w:rPr>
        <w:fldChar w:fldCharType="separate"/>
      </w:r>
      <w:r w:rsidRPr="00737D79">
        <w:rPr>
          <w:rStyle w:val="af6"/>
          <w:color w:val="auto"/>
          <w:sz w:val="28"/>
          <w:szCs w:val="28"/>
        </w:rPr>
        <w:t>травяной покров</w:t>
      </w:r>
      <w:r w:rsidRPr="00737D79">
        <w:rPr>
          <w:sz w:val="28"/>
          <w:szCs w:val="28"/>
        </w:rPr>
        <w:fldChar w:fldCharType="end"/>
      </w:r>
      <w:r w:rsidRPr="00737D79">
        <w:rPr>
          <w:sz w:val="28"/>
          <w:szCs w:val="28"/>
        </w:rPr>
        <w:t>;</w:t>
      </w:r>
    </w:p>
    <w:p w:rsidR="00737D79" w:rsidRPr="00737D79" w:rsidRDefault="00AC7F2B" w:rsidP="00737D79">
      <w:pPr>
        <w:ind w:firstLine="708"/>
        <w:jc w:val="both"/>
        <w:rPr>
          <w:sz w:val="28"/>
          <w:szCs w:val="28"/>
        </w:rPr>
      </w:pPr>
      <w:hyperlink w:anchor="sub_205" w:history="1">
        <w:r w:rsidR="00737D79" w:rsidRPr="00737D79">
          <w:rPr>
            <w:rStyle w:val="af6"/>
            <w:color w:val="auto"/>
            <w:sz w:val="28"/>
            <w:szCs w:val="28"/>
          </w:rPr>
          <w:t>цветники</w:t>
        </w:r>
      </w:hyperlink>
      <w:r w:rsidR="00737D79" w:rsidRPr="00737D79">
        <w:rPr>
          <w:sz w:val="28"/>
          <w:szCs w:val="28"/>
        </w:rPr>
        <w:t>;</w:t>
      </w:r>
    </w:p>
    <w:p w:rsidR="00737D79" w:rsidRPr="00737D79" w:rsidRDefault="00AC7F2B" w:rsidP="00737D79">
      <w:pPr>
        <w:ind w:firstLine="708"/>
        <w:jc w:val="both"/>
        <w:rPr>
          <w:sz w:val="28"/>
          <w:szCs w:val="28"/>
        </w:rPr>
      </w:pPr>
      <w:hyperlink w:anchor="sub_206" w:history="1">
        <w:r w:rsidR="00737D79" w:rsidRPr="00737D79">
          <w:rPr>
            <w:rStyle w:val="af6"/>
            <w:color w:val="auto"/>
            <w:sz w:val="28"/>
            <w:szCs w:val="28"/>
          </w:rPr>
          <w:t>заросли</w:t>
        </w:r>
      </w:hyperlink>
      <w:r w:rsidR="00737D79" w:rsidRPr="00737D79">
        <w:rPr>
          <w:sz w:val="28"/>
          <w:szCs w:val="28"/>
        </w:rPr>
        <w:t>.</w:t>
      </w:r>
    </w:p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bookmarkStart w:id="35" w:name="sub_1004"/>
      <w:r>
        <w:rPr>
          <w:sz w:val="28"/>
          <w:szCs w:val="28"/>
        </w:rPr>
        <w:t>2.2</w:t>
      </w:r>
      <w:r w:rsidRPr="00737D79">
        <w:rPr>
          <w:sz w:val="28"/>
          <w:szCs w:val="28"/>
        </w:rPr>
        <w:t xml:space="preserve">. Распределение древесных пород по их ценности изложено в </w:t>
      </w:r>
      <w:hyperlink w:anchor="sub_10041" w:history="1">
        <w:r w:rsidRPr="00737D79">
          <w:rPr>
            <w:rStyle w:val="af6"/>
            <w:color w:val="auto"/>
            <w:sz w:val="28"/>
            <w:szCs w:val="28"/>
          </w:rPr>
          <w:t>таблице 1</w:t>
        </w:r>
      </w:hyperlink>
      <w:r w:rsidRPr="00737D79">
        <w:rPr>
          <w:sz w:val="28"/>
          <w:szCs w:val="28"/>
        </w:rPr>
        <w:t>:</w:t>
      </w:r>
    </w:p>
    <w:bookmarkEnd w:id="35"/>
    <w:p w:rsidR="00737D79" w:rsidRPr="00737D79" w:rsidRDefault="00737D79" w:rsidP="00737D79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0"/>
        <w:gridCol w:w="1642"/>
        <w:gridCol w:w="1637"/>
        <w:gridCol w:w="1642"/>
        <w:gridCol w:w="1637"/>
        <w:gridCol w:w="1656"/>
      </w:tblGrid>
      <w:tr w:rsidR="00737D79" w:rsidRPr="00737D79" w:rsidTr="00737D79">
        <w:tc>
          <w:tcPr>
            <w:tcW w:w="996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37D79" w:rsidRPr="00737D79" w:rsidRDefault="00737D79" w:rsidP="00737D79">
            <w:pPr>
              <w:pStyle w:val="af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6" w:name="sub_10041"/>
            <w:r w:rsidRPr="00737D79">
              <w:rPr>
                <w:rStyle w:val="af9"/>
                <w:rFonts w:ascii="Times New Roman" w:hAnsi="Times New Roman" w:cs="Times New Roman"/>
                <w:sz w:val="28"/>
                <w:szCs w:val="28"/>
              </w:rPr>
              <w:t>Таблица 1</w:t>
            </w:r>
            <w:bookmarkEnd w:id="36"/>
          </w:p>
          <w:p w:rsidR="00737D79" w:rsidRPr="00737D79" w:rsidRDefault="00737D79" w:rsidP="00737D79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D79" w:rsidRPr="00737D79" w:rsidTr="00737D79">
        <w:tc>
          <w:tcPr>
            <w:tcW w:w="17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Субтроп</w:t>
            </w:r>
            <w:r w:rsidRPr="00737D79">
              <w:t>и</w:t>
            </w:r>
            <w:r w:rsidRPr="00737D79">
              <w:t>ческие це</w:t>
            </w:r>
            <w:r w:rsidRPr="00737D79">
              <w:t>н</w:t>
            </w:r>
            <w:r w:rsidRPr="00737D79">
              <w:t>ные раст</w:t>
            </w:r>
            <w:r w:rsidRPr="00737D79">
              <w:t>е</w:t>
            </w:r>
            <w:r w:rsidRPr="00737D79">
              <w:t>ния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Субтроп</w:t>
            </w:r>
            <w:r w:rsidRPr="00737D79">
              <w:t>и</w:t>
            </w:r>
            <w:r w:rsidRPr="00737D79">
              <w:t>ческие ра</w:t>
            </w:r>
            <w:r w:rsidRPr="00737D79">
              <w:t>с</w:t>
            </w:r>
            <w:r w:rsidRPr="00737D79">
              <w:t>тения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Хвойные растения</w:t>
            </w:r>
          </w:p>
        </w:tc>
        <w:tc>
          <w:tcPr>
            <w:tcW w:w="4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Лиственные древесные породы</w:t>
            </w:r>
          </w:p>
        </w:tc>
      </w:tr>
      <w:tr w:rsidR="00737D79" w:rsidRPr="00737D79" w:rsidTr="00737D79">
        <w:tc>
          <w:tcPr>
            <w:tcW w:w="17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 xml:space="preserve">1-я группа (особо </w:t>
            </w:r>
            <w:proofErr w:type="gramStart"/>
            <w:r w:rsidRPr="00737D79">
              <w:t>це</w:t>
            </w:r>
            <w:r w:rsidRPr="00737D79">
              <w:t>н</w:t>
            </w:r>
            <w:r w:rsidRPr="00737D79">
              <w:t>ные</w:t>
            </w:r>
            <w:proofErr w:type="gramEnd"/>
            <w:r w:rsidRPr="00737D79">
              <w:t>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2-я группа (</w:t>
            </w:r>
            <w:proofErr w:type="gramStart"/>
            <w:r w:rsidRPr="00737D79">
              <w:t>ценные</w:t>
            </w:r>
            <w:proofErr w:type="gramEnd"/>
            <w:r w:rsidRPr="00737D79">
              <w:t>)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3-я группа (</w:t>
            </w:r>
            <w:proofErr w:type="gramStart"/>
            <w:r w:rsidRPr="00737D79">
              <w:t>малоце</w:t>
            </w:r>
            <w:r w:rsidRPr="00737D79">
              <w:t>н</w:t>
            </w:r>
            <w:r w:rsidRPr="00737D79">
              <w:t>ные</w:t>
            </w:r>
            <w:proofErr w:type="gramEnd"/>
            <w:r w:rsidRPr="00737D79">
              <w:t>)</w:t>
            </w:r>
          </w:p>
        </w:tc>
      </w:tr>
      <w:tr w:rsidR="00737D79" w:rsidRPr="00737D79" w:rsidTr="00737D79">
        <w:tc>
          <w:tcPr>
            <w:tcW w:w="1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D79">
              <w:rPr>
                <w:rFonts w:ascii="Times New Roman" w:hAnsi="Times New Roman"/>
                <w:sz w:val="28"/>
                <w:szCs w:val="28"/>
              </w:rPr>
              <w:t xml:space="preserve">Финик,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шингтония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бутия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хам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ропс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юбея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>, сабаль и другие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37D79">
              <w:rPr>
                <w:rFonts w:ascii="Times New Roman" w:hAnsi="Times New Roman"/>
                <w:sz w:val="28"/>
                <w:szCs w:val="28"/>
              </w:rPr>
              <w:t>тис, трах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карпус, магнолия, камелия, гинкго, э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калипт, агава, ю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ка, драцена и другие</w:t>
            </w:r>
            <w:proofErr w:type="gramEnd"/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D79">
              <w:rPr>
                <w:rFonts w:ascii="Times New Roman" w:hAnsi="Times New Roman"/>
                <w:sz w:val="28"/>
                <w:szCs w:val="28"/>
              </w:rPr>
              <w:t>ель, лис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т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венница, пихта, со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на, туя, можж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 xml:space="preserve">вельник, кипарис,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кипарис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о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вик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 и др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у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гие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37D79">
              <w:rPr>
                <w:rFonts w:ascii="Times New Roman" w:hAnsi="Times New Roman"/>
                <w:sz w:val="28"/>
                <w:szCs w:val="28"/>
              </w:rPr>
              <w:t>бархат, амурский, вяз, дуб, ива белая, каштан конский, клен (кр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о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 xml:space="preserve">ме клена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ясенелис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т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ного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>), липа, лох, орех, ясень, пл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тан, ликв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 xml:space="preserve">дамбар,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риоден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д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рон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па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ловния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 и другие</w:t>
            </w:r>
            <w:proofErr w:type="gramEnd"/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37D79">
              <w:rPr>
                <w:rFonts w:ascii="Times New Roman" w:hAnsi="Times New Roman"/>
                <w:sz w:val="28"/>
                <w:szCs w:val="28"/>
              </w:rPr>
              <w:t>береза, плодовые (яблоня, груша, сл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ва, вишня, абрикос), рябина, ч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ремуха, к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 xml:space="preserve">тальпа, клен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ясен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листный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 и другие</w:t>
            </w:r>
            <w:proofErr w:type="gram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D79">
              <w:rPr>
                <w:rFonts w:ascii="Times New Roman" w:hAnsi="Times New Roman"/>
                <w:sz w:val="28"/>
                <w:szCs w:val="28"/>
              </w:rPr>
              <w:t xml:space="preserve">ива (кроме </w:t>
            </w:r>
            <w:proofErr w:type="gramStart"/>
            <w:r w:rsidRPr="00737D79">
              <w:rPr>
                <w:rFonts w:ascii="Times New Roman" w:hAnsi="Times New Roman"/>
                <w:sz w:val="28"/>
                <w:szCs w:val="28"/>
              </w:rPr>
              <w:t>белой</w:t>
            </w:r>
            <w:proofErr w:type="gramEnd"/>
            <w:r w:rsidRPr="00737D79">
              <w:rPr>
                <w:rFonts w:ascii="Times New Roman" w:hAnsi="Times New Roman"/>
                <w:sz w:val="28"/>
                <w:szCs w:val="28"/>
              </w:rPr>
              <w:t>), ольха, ос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на, тополь, тополь п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рамидал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ь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ный и др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у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гие</w:t>
            </w:r>
          </w:p>
        </w:tc>
      </w:tr>
    </w:tbl>
    <w:p w:rsidR="00737D79" w:rsidRPr="00737D79" w:rsidRDefault="00737D79" w:rsidP="00737D79">
      <w:pPr>
        <w:jc w:val="both"/>
        <w:rPr>
          <w:sz w:val="28"/>
          <w:szCs w:val="28"/>
        </w:rPr>
      </w:pPr>
    </w:p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r w:rsidRPr="00737D79">
        <w:rPr>
          <w:sz w:val="28"/>
          <w:szCs w:val="28"/>
        </w:rPr>
        <w:t>Местная администрация поселения, городского округа может составлять и утверждать перечень дополнительных древесных пород по их ценности на осн</w:t>
      </w:r>
      <w:r w:rsidRPr="00737D79">
        <w:rPr>
          <w:sz w:val="28"/>
          <w:szCs w:val="28"/>
        </w:rPr>
        <w:t>о</w:t>
      </w:r>
      <w:r w:rsidRPr="00737D79">
        <w:rPr>
          <w:sz w:val="28"/>
          <w:szCs w:val="28"/>
        </w:rPr>
        <w:t xml:space="preserve">вании классификации, представленной в </w:t>
      </w:r>
      <w:hyperlink w:anchor="sub_10041" w:history="1">
        <w:r w:rsidRPr="00737D79">
          <w:rPr>
            <w:rStyle w:val="af6"/>
            <w:color w:val="auto"/>
            <w:sz w:val="28"/>
            <w:szCs w:val="28"/>
          </w:rPr>
          <w:t>таблице 1</w:t>
        </w:r>
      </w:hyperlink>
      <w:r w:rsidRPr="00737D79">
        <w:rPr>
          <w:sz w:val="28"/>
          <w:szCs w:val="28"/>
        </w:rPr>
        <w:t>.</w:t>
      </w:r>
    </w:p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bookmarkStart w:id="37" w:name="sub_1005"/>
      <w:r>
        <w:rPr>
          <w:sz w:val="28"/>
          <w:szCs w:val="28"/>
        </w:rPr>
        <w:t>2.3</w:t>
      </w:r>
      <w:r w:rsidRPr="00737D79">
        <w:rPr>
          <w:sz w:val="28"/>
          <w:szCs w:val="28"/>
        </w:rPr>
        <w:t>. Деревья подсчитываются поштучно.</w:t>
      </w:r>
    </w:p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bookmarkStart w:id="38" w:name="sub_1006"/>
      <w:bookmarkEnd w:id="37"/>
      <w:r>
        <w:rPr>
          <w:sz w:val="28"/>
          <w:szCs w:val="28"/>
        </w:rPr>
        <w:t>2.4</w:t>
      </w:r>
      <w:r w:rsidRPr="00737D79">
        <w:rPr>
          <w:sz w:val="28"/>
          <w:szCs w:val="28"/>
        </w:rPr>
        <w:t>. Если дерево имеет несколько стволов, то в расчетах размера платы учитывается каждый ствол отдельно.</w:t>
      </w:r>
    </w:p>
    <w:bookmarkEnd w:id="38"/>
    <w:p w:rsidR="00737D79" w:rsidRPr="00737D79" w:rsidRDefault="00737D79" w:rsidP="00737D79">
      <w:pPr>
        <w:jc w:val="both"/>
        <w:rPr>
          <w:sz w:val="28"/>
          <w:szCs w:val="28"/>
        </w:rPr>
      </w:pPr>
      <w:r w:rsidRPr="00737D79">
        <w:rPr>
          <w:sz w:val="28"/>
          <w:szCs w:val="28"/>
        </w:rPr>
        <w:t>Если второстепенный ствол достиг в диаметре 5 см и растет на расстоянии более 0,5 м от основного ствола на высоте 1,3 м, то данный ствол считается как о</w:t>
      </w:r>
      <w:r w:rsidRPr="00737D79">
        <w:rPr>
          <w:sz w:val="28"/>
          <w:szCs w:val="28"/>
        </w:rPr>
        <w:t>т</w:t>
      </w:r>
      <w:r w:rsidRPr="00737D79">
        <w:rPr>
          <w:sz w:val="28"/>
          <w:szCs w:val="28"/>
        </w:rPr>
        <w:t>дельное дерево.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39" w:name="sub_1007"/>
      <w:r>
        <w:rPr>
          <w:sz w:val="28"/>
          <w:szCs w:val="28"/>
        </w:rPr>
        <w:t>2.5</w:t>
      </w:r>
      <w:r w:rsidRPr="00737D79">
        <w:rPr>
          <w:sz w:val="28"/>
          <w:szCs w:val="28"/>
        </w:rPr>
        <w:t xml:space="preserve">. Кустарники в группах лиственных и хвойных древесных пород (см. </w:t>
      </w:r>
      <w:hyperlink w:anchor="sub_10041" w:history="1">
        <w:r w:rsidRPr="001D38BB">
          <w:rPr>
            <w:rStyle w:val="af6"/>
            <w:color w:val="auto"/>
            <w:sz w:val="28"/>
            <w:szCs w:val="28"/>
          </w:rPr>
          <w:t>таблицу 1</w:t>
        </w:r>
      </w:hyperlink>
      <w:r w:rsidRPr="001D38BB">
        <w:rPr>
          <w:sz w:val="28"/>
          <w:szCs w:val="28"/>
        </w:rPr>
        <w:t>)</w:t>
      </w:r>
      <w:r w:rsidRPr="00737D79">
        <w:rPr>
          <w:sz w:val="28"/>
          <w:szCs w:val="28"/>
        </w:rPr>
        <w:t xml:space="preserve"> подсчитываются поштучно.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40" w:name="sub_1008"/>
      <w:bookmarkEnd w:id="39"/>
      <w:r>
        <w:rPr>
          <w:sz w:val="28"/>
          <w:szCs w:val="28"/>
        </w:rPr>
        <w:t>2.6</w:t>
      </w:r>
      <w:r w:rsidRPr="00737D79">
        <w:rPr>
          <w:sz w:val="28"/>
          <w:szCs w:val="28"/>
        </w:rPr>
        <w:t>. При подсчете кустарников в живой изгороди количество вырубаемых кустарников на каждый погонный метр при двухрядной изгороди принимается равным 5 штукам, а при однорядной - 3 штукам.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41" w:name="sub_1009"/>
      <w:bookmarkEnd w:id="40"/>
      <w:r>
        <w:rPr>
          <w:sz w:val="28"/>
          <w:szCs w:val="28"/>
        </w:rPr>
        <w:t>2.7</w:t>
      </w:r>
      <w:r w:rsidRPr="00737D79">
        <w:rPr>
          <w:sz w:val="28"/>
          <w:szCs w:val="28"/>
        </w:rPr>
        <w:t>. Заросли самосевных деревьев и кустарников рассчитываются следу</w:t>
      </w:r>
      <w:r w:rsidRPr="00737D79">
        <w:rPr>
          <w:sz w:val="28"/>
          <w:szCs w:val="28"/>
        </w:rPr>
        <w:t>ю</w:t>
      </w:r>
      <w:r w:rsidRPr="00737D79">
        <w:rPr>
          <w:sz w:val="28"/>
          <w:szCs w:val="28"/>
        </w:rPr>
        <w:t>щим образом: каждые 100 кв. м приравниваются к 20 деревьям.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42" w:name="sub_1010"/>
      <w:bookmarkEnd w:id="41"/>
      <w:r>
        <w:rPr>
          <w:sz w:val="28"/>
          <w:szCs w:val="28"/>
        </w:rPr>
        <w:t>2.8</w:t>
      </w:r>
      <w:r w:rsidRPr="00737D79">
        <w:rPr>
          <w:sz w:val="28"/>
          <w:szCs w:val="28"/>
        </w:rPr>
        <w:t>. Самосевные деревья, относящиеся к 3-й группе лиственных древесных пород (</w:t>
      </w:r>
      <w:hyperlink w:anchor="sub_10041" w:history="1">
        <w:r w:rsidRPr="001D38BB">
          <w:rPr>
            <w:rStyle w:val="af6"/>
            <w:color w:val="auto"/>
            <w:sz w:val="28"/>
            <w:szCs w:val="28"/>
          </w:rPr>
          <w:t>таблица 1</w:t>
        </w:r>
      </w:hyperlink>
      <w:r w:rsidR="009E4591">
        <w:rPr>
          <w:sz w:val="28"/>
          <w:szCs w:val="28"/>
        </w:rPr>
        <w:t xml:space="preserve">) и не достигшие в диаметре 5 </w:t>
      </w:r>
      <w:r w:rsidRPr="00737D79">
        <w:rPr>
          <w:sz w:val="28"/>
          <w:szCs w:val="28"/>
        </w:rPr>
        <w:t>см, в расчете не учитываются.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43" w:name="sub_1011"/>
      <w:bookmarkEnd w:id="42"/>
      <w:r>
        <w:rPr>
          <w:sz w:val="28"/>
          <w:szCs w:val="28"/>
        </w:rPr>
        <w:t>2.9</w:t>
      </w:r>
      <w:r w:rsidRPr="00737D79">
        <w:rPr>
          <w:sz w:val="28"/>
          <w:szCs w:val="28"/>
        </w:rPr>
        <w:t>. Величина травяного покрова определяется исходя из занимаемой им площади в квадратных метрах.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44" w:name="sub_1012"/>
      <w:bookmarkEnd w:id="43"/>
      <w:r>
        <w:rPr>
          <w:sz w:val="28"/>
          <w:szCs w:val="28"/>
        </w:rPr>
        <w:t>2.10</w:t>
      </w:r>
      <w:r w:rsidRPr="00737D79">
        <w:rPr>
          <w:sz w:val="28"/>
          <w:szCs w:val="28"/>
        </w:rPr>
        <w:t>. Величина цветника определяется исходя из занимаемой им площади в квадратных метрах.</w:t>
      </w:r>
    </w:p>
    <w:bookmarkEnd w:id="44"/>
    <w:p w:rsidR="00EB5926" w:rsidRPr="0057645F" w:rsidRDefault="00EB5926" w:rsidP="00373A94">
      <w:pPr>
        <w:ind w:firstLine="708"/>
        <w:jc w:val="center"/>
        <w:rPr>
          <w:b/>
          <w:sz w:val="28"/>
          <w:szCs w:val="28"/>
        </w:rPr>
      </w:pPr>
      <w:r w:rsidRPr="0057645F">
        <w:rPr>
          <w:b/>
          <w:sz w:val="28"/>
          <w:szCs w:val="28"/>
        </w:rPr>
        <w:t>3. Расчет компенсационной стоимости</w:t>
      </w:r>
    </w:p>
    <w:p w:rsidR="009E4591" w:rsidRPr="009E4591" w:rsidRDefault="00EB5926" w:rsidP="009E4591">
      <w:pPr>
        <w:ind w:firstLine="698"/>
        <w:rPr>
          <w:sz w:val="28"/>
          <w:szCs w:val="28"/>
        </w:rPr>
      </w:pPr>
      <w:r w:rsidRPr="00623AAC">
        <w:rPr>
          <w:sz w:val="28"/>
          <w:szCs w:val="28"/>
        </w:rPr>
        <w:t xml:space="preserve">3.1. </w:t>
      </w:r>
      <w:r w:rsidRPr="00623AAC">
        <w:rPr>
          <w:sz w:val="28"/>
          <w:szCs w:val="28"/>
        </w:rPr>
        <w:tab/>
      </w:r>
      <w:r w:rsidR="009E4591" w:rsidRPr="009E4591">
        <w:rPr>
          <w:sz w:val="28"/>
          <w:szCs w:val="28"/>
        </w:rPr>
        <w:t>Размер платы при уничтожении i-</w:t>
      </w:r>
      <w:proofErr w:type="spellStart"/>
      <w:r w:rsidR="009E4591" w:rsidRPr="009E4591">
        <w:rPr>
          <w:sz w:val="28"/>
          <w:szCs w:val="28"/>
        </w:rPr>
        <w:t>го</w:t>
      </w:r>
      <w:proofErr w:type="spellEnd"/>
      <w:r w:rsidR="009E4591" w:rsidRPr="009E4591">
        <w:rPr>
          <w:sz w:val="28"/>
          <w:szCs w:val="28"/>
        </w:rPr>
        <w:t xml:space="preserve"> вида зеленых насаждений (дер</w:t>
      </w:r>
      <w:r w:rsidR="009E4591" w:rsidRPr="009E4591">
        <w:rPr>
          <w:sz w:val="28"/>
          <w:szCs w:val="28"/>
        </w:rPr>
        <w:t>е</w:t>
      </w:r>
      <w:r w:rsidR="009E4591" w:rsidRPr="009E4591">
        <w:rPr>
          <w:sz w:val="28"/>
          <w:szCs w:val="28"/>
        </w:rPr>
        <w:t>вья, кустарники, травяной покров, цветники, заросли) определяется по формуле:</w:t>
      </w:r>
    </w:p>
    <w:p w:rsidR="009E4591" w:rsidRPr="009E4591" w:rsidRDefault="009E4591" w:rsidP="009E4591">
      <w:pPr>
        <w:rPr>
          <w:sz w:val="28"/>
          <w:szCs w:val="28"/>
        </w:rPr>
      </w:pPr>
    </w:p>
    <w:p w:rsidR="009E4591" w:rsidRPr="009E4591" w:rsidRDefault="009E4591" w:rsidP="009E4591">
      <w:pPr>
        <w:ind w:firstLine="698"/>
        <w:jc w:val="center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t>Скоi</w:t>
      </w:r>
      <w:proofErr w:type="spellEnd"/>
      <w:r w:rsidRPr="009E4591">
        <w:rPr>
          <w:sz w:val="28"/>
          <w:szCs w:val="28"/>
        </w:rPr>
        <w:t xml:space="preserve"> = (</w:t>
      </w:r>
      <w:proofErr w:type="spellStart"/>
      <w:r w:rsidRPr="009E4591">
        <w:rPr>
          <w:sz w:val="28"/>
          <w:szCs w:val="28"/>
        </w:rPr>
        <w:t>Спi</w:t>
      </w:r>
      <w:proofErr w:type="spellEnd"/>
      <w:r w:rsidRPr="009E4591">
        <w:rPr>
          <w:sz w:val="28"/>
          <w:szCs w:val="28"/>
        </w:rPr>
        <w:t xml:space="preserve"> + </w:t>
      </w:r>
      <w:proofErr w:type="spellStart"/>
      <w:r w:rsidRPr="009E4591">
        <w:rPr>
          <w:sz w:val="28"/>
          <w:szCs w:val="28"/>
        </w:rPr>
        <w:t>Смi</w:t>
      </w:r>
      <w:proofErr w:type="spellEnd"/>
      <w:r w:rsidRPr="009E4591">
        <w:rPr>
          <w:sz w:val="28"/>
          <w:szCs w:val="28"/>
        </w:rPr>
        <w:t xml:space="preserve"> + </w:t>
      </w:r>
      <w:proofErr w:type="spellStart"/>
      <w:r w:rsidRPr="009E4591">
        <w:rPr>
          <w:sz w:val="28"/>
          <w:szCs w:val="28"/>
        </w:rPr>
        <w:t>Суi</w:t>
      </w:r>
      <w:proofErr w:type="spellEnd"/>
      <w:r w:rsidRPr="009E4591">
        <w:rPr>
          <w:sz w:val="28"/>
          <w:szCs w:val="28"/>
        </w:rPr>
        <w:t xml:space="preserve"> х </w:t>
      </w:r>
      <w:proofErr w:type="spellStart"/>
      <w:r w:rsidRPr="009E4591">
        <w:rPr>
          <w:sz w:val="28"/>
          <w:szCs w:val="28"/>
        </w:rPr>
        <w:t>Квд</w:t>
      </w:r>
      <w:proofErr w:type="spellEnd"/>
      <w:r w:rsidRPr="009E4591">
        <w:rPr>
          <w:sz w:val="28"/>
          <w:szCs w:val="28"/>
        </w:rPr>
        <w:t xml:space="preserve">) х </w:t>
      </w:r>
      <w:proofErr w:type="gramStart"/>
      <w:r w:rsidRPr="009E4591">
        <w:rPr>
          <w:sz w:val="28"/>
          <w:szCs w:val="28"/>
        </w:rPr>
        <w:t>Км</w:t>
      </w:r>
      <w:proofErr w:type="gramEnd"/>
      <w:r w:rsidRPr="009E4591">
        <w:rPr>
          <w:sz w:val="28"/>
          <w:szCs w:val="28"/>
        </w:rPr>
        <w:t xml:space="preserve"> х </w:t>
      </w:r>
      <w:proofErr w:type="spellStart"/>
      <w:r w:rsidRPr="009E4591">
        <w:rPr>
          <w:sz w:val="28"/>
          <w:szCs w:val="28"/>
        </w:rPr>
        <w:t>Втi</w:t>
      </w:r>
      <w:proofErr w:type="spellEnd"/>
      <w:r w:rsidRPr="009E4591">
        <w:rPr>
          <w:sz w:val="28"/>
          <w:szCs w:val="28"/>
        </w:rPr>
        <w:t xml:space="preserve"> х 1,05,</w:t>
      </w:r>
    </w:p>
    <w:p w:rsidR="009E4591" w:rsidRPr="009E4591" w:rsidRDefault="009E4591" w:rsidP="009E4591">
      <w:pPr>
        <w:rPr>
          <w:sz w:val="28"/>
          <w:szCs w:val="28"/>
        </w:rPr>
      </w:pP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 xml:space="preserve">где </w:t>
      </w:r>
      <w:proofErr w:type="spellStart"/>
      <w:r w:rsidRPr="009E4591">
        <w:rPr>
          <w:sz w:val="28"/>
          <w:szCs w:val="28"/>
        </w:rPr>
        <w:t>Ско</w:t>
      </w:r>
      <w:proofErr w:type="gramStart"/>
      <w:r w:rsidRPr="009E4591">
        <w:rPr>
          <w:sz w:val="28"/>
          <w:szCs w:val="28"/>
        </w:rPr>
        <w:t>i</w:t>
      </w:r>
      <w:proofErr w:type="spellEnd"/>
      <w:proofErr w:type="gramEnd"/>
      <w:r w:rsidRPr="009E4591">
        <w:rPr>
          <w:sz w:val="28"/>
          <w:szCs w:val="28"/>
        </w:rPr>
        <w:t xml:space="preserve"> - размер платы при уничтожении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 зеленых насаждений (рублей);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t>Сп</w:t>
      </w:r>
      <w:proofErr w:type="gramStart"/>
      <w:r w:rsidRPr="009E4591">
        <w:rPr>
          <w:sz w:val="28"/>
          <w:szCs w:val="28"/>
        </w:rPr>
        <w:t>i</w:t>
      </w:r>
      <w:proofErr w:type="spellEnd"/>
      <w:proofErr w:type="gramEnd"/>
      <w:r w:rsidRPr="009E4591">
        <w:rPr>
          <w:sz w:val="28"/>
          <w:szCs w:val="28"/>
        </w:rPr>
        <w:t xml:space="preserve"> - оценочная стоимость посадки одной единицы (штук, кв. м)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 зеленых насаждений (рублей);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t>См</w:t>
      </w:r>
      <w:proofErr w:type="gramStart"/>
      <w:r w:rsidRPr="009E4591">
        <w:rPr>
          <w:sz w:val="28"/>
          <w:szCs w:val="28"/>
        </w:rPr>
        <w:t>i</w:t>
      </w:r>
      <w:proofErr w:type="spellEnd"/>
      <w:proofErr w:type="gramEnd"/>
      <w:r w:rsidRPr="009E4591">
        <w:rPr>
          <w:sz w:val="28"/>
          <w:szCs w:val="28"/>
        </w:rPr>
        <w:t xml:space="preserve"> - оценочная стоимость одной единицы посадочного материала (штук, кв. м)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 зеленых насаждений (рублей);</w:t>
      </w:r>
    </w:p>
    <w:p w:rsidR="009E4591" w:rsidRPr="009E4591" w:rsidRDefault="009E4591" w:rsidP="009E4591">
      <w:pPr>
        <w:ind w:left="698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t>Су</w:t>
      </w:r>
      <w:proofErr w:type="gramStart"/>
      <w:r w:rsidRPr="009E4591">
        <w:rPr>
          <w:sz w:val="28"/>
          <w:szCs w:val="28"/>
        </w:rPr>
        <w:t>i</w:t>
      </w:r>
      <w:proofErr w:type="spellEnd"/>
      <w:proofErr w:type="gramEnd"/>
      <w:r w:rsidRPr="009E4591">
        <w:rPr>
          <w:sz w:val="28"/>
          <w:szCs w:val="28"/>
        </w:rPr>
        <w:t xml:space="preserve"> - оценочная стоимость годового ухода за одной единицей (штук, кв. м)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 зеленых насаждений (рублей);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t>Квд</w:t>
      </w:r>
      <w:proofErr w:type="spellEnd"/>
      <w:r w:rsidRPr="009E4591">
        <w:rPr>
          <w:sz w:val="28"/>
          <w:szCs w:val="28"/>
        </w:rPr>
        <w:t xml:space="preserve"> - количество лет восстановительного периода, учитываемого при ра</w:t>
      </w:r>
      <w:r w:rsidRPr="009E4591">
        <w:rPr>
          <w:sz w:val="28"/>
          <w:szCs w:val="28"/>
        </w:rPr>
        <w:t>с</w:t>
      </w:r>
      <w:r w:rsidRPr="009E4591">
        <w:rPr>
          <w:sz w:val="28"/>
          <w:szCs w:val="28"/>
        </w:rPr>
        <w:t>чете платы при уничтожении зеленых насаждений: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субтропических ценных, субтропических, хвойных деревьев - 10 лет,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лиственных деревьев 1-й группы - 7 лет,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лиственных деревьев 2-й группы - 5 лет,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лиственных деревьев 3-й группы - 3 года,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кустарников, травяного покрова, цветников и зарослей - 1 год;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proofErr w:type="gramStart"/>
      <w:r w:rsidRPr="009E4591">
        <w:rPr>
          <w:sz w:val="28"/>
          <w:szCs w:val="28"/>
        </w:rPr>
        <w:t>Км</w:t>
      </w:r>
      <w:proofErr w:type="gramEnd"/>
      <w:r w:rsidRPr="009E4591">
        <w:rPr>
          <w:sz w:val="28"/>
          <w:szCs w:val="28"/>
        </w:rPr>
        <w:t xml:space="preserve"> - коэффициент поправки на местоположение зеленых насаждений на территории поселения (городского округа);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lastRenderedPageBreak/>
        <w:t>Вт</w:t>
      </w:r>
      <w:proofErr w:type="gramStart"/>
      <w:r w:rsidRPr="009E4591">
        <w:rPr>
          <w:sz w:val="28"/>
          <w:szCs w:val="28"/>
        </w:rPr>
        <w:t>i</w:t>
      </w:r>
      <w:proofErr w:type="spellEnd"/>
      <w:proofErr w:type="gramEnd"/>
      <w:r w:rsidRPr="009E4591">
        <w:rPr>
          <w:sz w:val="28"/>
          <w:szCs w:val="28"/>
        </w:rPr>
        <w:t xml:space="preserve"> - количество зеленых насаждений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вида, подлежащих уничтожению (штук, кв. м);</w:t>
      </w:r>
    </w:p>
    <w:p w:rsidR="009E4591" w:rsidRPr="009E4591" w:rsidRDefault="009E4591" w:rsidP="009E4591">
      <w:pPr>
        <w:ind w:firstLine="170"/>
        <w:rPr>
          <w:sz w:val="28"/>
          <w:szCs w:val="28"/>
        </w:rPr>
      </w:pPr>
      <w:r w:rsidRPr="009E4591">
        <w:rPr>
          <w:sz w:val="28"/>
          <w:szCs w:val="28"/>
        </w:rPr>
        <w:t>1,05 - коэффициент, учитывающий затраты на проектирование (по необход</w:t>
      </w:r>
      <w:r w:rsidRPr="009E4591">
        <w:rPr>
          <w:sz w:val="28"/>
          <w:szCs w:val="28"/>
        </w:rPr>
        <w:t>и</w:t>
      </w:r>
      <w:r w:rsidRPr="009E4591">
        <w:rPr>
          <w:sz w:val="28"/>
          <w:szCs w:val="28"/>
        </w:rPr>
        <w:t>мости).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3.2</w:t>
      </w:r>
      <w:r w:rsidRPr="009E4591">
        <w:rPr>
          <w:sz w:val="28"/>
          <w:szCs w:val="28"/>
        </w:rPr>
        <w:t>. Оценочная стоимость посадки, посадочного материала и годового ух</w:t>
      </w:r>
      <w:r w:rsidRPr="009E4591">
        <w:rPr>
          <w:sz w:val="28"/>
          <w:szCs w:val="28"/>
        </w:rPr>
        <w:t>о</w:t>
      </w:r>
      <w:r w:rsidRPr="009E4591">
        <w:rPr>
          <w:sz w:val="28"/>
          <w:szCs w:val="28"/>
        </w:rPr>
        <w:t>да в отношении одной единицы (штук, кв. м)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 зеленых насаждений (д</w:t>
      </w:r>
      <w:r w:rsidRPr="009E4591">
        <w:rPr>
          <w:sz w:val="28"/>
          <w:szCs w:val="28"/>
        </w:rPr>
        <w:t>е</w:t>
      </w:r>
      <w:r w:rsidRPr="009E4591">
        <w:rPr>
          <w:sz w:val="28"/>
          <w:szCs w:val="28"/>
        </w:rPr>
        <w:t>ревья, кустарники, травяной покров, цветники, заросли)</w:t>
      </w:r>
      <w:proofErr w:type="gramStart"/>
      <w:r w:rsidRPr="009E4591">
        <w:rPr>
          <w:sz w:val="28"/>
          <w:szCs w:val="28"/>
        </w:rPr>
        <w:t xml:space="preserve"> ,</w:t>
      </w:r>
      <w:proofErr w:type="gramEnd"/>
      <w:r w:rsidRPr="009E4591">
        <w:rPr>
          <w:sz w:val="28"/>
          <w:szCs w:val="28"/>
        </w:rPr>
        <w:t xml:space="preserve"> представленная в баз</w:t>
      </w:r>
      <w:r w:rsidRPr="009E4591">
        <w:rPr>
          <w:sz w:val="28"/>
          <w:szCs w:val="28"/>
        </w:rPr>
        <w:t>о</w:t>
      </w:r>
      <w:r w:rsidRPr="009E4591">
        <w:rPr>
          <w:sz w:val="28"/>
          <w:szCs w:val="28"/>
        </w:rPr>
        <w:t>вых ценах и подлежащая обязательной ежегодной корректировке на уровень и</w:t>
      </w:r>
      <w:r w:rsidRPr="009E4591">
        <w:rPr>
          <w:sz w:val="28"/>
          <w:szCs w:val="28"/>
        </w:rPr>
        <w:t>н</w:t>
      </w:r>
      <w:r w:rsidRPr="009E4591">
        <w:rPr>
          <w:sz w:val="28"/>
          <w:szCs w:val="28"/>
        </w:rPr>
        <w:t xml:space="preserve">фляции, приведена в </w:t>
      </w:r>
      <w:hyperlink w:anchor="sub_10142" w:history="1">
        <w:r w:rsidRPr="009E4591">
          <w:rPr>
            <w:rStyle w:val="af6"/>
            <w:color w:val="auto"/>
            <w:sz w:val="28"/>
            <w:szCs w:val="28"/>
          </w:rPr>
          <w:t>таблице 2</w:t>
        </w:r>
      </w:hyperlink>
      <w:r w:rsidRPr="009E4591">
        <w:rPr>
          <w:sz w:val="28"/>
          <w:szCs w:val="28"/>
        </w:rPr>
        <w:t>:</w:t>
      </w:r>
    </w:p>
    <w:p w:rsidR="009E4591" w:rsidRPr="009E4591" w:rsidRDefault="009E4591" w:rsidP="009E4591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3"/>
        <w:gridCol w:w="2261"/>
        <w:gridCol w:w="2064"/>
        <w:gridCol w:w="2270"/>
      </w:tblGrid>
      <w:tr w:rsidR="009E4591" w:rsidRPr="009E4591" w:rsidTr="009E4591"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E4591" w:rsidRPr="009E4591" w:rsidRDefault="009E4591" w:rsidP="009E4591">
            <w:pPr>
              <w:pStyle w:val="af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5" w:name="sub_10142"/>
            <w:r w:rsidRPr="009E4591">
              <w:rPr>
                <w:rStyle w:val="af9"/>
                <w:rFonts w:ascii="Times New Roman" w:hAnsi="Times New Roman" w:cs="Times New Roman"/>
                <w:sz w:val="28"/>
                <w:szCs w:val="28"/>
              </w:rPr>
              <w:t>Таблица 2</w:t>
            </w:r>
            <w:bookmarkEnd w:id="45"/>
          </w:p>
          <w:p w:rsidR="009E4591" w:rsidRPr="009E4591" w:rsidRDefault="009E4591" w:rsidP="009E4591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1"/>
            </w:pPr>
            <w:r w:rsidRPr="009E4591">
              <w:t>Классификация зеленых насаждений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1"/>
            </w:pPr>
            <w:r w:rsidRPr="009E4591">
              <w:t>Стоимость работ по созданию (посадке) зел</w:t>
            </w:r>
            <w:r w:rsidRPr="009E4591">
              <w:t>е</w:t>
            </w:r>
            <w:r w:rsidRPr="009E4591">
              <w:t>ных насаждений (рублей)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1"/>
            </w:pPr>
            <w:r w:rsidRPr="009E4591">
              <w:t>Стоимость п</w:t>
            </w:r>
            <w:r w:rsidRPr="009E4591">
              <w:t>о</w:t>
            </w:r>
            <w:r w:rsidRPr="009E4591">
              <w:t>садочного м</w:t>
            </w:r>
            <w:r w:rsidRPr="009E4591">
              <w:t>а</w:t>
            </w:r>
            <w:r w:rsidRPr="009E4591">
              <w:t>териала (ру</w:t>
            </w:r>
            <w:r w:rsidRPr="009E4591">
              <w:t>б</w:t>
            </w:r>
            <w:r w:rsidRPr="009E4591">
              <w:t>лей)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1"/>
            </w:pPr>
            <w:r w:rsidRPr="009E4591">
              <w:t>Стоимость ухода в течение года (рублей)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Субтропические ценные растения,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1896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20000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субтропические,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1896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12500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хвойные, 1 шт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у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1896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9500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лиственные 1-й группы,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1149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4500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лиственные 2-й группы,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1149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лиственные 3-й группы,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1149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Кустарники,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414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Газон, естественный тр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а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вяной покров, 1 кв. м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Цветники, 1 кв. м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630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452</w:t>
            </w:r>
          </w:p>
        </w:tc>
      </w:tr>
    </w:tbl>
    <w:p w:rsidR="009E4591" w:rsidRPr="009E4591" w:rsidRDefault="009E4591" w:rsidP="009E4591">
      <w:pPr>
        <w:rPr>
          <w:sz w:val="28"/>
          <w:szCs w:val="28"/>
        </w:rPr>
      </w:pPr>
    </w:p>
    <w:p w:rsidR="009E4591" w:rsidRPr="009E4591" w:rsidRDefault="009E4591" w:rsidP="009E4591">
      <w:pPr>
        <w:ind w:firstLine="708"/>
        <w:rPr>
          <w:sz w:val="28"/>
          <w:szCs w:val="28"/>
        </w:rPr>
      </w:pPr>
      <w:bookmarkStart w:id="46" w:name="sub_101"/>
      <w:r w:rsidRPr="009E4591">
        <w:rPr>
          <w:sz w:val="28"/>
          <w:szCs w:val="28"/>
        </w:rPr>
        <w:t>Оценочная стоимость на очередной финансовый год устанавливается о</w:t>
      </w:r>
      <w:r w:rsidRPr="009E4591">
        <w:rPr>
          <w:sz w:val="28"/>
          <w:szCs w:val="28"/>
        </w:rPr>
        <w:t>р</w:t>
      </w:r>
      <w:r w:rsidRPr="009E4591">
        <w:rPr>
          <w:sz w:val="28"/>
          <w:szCs w:val="28"/>
        </w:rPr>
        <w:t xml:space="preserve">ганами местного самоуправления муниципальных образований Краснодарского края с учетом уровня инфляции, установленного </w:t>
      </w:r>
      <w:hyperlink r:id="rId14" w:history="1">
        <w:r w:rsidRPr="009E4591">
          <w:rPr>
            <w:rStyle w:val="af6"/>
            <w:color w:val="auto"/>
            <w:sz w:val="28"/>
            <w:szCs w:val="28"/>
          </w:rPr>
          <w:t>федеральным законом</w:t>
        </w:r>
      </w:hyperlink>
      <w:r w:rsidRPr="009E4591">
        <w:rPr>
          <w:sz w:val="28"/>
          <w:szCs w:val="28"/>
        </w:rPr>
        <w:t xml:space="preserve"> о фед</w:t>
      </w:r>
      <w:r w:rsidRPr="009E4591">
        <w:rPr>
          <w:sz w:val="28"/>
          <w:szCs w:val="28"/>
        </w:rPr>
        <w:t>е</w:t>
      </w:r>
      <w:r w:rsidRPr="009E4591">
        <w:rPr>
          <w:sz w:val="28"/>
          <w:szCs w:val="28"/>
        </w:rPr>
        <w:t>ральном бюджете на очередной финансовый год.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bookmarkStart w:id="47" w:name="sub_1015"/>
      <w:bookmarkEnd w:id="46"/>
      <w:r>
        <w:rPr>
          <w:sz w:val="28"/>
          <w:szCs w:val="28"/>
        </w:rPr>
        <w:t>3.3</w:t>
      </w:r>
      <w:r w:rsidRPr="009E4591">
        <w:rPr>
          <w:sz w:val="28"/>
          <w:szCs w:val="28"/>
        </w:rPr>
        <w:t>. Значения поправочных коэффициентов:</w:t>
      </w:r>
    </w:p>
    <w:bookmarkEnd w:id="47"/>
    <w:p w:rsidR="009E4591" w:rsidRPr="009E4591" w:rsidRDefault="009E4591" w:rsidP="009E4591">
      <w:pPr>
        <w:ind w:firstLine="708"/>
        <w:rPr>
          <w:sz w:val="28"/>
          <w:szCs w:val="28"/>
        </w:rPr>
      </w:pPr>
      <w:proofErr w:type="gramStart"/>
      <w:r w:rsidRPr="009E4591">
        <w:rPr>
          <w:sz w:val="28"/>
          <w:szCs w:val="28"/>
        </w:rPr>
        <w:t>Км</w:t>
      </w:r>
      <w:proofErr w:type="gramEnd"/>
      <w:r w:rsidRPr="009E4591">
        <w:rPr>
          <w:sz w:val="28"/>
          <w:szCs w:val="28"/>
        </w:rPr>
        <w:t xml:space="preserve"> - коэффициент поправки на местоположение зеленых насаждений на территории поселения (городского округа):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r w:rsidRPr="009E4591">
        <w:rPr>
          <w:sz w:val="28"/>
          <w:szCs w:val="28"/>
        </w:rPr>
        <w:t>в границах исторического центра - 6,0;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r w:rsidRPr="009E4591">
        <w:rPr>
          <w:sz w:val="28"/>
          <w:szCs w:val="28"/>
        </w:rPr>
        <w:t>для территорий городских округов и городских поселений (за исключен</w:t>
      </w:r>
      <w:r w:rsidRPr="009E4591">
        <w:rPr>
          <w:sz w:val="28"/>
          <w:szCs w:val="28"/>
        </w:rPr>
        <w:t>и</w:t>
      </w:r>
      <w:r w:rsidRPr="009E4591">
        <w:rPr>
          <w:sz w:val="28"/>
          <w:szCs w:val="28"/>
        </w:rPr>
        <w:t>ем территории исторического центра) - 4,0;</w:t>
      </w:r>
    </w:p>
    <w:p w:rsidR="009E4591" w:rsidRPr="009E4591" w:rsidRDefault="009E4591" w:rsidP="009E4591">
      <w:pPr>
        <w:rPr>
          <w:sz w:val="28"/>
          <w:szCs w:val="28"/>
        </w:rPr>
      </w:pPr>
      <w:r w:rsidRPr="009E4591">
        <w:rPr>
          <w:sz w:val="28"/>
          <w:szCs w:val="28"/>
        </w:rPr>
        <w:t>для территорий сельских поселений (за исключением территории исторического центра) - 3,0.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r w:rsidRPr="009E4591">
        <w:rPr>
          <w:sz w:val="28"/>
          <w:szCs w:val="28"/>
        </w:rPr>
        <w:lastRenderedPageBreak/>
        <w:t>В зимний период при невозможности определения в натуре площади утр</w:t>
      </w:r>
      <w:r w:rsidRPr="009E4591">
        <w:rPr>
          <w:sz w:val="28"/>
          <w:szCs w:val="28"/>
        </w:rPr>
        <w:t>а</w:t>
      </w:r>
      <w:r w:rsidRPr="009E4591">
        <w:rPr>
          <w:sz w:val="28"/>
          <w:szCs w:val="28"/>
        </w:rPr>
        <w:t>ченных газонов и естественной растительности в результате строительных работ указанная площадь определяется как разница между общей площадью участков в границах отвода и площадью проектируемого газона.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bookmarkStart w:id="48" w:name="sub_1016"/>
      <w:r>
        <w:rPr>
          <w:sz w:val="28"/>
          <w:szCs w:val="28"/>
        </w:rPr>
        <w:t>3.4</w:t>
      </w:r>
      <w:r w:rsidRPr="009E4591">
        <w:rPr>
          <w:sz w:val="28"/>
          <w:szCs w:val="28"/>
        </w:rPr>
        <w:t>. Размер платы, подлежащий внесению заявителем, определяется как сумма платы за все виды зеленых насаждений, подлежащих уничтожению заяв</w:t>
      </w:r>
      <w:r w:rsidRPr="009E4591">
        <w:rPr>
          <w:sz w:val="28"/>
          <w:szCs w:val="28"/>
        </w:rPr>
        <w:t>и</w:t>
      </w:r>
      <w:r w:rsidRPr="009E4591">
        <w:rPr>
          <w:sz w:val="28"/>
          <w:szCs w:val="28"/>
        </w:rPr>
        <w:t>телем.</w:t>
      </w:r>
    </w:p>
    <w:bookmarkEnd w:id="48"/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jc w:val="both"/>
        <w:rPr>
          <w:sz w:val="28"/>
          <w:szCs w:val="28"/>
        </w:rPr>
      </w:pPr>
    </w:p>
    <w:p w:rsidR="0057645F" w:rsidRDefault="0057645F" w:rsidP="00B725C1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ind w:left="142"/>
        <w:jc w:val="right"/>
        <w:rPr>
          <w:sz w:val="28"/>
          <w:szCs w:val="28"/>
          <w:bdr w:val="none" w:sz="0" w:space="0" w:color="auto" w:frame="1"/>
        </w:rPr>
      </w:pPr>
      <w:bookmarkStart w:id="49" w:name="sub_11111"/>
      <w:bookmarkEnd w:id="49"/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>
        <w:rPr>
          <w:sz w:val="28"/>
          <w:szCs w:val="28"/>
          <w:bdr w:val="none" w:sz="0" w:space="0" w:color="auto" w:frame="1"/>
        </w:rPr>
        <w:t>4</w:t>
      </w:r>
    </w:p>
    <w:p w:rsidR="0057645F" w:rsidRDefault="0057645F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57645F" w:rsidRPr="00373A94" w:rsidRDefault="0057645F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57645F" w:rsidRPr="00373A94" w:rsidRDefault="0057645F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Pr="00373A94">
        <w:rPr>
          <w:sz w:val="28"/>
          <w:szCs w:val="28"/>
        </w:rPr>
        <w:t xml:space="preserve">Выдача порубочного билета на территории </w:t>
      </w:r>
    </w:p>
    <w:p w:rsidR="0057645F" w:rsidRPr="00373A94" w:rsidRDefault="0057645F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sz w:val="28"/>
          <w:szCs w:val="28"/>
        </w:rPr>
        <w:t>Нововеличковского сельского поселения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  <w:bdr w:val="none" w:sz="0" w:space="0" w:color="auto" w:frame="1"/>
        </w:rPr>
      </w:pPr>
    </w:p>
    <w:p w:rsidR="00EB5926" w:rsidRPr="0057645F" w:rsidRDefault="00EB5926" w:rsidP="00EB5926">
      <w:pPr>
        <w:pStyle w:val="af1"/>
        <w:shd w:val="clear" w:color="auto" w:fill="FFFFFF"/>
        <w:spacing w:before="0" w:beforeAutospacing="0" w:after="0" w:afterAutospacing="0"/>
        <w:jc w:val="right"/>
        <w:rPr>
          <w:b/>
          <w:sz w:val="28"/>
          <w:szCs w:val="28"/>
          <w:bdr w:val="none" w:sz="0" w:space="0" w:color="auto" w:frame="1"/>
        </w:rPr>
      </w:pPr>
      <w:r w:rsidRPr="0057645F">
        <w:rPr>
          <w:b/>
          <w:sz w:val="28"/>
          <w:szCs w:val="28"/>
          <w:bdr w:val="none" w:sz="0" w:space="0" w:color="auto" w:frame="1"/>
        </w:rPr>
        <w:t>Форма № 1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</w:p>
    <w:tbl>
      <w:tblPr>
        <w:tblW w:w="1068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420"/>
        <w:gridCol w:w="140"/>
        <w:gridCol w:w="140"/>
        <w:gridCol w:w="1820"/>
        <w:gridCol w:w="140"/>
        <w:gridCol w:w="420"/>
        <w:gridCol w:w="280"/>
        <w:gridCol w:w="420"/>
        <w:gridCol w:w="140"/>
        <w:gridCol w:w="140"/>
        <w:gridCol w:w="560"/>
        <w:gridCol w:w="140"/>
        <w:gridCol w:w="420"/>
        <w:gridCol w:w="236"/>
        <w:gridCol w:w="64"/>
        <w:gridCol w:w="420"/>
        <w:gridCol w:w="420"/>
        <w:gridCol w:w="420"/>
        <w:gridCol w:w="76"/>
        <w:gridCol w:w="160"/>
        <w:gridCol w:w="29"/>
        <w:gridCol w:w="207"/>
        <w:gridCol w:w="170"/>
        <w:gridCol w:w="1419"/>
        <w:gridCol w:w="378"/>
        <w:gridCol w:w="153"/>
        <w:gridCol w:w="236"/>
      </w:tblGrid>
      <w:tr w:rsidR="00EB5926" w:rsidRPr="003319E9" w:rsidTr="00334C2C">
        <w:trPr>
          <w:gridAfter w:val="3"/>
          <w:wAfter w:w="767" w:type="dxa"/>
        </w:trPr>
        <w:tc>
          <w:tcPr>
            <w:tcW w:w="3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3319E9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5926" w:rsidRPr="003319E9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3319E9" w:rsidRDefault="00EB5926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5926" w:rsidRPr="003319E9" w:rsidTr="00334C2C">
        <w:trPr>
          <w:gridAfter w:val="3"/>
          <w:wAfter w:w="767" w:type="dxa"/>
        </w:trPr>
        <w:tc>
          <w:tcPr>
            <w:tcW w:w="3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2"/>
          <w:wAfter w:w="389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 xml:space="preserve">                 Порубочный билет N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3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  <w:tc>
          <w:tcPr>
            <w:tcW w:w="8801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Вид работ:</w:t>
            </w:r>
          </w:p>
        </w:tc>
        <w:tc>
          <w:tcPr>
            <w:tcW w:w="8241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4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На основании заключения N</w:t>
            </w:r>
          </w:p>
        </w:tc>
        <w:tc>
          <w:tcPr>
            <w:tcW w:w="15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362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Оплата компенсационной стоимости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(номер платежного поручения и дата)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74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f6"/>
                <w:rFonts w:ascii="Times New Roman" w:hAnsi="Times New Roman" w:cs="Times New Roman"/>
                <w:b/>
                <w:sz w:val="20"/>
                <w:szCs w:val="20"/>
              </w:rPr>
              <w:t>Компенсационное озеленение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</w:t>
            </w:r>
          </w:p>
        </w:tc>
        <w:tc>
          <w:tcPr>
            <w:tcW w:w="418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Сроки компенсационного озеленения</w:t>
            </w:r>
          </w:p>
        </w:tc>
        <w:tc>
          <w:tcPr>
            <w:tcW w:w="474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прилагаемой к проекту </w:t>
            </w:r>
            <w:proofErr w:type="spell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перечетной</w:t>
            </w:r>
            <w:proofErr w:type="spellEnd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ведомостью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разрешается: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вырубить</w:t>
            </w:r>
          </w:p>
        </w:tc>
        <w:tc>
          <w:tcPr>
            <w:tcW w:w="658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79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пересадить</w:t>
            </w:r>
          </w:p>
        </w:tc>
        <w:tc>
          <w:tcPr>
            <w:tcW w:w="63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79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сохранить</w:t>
            </w:r>
          </w:p>
        </w:tc>
        <w:tc>
          <w:tcPr>
            <w:tcW w:w="63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79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70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Работы производить в присутствии представителя</w:t>
            </w:r>
          </w:p>
        </w:tc>
        <w:tc>
          <w:tcPr>
            <w:tcW w:w="290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334C2C" w:rsidP="00B01CA3">
            <w:pPr>
              <w:pStyle w:val="afa"/>
              <w:ind w:firstLine="284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отдела ЖКХ, ГО и ЧС</w:t>
            </w:r>
            <w:r w:rsidR="00EB5926" w:rsidRPr="001C1B3B">
              <w:rPr>
                <w:rFonts w:ascii="Times New Roman" w:hAnsi="Times New Roman" w:cs="Times New Roman"/>
                <w:vertAlign w:val="superscript"/>
              </w:rPr>
              <w:t xml:space="preserve"> администрации </w:t>
            </w:r>
            <w:r w:rsidR="00B01CA3">
              <w:rPr>
                <w:rFonts w:ascii="Times New Roman" w:hAnsi="Times New Roman" w:cs="Times New Roman"/>
                <w:vertAlign w:val="superscript"/>
              </w:rPr>
              <w:t>Нововеличковского</w:t>
            </w:r>
            <w:r w:rsidR="00EB5926" w:rsidRPr="001C1B3B">
              <w:rPr>
                <w:rFonts w:ascii="Times New Roman" w:hAnsi="Times New Roman" w:cs="Times New Roman"/>
                <w:vertAlign w:val="superscript"/>
              </w:rPr>
              <w:t xml:space="preserve"> сельского поселения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850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850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Дату начала работ по вырубке зеленых насаждений сообщить </w:t>
            </w: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334C2C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ЖКХ, ГО и ЧС</w:t>
            </w:r>
            <w:r w:rsidR="00EB5926"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="00B01CA3"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  <w:r w:rsidR="00EB5926"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поселения.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c>
          <w:tcPr>
            <w:tcW w:w="744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не позднее, чем за 5 дней до назначенного срока (тел.</w:t>
            </w:r>
            <w:proofErr w:type="gramEnd"/>
          </w:p>
        </w:tc>
        <w:tc>
          <w:tcPr>
            <w:tcW w:w="301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1C1B3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Срок действия порубочного билета</w:t>
            </w:r>
          </w:p>
        </w:tc>
        <w:tc>
          <w:tcPr>
            <w:tcW w:w="502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r w:rsidR="00B01CA3"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660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ЖКХ, </w:t>
            </w:r>
            <w:r w:rsidR="00334C2C">
              <w:rPr>
                <w:rFonts w:ascii="Times New Roman" w:hAnsi="Times New Roman" w:cs="Times New Roman"/>
                <w:sz w:val="20"/>
                <w:szCs w:val="20"/>
              </w:rPr>
              <w:t>ГО и ЧС</w:t>
            </w:r>
          </w:p>
        </w:tc>
        <w:tc>
          <w:tcPr>
            <w:tcW w:w="33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88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r w:rsidR="00334C2C">
              <w:rPr>
                <w:rFonts w:ascii="Times New Roman" w:hAnsi="Times New Roman" w:cs="Times New Roman"/>
                <w:sz w:val="20"/>
                <w:szCs w:val="20"/>
              </w:rPr>
              <w:t xml:space="preserve"> Нововеличковского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04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ind w:left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39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получил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(должность, организация, подпись,</w:t>
            </w:r>
            <w:proofErr w:type="gramEnd"/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Ф.И.О., телефон)</w:t>
            </w:r>
            <w:proofErr w:type="gramEnd"/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37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закрыт</w:t>
            </w:r>
          </w:p>
        </w:tc>
        <w:tc>
          <w:tcPr>
            <w:tcW w:w="614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37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(дата, подпись)</w:t>
            </w:r>
          </w:p>
        </w:tc>
      </w:tr>
    </w:tbl>
    <w:p w:rsidR="00EB5926" w:rsidRPr="001C1B3B" w:rsidRDefault="00EB5926" w:rsidP="00EB5926">
      <w:pPr>
        <w:jc w:val="both"/>
        <w:rPr>
          <w:sz w:val="16"/>
          <w:szCs w:val="16"/>
        </w:rPr>
      </w:pPr>
    </w:p>
    <w:tbl>
      <w:tblPr>
        <w:tblW w:w="102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420"/>
        <w:gridCol w:w="140"/>
        <w:gridCol w:w="280"/>
        <w:gridCol w:w="280"/>
        <w:gridCol w:w="700"/>
        <w:gridCol w:w="840"/>
        <w:gridCol w:w="140"/>
        <w:gridCol w:w="700"/>
        <w:gridCol w:w="545"/>
        <w:gridCol w:w="15"/>
        <w:gridCol w:w="700"/>
        <w:gridCol w:w="140"/>
        <w:gridCol w:w="280"/>
        <w:gridCol w:w="140"/>
        <w:gridCol w:w="236"/>
        <w:gridCol w:w="64"/>
        <w:gridCol w:w="420"/>
        <w:gridCol w:w="280"/>
        <w:gridCol w:w="420"/>
        <w:gridCol w:w="236"/>
        <w:gridCol w:w="218"/>
        <w:gridCol w:w="18"/>
        <w:gridCol w:w="30"/>
        <w:gridCol w:w="140"/>
        <w:gridCol w:w="1561"/>
        <w:gridCol w:w="236"/>
      </w:tblGrid>
      <w:tr w:rsidR="00EB5926" w:rsidRPr="001C1B3B" w:rsidTr="00334C2C">
        <w:trPr>
          <w:gridAfter w:val="1"/>
          <w:wAfter w:w="236" w:type="dxa"/>
        </w:trPr>
        <w:tc>
          <w:tcPr>
            <w:tcW w:w="3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50" w:name="sub_11112"/>
            <w:bookmarkEnd w:id="50"/>
          </w:p>
        </w:tc>
        <w:tc>
          <w:tcPr>
            <w:tcW w:w="33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B4D63" w:rsidRDefault="001B4D63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4C2C" w:rsidRDefault="00334C2C" w:rsidP="00334C2C">
            <w:pPr>
              <w:rPr>
                <w:lang w:eastAsia="ru-RU"/>
              </w:rPr>
            </w:pPr>
          </w:p>
          <w:p w:rsidR="00B725C1" w:rsidRDefault="00B725C1" w:rsidP="00334C2C">
            <w:pPr>
              <w:rPr>
                <w:lang w:eastAsia="ru-RU"/>
              </w:rPr>
            </w:pPr>
          </w:p>
          <w:p w:rsidR="00B725C1" w:rsidRDefault="00B725C1" w:rsidP="00334C2C">
            <w:pPr>
              <w:rPr>
                <w:lang w:eastAsia="ru-RU"/>
              </w:rPr>
            </w:pPr>
          </w:p>
          <w:p w:rsidR="00334C2C" w:rsidRPr="00334C2C" w:rsidRDefault="00334C2C" w:rsidP="00334C2C">
            <w:pPr>
              <w:rPr>
                <w:lang w:eastAsia="ru-RU"/>
              </w:rPr>
            </w:pPr>
          </w:p>
          <w:p w:rsidR="001B4D63" w:rsidRDefault="001B4D63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712" w:rsidRDefault="00825712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B5926" w:rsidRPr="0057645F" w:rsidRDefault="00EB5926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645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Форма</w:t>
            </w:r>
            <w:r w:rsidR="0057645F" w:rsidRPr="00576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  <w:r w:rsidRPr="00576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</w:t>
            </w:r>
          </w:p>
        </w:tc>
      </w:tr>
      <w:tr w:rsidR="00B725C1" w:rsidRPr="001C1B3B" w:rsidTr="00334C2C">
        <w:trPr>
          <w:gridAfter w:val="1"/>
          <w:wAfter w:w="236" w:type="dxa"/>
        </w:trPr>
        <w:tc>
          <w:tcPr>
            <w:tcW w:w="3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25C1" w:rsidRDefault="00B725C1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5C1" w:rsidRDefault="00B725C1" w:rsidP="00B725C1">
            <w:pPr>
              <w:rPr>
                <w:lang w:eastAsia="ru-RU"/>
              </w:rPr>
            </w:pPr>
          </w:p>
          <w:p w:rsidR="00B725C1" w:rsidRPr="00B725C1" w:rsidRDefault="00B725C1" w:rsidP="00B725C1">
            <w:pPr>
              <w:rPr>
                <w:lang w:eastAsia="ru-RU"/>
              </w:rPr>
            </w:pPr>
          </w:p>
        </w:tc>
        <w:tc>
          <w:tcPr>
            <w:tcW w:w="33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725C1" w:rsidRPr="001C1B3B" w:rsidRDefault="00B725C1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25C1" w:rsidRDefault="00B725C1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6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3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1C1B3B"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>Порубочный билет №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1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1"/>
              <w:ind w:firstLine="284"/>
              <w:jc w:val="center"/>
              <w:rPr>
                <w:sz w:val="20"/>
                <w:szCs w:val="20"/>
              </w:rPr>
            </w:pPr>
            <w:r w:rsidRPr="001C1B3B">
              <w:rPr>
                <w:sz w:val="20"/>
                <w:szCs w:val="20"/>
              </w:rPr>
              <w:t>(на санитарные рубки и реконструкцию зеленых насаждений)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  <w:tc>
          <w:tcPr>
            <w:tcW w:w="8943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Вид работ:</w:t>
            </w:r>
          </w:p>
        </w:tc>
        <w:tc>
          <w:tcPr>
            <w:tcW w:w="838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64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На основании представленных документов:</w:t>
            </w:r>
          </w:p>
        </w:tc>
        <w:tc>
          <w:tcPr>
            <w:tcW w:w="36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прилагаемой </w:t>
            </w:r>
            <w:proofErr w:type="spell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перечетной</w:t>
            </w:r>
            <w:proofErr w:type="spellEnd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ведомостью, проектом,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схемой разрешается: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вырубить</w:t>
            </w:r>
          </w:p>
        </w:tc>
        <w:tc>
          <w:tcPr>
            <w:tcW w:w="6822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831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восстановить</w:t>
            </w:r>
          </w:p>
        </w:tc>
        <w:tc>
          <w:tcPr>
            <w:tcW w:w="640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831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вид обрезки</w:t>
            </w:r>
          </w:p>
        </w:tc>
        <w:tc>
          <w:tcPr>
            <w:tcW w:w="640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831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71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Работы производить в присутствии представителя</w:t>
            </w:r>
          </w:p>
        </w:tc>
        <w:tc>
          <w:tcPr>
            <w:tcW w:w="290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vertAlign w:val="superscript"/>
              </w:rPr>
              <w:t xml:space="preserve">отдела ЖКХ, архитектуры, земельных и имущественных отношений администрации </w:t>
            </w:r>
            <w:r w:rsidR="00B01CA3">
              <w:rPr>
                <w:rFonts w:ascii="Times New Roman" w:hAnsi="Times New Roman" w:cs="Times New Roman"/>
                <w:vertAlign w:val="superscript"/>
              </w:rPr>
              <w:t>Нововеличковского</w:t>
            </w:r>
            <w:r w:rsidRPr="001C1B3B">
              <w:rPr>
                <w:rFonts w:ascii="Times New Roman" w:hAnsi="Times New Roman" w:cs="Times New Roman"/>
                <w:vertAlign w:val="superscript"/>
              </w:rPr>
              <w:t xml:space="preserve"> сельского поселения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8502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8502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Дату начала работ по вырубке зеленых насаждений сообщить </w:t>
            </w: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487B6C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отдел ЖКХ, ГО и ЧС</w:t>
            </w:r>
            <w:r w:rsidR="00EB5926" w:rsidRPr="001C1B3B">
              <w:rPr>
                <w:rFonts w:ascii="Times New Roman" w:hAnsi="Times New Roman" w:cs="Times New Roman"/>
                <w:vertAlign w:val="superscript"/>
              </w:rPr>
              <w:t xml:space="preserve"> администрации </w:t>
            </w:r>
            <w:r w:rsidR="00B01CA3">
              <w:rPr>
                <w:rFonts w:ascii="Times New Roman" w:hAnsi="Times New Roman" w:cs="Times New Roman"/>
                <w:vertAlign w:val="superscript"/>
              </w:rPr>
              <w:t>Нововеличковского</w:t>
            </w:r>
            <w:r w:rsidR="00EB5926" w:rsidRPr="001C1B3B">
              <w:rPr>
                <w:rFonts w:ascii="Times New Roman" w:hAnsi="Times New Roman" w:cs="Times New Roman"/>
                <w:vertAlign w:val="superscript"/>
              </w:rPr>
              <w:t xml:space="preserve"> сельского поселения</w:t>
            </w:r>
            <w:r w:rsidR="00EB5926" w:rsidRPr="001C1B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c>
          <w:tcPr>
            <w:tcW w:w="744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не позднее, чем за 5 дней до назначенного срока (тел.</w:t>
            </w:r>
            <w:proofErr w:type="gramEnd"/>
          </w:p>
        </w:tc>
        <w:tc>
          <w:tcPr>
            <w:tcW w:w="262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right="446"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Срок действия</w:t>
            </w:r>
          </w:p>
        </w:tc>
        <w:tc>
          <w:tcPr>
            <w:tcW w:w="782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5926" w:rsidRPr="001C1B3B" w:rsidRDefault="00EB5926" w:rsidP="00B01CA3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r w:rsidR="00B01CA3"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674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487B6C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487B6C">
              <w:rPr>
                <w:rFonts w:ascii="Times New Roman" w:hAnsi="Times New Roman" w:cs="Times New Roman"/>
                <w:sz w:val="20"/>
                <w:szCs w:val="20"/>
              </w:rPr>
              <w:t>ачальник отдела ЖКХ, ГО и ЧС</w:t>
            </w:r>
          </w:p>
        </w:tc>
        <w:tc>
          <w:tcPr>
            <w:tcW w:w="332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602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  <w:r w:rsidR="00487B6C"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</w:p>
        </w:tc>
        <w:tc>
          <w:tcPr>
            <w:tcW w:w="404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0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487B6C">
            <w:pPr>
              <w:pStyle w:val="afa"/>
              <w:ind w:firstLine="46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получил</w:t>
            </w:r>
          </w:p>
        </w:tc>
        <w:tc>
          <w:tcPr>
            <w:tcW w:w="489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(должность, организация, подпись,</w:t>
            </w:r>
            <w:proofErr w:type="gramEnd"/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Ф.И.О., телефон)</w:t>
            </w:r>
            <w:proofErr w:type="gramEnd"/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39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487B6C">
            <w:pPr>
              <w:pStyle w:val="afa"/>
              <w:ind w:left="1166" w:firstLine="32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закрыт</w:t>
            </w:r>
          </w:p>
        </w:tc>
        <w:tc>
          <w:tcPr>
            <w:tcW w:w="614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39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(дата, подпись)</w:t>
            </w:r>
          </w:p>
        </w:tc>
      </w:tr>
    </w:tbl>
    <w:p w:rsidR="00EB5926" w:rsidRPr="001C1B3B" w:rsidRDefault="00EB5926" w:rsidP="00EB5926">
      <w:pPr>
        <w:ind w:firstLine="284"/>
        <w:jc w:val="both"/>
        <w:rPr>
          <w:sz w:val="20"/>
          <w:szCs w:val="20"/>
        </w:rPr>
      </w:pPr>
    </w:p>
    <w:p w:rsidR="00EB5926" w:rsidRPr="001C1B3B" w:rsidRDefault="00EB5926" w:rsidP="00EB5926">
      <w:pPr>
        <w:ind w:firstLine="284"/>
        <w:jc w:val="both"/>
        <w:rPr>
          <w:sz w:val="16"/>
          <w:szCs w:val="16"/>
        </w:rPr>
      </w:pPr>
    </w:p>
    <w:p w:rsidR="00EB5926" w:rsidRPr="00C27FD2" w:rsidRDefault="00EB5926" w:rsidP="00EB5926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1B4D63">
      <w:pPr>
        <w:pStyle w:val="af1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</w:p>
    <w:p w:rsidR="0057645F" w:rsidRPr="00B725C1" w:rsidRDefault="0057645F" w:rsidP="00B725C1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jc w:val="right"/>
        <w:rPr>
          <w:sz w:val="28"/>
          <w:szCs w:val="28"/>
          <w:bdr w:val="none" w:sz="0" w:space="0" w:color="auto" w:frame="1"/>
        </w:rPr>
      </w:pPr>
      <w:r w:rsidRPr="00B725C1">
        <w:rPr>
          <w:sz w:val="28"/>
          <w:szCs w:val="28"/>
          <w:bdr w:val="none" w:sz="0" w:space="0" w:color="auto" w:frame="1"/>
        </w:rPr>
        <w:lastRenderedPageBreak/>
        <w:t>Приложение № 5</w:t>
      </w:r>
    </w:p>
    <w:p w:rsidR="0057645F" w:rsidRPr="00B725C1" w:rsidRDefault="0057645F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B725C1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B725C1">
        <w:rPr>
          <w:rStyle w:val="af2"/>
          <w:b w:val="0"/>
          <w:sz w:val="28"/>
          <w:szCs w:val="28"/>
          <w:bdr w:val="none" w:sz="0" w:space="0" w:color="auto" w:frame="1"/>
        </w:rPr>
        <w:t xml:space="preserve"> по предоставлению муниципальной услуги</w:t>
      </w:r>
      <w:r w:rsidRPr="00B725C1">
        <w:rPr>
          <w:bCs/>
          <w:sz w:val="28"/>
          <w:szCs w:val="28"/>
          <w:bdr w:val="none" w:sz="0" w:space="0" w:color="auto" w:frame="1"/>
        </w:rPr>
        <w:t xml:space="preserve"> </w:t>
      </w:r>
      <w:r w:rsidRPr="00B725C1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Pr="00B725C1">
        <w:rPr>
          <w:sz w:val="28"/>
          <w:szCs w:val="28"/>
        </w:rPr>
        <w:t xml:space="preserve">Выдача порубочного билета на территории </w:t>
      </w:r>
    </w:p>
    <w:p w:rsidR="0057645F" w:rsidRPr="00B725C1" w:rsidRDefault="0057645F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  <w:bdr w:val="none" w:sz="0" w:space="0" w:color="auto" w:frame="1"/>
        </w:rPr>
      </w:pPr>
      <w:r w:rsidRPr="00B725C1">
        <w:rPr>
          <w:sz w:val="28"/>
          <w:szCs w:val="28"/>
        </w:rPr>
        <w:t>Нововеличковского сельского поселения</w:t>
      </w:r>
      <w:r w:rsidRPr="00B725C1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1B4D63" w:rsidRPr="00825712" w:rsidRDefault="001B4D63" w:rsidP="0057645F">
      <w:pPr>
        <w:pStyle w:val="ConsPlusTitle0"/>
        <w:rPr>
          <w:sz w:val="16"/>
          <w:szCs w:val="16"/>
        </w:rPr>
      </w:pPr>
    </w:p>
    <w:p w:rsidR="00332431" w:rsidRPr="0087024C" w:rsidRDefault="00332431" w:rsidP="00332431">
      <w:pPr>
        <w:pStyle w:val="ConsPlusTitle0"/>
        <w:jc w:val="center"/>
        <w:rPr>
          <w:b w:val="0"/>
          <w:bCs w:val="0"/>
          <w:sz w:val="28"/>
          <w:szCs w:val="28"/>
        </w:rPr>
      </w:pPr>
      <w:r w:rsidRPr="005A69B9">
        <w:rPr>
          <w:sz w:val="28"/>
          <w:szCs w:val="28"/>
        </w:rPr>
        <w:t>Блок-схема предоставления муниципальной услуги</w:t>
      </w: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63D95247" wp14:editId="233664EE">
                <wp:simplePos x="0" y="0"/>
                <wp:positionH relativeFrom="column">
                  <wp:posOffset>457823</wp:posOffset>
                </wp:positionH>
                <wp:positionV relativeFrom="paragraph">
                  <wp:posOffset>121190</wp:posOffset>
                </wp:positionV>
                <wp:extent cx="5345071" cy="707366"/>
                <wp:effectExtent l="0" t="0" r="27305" b="1714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5071" cy="7073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F2B" w:rsidRPr="00825712" w:rsidRDefault="00AC7F2B" w:rsidP="0033243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>Заявитель представляет в администрацию Нововеличковского сельского поселения Динского района (далее – Администрация) заявление о выдаче порубочного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билета</w:t>
                            </w:r>
                            <w:r w:rsidRPr="00825712">
                              <w:rPr>
                                <w:rFonts w:eastAsia="Calibri"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25712"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на вырубку (уничтожение) и санитарную и формовочную обрезку зеленых насажд</w:t>
                            </w:r>
                            <w:r w:rsidRPr="00825712"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е</w:t>
                            </w:r>
                            <w:r w:rsidRPr="00825712"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ний, снятие травяного покро</w:t>
                            </w:r>
                            <w:r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ва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8" o:spid="_x0000_s1026" type="#_x0000_t202" style="position:absolute;left:0;text-align:left;margin-left:36.05pt;margin-top:9.55pt;width:420.85pt;height:55.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" strokeweight=".5pt">
                <v:textbox inset="7.45pt,3.85pt,7.45pt,3.85pt">
                  <w:txbxContent>
                    <w:p w:rsidR="00FF3CA3" w:rsidRPr="00825712" w:rsidRDefault="00FF3CA3" w:rsidP="0033243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>Заявитель представляет в администрацию Нововеличковского сельского поселения Динского района (далее – Администрация) заявление о выдаче порубочного</w:t>
                      </w:r>
                      <w:r>
                        <w:rPr>
                          <w:sz w:val="22"/>
                          <w:szCs w:val="22"/>
                        </w:rPr>
                        <w:t xml:space="preserve"> билета</w:t>
                      </w:r>
                      <w:r w:rsidRPr="00825712">
                        <w:rPr>
                          <w:rFonts w:eastAsia="Calibri"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825712"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на вырубку (уничтожение) и санитарную и формовочную обрезку зеленых насажд</w:t>
                      </w:r>
                      <w:r w:rsidRPr="00825712"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е</w:t>
                      </w:r>
                      <w:r w:rsidRPr="00825712"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ний, снятие травяного покро</w:t>
                      </w:r>
                      <w:r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ва</w:t>
                      </w:r>
                    </w:p>
                  </w:txbxContent>
                </v:textbox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1838E" wp14:editId="16A0AC24">
                <wp:simplePos x="0" y="0"/>
                <wp:positionH relativeFrom="column">
                  <wp:posOffset>3124200</wp:posOffset>
                </wp:positionH>
                <wp:positionV relativeFrom="paragraph">
                  <wp:posOffset>60325</wp:posOffset>
                </wp:positionV>
                <wp:extent cx="0" cy="233045"/>
                <wp:effectExtent l="76200" t="0" r="57150" b="5270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2A6C8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" o:spid="_x0000_s1026" type="#_x0000_t32" style="position:absolute;margin-left:246pt;margin-top:4.75pt;width:0;height:1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5CCADEEE" wp14:editId="6DD73C94">
                <wp:simplePos x="0" y="0"/>
                <wp:positionH relativeFrom="column">
                  <wp:posOffset>457835</wp:posOffset>
                </wp:positionH>
                <wp:positionV relativeFrom="paragraph">
                  <wp:posOffset>66040</wp:posOffset>
                </wp:positionV>
                <wp:extent cx="5303520" cy="480060"/>
                <wp:effectExtent l="0" t="0" r="11430" b="1524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352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F2B" w:rsidRPr="00D332EF" w:rsidRDefault="00AC7F2B" w:rsidP="0033243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Специалист Администрации, ответственный за приём документов, 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br/>
                              <w:t>проводит проверку наличия документов, прилагаемых к заявлению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27" type="#_x0000_t202" style="position:absolute;left:0;text-align:left;margin-left:36.05pt;margin-top:5.2pt;width:417.6pt;height:37.8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" strokeweight=".5pt">
                <v:textbox inset="7.45pt,3.85pt,7.45pt,3.85pt">
                  <w:txbxContent>
                    <w:p w:rsidR="00FF3CA3" w:rsidRPr="00D332EF" w:rsidRDefault="00FF3CA3" w:rsidP="0033243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 xml:space="preserve">Специалист Администрации, ответственный за приём документов, </w:t>
                      </w:r>
                      <w:r w:rsidRPr="00D332EF">
                        <w:rPr>
                          <w:sz w:val="22"/>
                          <w:szCs w:val="22"/>
                        </w:rPr>
                        <w:br/>
                        <w:t>проводит проверку наличия документов, прилагаемых к заявлению</w:t>
                      </w:r>
                    </w:p>
                  </w:txbxContent>
                </v:textbox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841293" wp14:editId="63C94879">
                <wp:simplePos x="0" y="0"/>
                <wp:positionH relativeFrom="column">
                  <wp:posOffset>3053715</wp:posOffset>
                </wp:positionH>
                <wp:positionV relativeFrom="paragraph">
                  <wp:posOffset>80010</wp:posOffset>
                </wp:positionV>
                <wp:extent cx="1476375" cy="304165"/>
                <wp:effectExtent l="0" t="0" r="66675" b="7683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6375" cy="304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F0841E" id="Прямая со стрелкой 15" o:spid="_x0000_s1026" type="#_x0000_t32" style="position:absolute;margin-left:240.45pt;margin-top:6.3pt;width:116.25pt;height:23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5E0D17" wp14:editId="58292377">
                <wp:simplePos x="0" y="0"/>
                <wp:positionH relativeFrom="column">
                  <wp:posOffset>1666875</wp:posOffset>
                </wp:positionH>
                <wp:positionV relativeFrom="paragraph">
                  <wp:posOffset>78740</wp:posOffset>
                </wp:positionV>
                <wp:extent cx="1400175" cy="304165"/>
                <wp:effectExtent l="38100" t="0" r="28575" b="7683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00175" cy="304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9ECA981" id="Прямая со стрелкой 14" o:spid="_x0000_s1026" type="#_x0000_t32" style="position:absolute;margin-left:131.25pt;margin-top:6.2pt;width:110.25pt;height:23.9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">
                <v:stroke endarrow="block"/>
              </v:shape>
            </w:pict>
          </mc:Fallback>
        </mc:AlternateContent>
      </w: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71552" behindDoc="0" locked="0" layoutInCell="1" allowOverlap="1" wp14:anchorId="370A26C4" wp14:editId="1B7E113C">
                <wp:simplePos x="0" y="0"/>
                <wp:positionH relativeFrom="column">
                  <wp:posOffset>3295650</wp:posOffset>
                </wp:positionH>
                <wp:positionV relativeFrom="paragraph">
                  <wp:posOffset>185420</wp:posOffset>
                </wp:positionV>
                <wp:extent cx="2506980" cy="295275"/>
                <wp:effectExtent l="0" t="0" r="26670" b="2857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698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F2B" w:rsidRPr="00D332EF" w:rsidRDefault="00AC7F2B" w:rsidP="0033243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>при наличии не всех документов: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28" type="#_x0000_t202" style="position:absolute;left:0;text-align:left;margin-left:259.5pt;margin-top:14.6pt;width:197.4pt;height:23.25pt;z-index:2516715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" strokeweight=".5pt">
                <v:textbox inset="7.45pt,3.85pt,7.45pt,3.85pt">
                  <w:txbxContent>
                    <w:p w:rsidR="00FF3CA3" w:rsidRPr="00D332EF" w:rsidRDefault="00FF3CA3" w:rsidP="00332431">
                      <w:pPr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>при наличии не всех документов: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9504" behindDoc="0" locked="0" layoutInCell="1" allowOverlap="1" wp14:anchorId="4BBF00D7" wp14:editId="79901B15">
                <wp:simplePos x="0" y="0"/>
                <wp:positionH relativeFrom="column">
                  <wp:posOffset>457200</wp:posOffset>
                </wp:positionH>
                <wp:positionV relativeFrom="paragraph">
                  <wp:posOffset>204470</wp:posOffset>
                </wp:positionV>
                <wp:extent cx="2485390" cy="295275"/>
                <wp:effectExtent l="0" t="0" r="10160" b="2857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539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F2B" w:rsidRPr="00D332EF" w:rsidRDefault="00AC7F2B" w:rsidP="0033243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>при наличии всех документов: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29" type="#_x0000_t202" style="position:absolute;left:0;text-align:left;margin-left:36pt;margin-top:16.1pt;width:195.7pt;height:23.25pt;z-index:2516695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" strokeweight=".5pt">
                <v:textbox inset="7.45pt,3.85pt,7.45pt,3.85pt">
                  <w:txbxContent>
                    <w:p w:rsidR="00FF3CA3" w:rsidRPr="00D332EF" w:rsidRDefault="00FF3CA3" w:rsidP="00332431">
                      <w:pPr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>при наличии всех документов:</w:t>
                      </w:r>
                    </w:p>
                  </w:txbxContent>
                </v:textbox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ED8BBA" wp14:editId="4F1648BE">
                <wp:simplePos x="0" y="0"/>
                <wp:positionH relativeFrom="column">
                  <wp:posOffset>4610100</wp:posOffset>
                </wp:positionH>
                <wp:positionV relativeFrom="paragraph">
                  <wp:posOffset>33020</wp:posOffset>
                </wp:positionV>
                <wp:extent cx="0" cy="245745"/>
                <wp:effectExtent l="76200" t="0" r="57150" b="5905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67490BB" id="Прямая со стрелкой 3" o:spid="_x0000_s1026" type="#_x0000_t32" style="position:absolute;margin-left:363pt;margin-top:2.6pt;width:0;height:19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CA93D0" wp14:editId="069569B5">
                <wp:simplePos x="0" y="0"/>
                <wp:positionH relativeFrom="column">
                  <wp:posOffset>1666875</wp:posOffset>
                </wp:positionH>
                <wp:positionV relativeFrom="paragraph">
                  <wp:posOffset>34925</wp:posOffset>
                </wp:positionV>
                <wp:extent cx="0" cy="245745"/>
                <wp:effectExtent l="76200" t="0" r="57150" b="5905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FBE0EDC" id="Прямая со стрелкой 10" o:spid="_x0000_s1026" type="#_x0000_t32" style="position:absolute;margin-left:131.25pt;margin-top:2.75pt;width:0;height:19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">
                <v:stroke endarrow="block"/>
              </v:shape>
            </w:pict>
          </mc:Fallback>
        </mc:AlternateContent>
      </w: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79744" behindDoc="0" locked="0" layoutInCell="1" allowOverlap="1" wp14:anchorId="23FBB843" wp14:editId="0AD8B224">
                <wp:simplePos x="0" y="0"/>
                <wp:positionH relativeFrom="column">
                  <wp:posOffset>3542664</wp:posOffset>
                </wp:positionH>
                <wp:positionV relativeFrom="paragraph">
                  <wp:posOffset>56515</wp:posOffset>
                </wp:positionV>
                <wp:extent cx="2306955" cy="581025"/>
                <wp:effectExtent l="0" t="0" r="17145" b="2857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695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F2B" w:rsidRPr="00D332EF" w:rsidRDefault="00AC7F2B" w:rsidP="0090410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Администрация возвращает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 з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а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явителю предоставленные док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у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менты и заявление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30" type="#_x0000_t202" style="position:absolute;left:0;text-align:left;margin-left:278.95pt;margin-top:4.45pt;width:181.65pt;height:45.75pt;z-index:2516797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" strokeweight=".5pt">
                <v:textbox inset="7.45pt,3.85pt,7.45pt,3.85pt">
                  <w:txbxContent>
                    <w:p w:rsidR="00FF3CA3" w:rsidRPr="00D332EF" w:rsidRDefault="00FF3CA3" w:rsidP="00904103">
                      <w:pPr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Администрация возвращает</w:t>
                      </w:r>
                      <w:r w:rsidRPr="00D332EF">
                        <w:rPr>
                          <w:sz w:val="22"/>
                          <w:szCs w:val="22"/>
                        </w:rPr>
                        <w:t xml:space="preserve"> з</w:t>
                      </w:r>
                      <w:r w:rsidRPr="00D332EF">
                        <w:rPr>
                          <w:sz w:val="22"/>
                          <w:szCs w:val="22"/>
                        </w:rPr>
                        <w:t>а</w:t>
                      </w:r>
                      <w:r w:rsidRPr="00D332EF">
                        <w:rPr>
                          <w:sz w:val="22"/>
                          <w:szCs w:val="22"/>
                        </w:rPr>
                        <w:t>явителю предоставленные док</w:t>
                      </w:r>
                      <w:r w:rsidRPr="00D332EF">
                        <w:rPr>
                          <w:sz w:val="22"/>
                          <w:szCs w:val="22"/>
                        </w:rPr>
                        <w:t>у</w:t>
                      </w:r>
                      <w:r w:rsidRPr="00D332EF">
                        <w:rPr>
                          <w:sz w:val="22"/>
                          <w:szCs w:val="22"/>
                        </w:rPr>
                        <w:t xml:space="preserve">менты и заявление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73600" behindDoc="0" locked="0" layoutInCell="1" allowOverlap="1" wp14:anchorId="24EEC990" wp14:editId="77B7698F">
                <wp:simplePos x="0" y="0"/>
                <wp:positionH relativeFrom="column">
                  <wp:posOffset>589915</wp:posOffset>
                </wp:positionH>
                <wp:positionV relativeFrom="paragraph">
                  <wp:posOffset>56515</wp:posOffset>
                </wp:positionV>
                <wp:extent cx="2313940" cy="581025"/>
                <wp:effectExtent l="0" t="0" r="10160" b="2857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94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F2B" w:rsidRPr="00D332EF" w:rsidRDefault="00AC7F2B" w:rsidP="0033243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Специалист общего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отдела Адм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и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нистрации, проводит 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регистрацию заявления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1" type="#_x0000_t202" style="position:absolute;left:0;text-align:left;margin-left:46.45pt;margin-top:4.45pt;width:182.2pt;height:45.75pt;z-index:2516736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" strokeweight=".5pt">
                <v:textbox inset="7.45pt,3.85pt,7.45pt,3.85pt">
                  <w:txbxContent>
                    <w:p w:rsidR="00FF3CA3" w:rsidRPr="00D332EF" w:rsidRDefault="00FF3CA3" w:rsidP="00332431">
                      <w:pPr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 xml:space="preserve">Специалист общего </w:t>
                      </w:r>
                      <w:r>
                        <w:rPr>
                          <w:sz w:val="22"/>
                          <w:szCs w:val="22"/>
                        </w:rPr>
                        <w:t>отдела Адм</w:t>
                      </w:r>
                      <w:r>
                        <w:rPr>
                          <w:sz w:val="22"/>
                          <w:szCs w:val="22"/>
                        </w:rPr>
                        <w:t>и</w:t>
                      </w:r>
                      <w:r>
                        <w:rPr>
                          <w:sz w:val="22"/>
                          <w:szCs w:val="22"/>
                        </w:rPr>
                        <w:t xml:space="preserve">нистрации, проводит </w:t>
                      </w:r>
                      <w:r w:rsidRPr="00D332EF">
                        <w:rPr>
                          <w:sz w:val="22"/>
                          <w:szCs w:val="22"/>
                        </w:rPr>
                        <w:t>регистрацию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23D968" wp14:editId="175844FF">
                <wp:simplePos x="0" y="0"/>
                <wp:positionH relativeFrom="column">
                  <wp:posOffset>1743075</wp:posOffset>
                </wp:positionH>
                <wp:positionV relativeFrom="paragraph">
                  <wp:posOffset>167640</wp:posOffset>
                </wp:positionV>
                <wp:extent cx="0" cy="245745"/>
                <wp:effectExtent l="76200" t="0" r="57150" b="5905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ABBCCB5" id="Прямая со стрелкой 20" o:spid="_x0000_s1026" type="#_x0000_t32" style="position:absolute;margin-left:137.25pt;margin-top:13.2pt;width:0;height:19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83840" behindDoc="0" locked="0" layoutInCell="1" allowOverlap="1" wp14:anchorId="3951C26D" wp14:editId="109CAE3C">
                <wp:simplePos x="0" y="0"/>
                <wp:positionH relativeFrom="column">
                  <wp:posOffset>561340</wp:posOffset>
                </wp:positionH>
                <wp:positionV relativeFrom="paragraph">
                  <wp:posOffset>180867</wp:posOffset>
                </wp:positionV>
                <wp:extent cx="2924355" cy="1043796"/>
                <wp:effectExtent l="0" t="0" r="28575" b="2349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355" cy="10437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F2B" w:rsidRPr="00D332EF" w:rsidRDefault="00AC7F2B" w:rsidP="00904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>Руководитель Администрац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ии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 отписывает заявление в работу специалисту, ответстве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н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ному за выполнение работ по выдаче пор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у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бочного билета </w:t>
                            </w:r>
                            <w:r w:rsidRPr="00825712"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на вырубку (уничтожение) и санитарную и формовочную обрезку зеленых насаждений, снятие травяного покро</w:t>
                            </w:r>
                            <w:r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ва</w:t>
                            </w:r>
                          </w:p>
                          <w:p w:rsidR="00AC7F2B" w:rsidRDefault="00AC7F2B" w:rsidP="00904103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2" type="#_x0000_t202" style="position:absolute;left:0;text-align:left;margin-left:44.2pt;margin-top:14.25pt;width:230.25pt;height:82.2pt;z-index:2516838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" strokeweight=".5pt">
                <v:textbox inset="7.45pt,3.85pt,7.45pt,3.85pt">
                  <w:txbxContent>
                    <w:p w:rsidR="00FF3CA3" w:rsidRPr="00D332EF" w:rsidRDefault="00FF3CA3" w:rsidP="00904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>Руководитель Администрац</w:t>
                      </w:r>
                      <w:r>
                        <w:rPr>
                          <w:sz w:val="22"/>
                          <w:szCs w:val="22"/>
                        </w:rPr>
                        <w:t>ии</w:t>
                      </w:r>
                      <w:r w:rsidRPr="00D332EF">
                        <w:rPr>
                          <w:sz w:val="22"/>
                          <w:szCs w:val="22"/>
                        </w:rPr>
                        <w:t xml:space="preserve"> отписывает заявление в работу специалисту, ответстве</w:t>
                      </w:r>
                      <w:r w:rsidRPr="00D332EF">
                        <w:rPr>
                          <w:sz w:val="22"/>
                          <w:szCs w:val="22"/>
                        </w:rPr>
                        <w:t>н</w:t>
                      </w:r>
                      <w:r w:rsidRPr="00D332EF">
                        <w:rPr>
                          <w:sz w:val="22"/>
                          <w:szCs w:val="22"/>
                        </w:rPr>
                        <w:t>ному за выполнение работ по выдаче пор</w:t>
                      </w:r>
                      <w:r w:rsidRPr="00D332EF">
                        <w:rPr>
                          <w:sz w:val="22"/>
                          <w:szCs w:val="22"/>
                        </w:rPr>
                        <w:t>у</w:t>
                      </w:r>
                      <w:r w:rsidRPr="00D332EF">
                        <w:rPr>
                          <w:sz w:val="22"/>
                          <w:szCs w:val="22"/>
                        </w:rPr>
                        <w:t xml:space="preserve">бочного билета </w:t>
                      </w:r>
                      <w:r w:rsidRPr="00825712"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на вырубку (уничтожение) и санитарную и формовочную обрезку зеленых насаждений, снятие травяного покро</w:t>
                      </w:r>
                      <w:r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ва</w:t>
                      </w:r>
                    </w:p>
                    <w:p w:rsidR="00FF3CA3" w:rsidRDefault="00FF3CA3" w:rsidP="00904103"/>
                  </w:txbxContent>
                </v:textbox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6D24DF" wp14:editId="292C5807">
                <wp:simplePos x="0" y="0"/>
                <wp:positionH relativeFrom="column">
                  <wp:posOffset>1951008</wp:posOffset>
                </wp:positionH>
                <wp:positionV relativeFrom="paragraph">
                  <wp:posOffset>58564</wp:posOffset>
                </wp:positionV>
                <wp:extent cx="0" cy="245745"/>
                <wp:effectExtent l="76200" t="0" r="57150" b="5905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9FEC2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" o:spid="_x0000_s1026" type="#_x0000_t32" style="position:absolute;margin-left:153.6pt;margin-top:4.6pt;width:0;height:19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85888" behindDoc="0" locked="0" layoutInCell="1" allowOverlap="1" wp14:anchorId="54401E28" wp14:editId="3AD1CD18">
                <wp:simplePos x="0" y="0"/>
                <wp:positionH relativeFrom="column">
                  <wp:posOffset>561341</wp:posOffset>
                </wp:positionH>
                <wp:positionV relativeFrom="paragraph">
                  <wp:posOffset>68580</wp:posOffset>
                </wp:positionV>
                <wp:extent cx="5387340" cy="723900"/>
                <wp:effectExtent l="0" t="0" r="22860" b="190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734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F2B" w:rsidRPr="00D332EF" w:rsidRDefault="00AC7F2B" w:rsidP="00904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>Специалист, ответственный за выполнение работ по выдаче порубочного билета на вырубку (пересадку) и обрезку зеленых насаждений, снятие травяного покрова пров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о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дит проверку предоставленных сведений и документов, натурное обследование зел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е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ных насаждений.</w:t>
                            </w:r>
                          </w:p>
                          <w:p w:rsidR="00AC7F2B" w:rsidRDefault="00AC7F2B" w:rsidP="00904103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3" type="#_x0000_t202" style="position:absolute;left:0;text-align:left;margin-left:44.2pt;margin-top:5.4pt;width:424.2pt;height:57pt;z-index:2516858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" strokeweight=".5pt">
                <v:textbox inset="7.45pt,3.85pt,7.45pt,3.85pt">
                  <w:txbxContent>
                    <w:p w:rsidR="00FF3CA3" w:rsidRPr="00D332EF" w:rsidRDefault="00FF3CA3" w:rsidP="00904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>Специалист, ответственный за выполнение работ по выдаче порубочного билета на вырубку (пересадку) и обрезку зеленых насаждений, снятие травяного покрова пров</w:t>
                      </w:r>
                      <w:r w:rsidRPr="00D332EF">
                        <w:rPr>
                          <w:sz w:val="22"/>
                          <w:szCs w:val="22"/>
                        </w:rPr>
                        <w:t>о</w:t>
                      </w:r>
                      <w:r w:rsidRPr="00D332EF">
                        <w:rPr>
                          <w:sz w:val="22"/>
                          <w:szCs w:val="22"/>
                        </w:rPr>
                        <w:t>дит проверку предоставленных сведений и документов, натурное обследование зел</w:t>
                      </w:r>
                      <w:r w:rsidRPr="00D332EF">
                        <w:rPr>
                          <w:sz w:val="22"/>
                          <w:szCs w:val="22"/>
                        </w:rPr>
                        <w:t>е</w:t>
                      </w:r>
                      <w:r w:rsidRPr="00D332EF">
                        <w:rPr>
                          <w:sz w:val="22"/>
                          <w:szCs w:val="22"/>
                        </w:rPr>
                        <w:t>ных насаждений.</w:t>
                      </w:r>
                    </w:p>
                    <w:p w:rsidR="00FF3CA3" w:rsidRDefault="00FF3CA3" w:rsidP="00904103"/>
                  </w:txbxContent>
                </v:textbox>
              </v:shape>
            </w:pict>
          </mc:Fallback>
        </mc:AlternateContent>
      </w:r>
    </w:p>
    <w:p w:rsidR="00332431" w:rsidRDefault="00332431" w:rsidP="0004621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C6035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9A047CE" wp14:editId="54EF6F85">
                <wp:simplePos x="0" y="0"/>
                <wp:positionH relativeFrom="column">
                  <wp:posOffset>1655445</wp:posOffset>
                </wp:positionH>
                <wp:positionV relativeFrom="paragraph">
                  <wp:posOffset>1384372</wp:posOffset>
                </wp:positionV>
                <wp:extent cx="635" cy="243840"/>
                <wp:effectExtent l="76200" t="0" r="75565" b="6096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9A7EC75" id="Прямая со стрелкой 23" o:spid="_x0000_s1026" type="#_x0000_t32" style="position:absolute;margin-left:130.35pt;margin-top:109pt;width:.05pt;height:19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">
                <v:stroke endarrow="block"/>
              </v:shape>
            </w:pict>
          </mc:Fallback>
        </mc:AlternateContent>
      </w:r>
      <w:r w:rsidR="001B4D6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961850" wp14:editId="192F641F">
                <wp:simplePos x="0" y="0"/>
                <wp:positionH relativeFrom="column">
                  <wp:posOffset>3811270</wp:posOffset>
                </wp:positionH>
                <wp:positionV relativeFrom="paragraph">
                  <wp:posOffset>109220</wp:posOffset>
                </wp:positionV>
                <wp:extent cx="1476000" cy="288000"/>
                <wp:effectExtent l="0" t="0" r="67310" b="74295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6000" cy="288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B52D65" id="Прямая со стрелкой 21" o:spid="_x0000_s1026" type="#_x0000_t32" style="position:absolute;margin-left:300.1pt;margin-top:8.6pt;width:116.2pt;height:22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">
                <v:stroke endarrow="block"/>
              </v:shape>
            </w:pict>
          </mc:Fallback>
        </mc:AlternateContent>
      </w:r>
      <w:r w:rsidR="00D332EF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A20AF70" wp14:editId="62F7272D">
                <wp:simplePos x="0" y="0"/>
                <wp:positionH relativeFrom="column">
                  <wp:posOffset>1162050</wp:posOffset>
                </wp:positionH>
                <wp:positionV relativeFrom="paragraph">
                  <wp:posOffset>88265</wp:posOffset>
                </wp:positionV>
                <wp:extent cx="1400175" cy="305435"/>
                <wp:effectExtent l="38100" t="0" r="28575" b="7556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00175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E00A0D7" id="Прямая со стрелкой 19" o:spid="_x0000_s1026" type="#_x0000_t32" style="position:absolute;margin-left:91.5pt;margin-top:6.95pt;width:110.25pt;height:24.0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">
                <v:stroke endarrow="block"/>
              </v:shape>
            </w:pict>
          </mc:Fallback>
        </mc:AlternateContent>
      </w:r>
    </w:p>
    <w:p w:rsidR="00332431" w:rsidRDefault="00B725C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7C9386A" wp14:editId="5D8614F2">
                <wp:simplePos x="0" y="0"/>
                <wp:positionH relativeFrom="column">
                  <wp:posOffset>795655</wp:posOffset>
                </wp:positionH>
                <wp:positionV relativeFrom="paragraph">
                  <wp:posOffset>1096645</wp:posOffset>
                </wp:positionV>
                <wp:extent cx="1219200" cy="426720"/>
                <wp:effectExtent l="0" t="0" r="76200" b="6858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0" cy="426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62.65pt;margin-top:86.35pt;width:96pt;height:33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42F5E83" wp14:editId="184986E8">
                <wp:simplePos x="0" y="0"/>
                <wp:positionH relativeFrom="column">
                  <wp:posOffset>4164330</wp:posOffset>
                </wp:positionH>
                <wp:positionV relativeFrom="paragraph">
                  <wp:posOffset>104140</wp:posOffset>
                </wp:positionV>
                <wp:extent cx="863600" cy="1461135"/>
                <wp:effectExtent l="38100" t="0" r="31750" b="6286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63600" cy="146113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327.9pt;margin-top:8.2pt;width:68pt;height:115.0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" strokecolor="black [3040]">
                <v:stroke endarrow="block"/>
              </v:shape>
            </w:pict>
          </mc:Fallback>
        </mc:AlternateContent>
      </w:r>
    </w:p>
    <w:tbl>
      <w:tblPr>
        <w:tblStyle w:val="af5"/>
        <w:tblpPr w:leftFromText="180" w:rightFromText="180" w:vertAnchor="text" w:horzAnchor="margin" w:tblpY="-51"/>
        <w:tblW w:w="9776" w:type="dxa"/>
        <w:tblLook w:val="04A0" w:firstRow="1" w:lastRow="0" w:firstColumn="1" w:lastColumn="0" w:noHBand="0" w:noVBand="1"/>
      </w:tblPr>
      <w:tblGrid>
        <w:gridCol w:w="5240"/>
        <w:gridCol w:w="567"/>
        <w:gridCol w:w="3969"/>
      </w:tblGrid>
      <w:tr w:rsidR="00D332EF" w:rsidTr="00D332EF">
        <w:trPr>
          <w:trHeight w:val="1262"/>
        </w:trPr>
        <w:tc>
          <w:tcPr>
            <w:tcW w:w="5240" w:type="dxa"/>
            <w:tcBorders>
              <w:right w:val="single" w:sz="4" w:space="0" w:color="auto"/>
            </w:tcBorders>
          </w:tcPr>
          <w:p w:rsidR="00D332EF" w:rsidRPr="00D332EF" w:rsidRDefault="00D332EF" w:rsidP="00D332EF">
            <w:pPr>
              <w:rPr>
                <w:sz w:val="22"/>
                <w:szCs w:val="22"/>
              </w:rPr>
            </w:pPr>
            <w:r w:rsidRPr="00D332EF">
              <w:rPr>
                <w:sz w:val="22"/>
                <w:szCs w:val="22"/>
              </w:rPr>
              <w:t xml:space="preserve">При положительном заключении о возможности </w:t>
            </w:r>
            <w:r w:rsidR="00C60351" w:rsidRPr="00825712">
              <w:rPr>
                <w:rFonts w:eastAsia="Calibri"/>
                <w:bCs/>
                <w:sz w:val="22"/>
                <w:szCs w:val="22"/>
              </w:rPr>
              <w:t>в</w:t>
            </w:r>
            <w:r w:rsidR="00C60351" w:rsidRPr="00825712">
              <w:rPr>
                <w:rFonts w:eastAsia="Calibri"/>
                <w:bCs/>
                <w:sz w:val="22"/>
                <w:szCs w:val="22"/>
              </w:rPr>
              <w:t>ы</w:t>
            </w:r>
            <w:r w:rsidR="00C60351" w:rsidRPr="00825712">
              <w:rPr>
                <w:rFonts w:eastAsia="Calibri"/>
                <w:bCs/>
                <w:sz w:val="22"/>
                <w:szCs w:val="22"/>
              </w:rPr>
              <w:t>рубку (уничтожение) и санитарную и формовочную обрезку зеленых насаждений, снятие травяного п</w:t>
            </w:r>
            <w:r w:rsidR="00C60351" w:rsidRPr="00825712">
              <w:rPr>
                <w:rFonts w:eastAsia="Calibri"/>
                <w:bCs/>
                <w:sz w:val="22"/>
                <w:szCs w:val="22"/>
              </w:rPr>
              <w:t>о</w:t>
            </w:r>
            <w:r w:rsidR="00C60351" w:rsidRPr="00825712">
              <w:rPr>
                <w:rFonts w:eastAsia="Calibri"/>
                <w:bCs/>
                <w:sz w:val="22"/>
                <w:szCs w:val="22"/>
              </w:rPr>
              <w:t>кро</w:t>
            </w:r>
            <w:r w:rsidR="00C60351">
              <w:rPr>
                <w:rFonts w:eastAsia="Calibri"/>
                <w:bCs/>
                <w:sz w:val="22"/>
                <w:szCs w:val="22"/>
              </w:rPr>
              <w:t>ва</w:t>
            </w:r>
            <w:r w:rsidR="00C60351" w:rsidRPr="00D332EF">
              <w:rPr>
                <w:sz w:val="22"/>
                <w:szCs w:val="22"/>
              </w:rPr>
              <w:t xml:space="preserve"> </w:t>
            </w:r>
            <w:r w:rsidRPr="00D332EF">
              <w:rPr>
                <w:sz w:val="22"/>
                <w:szCs w:val="22"/>
              </w:rPr>
              <w:t>уполномоченный специалист выполняет ра</w:t>
            </w:r>
            <w:r w:rsidRPr="00D332EF">
              <w:rPr>
                <w:sz w:val="22"/>
                <w:szCs w:val="22"/>
              </w:rPr>
              <w:t>с</w:t>
            </w:r>
            <w:r w:rsidRPr="00D332EF">
              <w:rPr>
                <w:sz w:val="22"/>
                <w:szCs w:val="22"/>
              </w:rPr>
              <w:t>чет (оценку) компенсационной стоимости зеленых насаждений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32EF" w:rsidRDefault="00D332EF" w:rsidP="00D332EF"/>
        </w:tc>
        <w:tc>
          <w:tcPr>
            <w:tcW w:w="3969" w:type="dxa"/>
            <w:tcBorders>
              <w:left w:val="single" w:sz="4" w:space="0" w:color="auto"/>
            </w:tcBorders>
          </w:tcPr>
          <w:p w:rsidR="00D332EF" w:rsidRPr="00D332EF" w:rsidRDefault="00D332EF" w:rsidP="00D332EF">
            <w:pPr>
              <w:rPr>
                <w:sz w:val="22"/>
                <w:szCs w:val="22"/>
              </w:rPr>
            </w:pPr>
            <w:r w:rsidRPr="00D332EF">
              <w:rPr>
                <w:sz w:val="22"/>
                <w:szCs w:val="22"/>
              </w:rPr>
              <w:t>При наличии оснований для отказа в предоставлении муниципальной усл</w:t>
            </w:r>
            <w:r w:rsidRPr="00D332EF">
              <w:rPr>
                <w:sz w:val="22"/>
                <w:szCs w:val="22"/>
              </w:rPr>
              <w:t>у</w:t>
            </w:r>
            <w:r w:rsidRPr="00D332EF">
              <w:rPr>
                <w:sz w:val="22"/>
                <w:szCs w:val="22"/>
              </w:rPr>
              <w:t>ги, уполномоченный специалист гот</w:t>
            </w:r>
            <w:r w:rsidRPr="00D332EF">
              <w:rPr>
                <w:sz w:val="22"/>
                <w:szCs w:val="22"/>
              </w:rPr>
              <w:t>о</w:t>
            </w:r>
            <w:r w:rsidRPr="00D332EF">
              <w:rPr>
                <w:sz w:val="22"/>
                <w:szCs w:val="22"/>
              </w:rPr>
              <w:t>вит уведомление об отказе</w:t>
            </w:r>
          </w:p>
        </w:tc>
      </w:tr>
    </w:tbl>
    <w:tbl>
      <w:tblPr>
        <w:tblStyle w:val="af5"/>
        <w:tblpPr w:leftFromText="180" w:rightFromText="180" w:vertAnchor="text" w:horzAnchor="margin" w:tblpY="-3"/>
        <w:tblW w:w="0" w:type="auto"/>
        <w:tblLook w:val="04A0" w:firstRow="1" w:lastRow="0" w:firstColumn="1" w:lastColumn="0" w:noHBand="0" w:noVBand="1"/>
      </w:tblPr>
      <w:tblGrid>
        <w:gridCol w:w="4106"/>
      </w:tblGrid>
      <w:tr w:rsidR="00D332EF" w:rsidTr="00D332EF">
        <w:trPr>
          <w:trHeight w:val="982"/>
        </w:trPr>
        <w:tc>
          <w:tcPr>
            <w:tcW w:w="4106" w:type="dxa"/>
          </w:tcPr>
          <w:p w:rsidR="00D332EF" w:rsidRPr="00D332EF" w:rsidRDefault="00D332EF" w:rsidP="00D332EF">
            <w:pPr>
              <w:rPr>
                <w:sz w:val="22"/>
                <w:szCs w:val="22"/>
              </w:rPr>
            </w:pPr>
            <w:r w:rsidRPr="00D332EF">
              <w:rPr>
                <w:sz w:val="22"/>
                <w:szCs w:val="22"/>
              </w:rPr>
              <w:t>В случае согласия заявителя с предста</w:t>
            </w:r>
            <w:r w:rsidRPr="00D332EF">
              <w:rPr>
                <w:sz w:val="22"/>
                <w:szCs w:val="22"/>
              </w:rPr>
              <w:t>в</w:t>
            </w:r>
            <w:r w:rsidRPr="00D332EF">
              <w:rPr>
                <w:sz w:val="22"/>
                <w:szCs w:val="22"/>
              </w:rPr>
              <w:t>ленным расчетом, уполномоченный сп</w:t>
            </w:r>
            <w:r w:rsidRPr="00D332EF">
              <w:rPr>
                <w:sz w:val="22"/>
                <w:szCs w:val="22"/>
              </w:rPr>
              <w:t>е</w:t>
            </w:r>
            <w:r w:rsidRPr="00D332EF">
              <w:rPr>
                <w:sz w:val="22"/>
                <w:szCs w:val="22"/>
              </w:rPr>
              <w:t>циалист готовит порубочный билет о разрешении вырубки зеленых насажд</w:t>
            </w:r>
            <w:r w:rsidRPr="00D332EF">
              <w:rPr>
                <w:sz w:val="22"/>
                <w:szCs w:val="22"/>
              </w:rPr>
              <w:t>е</w:t>
            </w:r>
            <w:r w:rsidRPr="00D332EF">
              <w:rPr>
                <w:sz w:val="22"/>
                <w:szCs w:val="22"/>
              </w:rPr>
              <w:t>ний или снятия травяного покрова.</w:t>
            </w:r>
          </w:p>
        </w:tc>
      </w:tr>
    </w:tbl>
    <w:p w:rsidR="00046216" w:rsidRDefault="00046216" w:rsidP="00904103">
      <w:pPr>
        <w:pStyle w:val="af1"/>
        <w:shd w:val="clear" w:color="auto" w:fill="FFFFFF"/>
        <w:spacing w:before="0" w:beforeAutospacing="0" w:after="0" w:afterAutospacing="0"/>
        <w:rPr>
          <w:b/>
          <w:sz w:val="16"/>
          <w:szCs w:val="16"/>
        </w:rPr>
      </w:pPr>
    </w:p>
    <w:p w:rsidR="00904103" w:rsidRPr="00904103" w:rsidRDefault="00904103" w:rsidP="00904103">
      <w:pPr>
        <w:pStyle w:val="af1"/>
        <w:shd w:val="clear" w:color="auto" w:fill="FFFFFF"/>
        <w:spacing w:before="0" w:beforeAutospacing="0" w:after="0" w:afterAutospacing="0"/>
        <w:rPr>
          <w:b/>
          <w:sz w:val="16"/>
          <w:szCs w:val="16"/>
        </w:rPr>
      </w:pPr>
    </w:p>
    <w:p w:rsidR="00332431" w:rsidRDefault="00B725C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99200" behindDoc="0" locked="0" layoutInCell="1" allowOverlap="1" wp14:anchorId="7EB942F1" wp14:editId="244A253E">
                <wp:simplePos x="0" y="0"/>
                <wp:positionH relativeFrom="column">
                  <wp:posOffset>1870075</wp:posOffset>
                </wp:positionH>
                <wp:positionV relativeFrom="paragraph">
                  <wp:posOffset>89535</wp:posOffset>
                </wp:positionV>
                <wp:extent cx="2861945" cy="581025"/>
                <wp:effectExtent l="0" t="0" r="14605" b="28575"/>
                <wp:wrapNone/>
                <wp:docPr id="26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194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F2B" w:rsidRDefault="00AC7F2B" w:rsidP="00904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B4D63">
                              <w:rPr>
                                <w:sz w:val="22"/>
                                <w:szCs w:val="22"/>
                              </w:rPr>
                              <w:t xml:space="preserve">После согласования и подписания главой </w:t>
                            </w:r>
                          </w:p>
                          <w:p w:rsidR="00AC7F2B" w:rsidRPr="001B4D63" w:rsidRDefault="00AC7F2B" w:rsidP="00904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B4D63">
                              <w:rPr>
                                <w:sz w:val="22"/>
                                <w:szCs w:val="22"/>
                              </w:rPr>
                              <w:t xml:space="preserve">экземпляр документа выдается </w:t>
                            </w:r>
                          </w:p>
                          <w:p w:rsidR="00AC7F2B" w:rsidRPr="001B4D63" w:rsidRDefault="00AC7F2B" w:rsidP="00904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B4D63">
                              <w:rPr>
                                <w:sz w:val="22"/>
                                <w:szCs w:val="22"/>
                              </w:rPr>
                              <w:t>заявителю.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34" type="#_x0000_t202" style="position:absolute;left:0;text-align:left;margin-left:147.25pt;margin-top:7.05pt;width:225.35pt;height:45.75pt;z-index:2516992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" strokeweight=".5pt">
                <v:textbox inset="7.45pt,3.85pt,7.45pt,3.85pt">
                  <w:txbxContent>
                    <w:p w:rsidR="00FF3CA3" w:rsidRDefault="00FF3CA3" w:rsidP="00904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B4D63">
                        <w:rPr>
                          <w:sz w:val="22"/>
                          <w:szCs w:val="22"/>
                        </w:rPr>
                        <w:t xml:space="preserve">После согласования и подписания главой </w:t>
                      </w:r>
                    </w:p>
                    <w:p w:rsidR="00FF3CA3" w:rsidRPr="001B4D63" w:rsidRDefault="00FF3CA3" w:rsidP="00904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B4D63">
                        <w:rPr>
                          <w:sz w:val="22"/>
                          <w:szCs w:val="22"/>
                        </w:rPr>
                        <w:t xml:space="preserve">экземпляр документа выдается </w:t>
                      </w:r>
                    </w:p>
                    <w:p w:rsidR="00FF3CA3" w:rsidRPr="001B4D63" w:rsidRDefault="00FF3CA3" w:rsidP="00904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B4D63">
                        <w:rPr>
                          <w:sz w:val="22"/>
                          <w:szCs w:val="22"/>
                        </w:rPr>
                        <w:t>заявителю.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w:t xml:space="preserve">    </w:t>
      </w:r>
    </w:p>
    <w:p w:rsidR="00332431" w:rsidRDefault="00332431" w:rsidP="0057645F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0A67E1" w:rsidRPr="00240AE2" w:rsidRDefault="000A67E1" w:rsidP="000A67E1">
      <w:pPr>
        <w:tabs>
          <w:tab w:val="left" w:pos="7230"/>
        </w:tabs>
        <w:jc w:val="both"/>
        <w:rPr>
          <w:sz w:val="28"/>
          <w:szCs w:val="28"/>
        </w:rPr>
      </w:pPr>
    </w:p>
    <w:sectPr w:rsidR="000A67E1" w:rsidRPr="00240AE2" w:rsidSect="007E7609">
      <w:footnotePr>
        <w:pos w:val="beneathText"/>
      </w:footnotePr>
      <w:pgSz w:w="11905" w:h="16837"/>
      <w:pgMar w:top="709" w:right="850" w:bottom="709" w:left="1276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5A1" w:rsidRDefault="002525A1">
      <w:r>
        <w:separator/>
      </w:r>
    </w:p>
  </w:endnote>
  <w:endnote w:type="continuationSeparator" w:id="0">
    <w:p w:rsidR="002525A1" w:rsidRDefault="00252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5A1" w:rsidRDefault="002525A1">
      <w:r>
        <w:separator/>
      </w:r>
    </w:p>
  </w:footnote>
  <w:footnote w:type="continuationSeparator" w:id="0">
    <w:p w:rsidR="002525A1" w:rsidRDefault="002525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1751815"/>
    <w:multiLevelType w:val="multilevel"/>
    <w:tmpl w:val="1D8019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3C137DB"/>
    <w:multiLevelType w:val="multilevel"/>
    <w:tmpl w:val="06CAC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A31466"/>
    <w:multiLevelType w:val="hybridMultilevel"/>
    <w:tmpl w:val="7C66C0E8"/>
    <w:lvl w:ilvl="0" w:tplc="6DF2642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30D0118"/>
    <w:multiLevelType w:val="hybridMultilevel"/>
    <w:tmpl w:val="954E71BC"/>
    <w:lvl w:ilvl="0" w:tplc="7F00B75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8D12CFA"/>
    <w:multiLevelType w:val="multilevel"/>
    <w:tmpl w:val="4E50C39A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entative="1">
      <w:start w:val="1"/>
      <w:numFmt w:val="decimal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decimal"/>
      <w:lvlText w:val="%3."/>
      <w:lvlJc w:val="left"/>
      <w:pPr>
        <w:tabs>
          <w:tab w:val="num" w:pos="2760"/>
        </w:tabs>
        <w:ind w:left="2760" w:hanging="36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decimal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decimal"/>
      <w:lvlText w:val="%6."/>
      <w:lvlJc w:val="left"/>
      <w:pPr>
        <w:tabs>
          <w:tab w:val="num" w:pos="4920"/>
        </w:tabs>
        <w:ind w:left="4920" w:hanging="36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decimal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decimal"/>
      <w:lvlText w:val="%9."/>
      <w:lvlJc w:val="left"/>
      <w:pPr>
        <w:tabs>
          <w:tab w:val="num" w:pos="7080"/>
        </w:tabs>
        <w:ind w:left="7080" w:hanging="360"/>
      </w:pPr>
    </w:lvl>
  </w:abstractNum>
  <w:abstractNum w:abstractNumId="7">
    <w:nsid w:val="1FFC3214"/>
    <w:multiLevelType w:val="hybridMultilevel"/>
    <w:tmpl w:val="AC5CF472"/>
    <w:lvl w:ilvl="0" w:tplc="B4E09020">
      <w:start w:val="1"/>
      <w:numFmt w:val="decimal"/>
      <w:lvlText w:val="%1."/>
      <w:lvlJc w:val="left"/>
      <w:pPr>
        <w:ind w:left="13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9" w:hanging="360"/>
      </w:pPr>
    </w:lvl>
    <w:lvl w:ilvl="2" w:tplc="0419001B" w:tentative="1">
      <w:start w:val="1"/>
      <w:numFmt w:val="lowerRoman"/>
      <w:lvlText w:val="%3."/>
      <w:lvlJc w:val="right"/>
      <w:pPr>
        <w:ind w:left="2749" w:hanging="180"/>
      </w:pPr>
    </w:lvl>
    <w:lvl w:ilvl="3" w:tplc="0419000F" w:tentative="1">
      <w:start w:val="1"/>
      <w:numFmt w:val="decimal"/>
      <w:lvlText w:val="%4."/>
      <w:lvlJc w:val="left"/>
      <w:pPr>
        <w:ind w:left="3469" w:hanging="360"/>
      </w:pPr>
    </w:lvl>
    <w:lvl w:ilvl="4" w:tplc="04190019" w:tentative="1">
      <w:start w:val="1"/>
      <w:numFmt w:val="lowerLetter"/>
      <w:lvlText w:val="%5."/>
      <w:lvlJc w:val="left"/>
      <w:pPr>
        <w:ind w:left="4189" w:hanging="360"/>
      </w:pPr>
    </w:lvl>
    <w:lvl w:ilvl="5" w:tplc="0419001B" w:tentative="1">
      <w:start w:val="1"/>
      <w:numFmt w:val="lowerRoman"/>
      <w:lvlText w:val="%6."/>
      <w:lvlJc w:val="right"/>
      <w:pPr>
        <w:ind w:left="4909" w:hanging="180"/>
      </w:pPr>
    </w:lvl>
    <w:lvl w:ilvl="6" w:tplc="0419000F" w:tentative="1">
      <w:start w:val="1"/>
      <w:numFmt w:val="decimal"/>
      <w:lvlText w:val="%7."/>
      <w:lvlJc w:val="left"/>
      <w:pPr>
        <w:ind w:left="5629" w:hanging="360"/>
      </w:pPr>
    </w:lvl>
    <w:lvl w:ilvl="7" w:tplc="04190019" w:tentative="1">
      <w:start w:val="1"/>
      <w:numFmt w:val="lowerLetter"/>
      <w:lvlText w:val="%8."/>
      <w:lvlJc w:val="left"/>
      <w:pPr>
        <w:ind w:left="6349" w:hanging="360"/>
      </w:pPr>
    </w:lvl>
    <w:lvl w:ilvl="8" w:tplc="0419001B" w:tentative="1">
      <w:start w:val="1"/>
      <w:numFmt w:val="lowerRoman"/>
      <w:lvlText w:val="%9."/>
      <w:lvlJc w:val="right"/>
      <w:pPr>
        <w:ind w:left="7069" w:hanging="180"/>
      </w:pPr>
    </w:lvl>
  </w:abstractNum>
  <w:abstractNum w:abstractNumId="8">
    <w:nsid w:val="27D3136D"/>
    <w:multiLevelType w:val="hybridMultilevel"/>
    <w:tmpl w:val="BBD6AFB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E41BB0"/>
    <w:multiLevelType w:val="multilevel"/>
    <w:tmpl w:val="DBCCE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DC3648"/>
    <w:multiLevelType w:val="hybridMultilevel"/>
    <w:tmpl w:val="9392F296"/>
    <w:lvl w:ilvl="0" w:tplc="518E392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8F01E7D"/>
    <w:multiLevelType w:val="multilevel"/>
    <w:tmpl w:val="D0DC4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CE4975"/>
    <w:multiLevelType w:val="multilevel"/>
    <w:tmpl w:val="5724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1C0473"/>
    <w:multiLevelType w:val="hybridMultilevel"/>
    <w:tmpl w:val="A89858E4"/>
    <w:lvl w:ilvl="0" w:tplc="FEE645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09D36EE"/>
    <w:multiLevelType w:val="hybridMultilevel"/>
    <w:tmpl w:val="D8EC9062"/>
    <w:lvl w:ilvl="0" w:tplc="14763BBA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1366E5"/>
    <w:multiLevelType w:val="multilevel"/>
    <w:tmpl w:val="7AA47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2E3213"/>
    <w:multiLevelType w:val="multilevel"/>
    <w:tmpl w:val="5C14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10476F7"/>
    <w:multiLevelType w:val="multilevel"/>
    <w:tmpl w:val="6FD24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C76C0C"/>
    <w:multiLevelType w:val="hybridMultilevel"/>
    <w:tmpl w:val="64F0C4D0"/>
    <w:lvl w:ilvl="0" w:tplc="2C1699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E9F7990"/>
    <w:multiLevelType w:val="hybridMultilevel"/>
    <w:tmpl w:val="C88A1504"/>
    <w:lvl w:ilvl="0" w:tplc="55C0070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6"/>
  </w:num>
  <w:num w:numId="6">
    <w:abstractNumId w:val="12"/>
  </w:num>
  <w:num w:numId="7">
    <w:abstractNumId w:val="15"/>
  </w:num>
  <w:num w:numId="8">
    <w:abstractNumId w:val="1"/>
  </w:num>
  <w:num w:numId="9">
    <w:abstractNumId w:val="2"/>
  </w:num>
  <w:num w:numId="10">
    <w:abstractNumId w:val="17"/>
  </w:num>
  <w:num w:numId="11">
    <w:abstractNumId w:val="9"/>
  </w:num>
  <w:num w:numId="12">
    <w:abstractNumId w:val="11"/>
  </w:num>
  <w:num w:numId="13">
    <w:abstractNumId w:val="13"/>
  </w:num>
  <w:num w:numId="14">
    <w:abstractNumId w:val="8"/>
  </w:num>
  <w:num w:numId="15">
    <w:abstractNumId w:val="5"/>
  </w:num>
  <w:num w:numId="16">
    <w:abstractNumId w:val="14"/>
  </w:num>
  <w:num w:numId="17">
    <w:abstractNumId w:val="7"/>
  </w:num>
  <w:num w:numId="18">
    <w:abstractNumId w:val="18"/>
  </w:num>
  <w:num w:numId="19">
    <w:abstractNumId w:val="4"/>
  </w:num>
  <w:num w:numId="20">
    <w:abstractNumId w:val="19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48"/>
    <w:rsid w:val="00004CDB"/>
    <w:rsid w:val="00006A2F"/>
    <w:rsid w:val="0001725C"/>
    <w:rsid w:val="000276D0"/>
    <w:rsid w:val="00046216"/>
    <w:rsid w:val="00057551"/>
    <w:rsid w:val="00057A53"/>
    <w:rsid w:val="000604EF"/>
    <w:rsid w:val="00074C7F"/>
    <w:rsid w:val="0008042C"/>
    <w:rsid w:val="00082D4A"/>
    <w:rsid w:val="000834D6"/>
    <w:rsid w:val="0009061B"/>
    <w:rsid w:val="00092E28"/>
    <w:rsid w:val="00096699"/>
    <w:rsid w:val="000971A9"/>
    <w:rsid w:val="000A3BB8"/>
    <w:rsid w:val="000A67E1"/>
    <w:rsid w:val="000B2994"/>
    <w:rsid w:val="000D2494"/>
    <w:rsid w:val="000E1404"/>
    <w:rsid w:val="000E6DD8"/>
    <w:rsid w:val="000F0DEA"/>
    <w:rsid w:val="000F200A"/>
    <w:rsid w:val="00100F67"/>
    <w:rsid w:val="00110302"/>
    <w:rsid w:val="00110F6E"/>
    <w:rsid w:val="0011131F"/>
    <w:rsid w:val="0012306E"/>
    <w:rsid w:val="001427C4"/>
    <w:rsid w:val="00146903"/>
    <w:rsid w:val="00153F45"/>
    <w:rsid w:val="00165719"/>
    <w:rsid w:val="001728EE"/>
    <w:rsid w:val="0017338C"/>
    <w:rsid w:val="00174354"/>
    <w:rsid w:val="0017574A"/>
    <w:rsid w:val="00182800"/>
    <w:rsid w:val="0018584B"/>
    <w:rsid w:val="00193A1D"/>
    <w:rsid w:val="00194623"/>
    <w:rsid w:val="001964A2"/>
    <w:rsid w:val="00197C47"/>
    <w:rsid w:val="001A14F8"/>
    <w:rsid w:val="001B18A3"/>
    <w:rsid w:val="001B2097"/>
    <w:rsid w:val="001B2285"/>
    <w:rsid w:val="001B4D63"/>
    <w:rsid w:val="001B7E8B"/>
    <w:rsid w:val="001D38BB"/>
    <w:rsid w:val="001D6962"/>
    <w:rsid w:val="001E1C94"/>
    <w:rsid w:val="001E43EE"/>
    <w:rsid w:val="001E7C1F"/>
    <w:rsid w:val="001F4993"/>
    <w:rsid w:val="001F5E93"/>
    <w:rsid w:val="001F5ED8"/>
    <w:rsid w:val="0020706B"/>
    <w:rsid w:val="00207D2C"/>
    <w:rsid w:val="00212623"/>
    <w:rsid w:val="00223B4D"/>
    <w:rsid w:val="00240AE2"/>
    <w:rsid w:val="00245092"/>
    <w:rsid w:val="00246D03"/>
    <w:rsid w:val="002477AD"/>
    <w:rsid w:val="00251487"/>
    <w:rsid w:val="002525A1"/>
    <w:rsid w:val="002647BC"/>
    <w:rsid w:val="0027248B"/>
    <w:rsid w:val="00276B14"/>
    <w:rsid w:val="0028533C"/>
    <w:rsid w:val="002A38B3"/>
    <w:rsid w:val="002A50D5"/>
    <w:rsid w:val="002A6319"/>
    <w:rsid w:val="002B378A"/>
    <w:rsid w:val="002B4DDA"/>
    <w:rsid w:val="002B6E67"/>
    <w:rsid w:val="002C1B78"/>
    <w:rsid w:val="002C27F4"/>
    <w:rsid w:val="002D2566"/>
    <w:rsid w:val="002D5EE6"/>
    <w:rsid w:val="002D71BB"/>
    <w:rsid w:val="002E6825"/>
    <w:rsid w:val="002F7A17"/>
    <w:rsid w:val="003043A0"/>
    <w:rsid w:val="00304E92"/>
    <w:rsid w:val="00315672"/>
    <w:rsid w:val="003179E4"/>
    <w:rsid w:val="00332431"/>
    <w:rsid w:val="00334C2C"/>
    <w:rsid w:val="00342365"/>
    <w:rsid w:val="0034593A"/>
    <w:rsid w:val="00351736"/>
    <w:rsid w:val="00373A94"/>
    <w:rsid w:val="00380B13"/>
    <w:rsid w:val="003A3380"/>
    <w:rsid w:val="003B2651"/>
    <w:rsid w:val="003C0398"/>
    <w:rsid w:val="003C057A"/>
    <w:rsid w:val="003C5CA8"/>
    <w:rsid w:val="003C6673"/>
    <w:rsid w:val="003D0B43"/>
    <w:rsid w:val="003D562B"/>
    <w:rsid w:val="003F32F6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207A9"/>
    <w:rsid w:val="004315D7"/>
    <w:rsid w:val="004455AB"/>
    <w:rsid w:val="00445B52"/>
    <w:rsid w:val="00450D65"/>
    <w:rsid w:val="00462BCE"/>
    <w:rsid w:val="004737F7"/>
    <w:rsid w:val="00473EA1"/>
    <w:rsid w:val="00486256"/>
    <w:rsid w:val="00486B7E"/>
    <w:rsid w:val="00487B6C"/>
    <w:rsid w:val="00490E09"/>
    <w:rsid w:val="00494E2E"/>
    <w:rsid w:val="004A3F0F"/>
    <w:rsid w:val="004B686F"/>
    <w:rsid w:val="004B786A"/>
    <w:rsid w:val="004C0382"/>
    <w:rsid w:val="004E131F"/>
    <w:rsid w:val="004E669D"/>
    <w:rsid w:val="004E698D"/>
    <w:rsid w:val="004E6CBC"/>
    <w:rsid w:val="004F5577"/>
    <w:rsid w:val="0051116E"/>
    <w:rsid w:val="0051560F"/>
    <w:rsid w:val="00516EA2"/>
    <w:rsid w:val="00521077"/>
    <w:rsid w:val="005312AD"/>
    <w:rsid w:val="00532BD1"/>
    <w:rsid w:val="0053611A"/>
    <w:rsid w:val="0053636D"/>
    <w:rsid w:val="005379BA"/>
    <w:rsid w:val="00542B99"/>
    <w:rsid w:val="0054544F"/>
    <w:rsid w:val="00571E25"/>
    <w:rsid w:val="0057645F"/>
    <w:rsid w:val="0058179A"/>
    <w:rsid w:val="00582E6B"/>
    <w:rsid w:val="00591170"/>
    <w:rsid w:val="00595F98"/>
    <w:rsid w:val="005A0318"/>
    <w:rsid w:val="005A1BC2"/>
    <w:rsid w:val="005A2AE7"/>
    <w:rsid w:val="005A5416"/>
    <w:rsid w:val="005A68FB"/>
    <w:rsid w:val="005A7FA4"/>
    <w:rsid w:val="005B1C05"/>
    <w:rsid w:val="005B45C5"/>
    <w:rsid w:val="005C2451"/>
    <w:rsid w:val="005C36F5"/>
    <w:rsid w:val="005C4209"/>
    <w:rsid w:val="005D102D"/>
    <w:rsid w:val="005D315A"/>
    <w:rsid w:val="005F5B50"/>
    <w:rsid w:val="0060360A"/>
    <w:rsid w:val="00605F8E"/>
    <w:rsid w:val="0060633B"/>
    <w:rsid w:val="0060693B"/>
    <w:rsid w:val="00632665"/>
    <w:rsid w:val="0064751D"/>
    <w:rsid w:val="006526B9"/>
    <w:rsid w:val="00656821"/>
    <w:rsid w:val="006579F3"/>
    <w:rsid w:val="006754CD"/>
    <w:rsid w:val="00675848"/>
    <w:rsid w:val="00680E1C"/>
    <w:rsid w:val="00681B99"/>
    <w:rsid w:val="006B4FA6"/>
    <w:rsid w:val="006C6696"/>
    <w:rsid w:val="006D12EE"/>
    <w:rsid w:val="006D1F71"/>
    <w:rsid w:val="006E093D"/>
    <w:rsid w:val="006E4505"/>
    <w:rsid w:val="006F0F8E"/>
    <w:rsid w:val="006F6B5D"/>
    <w:rsid w:val="00705457"/>
    <w:rsid w:val="007108AA"/>
    <w:rsid w:val="00732935"/>
    <w:rsid w:val="00737D79"/>
    <w:rsid w:val="007526AE"/>
    <w:rsid w:val="00755D2F"/>
    <w:rsid w:val="007579D5"/>
    <w:rsid w:val="00757ACC"/>
    <w:rsid w:val="007846A9"/>
    <w:rsid w:val="00785398"/>
    <w:rsid w:val="00787B30"/>
    <w:rsid w:val="00796F48"/>
    <w:rsid w:val="007A0402"/>
    <w:rsid w:val="007A17C4"/>
    <w:rsid w:val="007B0B06"/>
    <w:rsid w:val="007D4327"/>
    <w:rsid w:val="007D52E9"/>
    <w:rsid w:val="007D6282"/>
    <w:rsid w:val="007E7609"/>
    <w:rsid w:val="007F01E8"/>
    <w:rsid w:val="007F462C"/>
    <w:rsid w:val="007F69F9"/>
    <w:rsid w:val="00803255"/>
    <w:rsid w:val="00811D10"/>
    <w:rsid w:val="008172D5"/>
    <w:rsid w:val="00825712"/>
    <w:rsid w:val="00825FF7"/>
    <w:rsid w:val="008310FB"/>
    <w:rsid w:val="00837888"/>
    <w:rsid w:val="0085269C"/>
    <w:rsid w:val="0086159B"/>
    <w:rsid w:val="0086344C"/>
    <w:rsid w:val="00872C38"/>
    <w:rsid w:val="0087363E"/>
    <w:rsid w:val="00885B6F"/>
    <w:rsid w:val="008A3556"/>
    <w:rsid w:val="008A643F"/>
    <w:rsid w:val="008B4C33"/>
    <w:rsid w:val="008C4649"/>
    <w:rsid w:val="008D1A4D"/>
    <w:rsid w:val="008D2538"/>
    <w:rsid w:val="008E3FA8"/>
    <w:rsid w:val="008E542A"/>
    <w:rsid w:val="008F3E56"/>
    <w:rsid w:val="008F517E"/>
    <w:rsid w:val="009004A5"/>
    <w:rsid w:val="00903F88"/>
    <w:rsid w:val="00904103"/>
    <w:rsid w:val="00921DF8"/>
    <w:rsid w:val="009264C9"/>
    <w:rsid w:val="009427BA"/>
    <w:rsid w:val="009465E0"/>
    <w:rsid w:val="00951221"/>
    <w:rsid w:val="00951319"/>
    <w:rsid w:val="00952C6D"/>
    <w:rsid w:val="00962DA6"/>
    <w:rsid w:val="009826FE"/>
    <w:rsid w:val="00984C39"/>
    <w:rsid w:val="0098546C"/>
    <w:rsid w:val="009921D2"/>
    <w:rsid w:val="00997769"/>
    <w:rsid w:val="009A09AF"/>
    <w:rsid w:val="009A0E38"/>
    <w:rsid w:val="009A179A"/>
    <w:rsid w:val="009A5676"/>
    <w:rsid w:val="009B7D37"/>
    <w:rsid w:val="009C0A3B"/>
    <w:rsid w:val="009C437D"/>
    <w:rsid w:val="009D6EA2"/>
    <w:rsid w:val="009E0898"/>
    <w:rsid w:val="009E2898"/>
    <w:rsid w:val="009E4591"/>
    <w:rsid w:val="009E4A58"/>
    <w:rsid w:val="009E5DA4"/>
    <w:rsid w:val="009F2276"/>
    <w:rsid w:val="009F51DA"/>
    <w:rsid w:val="009F6542"/>
    <w:rsid w:val="00A043D0"/>
    <w:rsid w:val="00A11622"/>
    <w:rsid w:val="00A1241D"/>
    <w:rsid w:val="00A13457"/>
    <w:rsid w:val="00A17797"/>
    <w:rsid w:val="00A22D45"/>
    <w:rsid w:val="00A32432"/>
    <w:rsid w:val="00A33AC2"/>
    <w:rsid w:val="00A33DA7"/>
    <w:rsid w:val="00A50B83"/>
    <w:rsid w:val="00A55E43"/>
    <w:rsid w:val="00A65B5E"/>
    <w:rsid w:val="00A9197C"/>
    <w:rsid w:val="00AA1613"/>
    <w:rsid w:val="00AA3A24"/>
    <w:rsid w:val="00AA7068"/>
    <w:rsid w:val="00AB08EA"/>
    <w:rsid w:val="00AB2B9B"/>
    <w:rsid w:val="00AC39C7"/>
    <w:rsid w:val="00AC5B7E"/>
    <w:rsid w:val="00AC7F2B"/>
    <w:rsid w:val="00AD0F0B"/>
    <w:rsid w:val="00AD340C"/>
    <w:rsid w:val="00AF3A55"/>
    <w:rsid w:val="00AF681F"/>
    <w:rsid w:val="00B01CA3"/>
    <w:rsid w:val="00B10CBC"/>
    <w:rsid w:val="00B14AF4"/>
    <w:rsid w:val="00B15755"/>
    <w:rsid w:val="00B21124"/>
    <w:rsid w:val="00B3135C"/>
    <w:rsid w:val="00B51924"/>
    <w:rsid w:val="00B57AC1"/>
    <w:rsid w:val="00B611E4"/>
    <w:rsid w:val="00B725C1"/>
    <w:rsid w:val="00B75B17"/>
    <w:rsid w:val="00B828F8"/>
    <w:rsid w:val="00B9116B"/>
    <w:rsid w:val="00B94C7B"/>
    <w:rsid w:val="00BA2478"/>
    <w:rsid w:val="00BC4A3E"/>
    <w:rsid w:val="00BD2C0C"/>
    <w:rsid w:val="00BD53CC"/>
    <w:rsid w:val="00BD7004"/>
    <w:rsid w:val="00C03292"/>
    <w:rsid w:val="00C06E65"/>
    <w:rsid w:val="00C26D84"/>
    <w:rsid w:val="00C309BF"/>
    <w:rsid w:val="00C316F1"/>
    <w:rsid w:val="00C36714"/>
    <w:rsid w:val="00C41FDD"/>
    <w:rsid w:val="00C56721"/>
    <w:rsid w:val="00C60351"/>
    <w:rsid w:val="00C6129E"/>
    <w:rsid w:val="00C6435F"/>
    <w:rsid w:val="00C6626C"/>
    <w:rsid w:val="00C73988"/>
    <w:rsid w:val="00C900AE"/>
    <w:rsid w:val="00C93844"/>
    <w:rsid w:val="00CA26E7"/>
    <w:rsid w:val="00CA6AD4"/>
    <w:rsid w:val="00CB050B"/>
    <w:rsid w:val="00CB2622"/>
    <w:rsid w:val="00CB5AE8"/>
    <w:rsid w:val="00CC2D4C"/>
    <w:rsid w:val="00CE4C3F"/>
    <w:rsid w:val="00CE4DBC"/>
    <w:rsid w:val="00CE6481"/>
    <w:rsid w:val="00CF28DD"/>
    <w:rsid w:val="00D00F5E"/>
    <w:rsid w:val="00D046F7"/>
    <w:rsid w:val="00D1095D"/>
    <w:rsid w:val="00D1653D"/>
    <w:rsid w:val="00D3087C"/>
    <w:rsid w:val="00D332EF"/>
    <w:rsid w:val="00D36676"/>
    <w:rsid w:val="00D37071"/>
    <w:rsid w:val="00D37DAF"/>
    <w:rsid w:val="00D40A82"/>
    <w:rsid w:val="00D43AE3"/>
    <w:rsid w:val="00D44500"/>
    <w:rsid w:val="00D4621B"/>
    <w:rsid w:val="00D513E4"/>
    <w:rsid w:val="00D51C59"/>
    <w:rsid w:val="00D63E85"/>
    <w:rsid w:val="00D64BBE"/>
    <w:rsid w:val="00D84867"/>
    <w:rsid w:val="00D9151B"/>
    <w:rsid w:val="00D94144"/>
    <w:rsid w:val="00D97D9E"/>
    <w:rsid w:val="00DB46C1"/>
    <w:rsid w:val="00DB4E62"/>
    <w:rsid w:val="00DD00DC"/>
    <w:rsid w:val="00DE2BB6"/>
    <w:rsid w:val="00DF26A8"/>
    <w:rsid w:val="00DF326A"/>
    <w:rsid w:val="00DF4C06"/>
    <w:rsid w:val="00E02AE3"/>
    <w:rsid w:val="00E06486"/>
    <w:rsid w:val="00E06C8A"/>
    <w:rsid w:val="00E07EC1"/>
    <w:rsid w:val="00E1144D"/>
    <w:rsid w:val="00E13C36"/>
    <w:rsid w:val="00E16EED"/>
    <w:rsid w:val="00E229C1"/>
    <w:rsid w:val="00E35890"/>
    <w:rsid w:val="00E407ED"/>
    <w:rsid w:val="00E434F1"/>
    <w:rsid w:val="00E47F4B"/>
    <w:rsid w:val="00EA3FDB"/>
    <w:rsid w:val="00EB5926"/>
    <w:rsid w:val="00EC52F4"/>
    <w:rsid w:val="00ED360D"/>
    <w:rsid w:val="00ED4848"/>
    <w:rsid w:val="00ED6033"/>
    <w:rsid w:val="00EE67F2"/>
    <w:rsid w:val="00EE759D"/>
    <w:rsid w:val="00EF152E"/>
    <w:rsid w:val="00EF42A7"/>
    <w:rsid w:val="00EF63CF"/>
    <w:rsid w:val="00F05A49"/>
    <w:rsid w:val="00F1041F"/>
    <w:rsid w:val="00F10766"/>
    <w:rsid w:val="00F13EB9"/>
    <w:rsid w:val="00F173FE"/>
    <w:rsid w:val="00F26882"/>
    <w:rsid w:val="00F37D3D"/>
    <w:rsid w:val="00F54625"/>
    <w:rsid w:val="00F576C1"/>
    <w:rsid w:val="00F6091D"/>
    <w:rsid w:val="00F60E3F"/>
    <w:rsid w:val="00F62FA2"/>
    <w:rsid w:val="00F66F79"/>
    <w:rsid w:val="00F732F6"/>
    <w:rsid w:val="00F7583B"/>
    <w:rsid w:val="00F85EEE"/>
    <w:rsid w:val="00F863D1"/>
    <w:rsid w:val="00F87195"/>
    <w:rsid w:val="00F9276F"/>
    <w:rsid w:val="00F97176"/>
    <w:rsid w:val="00FA2A4B"/>
    <w:rsid w:val="00FB28BB"/>
    <w:rsid w:val="00FB3EB6"/>
    <w:rsid w:val="00FB7D9C"/>
    <w:rsid w:val="00FD0F61"/>
    <w:rsid w:val="00FF3CA3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nhideWhenUsed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"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  <w:style w:type="paragraph" w:customStyle="1" w:styleId="Style7">
    <w:name w:val="Style7"/>
    <w:basedOn w:val="a"/>
    <w:rsid w:val="001B2285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FontStyle13">
    <w:name w:val="Font Style13"/>
    <w:basedOn w:val="a0"/>
    <w:rsid w:val="001B2285"/>
    <w:rPr>
      <w:rFonts w:ascii="Times New Roman" w:hAnsi="Times New Roman" w:cs="Times New Roman"/>
      <w:sz w:val="26"/>
      <w:szCs w:val="26"/>
    </w:rPr>
  </w:style>
  <w:style w:type="character" w:styleId="af0">
    <w:name w:val="Hyperlink"/>
    <w:basedOn w:val="a0"/>
    <w:uiPriority w:val="99"/>
    <w:unhideWhenUsed/>
    <w:rsid w:val="001B7E8B"/>
    <w:rPr>
      <w:color w:val="0000FF" w:themeColor="hyperlink"/>
      <w:u w:val="single"/>
    </w:rPr>
  </w:style>
  <w:style w:type="paragraph" w:styleId="af1">
    <w:name w:val="Normal (Web)"/>
    <w:basedOn w:val="a"/>
    <w:unhideWhenUsed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basedOn w:val="a"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a10">
    <w:name w:val="a1"/>
    <w:basedOn w:val="a"/>
    <w:rsid w:val="00EB5926"/>
    <w:pPr>
      <w:spacing w:before="100" w:beforeAutospacing="1" w:after="100" w:afterAutospacing="1"/>
    </w:pPr>
    <w:rPr>
      <w:lang w:eastAsia="ru-RU"/>
    </w:rPr>
  </w:style>
  <w:style w:type="character" w:styleId="af2">
    <w:name w:val="Strong"/>
    <w:basedOn w:val="a0"/>
    <w:uiPriority w:val="22"/>
    <w:qFormat/>
    <w:rsid w:val="00EB5926"/>
    <w:rPr>
      <w:b/>
      <w:bCs/>
    </w:rPr>
  </w:style>
  <w:style w:type="character" w:customStyle="1" w:styleId="apple-converted-space">
    <w:name w:val="apple-converted-space"/>
    <w:basedOn w:val="a0"/>
    <w:rsid w:val="00EB5926"/>
  </w:style>
  <w:style w:type="paragraph" w:customStyle="1" w:styleId="consplusnormal">
    <w:name w:val="consplusnormal"/>
    <w:basedOn w:val="a"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15">
    <w:name w:val="1"/>
    <w:basedOn w:val="a"/>
    <w:rsid w:val="00EB5926"/>
    <w:pPr>
      <w:spacing w:before="100" w:beforeAutospacing="1" w:after="100" w:afterAutospacing="1"/>
    </w:pPr>
    <w:rPr>
      <w:lang w:eastAsia="ru-RU"/>
    </w:rPr>
  </w:style>
  <w:style w:type="character" w:styleId="af3">
    <w:name w:val="Emphasis"/>
    <w:basedOn w:val="a0"/>
    <w:uiPriority w:val="20"/>
    <w:qFormat/>
    <w:rsid w:val="00EB5926"/>
    <w:rPr>
      <w:i/>
      <w:iCs/>
    </w:rPr>
  </w:style>
  <w:style w:type="paragraph" w:styleId="af4">
    <w:name w:val="No Spacing"/>
    <w:basedOn w:val="a"/>
    <w:qFormat/>
    <w:rsid w:val="00EB5926"/>
    <w:rPr>
      <w:rFonts w:ascii="Cambria" w:hAnsi="Cambria"/>
      <w:sz w:val="22"/>
      <w:szCs w:val="22"/>
      <w:lang w:val="en-US" w:eastAsia="en-US" w:bidi="en-US"/>
    </w:rPr>
  </w:style>
  <w:style w:type="paragraph" w:customStyle="1" w:styleId="Style8">
    <w:name w:val="Style8"/>
    <w:basedOn w:val="a"/>
    <w:rsid w:val="00EB5926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Style9">
    <w:name w:val="Style9"/>
    <w:basedOn w:val="a"/>
    <w:rsid w:val="00EB5926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FontStyle14">
    <w:name w:val="Font Style14"/>
    <w:basedOn w:val="a0"/>
    <w:rsid w:val="00EB5926"/>
    <w:rPr>
      <w:rFonts w:ascii="Arial" w:hAnsi="Arial" w:cs="Arial"/>
      <w:sz w:val="12"/>
      <w:szCs w:val="12"/>
    </w:rPr>
  </w:style>
  <w:style w:type="paragraph" w:customStyle="1" w:styleId="ConsPlusTitle0">
    <w:name w:val="ConsPlusTitle"/>
    <w:rsid w:val="00EB592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24">
    <w:name w:val="Font Style24"/>
    <w:basedOn w:val="a0"/>
    <w:rsid w:val="00EB5926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39"/>
    <w:rsid w:val="00EB592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Гипертекстовая ссылка"/>
    <w:basedOn w:val="a0"/>
    <w:uiPriority w:val="99"/>
    <w:rsid w:val="00EB5926"/>
    <w:rPr>
      <w:color w:val="106BBE"/>
    </w:rPr>
  </w:style>
  <w:style w:type="paragraph" w:customStyle="1" w:styleId="af7">
    <w:name w:val="Комментарий"/>
    <w:basedOn w:val="a"/>
    <w:next w:val="a"/>
    <w:uiPriority w:val="99"/>
    <w:rsid w:val="00EB5926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EB5926"/>
    <w:rPr>
      <w:i/>
      <w:iCs/>
    </w:rPr>
  </w:style>
  <w:style w:type="character" w:customStyle="1" w:styleId="af9">
    <w:name w:val="Цветовое выделение"/>
    <w:uiPriority w:val="99"/>
    <w:rsid w:val="00EB5926"/>
    <w:rPr>
      <w:b/>
      <w:bCs/>
      <w:color w:val="26282F"/>
    </w:rPr>
  </w:style>
  <w:style w:type="paragraph" w:customStyle="1" w:styleId="afa">
    <w:name w:val="Нормальный (таблица)"/>
    <w:basedOn w:val="a"/>
    <w:next w:val="a"/>
    <w:uiPriority w:val="99"/>
    <w:rsid w:val="00EB5926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5A68FB"/>
    <w:pPr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PlusNormal0">
    <w:name w:val="ConsPlusNormal"/>
    <w:rsid w:val="00757AC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nhideWhenUsed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"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  <w:style w:type="paragraph" w:customStyle="1" w:styleId="Style7">
    <w:name w:val="Style7"/>
    <w:basedOn w:val="a"/>
    <w:rsid w:val="001B2285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FontStyle13">
    <w:name w:val="Font Style13"/>
    <w:basedOn w:val="a0"/>
    <w:rsid w:val="001B2285"/>
    <w:rPr>
      <w:rFonts w:ascii="Times New Roman" w:hAnsi="Times New Roman" w:cs="Times New Roman"/>
      <w:sz w:val="26"/>
      <w:szCs w:val="26"/>
    </w:rPr>
  </w:style>
  <w:style w:type="character" w:styleId="af0">
    <w:name w:val="Hyperlink"/>
    <w:basedOn w:val="a0"/>
    <w:uiPriority w:val="99"/>
    <w:unhideWhenUsed/>
    <w:rsid w:val="001B7E8B"/>
    <w:rPr>
      <w:color w:val="0000FF" w:themeColor="hyperlink"/>
      <w:u w:val="single"/>
    </w:rPr>
  </w:style>
  <w:style w:type="paragraph" w:styleId="af1">
    <w:name w:val="Normal (Web)"/>
    <w:basedOn w:val="a"/>
    <w:unhideWhenUsed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basedOn w:val="a"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a10">
    <w:name w:val="a1"/>
    <w:basedOn w:val="a"/>
    <w:rsid w:val="00EB5926"/>
    <w:pPr>
      <w:spacing w:before="100" w:beforeAutospacing="1" w:after="100" w:afterAutospacing="1"/>
    </w:pPr>
    <w:rPr>
      <w:lang w:eastAsia="ru-RU"/>
    </w:rPr>
  </w:style>
  <w:style w:type="character" w:styleId="af2">
    <w:name w:val="Strong"/>
    <w:basedOn w:val="a0"/>
    <w:uiPriority w:val="22"/>
    <w:qFormat/>
    <w:rsid w:val="00EB5926"/>
    <w:rPr>
      <w:b/>
      <w:bCs/>
    </w:rPr>
  </w:style>
  <w:style w:type="character" w:customStyle="1" w:styleId="apple-converted-space">
    <w:name w:val="apple-converted-space"/>
    <w:basedOn w:val="a0"/>
    <w:rsid w:val="00EB5926"/>
  </w:style>
  <w:style w:type="paragraph" w:customStyle="1" w:styleId="consplusnormal">
    <w:name w:val="consplusnormal"/>
    <w:basedOn w:val="a"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15">
    <w:name w:val="1"/>
    <w:basedOn w:val="a"/>
    <w:rsid w:val="00EB5926"/>
    <w:pPr>
      <w:spacing w:before="100" w:beforeAutospacing="1" w:after="100" w:afterAutospacing="1"/>
    </w:pPr>
    <w:rPr>
      <w:lang w:eastAsia="ru-RU"/>
    </w:rPr>
  </w:style>
  <w:style w:type="character" w:styleId="af3">
    <w:name w:val="Emphasis"/>
    <w:basedOn w:val="a0"/>
    <w:uiPriority w:val="20"/>
    <w:qFormat/>
    <w:rsid w:val="00EB5926"/>
    <w:rPr>
      <w:i/>
      <w:iCs/>
    </w:rPr>
  </w:style>
  <w:style w:type="paragraph" w:styleId="af4">
    <w:name w:val="No Spacing"/>
    <w:basedOn w:val="a"/>
    <w:qFormat/>
    <w:rsid w:val="00EB5926"/>
    <w:rPr>
      <w:rFonts w:ascii="Cambria" w:hAnsi="Cambria"/>
      <w:sz w:val="22"/>
      <w:szCs w:val="22"/>
      <w:lang w:val="en-US" w:eastAsia="en-US" w:bidi="en-US"/>
    </w:rPr>
  </w:style>
  <w:style w:type="paragraph" w:customStyle="1" w:styleId="Style8">
    <w:name w:val="Style8"/>
    <w:basedOn w:val="a"/>
    <w:rsid w:val="00EB5926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Style9">
    <w:name w:val="Style9"/>
    <w:basedOn w:val="a"/>
    <w:rsid w:val="00EB5926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FontStyle14">
    <w:name w:val="Font Style14"/>
    <w:basedOn w:val="a0"/>
    <w:rsid w:val="00EB5926"/>
    <w:rPr>
      <w:rFonts w:ascii="Arial" w:hAnsi="Arial" w:cs="Arial"/>
      <w:sz w:val="12"/>
      <w:szCs w:val="12"/>
    </w:rPr>
  </w:style>
  <w:style w:type="paragraph" w:customStyle="1" w:styleId="ConsPlusTitle0">
    <w:name w:val="ConsPlusTitle"/>
    <w:rsid w:val="00EB592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24">
    <w:name w:val="Font Style24"/>
    <w:basedOn w:val="a0"/>
    <w:rsid w:val="00EB5926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39"/>
    <w:rsid w:val="00EB592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Гипертекстовая ссылка"/>
    <w:basedOn w:val="a0"/>
    <w:uiPriority w:val="99"/>
    <w:rsid w:val="00EB5926"/>
    <w:rPr>
      <w:color w:val="106BBE"/>
    </w:rPr>
  </w:style>
  <w:style w:type="paragraph" w:customStyle="1" w:styleId="af7">
    <w:name w:val="Комментарий"/>
    <w:basedOn w:val="a"/>
    <w:next w:val="a"/>
    <w:uiPriority w:val="99"/>
    <w:rsid w:val="00EB5926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EB5926"/>
    <w:rPr>
      <w:i/>
      <w:iCs/>
    </w:rPr>
  </w:style>
  <w:style w:type="character" w:customStyle="1" w:styleId="af9">
    <w:name w:val="Цветовое выделение"/>
    <w:uiPriority w:val="99"/>
    <w:rsid w:val="00EB5926"/>
    <w:rPr>
      <w:b/>
      <w:bCs/>
      <w:color w:val="26282F"/>
    </w:rPr>
  </w:style>
  <w:style w:type="paragraph" w:customStyle="1" w:styleId="afa">
    <w:name w:val="Нормальный (таблица)"/>
    <w:basedOn w:val="a"/>
    <w:next w:val="a"/>
    <w:uiPriority w:val="99"/>
    <w:rsid w:val="00EB5926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5A68FB"/>
    <w:pPr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PlusNormal0">
    <w:name w:val="ConsPlusNormal"/>
    <w:rsid w:val="00757AC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23840558.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2007939.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vovelsp9@rambler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www.%20novovelichkovskay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garantF1://70425334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4DB2AF0-FFC4-4E8C-842C-533AD158E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31</Pages>
  <Words>9162</Words>
  <Characters>52228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61268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Volkova</cp:lastModifiedBy>
  <cp:revision>50</cp:revision>
  <cp:lastPrinted>2016-05-24T11:30:00Z</cp:lastPrinted>
  <dcterms:created xsi:type="dcterms:W3CDTF">2015-02-11T08:15:00Z</dcterms:created>
  <dcterms:modified xsi:type="dcterms:W3CDTF">2016-05-30T08:52:00Z</dcterms:modified>
</cp:coreProperties>
</file>