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0C44" w:rsidRPr="0000310D" w:rsidRDefault="00970C44" w:rsidP="00970C44">
      <w:pPr>
        <w:pStyle w:val="a3"/>
        <w:tabs>
          <w:tab w:val="left" w:pos="10490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bookmarkStart w:id="0" w:name="_GoBack"/>
      <w:bookmarkEnd w:id="0"/>
      <w:r>
        <w:rPr>
          <w:sz w:val="28"/>
          <w:szCs w:val="28"/>
          <w:lang w:val="ru-RU"/>
        </w:rPr>
        <w:t xml:space="preserve">УТВЕРЖДЕН </w:t>
      </w:r>
    </w:p>
    <w:p w:rsidR="00970C44" w:rsidRPr="00AA4F93" w:rsidRDefault="00970C44" w:rsidP="00970C44">
      <w:pPr>
        <w:pStyle w:val="a3"/>
        <w:tabs>
          <w:tab w:val="left" w:pos="10490"/>
        </w:tabs>
        <w:rPr>
          <w:sz w:val="28"/>
          <w:szCs w:val="28"/>
        </w:rPr>
      </w:pPr>
      <w:r w:rsidRPr="00AA4F93">
        <w:rPr>
          <w:sz w:val="28"/>
          <w:szCs w:val="28"/>
        </w:rPr>
        <w:tab/>
      </w:r>
      <w:r>
        <w:rPr>
          <w:sz w:val="28"/>
          <w:szCs w:val="28"/>
        </w:rPr>
        <w:t>решением</w:t>
      </w:r>
      <w:r w:rsidRPr="00AA4F93">
        <w:rPr>
          <w:sz w:val="28"/>
          <w:szCs w:val="28"/>
        </w:rPr>
        <w:t xml:space="preserve"> Совета</w:t>
      </w:r>
    </w:p>
    <w:p w:rsidR="00970C44" w:rsidRPr="00AA4F93" w:rsidRDefault="00970C44" w:rsidP="00970C44">
      <w:pPr>
        <w:pStyle w:val="a3"/>
        <w:tabs>
          <w:tab w:val="left" w:pos="10490"/>
        </w:tabs>
        <w:rPr>
          <w:sz w:val="28"/>
          <w:szCs w:val="28"/>
        </w:rPr>
      </w:pPr>
      <w:r w:rsidRPr="00AA4F93">
        <w:rPr>
          <w:sz w:val="28"/>
          <w:szCs w:val="28"/>
        </w:rPr>
        <w:tab/>
        <w:t>Нововеличковского сельского</w:t>
      </w:r>
    </w:p>
    <w:p w:rsidR="00970C44" w:rsidRPr="00AA4F93" w:rsidRDefault="00970C44" w:rsidP="00970C44">
      <w:pPr>
        <w:pStyle w:val="a3"/>
        <w:tabs>
          <w:tab w:val="left" w:pos="10490"/>
        </w:tabs>
        <w:rPr>
          <w:sz w:val="28"/>
          <w:szCs w:val="28"/>
        </w:rPr>
      </w:pPr>
      <w:r w:rsidRPr="00AA4F93">
        <w:rPr>
          <w:sz w:val="28"/>
          <w:szCs w:val="28"/>
        </w:rPr>
        <w:tab/>
        <w:t>поселения Динского района</w:t>
      </w:r>
    </w:p>
    <w:p w:rsidR="00970C44" w:rsidRDefault="00970C44" w:rsidP="00970C44">
      <w:pPr>
        <w:pStyle w:val="a3"/>
        <w:tabs>
          <w:tab w:val="left" w:pos="10490"/>
        </w:tabs>
        <w:rPr>
          <w:b/>
          <w:sz w:val="28"/>
          <w:szCs w:val="28"/>
        </w:rPr>
      </w:pPr>
      <w:r w:rsidRPr="00AA4F93">
        <w:rPr>
          <w:sz w:val="28"/>
          <w:szCs w:val="28"/>
        </w:rPr>
        <w:tab/>
        <w:t xml:space="preserve">от </w:t>
      </w:r>
      <w:r>
        <w:rPr>
          <w:sz w:val="28"/>
          <w:szCs w:val="28"/>
          <w:u w:val="single"/>
        </w:rPr>
        <w:t>19.10.2017</w:t>
      </w:r>
      <w:r w:rsidRPr="00AA4F93">
        <w:rPr>
          <w:sz w:val="28"/>
          <w:szCs w:val="28"/>
        </w:rPr>
        <w:t xml:space="preserve"> г. № </w:t>
      </w:r>
      <w:r>
        <w:rPr>
          <w:sz w:val="28"/>
          <w:szCs w:val="28"/>
          <w:u w:val="single"/>
        </w:rPr>
        <w:t>218-48/3</w:t>
      </w:r>
    </w:p>
    <w:p w:rsidR="00970C44" w:rsidRDefault="00970C44" w:rsidP="00970C44">
      <w:pPr>
        <w:pStyle w:val="a3"/>
        <w:jc w:val="center"/>
        <w:rPr>
          <w:b/>
          <w:sz w:val="28"/>
          <w:szCs w:val="28"/>
        </w:rPr>
      </w:pPr>
    </w:p>
    <w:p w:rsidR="00970C44" w:rsidRDefault="00970C44" w:rsidP="00970C44">
      <w:pPr>
        <w:pStyle w:val="a3"/>
        <w:jc w:val="center"/>
        <w:rPr>
          <w:b/>
          <w:sz w:val="28"/>
          <w:szCs w:val="28"/>
        </w:rPr>
      </w:pPr>
    </w:p>
    <w:p w:rsidR="00970C44" w:rsidRDefault="00970C44" w:rsidP="00970C44">
      <w:pPr>
        <w:pStyle w:val="a3"/>
        <w:jc w:val="center"/>
        <w:rPr>
          <w:b/>
          <w:sz w:val="28"/>
          <w:szCs w:val="28"/>
        </w:rPr>
      </w:pPr>
      <w:r w:rsidRPr="00C10554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>еречень</w:t>
      </w:r>
    </w:p>
    <w:p w:rsidR="00970C44" w:rsidRDefault="00970C44" w:rsidP="00970C44">
      <w:pPr>
        <w:pStyle w:val="a3"/>
        <w:jc w:val="center"/>
        <w:rPr>
          <w:b/>
          <w:sz w:val="28"/>
          <w:szCs w:val="28"/>
        </w:rPr>
      </w:pPr>
      <w:r w:rsidRPr="00C10554">
        <w:rPr>
          <w:b/>
          <w:sz w:val="28"/>
          <w:szCs w:val="28"/>
        </w:rPr>
        <w:t>муниципального имущества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ru-RU"/>
        </w:rPr>
        <w:t>Нововеличковского</w:t>
      </w:r>
      <w:r>
        <w:rPr>
          <w:b/>
          <w:sz w:val="28"/>
          <w:szCs w:val="28"/>
        </w:rPr>
        <w:t xml:space="preserve"> сельского поселения </w:t>
      </w:r>
      <w:r>
        <w:rPr>
          <w:b/>
          <w:sz w:val="28"/>
          <w:szCs w:val="28"/>
          <w:lang w:val="ru-RU"/>
        </w:rPr>
        <w:t>Дин</w:t>
      </w:r>
      <w:r>
        <w:rPr>
          <w:b/>
          <w:sz w:val="28"/>
          <w:szCs w:val="28"/>
        </w:rPr>
        <w:t>ского района</w:t>
      </w:r>
      <w:r w:rsidRPr="00C10554">
        <w:rPr>
          <w:b/>
          <w:sz w:val="28"/>
          <w:szCs w:val="28"/>
        </w:rPr>
        <w:t>, свободного от прав третьих лиц, подлежащего предоставлению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970C44" w:rsidRPr="00C10554" w:rsidRDefault="00970C44" w:rsidP="00970C44">
      <w:pPr>
        <w:pStyle w:val="a3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5"/>
        <w:gridCol w:w="1933"/>
        <w:gridCol w:w="1933"/>
        <w:gridCol w:w="1727"/>
        <w:gridCol w:w="2056"/>
        <w:gridCol w:w="1265"/>
        <w:gridCol w:w="1641"/>
        <w:gridCol w:w="1329"/>
        <w:gridCol w:w="1800"/>
      </w:tblGrid>
      <w:tr w:rsidR="00970C44" w:rsidRPr="004778F1" w:rsidTr="00EC5A66">
        <w:trPr>
          <w:trHeight w:val="615"/>
        </w:trPr>
        <w:tc>
          <w:tcPr>
            <w:tcW w:w="817" w:type="dxa"/>
            <w:vMerge w:val="restart"/>
          </w:tcPr>
          <w:p w:rsidR="00970C44" w:rsidRPr="00C10554" w:rsidRDefault="00970C44" w:rsidP="00EC5A66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105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933" w:type="dxa"/>
            <w:vMerge w:val="restart"/>
          </w:tcPr>
          <w:p w:rsidR="00970C44" w:rsidRPr="00C10554" w:rsidRDefault="00970C44" w:rsidP="00EC5A66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105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именование муниципального имущества</w:t>
            </w:r>
          </w:p>
        </w:tc>
        <w:tc>
          <w:tcPr>
            <w:tcW w:w="1933" w:type="dxa"/>
            <w:vMerge w:val="restart"/>
          </w:tcPr>
          <w:p w:rsidR="00970C44" w:rsidRPr="00C10554" w:rsidRDefault="00970C44" w:rsidP="00EC5A66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Адрес объекта муниципального имущества</w:t>
            </w:r>
          </w:p>
        </w:tc>
        <w:tc>
          <w:tcPr>
            <w:tcW w:w="1727" w:type="dxa"/>
            <w:vMerge w:val="restart"/>
          </w:tcPr>
          <w:p w:rsidR="00970C44" w:rsidRPr="00C10554" w:rsidRDefault="00970C44" w:rsidP="00EC5A66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Целевое использование арендуемого имущества</w:t>
            </w:r>
          </w:p>
        </w:tc>
        <w:tc>
          <w:tcPr>
            <w:tcW w:w="2062" w:type="dxa"/>
            <w:vMerge w:val="restart"/>
          </w:tcPr>
          <w:p w:rsidR="00970C44" w:rsidRPr="00C10554" w:rsidRDefault="00970C44" w:rsidP="00EC5A66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Реквизиты договора аренды, сроки договора</w:t>
            </w:r>
          </w:p>
        </w:tc>
        <w:tc>
          <w:tcPr>
            <w:tcW w:w="2912" w:type="dxa"/>
            <w:gridSpan w:val="2"/>
            <w:tcBorders>
              <w:bottom w:val="single" w:sz="4" w:space="0" w:color="auto"/>
            </w:tcBorders>
          </w:tcPr>
          <w:p w:rsidR="00970C44" w:rsidRPr="00C10554" w:rsidRDefault="00970C44" w:rsidP="00EC5A66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Отметка о внесении в Перечень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:rsidR="00970C44" w:rsidRPr="00C10554" w:rsidRDefault="00970C44" w:rsidP="00EC5A66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Отметка об исключении из перечня</w:t>
            </w:r>
          </w:p>
        </w:tc>
      </w:tr>
      <w:tr w:rsidR="00970C44" w:rsidRPr="004778F1" w:rsidTr="00EC5A66">
        <w:trPr>
          <w:trHeight w:val="372"/>
        </w:trPr>
        <w:tc>
          <w:tcPr>
            <w:tcW w:w="817" w:type="dxa"/>
            <w:vMerge/>
          </w:tcPr>
          <w:p w:rsidR="00970C44" w:rsidRPr="00C10554" w:rsidRDefault="00970C44" w:rsidP="00EC5A66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33" w:type="dxa"/>
            <w:vMerge/>
          </w:tcPr>
          <w:p w:rsidR="00970C44" w:rsidRPr="00C10554" w:rsidRDefault="00970C44" w:rsidP="00EC5A66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33" w:type="dxa"/>
            <w:vMerge/>
          </w:tcPr>
          <w:p w:rsidR="00970C44" w:rsidRDefault="00970C44" w:rsidP="00EC5A66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27" w:type="dxa"/>
            <w:vMerge/>
          </w:tcPr>
          <w:p w:rsidR="00970C44" w:rsidRDefault="00970C44" w:rsidP="00EC5A66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62" w:type="dxa"/>
            <w:vMerge/>
          </w:tcPr>
          <w:p w:rsidR="00970C44" w:rsidRDefault="00970C44" w:rsidP="00EC5A66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auto"/>
            </w:tcBorders>
          </w:tcPr>
          <w:p w:rsidR="00970C44" w:rsidRPr="00C10554" w:rsidRDefault="00970C44" w:rsidP="00EC5A66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Дата </w:t>
            </w:r>
          </w:p>
        </w:tc>
        <w:tc>
          <w:tcPr>
            <w:tcW w:w="1643" w:type="dxa"/>
            <w:tcBorders>
              <w:top w:val="single" w:sz="4" w:space="0" w:color="auto"/>
            </w:tcBorders>
          </w:tcPr>
          <w:p w:rsidR="00970C44" w:rsidRPr="00C10554" w:rsidRDefault="00970C44" w:rsidP="00EC5A66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Основание</w:t>
            </w:r>
          </w:p>
        </w:tc>
        <w:tc>
          <w:tcPr>
            <w:tcW w:w="1334" w:type="dxa"/>
            <w:tcBorders>
              <w:top w:val="single" w:sz="4" w:space="0" w:color="auto"/>
            </w:tcBorders>
          </w:tcPr>
          <w:p w:rsidR="00970C44" w:rsidRPr="00C10554" w:rsidRDefault="00970C44" w:rsidP="00EC5A66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Дата </w:t>
            </w:r>
          </w:p>
        </w:tc>
        <w:tc>
          <w:tcPr>
            <w:tcW w:w="1643" w:type="dxa"/>
            <w:tcBorders>
              <w:top w:val="single" w:sz="4" w:space="0" w:color="auto"/>
            </w:tcBorders>
          </w:tcPr>
          <w:p w:rsidR="00970C44" w:rsidRPr="00C10554" w:rsidRDefault="00970C44" w:rsidP="00EC5A66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Основание</w:t>
            </w:r>
          </w:p>
        </w:tc>
      </w:tr>
      <w:tr w:rsidR="00970C44" w:rsidRPr="004778F1" w:rsidTr="00EC5A66">
        <w:tc>
          <w:tcPr>
            <w:tcW w:w="817" w:type="dxa"/>
          </w:tcPr>
          <w:p w:rsidR="00970C44" w:rsidRPr="00742879" w:rsidRDefault="00970C44" w:rsidP="00EC5A66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42879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33" w:type="dxa"/>
          </w:tcPr>
          <w:p w:rsidR="00970C44" w:rsidRPr="00742879" w:rsidRDefault="00970C44" w:rsidP="00EC5A66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42879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33" w:type="dxa"/>
          </w:tcPr>
          <w:p w:rsidR="00970C44" w:rsidRPr="00742879" w:rsidRDefault="00970C44" w:rsidP="00EC5A66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42879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27" w:type="dxa"/>
          </w:tcPr>
          <w:p w:rsidR="00970C44" w:rsidRPr="00742879" w:rsidRDefault="00970C44" w:rsidP="00EC5A66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42879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62" w:type="dxa"/>
          </w:tcPr>
          <w:p w:rsidR="00970C44" w:rsidRPr="00742879" w:rsidRDefault="00970C44" w:rsidP="00EC5A66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42879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69" w:type="dxa"/>
          </w:tcPr>
          <w:p w:rsidR="00970C44" w:rsidRPr="00742879" w:rsidRDefault="00970C44" w:rsidP="00EC5A66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42879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43" w:type="dxa"/>
          </w:tcPr>
          <w:p w:rsidR="00970C44" w:rsidRPr="00742879" w:rsidRDefault="00970C44" w:rsidP="00EC5A66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42879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34" w:type="dxa"/>
          </w:tcPr>
          <w:p w:rsidR="00970C44" w:rsidRPr="00742879" w:rsidRDefault="00970C44" w:rsidP="00EC5A66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42879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43" w:type="dxa"/>
          </w:tcPr>
          <w:p w:rsidR="00970C44" w:rsidRPr="00742879" w:rsidRDefault="00970C44" w:rsidP="00EC5A66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42879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9</w:t>
            </w:r>
          </w:p>
        </w:tc>
      </w:tr>
      <w:tr w:rsidR="00970C44" w:rsidRPr="004778F1" w:rsidTr="00EC5A66">
        <w:tc>
          <w:tcPr>
            <w:tcW w:w="817" w:type="dxa"/>
          </w:tcPr>
          <w:p w:rsidR="00970C44" w:rsidRPr="00C10554" w:rsidRDefault="00970C44" w:rsidP="00EC5A66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33" w:type="dxa"/>
          </w:tcPr>
          <w:p w:rsidR="00970C44" w:rsidRPr="00C10554" w:rsidRDefault="00970C44" w:rsidP="00EC5A66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33" w:type="dxa"/>
          </w:tcPr>
          <w:p w:rsidR="00970C44" w:rsidRPr="00C10554" w:rsidRDefault="00970C44" w:rsidP="00EC5A66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27" w:type="dxa"/>
          </w:tcPr>
          <w:p w:rsidR="00970C44" w:rsidRPr="00C10554" w:rsidRDefault="00970C44" w:rsidP="00EC5A66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062" w:type="dxa"/>
          </w:tcPr>
          <w:p w:rsidR="00970C44" w:rsidRPr="00C10554" w:rsidRDefault="00970C44" w:rsidP="00EC5A66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69" w:type="dxa"/>
          </w:tcPr>
          <w:p w:rsidR="00970C44" w:rsidRPr="00C10554" w:rsidRDefault="00970C44" w:rsidP="00EC5A66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43" w:type="dxa"/>
          </w:tcPr>
          <w:p w:rsidR="00970C44" w:rsidRPr="00C10554" w:rsidRDefault="00970C44" w:rsidP="00EC5A66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34" w:type="dxa"/>
          </w:tcPr>
          <w:p w:rsidR="00970C44" w:rsidRPr="00C10554" w:rsidRDefault="00970C44" w:rsidP="00EC5A66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43" w:type="dxa"/>
          </w:tcPr>
          <w:p w:rsidR="00970C44" w:rsidRPr="00C10554" w:rsidRDefault="00970C44" w:rsidP="00EC5A66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970C44" w:rsidRPr="004778F1" w:rsidTr="00EC5A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522" w:type="dxa"/>
            <w:gridSpan w:val="9"/>
          </w:tcPr>
          <w:p w:rsidR="00970C44" w:rsidRPr="004778F1" w:rsidRDefault="00970C44" w:rsidP="00EC5A6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</w:tbl>
    <w:p w:rsidR="00970C44" w:rsidRDefault="00970C44" w:rsidP="00970C44">
      <w:pPr>
        <w:pStyle w:val="a3"/>
        <w:rPr>
          <w:sz w:val="28"/>
          <w:szCs w:val="28"/>
        </w:rPr>
      </w:pPr>
    </w:p>
    <w:p w:rsidR="00970C44" w:rsidRPr="0091291A" w:rsidRDefault="00970C44" w:rsidP="00970C44">
      <w:pPr>
        <w:pStyle w:val="a3"/>
        <w:rPr>
          <w:sz w:val="28"/>
          <w:szCs w:val="28"/>
        </w:rPr>
      </w:pPr>
      <w:r w:rsidRPr="0091291A">
        <w:rPr>
          <w:sz w:val="28"/>
          <w:szCs w:val="28"/>
        </w:rPr>
        <w:t>Председатель Совета Нововеличковского</w:t>
      </w:r>
    </w:p>
    <w:p w:rsidR="00970C44" w:rsidRPr="0091291A" w:rsidRDefault="00970C44" w:rsidP="00970C44">
      <w:pPr>
        <w:pStyle w:val="a3"/>
        <w:rPr>
          <w:sz w:val="28"/>
          <w:szCs w:val="28"/>
        </w:rPr>
      </w:pPr>
      <w:r w:rsidRPr="0091291A">
        <w:rPr>
          <w:sz w:val="28"/>
          <w:szCs w:val="28"/>
        </w:rPr>
        <w:t>сельского поселения</w:t>
      </w:r>
      <w:r w:rsidRPr="0091291A">
        <w:rPr>
          <w:sz w:val="28"/>
          <w:szCs w:val="28"/>
        </w:rPr>
        <w:tab/>
      </w:r>
      <w:r w:rsidRPr="0091291A">
        <w:rPr>
          <w:sz w:val="28"/>
          <w:szCs w:val="28"/>
        </w:rPr>
        <w:tab/>
      </w:r>
      <w:r w:rsidRPr="0091291A">
        <w:rPr>
          <w:sz w:val="28"/>
          <w:szCs w:val="28"/>
        </w:rPr>
        <w:tab/>
      </w:r>
      <w:r w:rsidRPr="0091291A">
        <w:rPr>
          <w:sz w:val="28"/>
          <w:szCs w:val="28"/>
        </w:rPr>
        <w:tab/>
      </w:r>
      <w:r w:rsidRPr="0091291A">
        <w:rPr>
          <w:sz w:val="28"/>
          <w:szCs w:val="28"/>
        </w:rPr>
        <w:tab/>
      </w:r>
      <w:r w:rsidRPr="0091291A">
        <w:rPr>
          <w:sz w:val="28"/>
          <w:szCs w:val="28"/>
        </w:rPr>
        <w:tab/>
      </w:r>
      <w:r w:rsidRPr="0091291A">
        <w:rPr>
          <w:sz w:val="28"/>
          <w:szCs w:val="28"/>
        </w:rPr>
        <w:tab/>
      </w:r>
      <w:r w:rsidRPr="0091291A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1291A">
        <w:rPr>
          <w:sz w:val="28"/>
          <w:szCs w:val="28"/>
        </w:rPr>
        <w:t xml:space="preserve">           В.А.Габлая</w:t>
      </w:r>
    </w:p>
    <w:p w:rsidR="00970C44" w:rsidRPr="0091291A" w:rsidRDefault="00970C44" w:rsidP="00970C44">
      <w:pPr>
        <w:pStyle w:val="a3"/>
        <w:rPr>
          <w:sz w:val="28"/>
          <w:szCs w:val="28"/>
        </w:rPr>
      </w:pPr>
    </w:p>
    <w:p w:rsidR="00970C44" w:rsidRDefault="00970C44" w:rsidP="00970C4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исполняющий обязанности </w:t>
      </w:r>
      <w:r w:rsidRPr="00354857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3548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0C44" w:rsidRPr="00E3554D" w:rsidRDefault="00970C44" w:rsidP="00970C44">
      <w:pPr>
        <w:pStyle w:val="a3"/>
        <w:rPr>
          <w:sz w:val="28"/>
          <w:szCs w:val="28"/>
          <w:lang w:val="ru-RU"/>
        </w:rPr>
      </w:pPr>
      <w:r w:rsidRPr="00354857">
        <w:rPr>
          <w:sz w:val="28"/>
          <w:szCs w:val="28"/>
        </w:rPr>
        <w:t>Нововеличковского сельского поселения</w:t>
      </w:r>
      <w:r w:rsidRPr="00354857">
        <w:rPr>
          <w:sz w:val="28"/>
          <w:szCs w:val="28"/>
        </w:rPr>
        <w:tab/>
      </w:r>
      <w:r w:rsidRPr="00354857">
        <w:rPr>
          <w:sz w:val="28"/>
          <w:szCs w:val="28"/>
        </w:rPr>
        <w:tab/>
      </w:r>
      <w:r w:rsidRPr="00354857">
        <w:rPr>
          <w:sz w:val="28"/>
          <w:szCs w:val="28"/>
        </w:rPr>
        <w:tab/>
      </w:r>
      <w:r w:rsidRPr="00354857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54857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</w:t>
      </w:r>
      <w:r w:rsidRPr="00354857">
        <w:rPr>
          <w:sz w:val="28"/>
          <w:szCs w:val="28"/>
        </w:rPr>
        <w:t xml:space="preserve"> </w:t>
      </w:r>
      <w:r>
        <w:rPr>
          <w:sz w:val="28"/>
          <w:szCs w:val="28"/>
        </w:rPr>
        <w:t>Г</w:t>
      </w:r>
      <w:r w:rsidRPr="00354857">
        <w:rPr>
          <w:sz w:val="28"/>
          <w:szCs w:val="28"/>
        </w:rPr>
        <w:t>.М.Кова</w:t>
      </w:r>
    </w:p>
    <w:p w:rsidR="00A7106D" w:rsidRDefault="00A7106D"/>
    <w:sectPr w:rsidR="00A7106D" w:rsidSect="00E3554D">
      <w:pgSz w:w="16800" w:h="11900" w:orient="landscape"/>
      <w:pgMar w:top="701" w:right="1440" w:bottom="1276" w:left="851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C44"/>
    <w:rsid w:val="00970C44"/>
    <w:rsid w:val="00A71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C3DCA2-3DCA-46B7-B34C-ABC6559B4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0C44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0C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144</Words>
  <Characters>825</Characters>
  <Application>Microsoft Office Word</Application>
  <DocSecurity>0</DocSecurity>
  <Lines>6</Lines>
  <Paragraphs>1</Paragraphs>
  <ScaleCrop>false</ScaleCrop>
  <Company>Hewlett-Packard</Company>
  <LinksUpToDate>false</LinksUpToDate>
  <CharactersWithSpaces>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2019-01-25T12:58:00Z</dcterms:created>
  <dcterms:modified xsi:type="dcterms:W3CDTF">2019-01-25T13:00:00Z</dcterms:modified>
</cp:coreProperties>
</file>