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A7C" w:rsidRDefault="00FB6A7C" w:rsidP="00FB6A7C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FB6A7C" w:rsidRDefault="00FB6A7C" w:rsidP="00FB6A7C">
      <w:pPr>
        <w:ind w:left="9204"/>
        <w:rPr>
          <w:sz w:val="28"/>
          <w:szCs w:val="28"/>
        </w:rPr>
      </w:pP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170690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17069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FB6A7C" w:rsidRPr="00606633" w:rsidRDefault="00420821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693B13">
        <w:rPr>
          <w:sz w:val="28"/>
          <w:szCs w:val="28"/>
        </w:rPr>
        <w:t>2</w:t>
      </w:r>
      <w:r w:rsidR="00A401A5">
        <w:rPr>
          <w:sz w:val="28"/>
          <w:szCs w:val="28"/>
        </w:rPr>
        <w:t>3</w:t>
      </w:r>
      <w:r w:rsidR="00FB6A7C">
        <w:rPr>
          <w:sz w:val="28"/>
          <w:szCs w:val="28"/>
        </w:rPr>
        <w:t xml:space="preserve"> год</w:t>
      </w:r>
    </w:p>
    <w:p w:rsidR="00FB6A7C" w:rsidRDefault="00FB6A7C" w:rsidP="00FB6A7C">
      <w:pPr>
        <w:jc w:val="center"/>
        <w:rPr>
          <w:b/>
          <w:sz w:val="28"/>
          <w:szCs w:val="28"/>
        </w:rPr>
      </w:pPr>
    </w:p>
    <w:p w:rsidR="00FB6A7C" w:rsidRDefault="00FB6A7C" w:rsidP="00FB6A7C">
      <w:pPr>
        <w:jc w:val="center"/>
        <w:rPr>
          <w:b/>
          <w:sz w:val="28"/>
          <w:szCs w:val="28"/>
        </w:rPr>
      </w:pPr>
    </w:p>
    <w:p w:rsidR="00FB6A7C" w:rsidRDefault="00FB6A7C" w:rsidP="00FB6A7C">
      <w:pPr>
        <w:jc w:val="center"/>
        <w:rPr>
          <w:b/>
          <w:sz w:val="28"/>
          <w:szCs w:val="28"/>
        </w:rPr>
      </w:pPr>
    </w:p>
    <w:p w:rsidR="00FB6A7C" w:rsidRPr="00E1093B" w:rsidRDefault="00FB6A7C" w:rsidP="00FB6A7C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FB6A7C" w:rsidRDefault="00FB6A7C" w:rsidP="005C080D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E859CD" w:rsidRPr="00E859CD" w:rsidRDefault="00E859CD" w:rsidP="00E859CD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</w:rPr>
        <w:t>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  <w:r>
        <w:rPr>
          <w:b/>
          <w:sz w:val="28"/>
          <w:szCs w:val="28"/>
        </w:rPr>
        <w:t xml:space="preserve"> </w:t>
      </w:r>
      <w:r w:rsidRPr="00C24292">
        <w:rPr>
          <w:b/>
          <w:sz w:val="28"/>
          <w:szCs w:val="28"/>
        </w:rPr>
        <w:t>на территории Нововеличковс</w:t>
      </w:r>
      <w:r>
        <w:rPr>
          <w:b/>
          <w:sz w:val="28"/>
          <w:szCs w:val="28"/>
        </w:rPr>
        <w:t xml:space="preserve">кого </w:t>
      </w:r>
      <w:r w:rsidR="000C3497">
        <w:rPr>
          <w:b/>
          <w:sz w:val="28"/>
          <w:szCs w:val="28"/>
        </w:rPr>
        <w:t>сельского поселения на 202</w:t>
      </w:r>
      <w:r w:rsidR="00A401A5">
        <w:rPr>
          <w:b/>
          <w:sz w:val="28"/>
          <w:szCs w:val="28"/>
        </w:rPr>
        <w:t>2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</w:rPr>
        <w:t>»</w:t>
      </w:r>
    </w:p>
    <w:p w:rsidR="00FB6A7C" w:rsidRPr="00347FF8" w:rsidRDefault="00FB6A7C" w:rsidP="00E859CD">
      <w:pPr>
        <w:pBdr>
          <w:top w:val="single" w:sz="12" w:space="1" w:color="auto"/>
          <w:bottom w:val="single" w:sz="12" w:space="1" w:color="auto"/>
        </w:pBdr>
        <w:jc w:val="center"/>
      </w:pPr>
      <w:r w:rsidRPr="00347FF8">
        <w:t xml:space="preserve">(наименование </w:t>
      </w:r>
      <w:r>
        <w:t xml:space="preserve">муниципальной </w:t>
      </w:r>
      <w:r w:rsidRPr="00347FF8">
        <w:t xml:space="preserve">программы, срок действия,  </w:t>
      </w:r>
    </w:p>
    <w:p w:rsidR="00FB6A7C" w:rsidRDefault="00FB6A7C" w:rsidP="00FB6A7C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Динского района от </w:t>
      </w:r>
      <w:r w:rsidR="00A401A5">
        <w:t>26.11</w:t>
      </w:r>
      <w:r>
        <w:t>.2</w:t>
      </w:r>
      <w:r w:rsidR="000C3497">
        <w:t>0</w:t>
      </w:r>
      <w:r w:rsidR="00A401A5">
        <w:t>21</w:t>
      </w:r>
      <w:r w:rsidR="000C3497">
        <w:t xml:space="preserve"> № </w:t>
      </w:r>
      <w:r w:rsidR="00A401A5">
        <w:t>348</w:t>
      </w:r>
    </w:p>
    <w:p w:rsidR="00FB6A7C" w:rsidRDefault="00FB6A7C" w:rsidP="00FB6A7C">
      <w:pPr>
        <w:jc w:val="center"/>
      </w:pPr>
      <w:r w:rsidRPr="00347FF8">
        <w:t>реквизиты правого акта, которым утверждена программа)</w:t>
      </w:r>
    </w:p>
    <w:p w:rsidR="00FB6A7C" w:rsidRDefault="00FB6A7C" w:rsidP="00FB6A7C">
      <w:pPr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1843"/>
        <w:gridCol w:w="709"/>
        <w:gridCol w:w="574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FB6A7C" w:rsidRPr="00534086" w:rsidTr="00470FC5">
        <w:tc>
          <w:tcPr>
            <w:tcW w:w="1985" w:type="dxa"/>
            <w:vMerge w:val="restart"/>
          </w:tcPr>
          <w:p w:rsidR="00FB6A7C" w:rsidRPr="00534086" w:rsidRDefault="00FB6A7C" w:rsidP="008C6A02">
            <w:pPr>
              <w:jc w:val="center"/>
            </w:pPr>
            <w:r w:rsidRPr="00534086">
              <w:t xml:space="preserve">Наименование </w:t>
            </w:r>
          </w:p>
          <w:p w:rsidR="00FB6A7C" w:rsidRPr="00534086" w:rsidRDefault="00FB6A7C" w:rsidP="008C6A02">
            <w:pPr>
              <w:jc w:val="center"/>
            </w:pPr>
            <w:r w:rsidRPr="00534086">
              <w:t>мероприятия</w:t>
            </w:r>
          </w:p>
          <w:p w:rsidR="00FB6A7C" w:rsidRPr="00534086" w:rsidRDefault="00FB6A7C" w:rsidP="008C6A02">
            <w:pPr>
              <w:jc w:val="center"/>
            </w:pPr>
          </w:p>
        </w:tc>
        <w:tc>
          <w:tcPr>
            <w:tcW w:w="1843" w:type="dxa"/>
            <w:vMerge w:val="restart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Участник муниципальной программы</w:t>
            </w:r>
          </w:p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694" w:type="dxa"/>
            <w:gridSpan w:val="4"/>
          </w:tcPr>
          <w:p w:rsidR="00FB6A7C" w:rsidRPr="00534086" w:rsidRDefault="00FB6A7C" w:rsidP="008C6A02">
            <w:pPr>
              <w:jc w:val="center"/>
            </w:pPr>
            <w:r w:rsidRPr="00534086">
              <w:t>Объем финансирования*</w:t>
            </w:r>
          </w:p>
          <w:p w:rsidR="00FB6A7C" w:rsidRPr="00534086" w:rsidRDefault="00FB6A7C" w:rsidP="008C6A02">
            <w:pPr>
              <w:jc w:val="center"/>
            </w:pPr>
            <w:r w:rsidRPr="00534086"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FB6A7C" w:rsidRPr="00534086" w:rsidRDefault="00FB6A7C" w:rsidP="008C6A02">
            <w:pPr>
              <w:jc w:val="center"/>
            </w:pPr>
            <w:r w:rsidRPr="00534086">
              <w:t>Объем финансирования*</w:t>
            </w:r>
          </w:p>
          <w:p w:rsidR="00FB6A7C" w:rsidRPr="00534086" w:rsidRDefault="00FB6A7C" w:rsidP="008C6A02">
            <w:pPr>
              <w:jc w:val="center"/>
            </w:pPr>
            <w:r w:rsidRPr="00534086">
              <w:t xml:space="preserve"> на текущий год, предусмотренный бюджетом (тыс.руб.)</w:t>
            </w:r>
          </w:p>
        </w:tc>
        <w:tc>
          <w:tcPr>
            <w:tcW w:w="2835" w:type="dxa"/>
            <w:gridSpan w:val="4"/>
          </w:tcPr>
          <w:p w:rsidR="00FB6A7C" w:rsidRPr="00534086" w:rsidRDefault="00FB6A7C" w:rsidP="008C6A02">
            <w:pPr>
              <w:jc w:val="center"/>
            </w:pPr>
            <w:r w:rsidRPr="00534086">
              <w:t>Профинансировано*</w:t>
            </w:r>
          </w:p>
          <w:p w:rsidR="00FB6A7C" w:rsidRPr="00534086" w:rsidRDefault="00FB6A7C" w:rsidP="008C6A02">
            <w:pPr>
              <w:jc w:val="center"/>
            </w:pPr>
            <w:r w:rsidRPr="00534086">
              <w:t xml:space="preserve">в отчетном периоде </w:t>
            </w:r>
          </w:p>
          <w:p w:rsidR="00FB6A7C" w:rsidRPr="00534086" w:rsidRDefault="00FB6A7C" w:rsidP="008C6A02">
            <w:pPr>
              <w:jc w:val="center"/>
            </w:pPr>
            <w:r w:rsidRPr="00534086">
              <w:t>(тыс.руб.)</w:t>
            </w:r>
          </w:p>
        </w:tc>
        <w:tc>
          <w:tcPr>
            <w:tcW w:w="2806" w:type="dxa"/>
            <w:gridSpan w:val="4"/>
          </w:tcPr>
          <w:p w:rsidR="00FB6A7C" w:rsidRPr="00534086" w:rsidRDefault="00FB6A7C" w:rsidP="008C6A02">
            <w:pPr>
              <w:jc w:val="center"/>
            </w:pPr>
            <w:r w:rsidRPr="00534086">
              <w:t xml:space="preserve">Освоено (израсходовано)* </w:t>
            </w:r>
          </w:p>
          <w:p w:rsidR="00FB6A7C" w:rsidRPr="00534086" w:rsidRDefault="00FB6A7C" w:rsidP="008C6A02">
            <w:pPr>
              <w:jc w:val="center"/>
            </w:pPr>
            <w:r w:rsidRPr="00534086">
              <w:t xml:space="preserve">в отчетном периоде </w:t>
            </w:r>
          </w:p>
          <w:p w:rsidR="00FB6A7C" w:rsidRPr="00534086" w:rsidRDefault="00FB6A7C" w:rsidP="008C6A02">
            <w:pPr>
              <w:jc w:val="center"/>
            </w:pPr>
            <w:r w:rsidRPr="00534086"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  <w:rPr>
                <w:highlight w:val="yellow"/>
              </w:rPr>
            </w:pPr>
          </w:p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 xml:space="preserve">Отметка о выполнении мероприятия  (выполнено, </w:t>
            </w:r>
          </w:p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не выполнено)**</w:t>
            </w:r>
          </w:p>
        </w:tc>
      </w:tr>
      <w:tr w:rsidR="00FB6A7C" w:rsidRPr="00534086" w:rsidTr="00470FC5">
        <w:trPr>
          <w:cantSplit/>
          <w:trHeight w:val="2112"/>
        </w:trPr>
        <w:tc>
          <w:tcPr>
            <w:tcW w:w="1985" w:type="dxa"/>
            <w:vMerge/>
          </w:tcPr>
          <w:p w:rsidR="00FB6A7C" w:rsidRPr="00534086" w:rsidRDefault="00FB6A7C" w:rsidP="008C6A02"/>
        </w:tc>
        <w:tc>
          <w:tcPr>
            <w:tcW w:w="1843" w:type="dxa"/>
            <w:vMerge/>
          </w:tcPr>
          <w:p w:rsidR="00FB6A7C" w:rsidRPr="00534086" w:rsidRDefault="00FB6A7C" w:rsidP="008C6A02"/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574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2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8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67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FB6A7C" w:rsidRPr="00534086" w:rsidRDefault="00FB6A7C" w:rsidP="008C6A02">
            <w:pPr>
              <w:ind w:left="113" w:right="113"/>
            </w:pPr>
          </w:p>
        </w:tc>
      </w:tr>
      <w:tr w:rsidR="00FB6A7C" w:rsidRPr="00534086" w:rsidTr="00470FC5">
        <w:tc>
          <w:tcPr>
            <w:tcW w:w="1985" w:type="dxa"/>
          </w:tcPr>
          <w:p w:rsidR="00FB6A7C" w:rsidRPr="00534086" w:rsidRDefault="00FB6A7C" w:rsidP="008C6A02">
            <w:pPr>
              <w:jc w:val="center"/>
            </w:pPr>
            <w:r w:rsidRPr="00534086">
              <w:t>1</w:t>
            </w:r>
          </w:p>
        </w:tc>
        <w:tc>
          <w:tcPr>
            <w:tcW w:w="1843" w:type="dxa"/>
          </w:tcPr>
          <w:p w:rsidR="00FB6A7C" w:rsidRPr="00534086" w:rsidRDefault="00FB6A7C" w:rsidP="008C6A02">
            <w:pPr>
              <w:jc w:val="center"/>
            </w:pPr>
            <w:r w:rsidRPr="00534086">
              <w:t>2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3</w:t>
            </w:r>
          </w:p>
        </w:tc>
        <w:tc>
          <w:tcPr>
            <w:tcW w:w="574" w:type="dxa"/>
          </w:tcPr>
          <w:p w:rsidR="00FB6A7C" w:rsidRPr="00534086" w:rsidRDefault="00FB6A7C" w:rsidP="008C6A02">
            <w:pPr>
              <w:jc w:val="center"/>
            </w:pPr>
            <w:r w:rsidRPr="00534086">
              <w:t>4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5</w:t>
            </w:r>
          </w:p>
        </w:tc>
        <w:tc>
          <w:tcPr>
            <w:tcW w:w="702" w:type="dxa"/>
          </w:tcPr>
          <w:p w:rsidR="00FB6A7C" w:rsidRPr="00534086" w:rsidRDefault="00FB6A7C" w:rsidP="008C6A02">
            <w:pPr>
              <w:jc w:val="center"/>
            </w:pPr>
            <w:r w:rsidRPr="00534086">
              <w:t>6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7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8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9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10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11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12</w:t>
            </w:r>
          </w:p>
        </w:tc>
        <w:tc>
          <w:tcPr>
            <w:tcW w:w="708" w:type="dxa"/>
          </w:tcPr>
          <w:p w:rsidR="00FB6A7C" w:rsidRPr="00534086" w:rsidRDefault="00FB6A7C" w:rsidP="008C6A02">
            <w:pPr>
              <w:jc w:val="center"/>
            </w:pPr>
            <w:r w:rsidRPr="00534086">
              <w:t>13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14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15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16</w:t>
            </w:r>
          </w:p>
        </w:tc>
        <w:tc>
          <w:tcPr>
            <w:tcW w:w="679" w:type="dxa"/>
          </w:tcPr>
          <w:p w:rsidR="00FB6A7C" w:rsidRPr="00534086" w:rsidRDefault="00FB6A7C" w:rsidP="008C6A02">
            <w:pPr>
              <w:jc w:val="center"/>
            </w:pPr>
            <w:r w:rsidRPr="00534086">
              <w:t>17</w:t>
            </w:r>
          </w:p>
        </w:tc>
        <w:tc>
          <w:tcPr>
            <w:tcW w:w="1587" w:type="dxa"/>
          </w:tcPr>
          <w:p w:rsidR="00FB6A7C" w:rsidRPr="00534086" w:rsidRDefault="00FB6A7C" w:rsidP="008C6A02">
            <w:pPr>
              <w:jc w:val="center"/>
            </w:pPr>
            <w:r w:rsidRPr="00534086">
              <w:t>18</w:t>
            </w:r>
          </w:p>
        </w:tc>
      </w:tr>
      <w:tr w:rsidR="00693B13" w:rsidRPr="00534086" w:rsidTr="00470FC5">
        <w:tc>
          <w:tcPr>
            <w:tcW w:w="1985" w:type="dxa"/>
          </w:tcPr>
          <w:p w:rsidR="00693B13" w:rsidRDefault="00693B13" w:rsidP="0078034A">
            <w:pPr>
              <w:rPr>
                <w:i/>
              </w:rPr>
            </w:pPr>
            <w:r>
              <w:rPr>
                <w:i/>
              </w:rPr>
              <w:t xml:space="preserve">Основное мероприятие №1 </w:t>
            </w:r>
          </w:p>
          <w:p w:rsidR="00693B13" w:rsidRPr="00534086" w:rsidRDefault="00693B13" w:rsidP="008C6A02">
            <w:pPr>
              <w:rPr>
                <w:i/>
              </w:rPr>
            </w:pPr>
            <w:r w:rsidRPr="006074A9">
              <w:lastRenderedPageBreak/>
              <w:t xml:space="preserve">Закупка </w:t>
            </w:r>
            <w:r>
              <w:t xml:space="preserve">и замена </w:t>
            </w:r>
            <w:r w:rsidRPr="006074A9">
              <w:t>энергосберегающих ламп</w:t>
            </w:r>
            <w:r>
              <w:t>, светильников</w:t>
            </w:r>
          </w:p>
        </w:tc>
        <w:tc>
          <w:tcPr>
            <w:tcW w:w="1843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574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Default="00693B13" w:rsidP="008C6A02"/>
          <w:p w:rsidR="00693B13" w:rsidRDefault="00693B13" w:rsidP="008C6A02"/>
          <w:p w:rsidR="00693B13" w:rsidRDefault="00693B13" w:rsidP="008C6A02"/>
          <w:p w:rsidR="00693B13" w:rsidRDefault="00693B13" w:rsidP="008C6A02"/>
          <w:p w:rsidR="00693B13" w:rsidRDefault="001332E0" w:rsidP="008C6A02">
            <w:r>
              <w:t>50,0</w:t>
            </w:r>
          </w:p>
          <w:p w:rsidR="00693B13" w:rsidRPr="00534086" w:rsidRDefault="00693B13" w:rsidP="008C6A02"/>
        </w:tc>
        <w:tc>
          <w:tcPr>
            <w:tcW w:w="702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Default="00693B13" w:rsidP="00013E34"/>
          <w:p w:rsidR="00693B13" w:rsidRDefault="00693B13" w:rsidP="00013E34"/>
          <w:p w:rsidR="00693B13" w:rsidRDefault="00693B13" w:rsidP="00013E34"/>
          <w:p w:rsidR="00693B13" w:rsidRDefault="00693B13" w:rsidP="00013E34"/>
          <w:p w:rsidR="00693B13" w:rsidRDefault="001332E0" w:rsidP="00013E34">
            <w:r>
              <w:t>50,0</w:t>
            </w:r>
          </w:p>
          <w:p w:rsidR="00693B13" w:rsidRPr="00534086" w:rsidRDefault="00693B13" w:rsidP="00013E34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Default="00693B13" w:rsidP="00013E34"/>
          <w:p w:rsidR="00693B13" w:rsidRDefault="00693B13" w:rsidP="00013E34"/>
          <w:p w:rsidR="00693B13" w:rsidRDefault="00693B13" w:rsidP="00013E34"/>
          <w:p w:rsidR="00693B13" w:rsidRDefault="00693B13" w:rsidP="00013E34"/>
          <w:p w:rsidR="00693B13" w:rsidRPr="00534086" w:rsidRDefault="001332E0" w:rsidP="000C3497">
            <w:r>
              <w:t>50,0</w:t>
            </w:r>
          </w:p>
        </w:tc>
        <w:tc>
          <w:tcPr>
            <w:tcW w:w="708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Default="00693B13" w:rsidP="00013E34"/>
          <w:p w:rsidR="00693B13" w:rsidRDefault="00693B13" w:rsidP="00013E34"/>
          <w:p w:rsidR="00693B13" w:rsidRDefault="00693B13" w:rsidP="00013E34"/>
          <w:p w:rsidR="00693B13" w:rsidRDefault="00693B13" w:rsidP="00013E34"/>
          <w:p w:rsidR="00693B13" w:rsidRDefault="001332E0" w:rsidP="00013E34">
            <w:r>
              <w:t>50,0</w:t>
            </w:r>
          </w:p>
          <w:p w:rsidR="00693B13" w:rsidRPr="00534086" w:rsidRDefault="00693B13" w:rsidP="00013E34"/>
        </w:tc>
        <w:tc>
          <w:tcPr>
            <w:tcW w:w="679" w:type="dxa"/>
          </w:tcPr>
          <w:p w:rsidR="00693B13" w:rsidRPr="00534086" w:rsidRDefault="00693B13" w:rsidP="008C6A02"/>
        </w:tc>
        <w:tc>
          <w:tcPr>
            <w:tcW w:w="1587" w:type="dxa"/>
          </w:tcPr>
          <w:p w:rsidR="00693B13" w:rsidRDefault="00693B13" w:rsidP="008C6A02"/>
          <w:p w:rsidR="009C04B5" w:rsidRDefault="009C04B5" w:rsidP="008C6A02"/>
          <w:p w:rsidR="009C04B5" w:rsidRDefault="009C04B5" w:rsidP="008C6A02"/>
          <w:p w:rsidR="009C04B5" w:rsidRDefault="009C04B5" w:rsidP="008C6A02"/>
          <w:p w:rsidR="009C04B5" w:rsidRPr="00534086" w:rsidRDefault="00463D49" w:rsidP="008C6A02">
            <w:r>
              <w:t>100</w:t>
            </w:r>
            <w:r w:rsidR="009C04B5">
              <w:t>%</w:t>
            </w:r>
          </w:p>
        </w:tc>
      </w:tr>
      <w:tr w:rsidR="00015739" w:rsidRPr="00534086" w:rsidTr="00470FC5">
        <w:tc>
          <w:tcPr>
            <w:tcW w:w="1985" w:type="dxa"/>
          </w:tcPr>
          <w:p w:rsidR="00015739" w:rsidRPr="00534086" w:rsidRDefault="00015739" w:rsidP="008C6A02">
            <w:pPr>
              <w:ind w:left="-43" w:firstLine="43"/>
            </w:pPr>
            <w:r w:rsidRPr="00534086">
              <w:lastRenderedPageBreak/>
              <w:t>Итого  по муниципальной программе</w:t>
            </w:r>
          </w:p>
        </w:tc>
        <w:tc>
          <w:tcPr>
            <w:tcW w:w="1843" w:type="dxa"/>
          </w:tcPr>
          <w:p w:rsidR="00015739" w:rsidRPr="00534086" w:rsidRDefault="00015739" w:rsidP="008C6A02"/>
        </w:tc>
        <w:tc>
          <w:tcPr>
            <w:tcW w:w="709" w:type="dxa"/>
          </w:tcPr>
          <w:p w:rsidR="00015739" w:rsidRPr="00534086" w:rsidRDefault="00015739" w:rsidP="008C6A02"/>
        </w:tc>
        <w:tc>
          <w:tcPr>
            <w:tcW w:w="574" w:type="dxa"/>
          </w:tcPr>
          <w:p w:rsidR="00015739" w:rsidRPr="00534086" w:rsidRDefault="00015739" w:rsidP="008C6A02"/>
        </w:tc>
        <w:tc>
          <w:tcPr>
            <w:tcW w:w="709" w:type="dxa"/>
          </w:tcPr>
          <w:p w:rsidR="00015739" w:rsidRDefault="001332E0" w:rsidP="001141B8">
            <w:r>
              <w:t>50,0</w:t>
            </w:r>
          </w:p>
          <w:p w:rsidR="00015739" w:rsidRPr="00534086" w:rsidRDefault="00015739" w:rsidP="001141B8"/>
        </w:tc>
        <w:tc>
          <w:tcPr>
            <w:tcW w:w="702" w:type="dxa"/>
          </w:tcPr>
          <w:p w:rsidR="00015739" w:rsidRPr="00534086" w:rsidRDefault="00015739" w:rsidP="008C6A02"/>
        </w:tc>
        <w:tc>
          <w:tcPr>
            <w:tcW w:w="709" w:type="dxa"/>
          </w:tcPr>
          <w:p w:rsidR="00015739" w:rsidRPr="00534086" w:rsidRDefault="00015739" w:rsidP="008C6A02"/>
        </w:tc>
        <w:tc>
          <w:tcPr>
            <w:tcW w:w="709" w:type="dxa"/>
          </w:tcPr>
          <w:p w:rsidR="00015739" w:rsidRPr="00534086" w:rsidRDefault="00015739" w:rsidP="008C6A02"/>
        </w:tc>
        <w:tc>
          <w:tcPr>
            <w:tcW w:w="709" w:type="dxa"/>
          </w:tcPr>
          <w:p w:rsidR="00015739" w:rsidRDefault="001332E0" w:rsidP="00013E34">
            <w:r>
              <w:t>50,0</w:t>
            </w:r>
          </w:p>
          <w:p w:rsidR="00015739" w:rsidRPr="00534086" w:rsidRDefault="00015739" w:rsidP="00013E34"/>
        </w:tc>
        <w:tc>
          <w:tcPr>
            <w:tcW w:w="709" w:type="dxa"/>
          </w:tcPr>
          <w:p w:rsidR="00015739" w:rsidRPr="00534086" w:rsidRDefault="00015739" w:rsidP="008C6A02"/>
        </w:tc>
        <w:tc>
          <w:tcPr>
            <w:tcW w:w="709" w:type="dxa"/>
          </w:tcPr>
          <w:p w:rsidR="00015739" w:rsidRPr="00534086" w:rsidRDefault="00015739" w:rsidP="008C6A02"/>
        </w:tc>
        <w:tc>
          <w:tcPr>
            <w:tcW w:w="709" w:type="dxa"/>
          </w:tcPr>
          <w:p w:rsidR="00015739" w:rsidRDefault="001332E0" w:rsidP="00013E34">
            <w:r>
              <w:t>50,0</w:t>
            </w:r>
          </w:p>
          <w:p w:rsidR="00015739" w:rsidRPr="00534086" w:rsidRDefault="00015739" w:rsidP="00013E34"/>
        </w:tc>
        <w:tc>
          <w:tcPr>
            <w:tcW w:w="708" w:type="dxa"/>
          </w:tcPr>
          <w:p w:rsidR="00015739" w:rsidRPr="00534086" w:rsidRDefault="00015739" w:rsidP="008C6A02"/>
        </w:tc>
        <w:tc>
          <w:tcPr>
            <w:tcW w:w="709" w:type="dxa"/>
          </w:tcPr>
          <w:p w:rsidR="00015739" w:rsidRPr="00534086" w:rsidRDefault="00015739" w:rsidP="008C6A02"/>
        </w:tc>
        <w:tc>
          <w:tcPr>
            <w:tcW w:w="709" w:type="dxa"/>
          </w:tcPr>
          <w:p w:rsidR="00015739" w:rsidRPr="00534086" w:rsidRDefault="00015739" w:rsidP="008C6A02"/>
        </w:tc>
        <w:tc>
          <w:tcPr>
            <w:tcW w:w="709" w:type="dxa"/>
          </w:tcPr>
          <w:p w:rsidR="00015739" w:rsidRDefault="001332E0" w:rsidP="00013E34">
            <w:r>
              <w:t>50,0</w:t>
            </w:r>
          </w:p>
          <w:p w:rsidR="00015739" w:rsidRPr="00534086" w:rsidRDefault="00015739" w:rsidP="00013E34"/>
        </w:tc>
        <w:tc>
          <w:tcPr>
            <w:tcW w:w="679" w:type="dxa"/>
          </w:tcPr>
          <w:p w:rsidR="00015739" w:rsidRPr="00534086" w:rsidRDefault="00015739" w:rsidP="008C6A02"/>
        </w:tc>
        <w:tc>
          <w:tcPr>
            <w:tcW w:w="1587" w:type="dxa"/>
          </w:tcPr>
          <w:p w:rsidR="00015739" w:rsidRPr="00534086" w:rsidRDefault="00015739" w:rsidP="008C6A02">
            <w:r>
              <w:t>100%</w:t>
            </w:r>
          </w:p>
        </w:tc>
      </w:tr>
    </w:tbl>
    <w:p w:rsidR="00693B13" w:rsidRDefault="00693B13" w:rsidP="00FB6A7C">
      <w:pPr>
        <w:tabs>
          <w:tab w:val="left" w:pos="-1276"/>
        </w:tabs>
      </w:pPr>
    </w:p>
    <w:p w:rsidR="00693B13" w:rsidRDefault="00693B13" w:rsidP="00FB6A7C">
      <w:pPr>
        <w:tabs>
          <w:tab w:val="left" w:pos="-1276"/>
        </w:tabs>
      </w:pPr>
    </w:p>
    <w:p w:rsidR="00FB6A7C" w:rsidRDefault="00FB6A7C" w:rsidP="00FB6A7C">
      <w:pPr>
        <w:tabs>
          <w:tab w:val="left" w:pos="-1276"/>
        </w:tabs>
      </w:pPr>
      <w:r w:rsidRPr="0083084F">
        <w:t xml:space="preserve">Примечание: </w:t>
      </w:r>
    </w:p>
    <w:p w:rsidR="00FB6A7C" w:rsidRPr="007D0748" w:rsidRDefault="00FB6A7C" w:rsidP="00FB6A7C">
      <w:pPr>
        <w:ind w:left="-284" w:firstLine="284"/>
      </w:pPr>
      <w:r>
        <w:t xml:space="preserve">* - </w:t>
      </w:r>
      <w:r w:rsidRPr="007D0748">
        <w:rPr>
          <w:shd w:val="clear" w:color="auto" w:fill="FFFFFF"/>
        </w:rPr>
        <w:t xml:space="preserve">объем </w:t>
      </w:r>
      <w:r>
        <w:rPr>
          <w:shd w:val="clear" w:color="auto" w:fill="FFFFFF"/>
        </w:rPr>
        <w:t>финансовых средств</w:t>
      </w:r>
      <w:r w:rsidRPr="007D0748">
        <w:rPr>
          <w:shd w:val="clear" w:color="auto" w:fill="FFFFFF"/>
        </w:rPr>
        <w:t xml:space="preserve"> указывается с точностью до одного знака после запятой</w:t>
      </w:r>
      <w:r>
        <w:rPr>
          <w:shd w:val="clear" w:color="auto" w:fill="FFFFFF"/>
        </w:rPr>
        <w:t>;</w:t>
      </w:r>
    </w:p>
    <w:p w:rsidR="00FB6A7C" w:rsidRDefault="00FB6A7C" w:rsidP="00FB6A7C">
      <w:pPr>
        <w:tabs>
          <w:tab w:val="left" w:pos="-1276"/>
        </w:tabs>
      </w:pPr>
      <w:r w:rsidRPr="0083084F">
        <w:t>*</w:t>
      </w:r>
      <w:r>
        <w:t>*</w:t>
      </w:r>
      <w:r w:rsidRPr="0083084F">
        <w:t xml:space="preserve"> - обязательно указывается сумма экономии, полученной в результате конкур</w:t>
      </w:r>
      <w:r>
        <w:t>ентных процедур;</w:t>
      </w:r>
    </w:p>
    <w:p w:rsidR="00FB6A7C" w:rsidRPr="00B24A6F" w:rsidRDefault="00FB6A7C" w:rsidP="00FB6A7C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  <w:r w:rsidRPr="009049B9">
        <w:rPr>
          <w:shd w:val="clear" w:color="auto" w:fill="FFFFFF"/>
        </w:rPr>
        <w:t xml:space="preserve">*** - </w:t>
      </w:r>
      <w:r w:rsidRPr="00B24A6F">
        <w:rPr>
          <w:sz w:val="22"/>
          <w:szCs w:val="22"/>
          <w:shd w:val="clear" w:color="auto" w:fill="FFFFFF"/>
        </w:rPr>
        <w:t xml:space="preserve">при участии </w:t>
      </w:r>
      <w:r>
        <w:rPr>
          <w:sz w:val="22"/>
          <w:szCs w:val="22"/>
          <w:shd w:val="clear" w:color="auto" w:fill="FFFFFF"/>
        </w:rPr>
        <w:t xml:space="preserve">районного </w:t>
      </w:r>
      <w:r w:rsidRPr="00B24A6F">
        <w:rPr>
          <w:sz w:val="22"/>
          <w:szCs w:val="22"/>
          <w:shd w:val="clear" w:color="auto" w:fill="FFFFFF"/>
        </w:rPr>
        <w:t>бюджет</w:t>
      </w:r>
      <w:r>
        <w:rPr>
          <w:sz w:val="22"/>
          <w:szCs w:val="22"/>
          <w:shd w:val="clear" w:color="auto" w:fill="FFFFFF"/>
        </w:rPr>
        <w:t>а</w:t>
      </w:r>
      <w:r w:rsidRPr="00B24A6F">
        <w:rPr>
          <w:sz w:val="22"/>
          <w:szCs w:val="22"/>
          <w:shd w:val="clear" w:color="auto" w:fill="FFFFFF"/>
        </w:rPr>
        <w:t xml:space="preserve"> название строки заменяется на «районный бюджет» и добавляется строка «бюджет поселени</w:t>
      </w:r>
      <w:r>
        <w:rPr>
          <w:sz w:val="22"/>
          <w:szCs w:val="22"/>
          <w:shd w:val="clear" w:color="auto" w:fill="FFFFFF"/>
        </w:rPr>
        <w:t>я</w:t>
      </w:r>
      <w:r w:rsidRPr="00B24A6F">
        <w:rPr>
          <w:sz w:val="22"/>
          <w:szCs w:val="22"/>
          <w:shd w:val="clear" w:color="auto" w:fill="FFFFFF"/>
        </w:rPr>
        <w:t>».</w:t>
      </w:r>
    </w:p>
    <w:p w:rsidR="00FB6A7C" w:rsidRPr="0083084F" w:rsidRDefault="00FB6A7C" w:rsidP="00FB6A7C">
      <w:pPr>
        <w:shd w:val="clear" w:color="auto" w:fill="FFFFFF"/>
        <w:textAlignment w:val="baseline"/>
      </w:pPr>
    </w:p>
    <w:p w:rsidR="00FB6A7C" w:rsidRDefault="00FB6A7C" w:rsidP="00FB6A7C">
      <w:pPr>
        <w:ind w:left="-284" w:firstLine="710"/>
        <w:rPr>
          <w:sz w:val="28"/>
          <w:szCs w:val="28"/>
        </w:rPr>
      </w:pPr>
    </w:p>
    <w:p w:rsidR="00B42158" w:rsidRPr="00B42158" w:rsidRDefault="00B42158" w:rsidP="00701855">
      <w:pPr>
        <w:rPr>
          <w:sz w:val="28"/>
          <w:szCs w:val="28"/>
        </w:rPr>
      </w:pPr>
    </w:p>
    <w:p w:rsidR="001332E0" w:rsidRDefault="001332E0" w:rsidP="00701855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н</w:t>
      </w:r>
      <w:r w:rsidR="00701855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701855" w:rsidRPr="00F22A71">
        <w:rPr>
          <w:sz w:val="28"/>
          <w:szCs w:val="28"/>
        </w:rPr>
        <w:t xml:space="preserve"> отдела ЖКХ,</w:t>
      </w:r>
      <w:r w:rsidR="00701855">
        <w:rPr>
          <w:sz w:val="28"/>
          <w:szCs w:val="28"/>
        </w:rPr>
        <w:t xml:space="preserve"> малого и среднего </w:t>
      </w:r>
    </w:p>
    <w:p w:rsidR="00701855" w:rsidRDefault="00701855" w:rsidP="00701855">
      <w:pPr>
        <w:rPr>
          <w:sz w:val="28"/>
          <w:szCs w:val="28"/>
        </w:rPr>
      </w:pPr>
      <w:r>
        <w:rPr>
          <w:sz w:val="28"/>
          <w:szCs w:val="28"/>
        </w:rPr>
        <w:t>бизнеса а</w:t>
      </w:r>
      <w:r w:rsidRPr="00F22A71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Нововеличковского</w:t>
      </w:r>
      <w:r w:rsidR="001332E0">
        <w:rPr>
          <w:sz w:val="28"/>
          <w:szCs w:val="28"/>
        </w:rPr>
        <w:t xml:space="preserve"> </w:t>
      </w:r>
      <w:r w:rsidRPr="00F22A71">
        <w:rPr>
          <w:sz w:val="28"/>
          <w:szCs w:val="28"/>
        </w:rPr>
        <w:t xml:space="preserve">сельского поселения           </w:t>
      </w:r>
      <w:r>
        <w:rPr>
          <w:sz w:val="28"/>
          <w:szCs w:val="28"/>
        </w:rPr>
        <w:t xml:space="preserve">                                         </w:t>
      </w:r>
      <w:r w:rsidR="001332E0">
        <w:rPr>
          <w:sz w:val="28"/>
          <w:szCs w:val="28"/>
        </w:rPr>
        <w:t xml:space="preserve">              Л.С. </w:t>
      </w:r>
      <w:proofErr w:type="spellStart"/>
      <w:r w:rsidR="001332E0">
        <w:rPr>
          <w:sz w:val="28"/>
          <w:szCs w:val="28"/>
        </w:rPr>
        <w:t>Моренченко</w:t>
      </w:r>
      <w:proofErr w:type="spellEnd"/>
    </w:p>
    <w:p w:rsidR="009C04B5" w:rsidRDefault="009C04B5" w:rsidP="00701855">
      <w:pPr>
        <w:rPr>
          <w:sz w:val="28"/>
          <w:szCs w:val="28"/>
        </w:rPr>
      </w:pPr>
    </w:p>
    <w:p w:rsidR="009C04B5" w:rsidRDefault="009C04B5" w:rsidP="00701855">
      <w:pPr>
        <w:rPr>
          <w:sz w:val="28"/>
          <w:szCs w:val="28"/>
        </w:rPr>
      </w:pPr>
    </w:p>
    <w:p w:rsidR="009C04B5" w:rsidRDefault="009C04B5" w:rsidP="00701855">
      <w:pPr>
        <w:rPr>
          <w:sz w:val="28"/>
          <w:szCs w:val="28"/>
        </w:rPr>
      </w:pPr>
    </w:p>
    <w:p w:rsidR="009C04B5" w:rsidRDefault="009C04B5" w:rsidP="00701855">
      <w:pPr>
        <w:rPr>
          <w:sz w:val="28"/>
          <w:szCs w:val="28"/>
        </w:rPr>
      </w:pPr>
    </w:p>
    <w:p w:rsidR="009C04B5" w:rsidRDefault="009C04B5" w:rsidP="00701855">
      <w:pPr>
        <w:rPr>
          <w:sz w:val="28"/>
          <w:szCs w:val="28"/>
        </w:rPr>
      </w:pPr>
    </w:p>
    <w:p w:rsidR="009C04B5" w:rsidRDefault="009C04B5" w:rsidP="00701855">
      <w:pPr>
        <w:rPr>
          <w:sz w:val="28"/>
          <w:szCs w:val="28"/>
        </w:rPr>
      </w:pPr>
    </w:p>
    <w:p w:rsidR="009C04B5" w:rsidRDefault="009C04B5" w:rsidP="00701855">
      <w:pPr>
        <w:rPr>
          <w:sz w:val="28"/>
          <w:szCs w:val="28"/>
        </w:rPr>
      </w:pPr>
    </w:p>
    <w:p w:rsidR="009C04B5" w:rsidRDefault="009C04B5" w:rsidP="00701855">
      <w:pPr>
        <w:rPr>
          <w:sz w:val="28"/>
          <w:szCs w:val="28"/>
        </w:rPr>
      </w:pPr>
    </w:p>
    <w:p w:rsidR="009C04B5" w:rsidRDefault="009C04B5" w:rsidP="00701855">
      <w:pPr>
        <w:rPr>
          <w:sz w:val="28"/>
          <w:szCs w:val="28"/>
        </w:rPr>
      </w:pPr>
    </w:p>
    <w:p w:rsidR="009C04B5" w:rsidRDefault="009C04B5" w:rsidP="00701855">
      <w:pPr>
        <w:rPr>
          <w:sz w:val="28"/>
          <w:szCs w:val="28"/>
        </w:rPr>
      </w:pPr>
    </w:p>
    <w:p w:rsidR="009C04B5" w:rsidRDefault="009C04B5" w:rsidP="00701855">
      <w:pPr>
        <w:rPr>
          <w:sz w:val="28"/>
          <w:szCs w:val="28"/>
        </w:rPr>
      </w:pPr>
    </w:p>
    <w:p w:rsidR="009C04B5" w:rsidRDefault="009C04B5" w:rsidP="00701855">
      <w:pPr>
        <w:rPr>
          <w:sz w:val="28"/>
          <w:szCs w:val="28"/>
        </w:rPr>
      </w:pPr>
    </w:p>
    <w:p w:rsidR="009C04B5" w:rsidRDefault="009C04B5" w:rsidP="00701855">
      <w:pPr>
        <w:rPr>
          <w:sz w:val="28"/>
          <w:szCs w:val="28"/>
        </w:rPr>
      </w:pPr>
    </w:p>
    <w:p w:rsidR="009C04B5" w:rsidRDefault="009C04B5" w:rsidP="00701855">
      <w:pPr>
        <w:rPr>
          <w:sz w:val="28"/>
          <w:szCs w:val="28"/>
        </w:rPr>
      </w:pPr>
    </w:p>
    <w:p w:rsidR="009C04B5" w:rsidRDefault="009C04B5" w:rsidP="00701855">
      <w:pPr>
        <w:rPr>
          <w:sz w:val="28"/>
          <w:szCs w:val="28"/>
        </w:rPr>
      </w:pPr>
    </w:p>
    <w:p w:rsidR="001332E0" w:rsidRDefault="001332E0" w:rsidP="009C04B5">
      <w:pPr>
        <w:ind w:left="9204"/>
        <w:rPr>
          <w:sz w:val="28"/>
          <w:szCs w:val="28"/>
        </w:rPr>
      </w:pPr>
    </w:p>
    <w:p w:rsidR="009C04B5" w:rsidRDefault="009C04B5" w:rsidP="009C04B5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lastRenderedPageBreak/>
        <w:t>УТВЕРЖДАЮ</w:t>
      </w:r>
    </w:p>
    <w:p w:rsidR="009C04B5" w:rsidRDefault="009C04B5" w:rsidP="009C04B5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9C04B5" w:rsidRDefault="009C04B5" w:rsidP="009C04B5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9C04B5" w:rsidRDefault="009C04B5" w:rsidP="009C04B5">
      <w:pPr>
        <w:ind w:left="9204"/>
        <w:rPr>
          <w:sz w:val="28"/>
          <w:szCs w:val="28"/>
        </w:rPr>
      </w:pPr>
    </w:p>
    <w:p w:rsidR="009C04B5" w:rsidRDefault="009C04B5" w:rsidP="009C04B5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Г.М. </w:t>
      </w:r>
      <w:proofErr w:type="spellStart"/>
      <w:r>
        <w:rPr>
          <w:sz w:val="28"/>
          <w:szCs w:val="28"/>
        </w:rPr>
        <w:t>Кова</w:t>
      </w:r>
      <w:proofErr w:type="spellEnd"/>
    </w:p>
    <w:p w:rsidR="009C04B5" w:rsidRDefault="009C04B5" w:rsidP="009C04B5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202</w:t>
      </w:r>
      <w:r w:rsidR="001332E0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:rsidR="009C04B5" w:rsidRDefault="009C04B5" w:rsidP="009C04B5">
      <w:pPr>
        <w:rPr>
          <w:b/>
          <w:sz w:val="28"/>
          <w:szCs w:val="28"/>
        </w:rPr>
      </w:pPr>
    </w:p>
    <w:p w:rsidR="009C04B5" w:rsidRPr="00E1093B" w:rsidRDefault="009C04B5" w:rsidP="009C04B5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9C04B5" w:rsidRDefault="009C04B5" w:rsidP="009C04B5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выполнении целевых </w:t>
      </w:r>
      <w:r>
        <w:rPr>
          <w:b/>
          <w:sz w:val="28"/>
          <w:szCs w:val="28"/>
        </w:rPr>
        <w:t xml:space="preserve">показателей 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9C04B5" w:rsidRDefault="009C04B5" w:rsidP="009C04B5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</w:rPr>
        <w:t>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  <w:r>
        <w:rPr>
          <w:b/>
          <w:sz w:val="28"/>
          <w:szCs w:val="28"/>
        </w:rPr>
        <w:t xml:space="preserve"> </w:t>
      </w:r>
      <w:r w:rsidRPr="00C24292">
        <w:rPr>
          <w:b/>
          <w:sz w:val="28"/>
          <w:szCs w:val="28"/>
        </w:rPr>
        <w:t>на территории Нововеличковс</w:t>
      </w:r>
      <w:r>
        <w:rPr>
          <w:b/>
          <w:sz w:val="28"/>
          <w:szCs w:val="28"/>
        </w:rPr>
        <w:t xml:space="preserve">кого </w:t>
      </w:r>
    </w:p>
    <w:p w:rsidR="009C04B5" w:rsidRPr="00E859CD" w:rsidRDefault="009C04B5" w:rsidP="009C04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на 202</w:t>
      </w:r>
      <w:r w:rsidR="001332E0">
        <w:rPr>
          <w:b/>
          <w:sz w:val="28"/>
          <w:szCs w:val="28"/>
        </w:rPr>
        <w:t>2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</w:rPr>
        <w:t>»</w:t>
      </w:r>
    </w:p>
    <w:p w:rsidR="009C04B5" w:rsidRDefault="009C04B5" w:rsidP="009C04B5">
      <w:pPr>
        <w:pBdr>
          <w:top w:val="single" w:sz="12" w:space="1" w:color="auto"/>
          <w:bottom w:val="single" w:sz="12" w:space="1" w:color="auto"/>
        </w:pBdr>
        <w:jc w:val="center"/>
      </w:pPr>
      <w:r w:rsidRPr="00CB4605">
        <w:t xml:space="preserve"> (наименование программы, срок действия, </w:t>
      </w:r>
    </w:p>
    <w:p w:rsidR="009C04B5" w:rsidRDefault="009C04B5" w:rsidP="009C04B5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Динского района </w:t>
      </w:r>
      <w:r w:rsidR="001332E0">
        <w:t xml:space="preserve">26.11.2021 </w:t>
      </w:r>
      <w:r>
        <w:t xml:space="preserve"> № </w:t>
      </w:r>
      <w:r w:rsidR="001332E0">
        <w:t>348</w:t>
      </w:r>
      <w:r>
        <w:t xml:space="preserve"> </w:t>
      </w:r>
    </w:p>
    <w:p w:rsidR="009C04B5" w:rsidRDefault="009C04B5" w:rsidP="009C04B5">
      <w:pPr>
        <w:jc w:val="center"/>
      </w:pPr>
      <w:r w:rsidRPr="00CB4605">
        <w:t>реквизиты правого акта, которым утверждена программа)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02"/>
        <w:gridCol w:w="1113"/>
        <w:gridCol w:w="2572"/>
        <w:gridCol w:w="2552"/>
        <w:gridCol w:w="2551"/>
        <w:gridCol w:w="3544"/>
      </w:tblGrid>
      <w:tr w:rsidR="009C04B5" w:rsidRPr="00DB604B" w:rsidTr="00466166">
        <w:trPr>
          <w:trHeight w:val="804"/>
        </w:trPr>
        <w:tc>
          <w:tcPr>
            <w:tcW w:w="2802" w:type="dxa"/>
          </w:tcPr>
          <w:p w:rsidR="009C04B5" w:rsidRPr="00DB604B" w:rsidRDefault="009C04B5" w:rsidP="00466166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13" w:type="dxa"/>
          </w:tcPr>
          <w:p w:rsidR="009C04B5" w:rsidRPr="00DB604B" w:rsidRDefault="009C04B5" w:rsidP="00466166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Единица</w:t>
            </w:r>
          </w:p>
          <w:p w:rsidR="009C04B5" w:rsidRPr="00DB604B" w:rsidRDefault="009C04B5" w:rsidP="00466166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измерения</w:t>
            </w:r>
          </w:p>
        </w:tc>
        <w:tc>
          <w:tcPr>
            <w:tcW w:w="2572" w:type="dxa"/>
          </w:tcPr>
          <w:p w:rsidR="009C04B5" w:rsidRPr="00DB604B" w:rsidRDefault="009C04B5" w:rsidP="00466166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9C04B5" w:rsidRPr="00DB604B" w:rsidRDefault="009C04B5" w:rsidP="00466166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9C04B5" w:rsidRPr="00DB604B" w:rsidRDefault="009C04B5" w:rsidP="00466166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Процент выполнения показателя, %</w:t>
            </w:r>
          </w:p>
          <w:p w:rsidR="009C04B5" w:rsidRPr="00DB604B" w:rsidRDefault="009C04B5" w:rsidP="00466166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 = (4 : 3 * 100)</w:t>
            </w:r>
          </w:p>
        </w:tc>
        <w:tc>
          <w:tcPr>
            <w:tcW w:w="3544" w:type="dxa"/>
          </w:tcPr>
          <w:p w:rsidR="009C04B5" w:rsidRPr="00DB604B" w:rsidRDefault="009C04B5" w:rsidP="00466166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Примечание*</w:t>
            </w:r>
          </w:p>
        </w:tc>
      </w:tr>
      <w:tr w:rsidR="009C04B5" w:rsidRPr="00DB604B" w:rsidTr="00466166">
        <w:tc>
          <w:tcPr>
            <w:tcW w:w="2802" w:type="dxa"/>
          </w:tcPr>
          <w:p w:rsidR="009C04B5" w:rsidRPr="00DB604B" w:rsidRDefault="009C04B5" w:rsidP="00466166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1</w:t>
            </w:r>
          </w:p>
        </w:tc>
        <w:tc>
          <w:tcPr>
            <w:tcW w:w="1113" w:type="dxa"/>
          </w:tcPr>
          <w:p w:rsidR="009C04B5" w:rsidRPr="00DB604B" w:rsidRDefault="009C04B5" w:rsidP="00466166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2</w:t>
            </w:r>
          </w:p>
        </w:tc>
        <w:tc>
          <w:tcPr>
            <w:tcW w:w="2572" w:type="dxa"/>
          </w:tcPr>
          <w:p w:rsidR="009C04B5" w:rsidRPr="00DB604B" w:rsidRDefault="009C04B5" w:rsidP="00466166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:rsidR="009C04B5" w:rsidRPr="00DB604B" w:rsidRDefault="009C04B5" w:rsidP="00466166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:rsidR="009C04B5" w:rsidRPr="00DB604B" w:rsidRDefault="009C04B5" w:rsidP="00466166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:rsidR="009C04B5" w:rsidRPr="00DB604B" w:rsidRDefault="009C04B5" w:rsidP="00466166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6</w:t>
            </w:r>
          </w:p>
        </w:tc>
      </w:tr>
      <w:tr w:rsidR="009C04B5" w:rsidRPr="00DB604B" w:rsidTr="00466166">
        <w:tc>
          <w:tcPr>
            <w:tcW w:w="15134" w:type="dxa"/>
            <w:gridSpan w:val="6"/>
          </w:tcPr>
          <w:p w:rsidR="009C04B5" w:rsidRPr="00701855" w:rsidRDefault="009C04B5" w:rsidP="001332E0">
            <w:pPr>
              <w:jc w:val="both"/>
              <w:rPr>
                <w:bCs/>
                <w:sz w:val="20"/>
                <w:szCs w:val="20"/>
                <w:lang w:eastAsia="en-US"/>
              </w:rPr>
            </w:pPr>
            <w:r w:rsidRPr="00DB604B">
              <w:rPr>
                <w:i/>
                <w:sz w:val="20"/>
                <w:szCs w:val="20"/>
              </w:rPr>
              <w:t xml:space="preserve">Муниципальная программа </w:t>
            </w:r>
            <w:r w:rsidRPr="00701855">
              <w:rPr>
                <w:kern w:val="32"/>
                <w:sz w:val="20"/>
                <w:szCs w:val="20"/>
              </w:rPr>
              <w:t>«</w:t>
            </w:r>
            <w:r>
              <w:rPr>
                <w:bCs/>
                <w:sz w:val="20"/>
                <w:szCs w:val="20"/>
                <w:lang w:eastAsia="en-US"/>
              </w:rPr>
              <w:t>Энергосбережение и повышение энергетической эффективности на территории Нововеличковского сельского поселения на 202</w:t>
            </w:r>
            <w:r w:rsidR="001332E0">
              <w:rPr>
                <w:bCs/>
                <w:sz w:val="20"/>
                <w:szCs w:val="20"/>
                <w:lang w:eastAsia="en-US"/>
              </w:rPr>
              <w:t>2</w:t>
            </w:r>
            <w:r w:rsidRPr="00701855">
              <w:rPr>
                <w:bCs/>
                <w:sz w:val="20"/>
                <w:szCs w:val="20"/>
                <w:lang w:eastAsia="en-US"/>
              </w:rPr>
              <w:t xml:space="preserve"> год</w:t>
            </w:r>
            <w:r w:rsidRPr="00701855">
              <w:rPr>
                <w:bCs/>
                <w:kern w:val="32"/>
                <w:sz w:val="20"/>
                <w:szCs w:val="20"/>
              </w:rPr>
              <w:t>»</w:t>
            </w:r>
          </w:p>
        </w:tc>
      </w:tr>
      <w:tr w:rsidR="009C04B5" w:rsidRPr="00DB604B" w:rsidTr="00466166">
        <w:tc>
          <w:tcPr>
            <w:tcW w:w="15134" w:type="dxa"/>
            <w:gridSpan w:val="6"/>
          </w:tcPr>
          <w:p w:rsidR="009C04B5" w:rsidRPr="00950DEE" w:rsidRDefault="009C04B5" w:rsidP="0046616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50DEE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9C04B5" w:rsidRPr="00950DEE" w:rsidRDefault="009C04B5" w:rsidP="0046616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50DEE">
              <w:rPr>
                <w:sz w:val="22"/>
                <w:szCs w:val="22"/>
              </w:rPr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9C04B5" w:rsidRPr="00950DEE" w:rsidTr="00466166">
        <w:tc>
          <w:tcPr>
            <w:tcW w:w="15134" w:type="dxa"/>
            <w:gridSpan w:val="6"/>
          </w:tcPr>
          <w:p w:rsidR="009C04B5" w:rsidRPr="00950DEE" w:rsidRDefault="009C04B5" w:rsidP="00466166">
            <w:pPr>
              <w:rPr>
                <w:rFonts w:eastAsia="Calibri"/>
              </w:rPr>
            </w:pPr>
            <w:r w:rsidRPr="00950DEE">
              <w:rPr>
                <w:rFonts w:eastAsia="Calibri"/>
                <w:sz w:val="22"/>
                <w:szCs w:val="22"/>
              </w:rPr>
              <w:t>Задача</w:t>
            </w:r>
          </w:p>
          <w:p w:rsidR="009C04B5" w:rsidRPr="00950DEE" w:rsidRDefault="009C04B5" w:rsidP="00466166">
            <w:r w:rsidRPr="00950DEE">
              <w:rPr>
                <w:sz w:val="22"/>
                <w:szCs w:val="22"/>
              </w:rPr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9C04B5" w:rsidRPr="00950DEE" w:rsidRDefault="009C04B5" w:rsidP="00466166">
            <w:r w:rsidRPr="00950DEE">
              <w:rPr>
                <w:sz w:val="22"/>
                <w:szCs w:val="22"/>
              </w:rPr>
              <w:t>- оснащение приборами учета используемых энергетических ресурсов;</w:t>
            </w:r>
          </w:p>
          <w:p w:rsidR="009C04B5" w:rsidRPr="00950DEE" w:rsidRDefault="009C04B5" w:rsidP="00466166">
            <w:r w:rsidRPr="00950DEE">
              <w:rPr>
                <w:sz w:val="22"/>
                <w:szCs w:val="22"/>
              </w:rPr>
              <w:t>- повышение эффективности системы теплоснабжения;</w:t>
            </w:r>
          </w:p>
          <w:p w:rsidR="009C04B5" w:rsidRPr="00950DEE" w:rsidRDefault="009C04B5" w:rsidP="00466166">
            <w:pPr>
              <w:rPr>
                <w:rFonts w:eastAsia="Calibri"/>
              </w:rPr>
            </w:pPr>
            <w:r w:rsidRPr="00950DEE">
              <w:rPr>
                <w:sz w:val="22"/>
                <w:szCs w:val="22"/>
              </w:rPr>
              <w:t>- уменьшение потребления энергии и связанных с этим затрат по муниципальным контрактам.</w:t>
            </w:r>
          </w:p>
        </w:tc>
      </w:tr>
      <w:tr w:rsidR="009C04B5" w:rsidRPr="00950DEE" w:rsidTr="00466166">
        <w:tc>
          <w:tcPr>
            <w:tcW w:w="2802" w:type="dxa"/>
          </w:tcPr>
          <w:p w:rsidR="009C04B5" w:rsidRPr="00950DEE" w:rsidRDefault="009C04B5" w:rsidP="00466166">
            <w:pPr>
              <w:rPr>
                <w:sz w:val="20"/>
                <w:szCs w:val="20"/>
                <w:lang w:eastAsia="en-US"/>
              </w:rPr>
            </w:pPr>
            <w:r w:rsidRPr="00950DEE">
              <w:rPr>
                <w:i/>
                <w:sz w:val="20"/>
                <w:szCs w:val="20"/>
              </w:rPr>
              <w:t>Основное мероприятие № 1</w:t>
            </w:r>
          </w:p>
          <w:p w:rsidR="009C04B5" w:rsidRPr="00950DEE" w:rsidRDefault="009C04B5" w:rsidP="00466166">
            <w:pPr>
              <w:rPr>
                <w:sz w:val="20"/>
                <w:szCs w:val="20"/>
              </w:rPr>
            </w:pPr>
            <w:r w:rsidRPr="00950DEE">
              <w:rPr>
                <w:sz w:val="20"/>
                <w:szCs w:val="20"/>
              </w:rPr>
              <w:t>Закупка и замена энергосберегающих ламп, светильников</w:t>
            </w:r>
          </w:p>
        </w:tc>
        <w:tc>
          <w:tcPr>
            <w:tcW w:w="1113" w:type="dxa"/>
          </w:tcPr>
          <w:p w:rsidR="009C04B5" w:rsidRPr="00950DEE" w:rsidRDefault="009C04B5" w:rsidP="00466166">
            <w:pPr>
              <w:rPr>
                <w:sz w:val="20"/>
                <w:szCs w:val="20"/>
              </w:rPr>
            </w:pPr>
          </w:p>
          <w:p w:rsidR="009C04B5" w:rsidRPr="00950DEE" w:rsidRDefault="009C04B5" w:rsidP="00466166">
            <w:pPr>
              <w:rPr>
                <w:sz w:val="20"/>
                <w:szCs w:val="20"/>
              </w:rPr>
            </w:pPr>
          </w:p>
          <w:p w:rsidR="009C04B5" w:rsidRPr="00950DEE" w:rsidRDefault="001332E0" w:rsidP="004661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</w:t>
            </w:r>
          </w:p>
        </w:tc>
        <w:tc>
          <w:tcPr>
            <w:tcW w:w="2572" w:type="dxa"/>
          </w:tcPr>
          <w:p w:rsidR="009C04B5" w:rsidRPr="00950DEE" w:rsidRDefault="009C04B5" w:rsidP="00466166">
            <w:pPr>
              <w:jc w:val="center"/>
              <w:rPr>
                <w:sz w:val="20"/>
                <w:szCs w:val="20"/>
              </w:rPr>
            </w:pPr>
          </w:p>
          <w:p w:rsidR="009C04B5" w:rsidRPr="00950DEE" w:rsidRDefault="009C04B5" w:rsidP="00466166">
            <w:pPr>
              <w:jc w:val="center"/>
              <w:rPr>
                <w:sz w:val="20"/>
                <w:szCs w:val="20"/>
              </w:rPr>
            </w:pPr>
          </w:p>
          <w:p w:rsidR="009C04B5" w:rsidRPr="00950DEE" w:rsidRDefault="001332E0" w:rsidP="004661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9C04B5" w:rsidRPr="00950DEE" w:rsidRDefault="009C04B5" w:rsidP="003C704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9C04B5" w:rsidRPr="00950DEE" w:rsidRDefault="009C04B5" w:rsidP="00466166">
            <w:pPr>
              <w:jc w:val="center"/>
              <w:rPr>
                <w:sz w:val="20"/>
                <w:szCs w:val="20"/>
              </w:rPr>
            </w:pPr>
          </w:p>
          <w:p w:rsidR="009C04B5" w:rsidRPr="00950DEE" w:rsidRDefault="009C04B5" w:rsidP="00466166">
            <w:pPr>
              <w:jc w:val="center"/>
              <w:rPr>
                <w:sz w:val="20"/>
                <w:szCs w:val="20"/>
              </w:rPr>
            </w:pPr>
          </w:p>
          <w:p w:rsidR="009C04B5" w:rsidRPr="00950DEE" w:rsidRDefault="001332E0" w:rsidP="004661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9C04B5" w:rsidRPr="00950DEE" w:rsidRDefault="009C04B5" w:rsidP="00466166">
            <w:pPr>
              <w:jc w:val="center"/>
              <w:rPr>
                <w:sz w:val="20"/>
                <w:szCs w:val="20"/>
              </w:rPr>
            </w:pPr>
          </w:p>
          <w:p w:rsidR="009C04B5" w:rsidRPr="00950DEE" w:rsidRDefault="009C04B5" w:rsidP="00466166">
            <w:pPr>
              <w:jc w:val="center"/>
              <w:rPr>
                <w:sz w:val="20"/>
                <w:szCs w:val="20"/>
              </w:rPr>
            </w:pPr>
          </w:p>
          <w:p w:rsidR="009C04B5" w:rsidRPr="00950DEE" w:rsidRDefault="009C04B5" w:rsidP="00466166">
            <w:pPr>
              <w:jc w:val="center"/>
              <w:rPr>
                <w:sz w:val="20"/>
                <w:szCs w:val="20"/>
              </w:rPr>
            </w:pPr>
            <w:r w:rsidRPr="00950DEE">
              <w:rPr>
                <w:sz w:val="20"/>
                <w:szCs w:val="20"/>
              </w:rPr>
              <w:t>100%</w:t>
            </w:r>
          </w:p>
        </w:tc>
        <w:tc>
          <w:tcPr>
            <w:tcW w:w="3544" w:type="dxa"/>
          </w:tcPr>
          <w:p w:rsidR="009C04B5" w:rsidRPr="00950DEE" w:rsidRDefault="009C04B5" w:rsidP="00466166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04B5" w:rsidRPr="0083084F" w:rsidRDefault="009C04B5" w:rsidP="009C04B5"/>
    <w:p w:rsidR="00764D5E" w:rsidRDefault="00764D5E" w:rsidP="009C04B5"/>
    <w:p w:rsidR="001332E0" w:rsidRDefault="001332E0" w:rsidP="001332E0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начальника</w:t>
      </w:r>
      <w:r w:rsidRPr="00F22A71">
        <w:rPr>
          <w:sz w:val="28"/>
          <w:szCs w:val="28"/>
        </w:rPr>
        <w:t xml:space="preserve"> отдела ЖКХ,</w:t>
      </w:r>
      <w:r>
        <w:rPr>
          <w:sz w:val="28"/>
          <w:szCs w:val="28"/>
        </w:rPr>
        <w:t xml:space="preserve"> малого и среднего </w:t>
      </w:r>
    </w:p>
    <w:p w:rsidR="001332E0" w:rsidRDefault="001332E0" w:rsidP="001332E0">
      <w:pPr>
        <w:rPr>
          <w:sz w:val="28"/>
          <w:szCs w:val="28"/>
        </w:rPr>
      </w:pPr>
      <w:r>
        <w:rPr>
          <w:sz w:val="28"/>
          <w:szCs w:val="28"/>
        </w:rPr>
        <w:t>бизнеса а</w:t>
      </w:r>
      <w:r w:rsidRPr="00F22A71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Нововеличковского </w:t>
      </w:r>
      <w:r w:rsidRPr="00F22A71">
        <w:rPr>
          <w:sz w:val="28"/>
          <w:szCs w:val="28"/>
        </w:rPr>
        <w:t xml:space="preserve">сельского поселения           </w:t>
      </w:r>
      <w:r>
        <w:rPr>
          <w:sz w:val="28"/>
          <w:szCs w:val="28"/>
        </w:rPr>
        <w:t xml:space="preserve">                                                       Л.С. </w:t>
      </w:r>
      <w:proofErr w:type="spellStart"/>
      <w:r>
        <w:rPr>
          <w:sz w:val="28"/>
          <w:szCs w:val="28"/>
        </w:rPr>
        <w:t>Моренченко</w:t>
      </w:r>
      <w:proofErr w:type="spellEnd"/>
    </w:p>
    <w:p w:rsidR="003C7043" w:rsidRDefault="003C7043" w:rsidP="009C04B5">
      <w:pPr>
        <w:ind w:left="9204"/>
        <w:rPr>
          <w:sz w:val="28"/>
          <w:szCs w:val="28"/>
        </w:rPr>
      </w:pPr>
    </w:p>
    <w:p w:rsidR="009C04B5" w:rsidRDefault="009C04B5" w:rsidP="009C04B5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lastRenderedPageBreak/>
        <w:t>УТВЕРЖДАЮ</w:t>
      </w:r>
    </w:p>
    <w:p w:rsidR="009C04B5" w:rsidRDefault="009C04B5" w:rsidP="009C04B5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9C04B5" w:rsidRDefault="009C04B5" w:rsidP="009C04B5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9C04B5" w:rsidRDefault="009C04B5" w:rsidP="009C04B5">
      <w:pPr>
        <w:ind w:left="9204"/>
        <w:rPr>
          <w:sz w:val="28"/>
          <w:szCs w:val="28"/>
        </w:rPr>
      </w:pPr>
    </w:p>
    <w:p w:rsidR="009C04B5" w:rsidRDefault="009C04B5" w:rsidP="009C04B5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proofErr w:type="spellStart"/>
      <w:r>
        <w:rPr>
          <w:sz w:val="28"/>
          <w:szCs w:val="28"/>
        </w:rPr>
        <w:t>Г.М.Кова</w:t>
      </w:r>
      <w:proofErr w:type="spellEnd"/>
    </w:p>
    <w:p w:rsidR="009C04B5" w:rsidRDefault="009C04B5" w:rsidP="009C04B5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202</w:t>
      </w:r>
      <w:r w:rsidR="001332E0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:rsidR="009C04B5" w:rsidRDefault="009C04B5" w:rsidP="009C04B5">
      <w:pPr>
        <w:rPr>
          <w:b/>
          <w:sz w:val="28"/>
          <w:szCs w:val="28"/>
        </w:rPr>
      </w:pPr>
    </w:p>
    <w:p w:rsidR="009C04B5" w:rsidRPr="004B68F0" w:rsidRDefault="009C04B5" w:rsidP="009C04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9C04B5" w:rsidRDefault="009C04B5" w:rsidP="009C04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исполнении </w:t>
      </w:r>
      <w:r w:rsidRPr="004B68F0">
        <w:rPr>
          <w:b/>
          <w:sz w:val="28"/>
          <w:szCs w:val="28"/>
        </w:rPr>
        <w:t>сводных показателей муниципальных заданий на оказание муниципальных услуг (выполнение работ)</w:t>
      </w:r>
      <w:r>
        <w:rPr>
          <w:b/>
          <w:sz w:val="28"/>
          <w:szCs w:val="28"/>
        </w:rPr>
        <w:t xml:space="preserve"> </w:t>
      </w:r>
      <w:r w:rsidRPr="004B68F0">
        <w:rPr>
          <w:b/>
          <w:sz w:val="28"/>
          <w:szCs w:val="28"/>
        </w:rPr>
        <w:t>муниципальными учреждениями в сфере реализации муниципальной программы</w:t>
      </w:r>
      <w:r>
        <w:rPr>
          <w:b/>
          <w:sz w:val="28"/>
          <w:szCs w:val="28"/>
        </w:rPr>
        <w:t xml:space="preserve">  </w:t>
      </w:r>
      <w:r w:rsidRPr="006074A9">
        <w:rPr>
          <w:b/>
          <w:sz w:val="28"/>
          <w:szCs w:val="28"/>
          <w:shd w:val="clear" w:color="auto" w:fill="FFFFFF"/>
        </w:rPr>
        <w:t>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  <w:r>
        <w:rPr>
          <w:b/>
          <w:sz w:val="28"/>
          <w:szCs w:val="28"/>
        </w:rPr>
        <w:t xml:space="preserve"> </w:t>
      </w:r>
      <w:r w:rsidRPr="00C24292">
        <w:rPr>
          <w:b/>
          <w:sz w:val="28"/>
          <w:szCs w:val="28"/>
        </w:rPr>
        <w:t>на территории Нововеличковс</w:t>
      </w:r>
      <w:r>
        <w:rPr>
          <w:b/>
          <w:sz w:val="28"/>
          <w:szCs w:val="28"/>
        </w:rPr>
        <w:t xml:space="preserve">кого </w:t>
      </w:r>
    </w:p>
    <w:p w:rsidR="009C04B5" w:rsidRPr="00732C32" w:rsidRDefault="009C04B5" w:rsidP="009C04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на 202</w:t>
      </w:r>
      <w:r w:rsidR="001332E0">
        <w:rPr>
          <w:b/>
          <w:sz w:val="28"/>
          <w:szCs w:val="28"/>
        </w:rPr>
        <w:t>2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</w:rPr>
        <w:t>»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7"/>
        <w:gridCol w:w="1136"/>
        <w:gridCol w:w="1417"/>
        <w:gridCol w:w="1276"/>
        <w:gridCol w:w="1276"/>
        <w:gridCol w:w="1276"/>
        <w:gridCol w:w="141"/>
        <w:gridCol w:w="1135"/>
        <w:gridCol w:w="1276"/>
        <w:gridCol w:w="2550"/>
      </w:tblGrid>
      <w:tr w:rsidR="009C04B5" w:rsidRPr="00732C32" w:rsidTr="00466166">
        <w:trPr>
          <w:trHeight w:val="723"/>
        </w:trPr>
        <w:tc>
          <w:tcPr>
            <w:tcW w:w="3827" w:type="dxa"/>
            <w:vMerge w:val="restart"/>
            <w:tcBorders>
              <w:top w:val="single" w:sz="4" w:space="0" w:color="auto"/>
            </w:tcBorders>
            <w:vAlign w:val="center"/>
          </w:tcPr>
          <w:p w:rsidR="009C04B5" w:rsidRPr="00732C32" w:rsidRDefault="009C04B5" w:rsidP="00466166">
            <w:pPr>
              <w:spacing w:before="240" w:line="204" w:lineRule="auto"/>
              <w:jc w:val="center"/>
            </w:pPr>
            <w:r w:rsidRPr="00732C32">
              <w:rPr>
                <w:sz w:val="22"/>
                <w:szCs w:val="22"/>
              </w:rPr>
              <w:t>Наименование услуги (работы),</w:t>
            </w:r>
          </w:p>
          <w:p w:rsidR="009C04B5" w:rsidRPr="00732C32" w:rsidRDefault="009C04B5" w:rsidP="00466166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 xml:space="preserve">показателя объема (качества) услуги (работы), </w:t>
            </w:r>
          </w:p>
          <w:p w:rsidR="009C04B5" w:rsidRPr="00732C32" w:rsidRDefault="009C04B5" w:rsidP="00466166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 xml:space="preserve">подпрограммы (основного мероприятия),                         ведомственной целевой программы </w:t>
            </w:r>
          </w:p>
        </w:tc>
        <w:tc>
          <w:tcPr>
            <w:tcW w:w="5105" w:type="dxa"/>
            <w:gridSpan w:val="4"/>
            <w:tcBorders>
              <w:top w:val="single" w:sz="4" w:space="0" w:color="auto"/>
            </w:tcBorders>
            <w:vAlign w:val="center"/>
          </w:tcPr>
          <w:p w:rsidR="009C04B5" w:rsidRPr="00732C32" w:rsidRDefault="009C04B5" w:rsidP="00466166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>Значение показателя объема (качества) услуги</w:t>
            </w:r>
          </w:p>
          <w:p w:rsidR="009C04B5" w:rsidRPr="00732C32" w:rsidRDefault="009C04B5" w:rsidP="00466166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>(работы)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</w:tcBorders>
            <w:vAlign w:val="center"/>
          </w:tcPr>
          <w:p w:rsidR="009C04B5" w:rsidRPr="00732C32" w:rsidRDefault="009C04B5" w:rsidP="00466166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 xml:space="preserve">Расходы местного бюджета </w:t>
            </w:r>
          </w:p>
          <w:p w:rsidR="009C04B5" w:rsidRPr="00732C32" w:rsidRDefault="009C04B5" w:rsidP="00466166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>на оказание муниципальной услуги (работы), тыс. рублей</w:t>
            </w:r>
          </w:p>
          <w:p w:rsidR="009C04B5" w:rsidRPr="00732C32" w:rsidRDefault="009C04B5" w:rsidP="00466166">
            <w:pPr>
              <w:spacing w:line="204" w:lineRule="auto"/>
              <w:jc w:val="center"/>
              <w:rPr>
                <w:i/>
              </w:rPr>
            </w:pPr>
            <w:r w:rsidRPr="00732C32">
              <w:rPr>
                <w:i/>
                <w:sz w:val="22"/>
                <w:szCs w:val="22"/>
              </w:rPr>
              <w:t>(с точностью до одного знака после запятой)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</w:tcBorders>
          </w:tcPr>
          <w:p w:rsidR="009C04B5" w:rsidRPr="00732C32" w:rsidRDefault="009C04B5" w:rsidP="00466166">
            <w:pPr>
              <w:spacing w:line="204" w:lineRule="auto"/>
              <w:jc w:val="center"/>
            </w:pPr>
          </w:p>
          <w:p w:rsidR="009C04B5" w:rsidRPr="00732C32" w:rsidRDefault="009C04B5" w:rsidP="00466166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>Примечание*</w:t>
            </w:r>
          </w:p>
        </w:tc>
      </w:tr>
      <w:tr w:rsidR="009C04B5" w:rsidRPr="00732C32" w:rsidTr="00466166">
        <w:trPr>
          <w:trHeight w:val="386"/>
        </w:trPr>
        <w:tc>
          <w:tcPr>
            <w:tcW w:w="3827" w:type="dxa"/>
            <w:vMerge/>
            <w:vAlign w:val="center"/>
          </w:tcPr>
          <w:p w:rsidR="009C04B5" w:rsidRPr="00732C32" w:rsidRDefault="009C04B5" w:rsidP="00466166">
            <w:pPr>
              <w:spacing w:line="204" w:lineRule="auto"/>
              <w:jc w:val="center"/>
            </w:pPr>
          </w:p>
        </w:tc>
        <w:tc>
          <w:tcPr>
            <w:tcW w:w="1136" w:type="dxa"/>
            <w:vAlign w:val="center"/>
          </w:tcPr>
          <w:p w:rsidR="009C04B5" w:rsidRPr="00732C32" w:rsidRDefault="009C04B5" w:rsidP="00466166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 xml:space="preserve">единица </w:t>
            </w:r>
            <w:proofErr w:type="spellStart"/>
            <w:r w:rsidRPr="00732C32">
              <w:rPr>
                <w:sz w:val="22"/>
                <w:szCs w:val="22"/>
              </w:rPr>
              <w:t>измере-ния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9C04B5" w:rsidRPr="00732C32" w:rsidRDefault="009C04B5" w:rsidP="00466166">
            <w:pPr>
              <w:spacing w:line="204" w:lineRule="auto"/>
              <w:jc w:val="center"/>
            </w:pPr>
            <w:proofErr w:type="spellStart"/>
            <w:r w:rsidRPr="00732C32">
              <w:rPr>
                <w:sz w:val="22"/>
                <w:szCs w:val="22"/>
              </w:rPr>
              <w:t>предусмот-ренное</w:t>
            </w:r>
            <w:proofErr w:type="spellEnd"/>
            <w:r w:rsidRPr="00732C32">
              <w:rPr>
                <w:sz w:val="22"/>
                <w:szCs w:val="22"/>
              </w:rPr>
              <w:t xml:space="preserve"> </w:t>
            </w:r>
            <w:proofErr w:type="spellStart"/>
            <w:r w:rsidRPr="00732C32">
              <w:rPr>
                <w:sz w:val="22"/>
                <w:szCs w:val="22"/>
              </w:rPr>
              <w:t>программ-мой</w:t>
            </w:r>
            <w:proofErr w:type="spellEnd"/>
            <w:r w:rsidRPr="00732C32">
              <w:rPr>
                <w:sz w:val="22"/>
                <w:szCs w:val="22"/>
              </w:rPr>
              <w:t xml:space="preserve"> на 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9C04B5" w:rsidRPr="00732C32" w:rsidRDefault="009C04B5" w:rsidP="00466166">
            <w:pPr>
              <w:spacing w:line="204" w:lineRule="auto"/>
              <w:jc w:val="center"/>
            </w:pPr>
            <w:proofErr w:type="spellStart"/>
            <w:r w:rsidRPr="00732C32">
              <w:rPr>
                <w:sz w:val="22"/>
                <w:szCs w:val="22"/>
              </w:rPr>
              <w:t>фактиче-ское</w:t>
            </w:r>
            <w:proofErr w:type="spellEnd"/>
            <w:r w:rsidRPr="00732C32">
              <w:rPr>
                <w:sz w:val="22"/>
                <w:szCs w:val="22"/>
              </w:rPr>
              <w:t xml:space="preserve"> за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9C04B5" w:rsidRPr="00732C32" w:rsidRDefault="009C04B5" w:rsidP="00466166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 xml:space="preserve">процент </w:t>
            </w:r>
            <w:proofErr w:type="spellStart"/>
            <w:r w:rsidRPr="00732C32">
              <w:rPr>
                <w:sz w:val="22"/>
                <w:szCs w:val="22"/>
              </w:rPr>
              <w:t>выполне-ния</w:t>
            </w:r>
            <w:proofErr w:type="spellEnd"/>
            <w:r w:rsidRPr="00732C32">
              <w:rPr>
                <w:sz w:val="22"/>
                <w:szCs w:val="22"/>
              </w:rPr>
              <w:t>, %</w:t>
            </w:r>
          </w:p>
          <w:p w:rsidR="009C04B5" w:rsidRPr="00732C32" w:rsidRDefault="009C04B5" w:rsidP="00466166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 xml:space="preserve">(4:3*100) </w:t>
            </w:r>
          </w:p>
        </w:tc>
        <w:tc>
          <w:tcPr>
            <w:tcW w:w="1417" w:type="dxa"/>
            <w:gridSpan w:val="2"/>
            <w:vAlign w:val="center"/>
          </w:tcPr>
          <w:p w:rsidR="009C04B5" w:rsidRPr="00732C32" w:rsidRDefault="009C04B5" w:rsidP="00466166">
            <w:pPr>
              <w:spacing w:line="204" w:lineRule="auto"/>
              <w:jc w:val="center"/>
            </w:pPr>
            <w:proofErr w:type="spellStart"/>
            <w:r w:rsidRPr="00732C32">
              <w:rPr>
                <w:sz w:val="22"/>
                <w:szCs w:val="22"/>
              </w:rPr>
              <w:t>предусмот-ренные</w:t>
            </w:r>
            <w:proofErr w:type="spellEnd"/>
            <w:r w:rsidRPr="00732C32">
              <w:rPr>
                <w:sz w:val="22"/>
                <w:szCs w:val="22"/>
              </w:rPr>
              <w:t xml:space="preserve"> </w:t>
            </w:r>
            <w:proofErr w:type="spellStart"/>
            <w:r w:rsidRPr="00732C32">
              <w:rPr>
                <w:sz w:val="22"/>
                <w:szCs w:val="22"/>
              </w:rPr>
              <w:t>программ-мой</w:t>
            </w:r>
            <w:proofErr w:type="spellEnd"/>
            <w:r w:rsidRPr="00732C32">
              <w:rPr>
                <w:sz w:val="22"/>
                <w:szCs w:val="22"/>
              </w:rPr>
              <w:t xml:space="preserve"> на  отчетный период</w:t>
            </w:r>
          </w:p>
        </w:tc>
        <w:tc>
          <w:tcPr>
            <w:tcW w:w="1135" w:type="dxa"/>
            <w:vAlign w:val="center"/>
          </w:tcPr>
          <w:p w:rsidR="009C04B5" w:rsidRPr="00732C32" w:rsidRDefault="009C04B5" w:rsidP="00466166">
            <w:pPr>
              <w:spacing w:line="204" w:lineRule="auto"/>
              <w:jc w:val="center"/>
            </w:pPr>
            <w:proofErr w:type="spellStart"/>
            <w:r w:rsidRPr="00732C32">
              <w:rPr>
                <w:sz w:val="22"/>
                <w:szCs w:val="22"/>
              </w:rPr>
              <w:t>фактиче-ские</w:t>
            </w:r>
            <w:proofErr w:type="spellEnd"/>
            <w:r w:rsidRPr="00732C32">
              <w:rPr>
                <w:sz w:val="22"/>
                <w:szCs w:val="22"/>
              </w:rPr>
              <w:t xml:space="preserve"> за отчетный период</w:t>
            </w:r>
          </w:p>
        </w:tc>
        <w:tc>
          <w:tcPr>
            <w:tcW w:w="1276" w:type="dxa"/>
            <w:vAlign w:val="center"/>
          </w:tcPr>
          <w:p w:rsidR="009C04B5" w:rsidRPr="00732C32" w:rsidRDefault="009C04B5" w:rsidP="00466166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 xml:space="preserve">процент </w:t>
            </w:r>
            <w:proofErr w:type="spellStart"/>
            <w:r w:rsidRPr="00732C32">
              <w:rPr>
                <w:sz w:val="22"/>
                <w:szCs w:val="22"/>
              </w:rPr>
              <w:t>выполне-ния</w:t>
            </w:r>
            <w:proofErr w:type="spellEnd"/>
            <w:r w:rsidRPr="00732C32">
              <w:rPr>
                <w:sz w:val="22"/>
                <w:szCs w:val="22"/>
              </w:rPr>
              <w:t>, %</w:t>
            </w:r>
          </w:p>
          <w:p w:rsidR="009C04B5" w:rsidRPr="00732C32" w:rsidRDefault="009C04B5" w:rsidP="00466166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 xml:space="preserve">(7:6*100) </w:t>
            </w:r>
          </w:p>
        </w:tc>
        <w:tc>
          <w:tcPr>
            <w:tcW w:w="2550" w:type="dxa"/>
            <w:vMerge/>
          </w:tcPr>
          <w:p w:rsidR="009C04B5" w:rsidRPr="00732C32" w:rsidRDefault="009C04B5" w:rsidP="00466166">
            <w:pPr>
              <w:spacing w:line="204" w:lineRule="auto"/>
              <w:jc w:val="center"/>
            </w:pPr>
          </w:p>
        </w:tc>
      </w:tr>
      <w:tr w:rsidR="009C04B5" w:rsidRPr="00732C32" w:rsidTr="00466166">
        <w:trPr>
          <w:trHeight w:val="297"/>
        </w:trPr>
        <w:tc>
          <w:tcPr>
            <w:tcW w:w="3827" w:type="dxa"/>
          </w:tcPr>
          <w:p w:rsidR="009C04B5" w:rsidRPr="00732C32" w:rsidRDefault="009C04B5" w:rsidP="00466166">
            <w:pPr>
              <w:jc w:val="center"/>
            </w:pPr>
            <w:r w:rsidRPr="00732C32">
              <w:rPr>
                <w:sz w:val="22"/>
                <w:szCs w:val="22"/>
              </w:rPr>
              <w:t>1</w:t>
            </w:r>
          </w:p>
        </w:tc>
        <w:tc>
          <w:tcPr>
            <w:tcW w:w="1136" w:type="dxa"/>
            <w:vAlign w:val="center"/>
          </w:tcPr>
          <w:p w:rsidR="009C04B5" w:rsidRPr="00732C32" w:rsidRDefault="009C04B5" w:rsidP="00466166">
            <w:pPr>
              <w:jc w:val="center"/>
            </w:pPr>
            <w:r w:rsidRPr="00732C32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:rsidR="009C04B5" w:rsidRPr="00732C32" w:rsidRDefault="009C04B5" w:rsidP="00466166">
            <w:pPr>
              <w:jc w:val="center"/>
            </w:pPr>
            <w:r w:rsidRPr="00732C32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:rsidR="009C04B5" w:rsidRPr="00732C32" w:rsidRDefault="009C04B5" w:rsidP="00466166">
            <w:pPr>
              <w:jc w:val="center"/>
            </w:pPr>
            <w:r w:rsidRPr="00732C32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center"/>
          </w:tcPr>
          <w:p w:rsidR="009C04B5" w:rsidRPr="00732C32" w:rsidRDefault="009C04B5" w:rsidP="00466166">
            <w:pPr>
              <w:jc w:val="center"/>
            </w:pPr>
            <w:r w:rsidRPr="00732C32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gridSpan w:val="2"/>
            <w:vAlign w:val="center"/>
          </w:tcPr>
          <w:p w:rsidR="009C04B5" w:rsidRPr="00732C32" w:rsidRDefault="009C04B5" w:rsidP="00466166">
            <w:pPr>
              <w:jc w:val="center"/>
            </w:pPr>
            <w:r w:rsidRPr="00732C32">
              <w:rPr>
                <w:sz w:val="22"/>
                <w:szCs w:val="22"/>
              </w:rPr>
              <w:t>6</w:t>
            </w:r>
          </w:p>
        </w:tc>
        <w:tc>
          <w:tcPr>
            <w:tcW w:w="1135" w:type="dxa"/>
            <w:vAlign w:val="center"/>
          </w:tcPr>
          <w:p w:rsidR="009C04B5" w:rsidRPr="00732C32" w:rsidRDefault="009C04B5" w:rsidP="00466166">
            <w:pPr>
              <w:jc w:val="center"/>
            </w:pPr>
            <w:r w:rsidRPr="00732C32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</w:tcPr>
          <w:p w:rsidR="009C04B5" w:rsidRPr="00732C32" w:rsidRDefault="009C04B5" w:rsidP="00466166">
            <w:pPr>
              <w:jc w:val="center"/>
            </w:pPr>
            <w:r w:rsidRPr="00732C32">
              <w:rPr>
                <w:sz w:val="22"/>
                <w:szCs w:val="22"/>
              </w:rPr>
              <w:t>8</w:t>
            </w:r>
          </w:p>
        </w:tc>
        <w:tc>
          <w:tcPr>
            <w:tcW w:w="2550" w:type="dxa"/>
          </w:tcPr>
          <w:p w:rsidR="009C04B5" w:rsidRPr="00732C32" w:rsidRDefault="009C04B5" w:rsidP="00466166">
            <w:pPr>
              <w:jc w:val="center"/>
            </w:pPr>
            <w:r w:rsidRPr="00732C32">
              <w:rPr>
                <w:sz w:val="22"/>
                <w:szCs w:val="22"/>
              </w:rPr>
              <w:t>9</w:t>
            </w:r>
          </w:p>
        </w:tc>
      </w:tr>
      <w:tr w:rsidR="009C04B5" w:rsidRPr="00732C32" w:rsidTr="00466166">
        <w:trPr>
          <w:trHeight w:val="297"/>
        </w:trPr>
        <w:tc>
          <w:tcPr>
            <w:tcW w:w="3827" w:type="dxa"/>
          </w:tcPr>
          <w:p w:rsidR="009C04B5" w:rsidRPr="00732C32" w:rsidRDefault="009C04B5" w:rsidP="00466166">
            <w:r w:rsidRPr="00732C32">
              <w:rPr>
                <w:sz w:val="22"/>
                <w:szCs w:val="22"/>
              </w:rPr>
              <w:t>Наименование услуги (работы) и ее содержание</w:t>
            </w:r>
          </w:p>
        </w:tc>
        <w:tc>
          <w:tcPr>
            <w:tcW w:w="11483" w:type="dxa"/>
            <w:gridSpan w:val="9"/>
            <w:vAlign w:val="center"/>
          </w:tcPr>
          <w:p w:rsidR="009C04B5" w:rsidRPr="00732C32" w:rsidRDefault="009C04B5" w:rsidP="00466166">
            <w:pPr>
              <w:jc w:val="center"/>
            </w:pPr>
            <w:r w:rsidRPr="00732C32">
              <w:rPr>
                <w:sz w:val="22"/>
                <w:szCs w:val="22"/>
              </w:rPr>
              <w:t>Обеспечение рационального использования энергетических ресурсов</w:t>
            </w:r>
          </w:p>
        </w:tc>
      </w:tr>
      <w:tr w:rsidR="009C04B5" w:rsidRPr="00732C32" w:rsidTr="00466166">
        <w:trPr>
          <w:trHeight w:val="320"/>
        </w:trPr>
        <w:tc>
          <w:tcPr>
            <w:tcW w:w="3827" w:type="dxa"/>
          </w:tcPr>
          <w:p w:rsidR="009C04B5" w:rsidRPr="00732C32" w:rsidRDefault="009C04B5" w:rsidP="00466166">
            <w:r w:rsidRPr="00732C32">
              <w:rPr>
                <w:sz w:val="22"/>
                <w:szCs w:val="22"/>
              </w:rPr>
              <w:t>Показатель объема (качества) услуги (работы)</w:t>
            </w:r>
          </w:p>
        </w:tc>
        <w:tc>
          <w:tcPr>
            <w:tcW w:w="11483" w:type="dxa"/>
            <w:gridSpan w:val="9"/>
            <w:vAlign w:val="center"/>
          </w:tcPr>
          <w:p w:rsidR="009C04B5" w:rsidRPr="00732C32" w:rsidRDefault="009C04B5" w:rsidP="00466166">
            <w:pPr>
              <w:jc w:val="center"/>
            </w:pPr>
          </w:p>
        </w:tc>
      </w:tr>
      <w:tr w:rsidR="009C04B5" w:rsidRPr="00732C32" w:rsidTr="00466166">
        <w:trPr>
          <w:trHeight w:val="281"/>
        </w:trPr>
        <w:tc>
          <w:tcPr>
            <w:tcW w:w="3827" w:type="dxa"/>
          </w:tcPr>
          <w:p w:rsidR="009C04B5" w:rsidRPr="00732C32" w:rsidRDefault="009C04B5" w:rsidP="00466166">
            <w:pPr>
              <w:rPr>
                <w:lang w:eastAsia="en-US"/>
              </w:rPr>
            </w:pPr>
            <w:r w:rsidRPr="00732C32">
              <w:rPr>
                <w:i/>
                <w:sz w:val="22"/>
                <w:szCs w:val="22"/>
              </w:rPr>
              <w:t>Основное мероприятие № 1</w:t>
            </w:r>
          </w:p>
          <w:p w:rsidR="009C04B5" w:rsidRPr="00732C32" w:rsidRDefault="009C04B5" w:rsidP="00466166">
            <w:r w:rsidRPr="00732C32">
              <w:rPr>
                <w:sz w:val="22"/>
                <w:szCs w:val="22"/>
              </w:rPr>
              <w:t>Закупка и замена энергосберегающих ламп</w:t>
            </w:r>
            <w:r>
              <w:rPr>
                <w:sz w:val="22"/>
                <w:szCs w:val="22"/>
              </w:rPr>
              <w:t>, светильников</w:t>
            </w:r>
          </w:p>
        </w:tc>
        <w:tc>
          <w:tcPr>
            <w:tcW w:w="1136" w:type="dxa"/>
            <w:vAlign w:val="center"/>
          </w:tcPr>
          <w:p w:rsidR="009C04B5" w:rsidRPr="00732C32" w:rsidRDefault="001332E0" w:rsidP="00466166">
            <w:pPr>
              <w:jc w:val="center"/>
            </w:pPr>
            <w:r>
              <w:rPr>
                <w:sz w:val="22"/>
                <w:szCs w:val="22"/>
              </w:rPr>
              <w:t>объект</w:t>
            </w:r>
          </w:p>
        </w:tc>
        <w:tc>
          <w:tcPr>
            <w:tcW w:w="1417" w:type="dxa"/>
            <w:vAlign w:val="center"/>
          </w:tcPr>
          <w:p w:rsidR="009C04B5" w:rsidRPr="00732C32" w:rsidRDefault="001332E0" w:rsidP="00466166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9C04B5" w:rsidRPr="00732C32" w:rsidRDefault="001332E0" w:rsidP="00466166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9C04B5" w:rsidRPr="00732C32" w:rsidRDefault="009C04B5" w:rsidP="00466166">
            <w:r w:rsidRPr="00732C32">
              <w:rPr>
                <w:sz w:val="22"/>
                <w:szCs w:val="22"/>
              </w:rPr>
              <w:t>100%</w:t>
            </w:r>
          </w:p>
        </w:tc>
        <w:tc>
          <w:tcPr>
            <w:tcW w:w="1276" w:type="dxa"/>
            <w:vAlign w:val="center"/>
          </w:tcPr>
          <w:p w:rsidR="009C04B5" w:rsidRPr="00732C32" w:rsidRDefault="001332E0" w:rsidP="00466166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gridSpan w:val="2"/>
            <w:vAlign w:val="center"/>
          </w:tcPr>
          <w:p w:rsidR="009C04B5" w:rsidRPr="00732C32" w:rsidRDefault="001332E0" w:rsidP="00764D5E">
            <w:pPr>
              <w:jc w:val="center"/>
            </w:pPr>
            <w:r>
              <w:t>50,0</w:t>
            </w:r>
          </w:p>
        </w:tc>
        <w:tc>
          <w:tcPr>
            <w:tcW w:w="1276" w:type="dxa"/>
            <w:vAlign w:val="center"/>
          </w:tcPr>
          <w:p w:rsidR="009C04B5" w:rsidRPr="00732C32" w:rsidRDefault="00463D49" w:rsidP="00466166">
            <w:pPr>
              <w:jc w:val="center"/>
            </w:pPr>
            <w:r>
              <w:rPr>
                <w:sz w:val="22"/>
                <w:szCs w:val="22"/>
              </w:rPr>
              <w:t>100</w:t>
            </w:r>
            <w:r w:rsidR="009C04B5" w:rsidRPr="00732C32">
              <w:rPr>
                <w:sz w:val="22"/>
                <w:szCs w:val="22"/>
              </w:rPr>
              <w:t>%</w:t>
            </w:r>
          </w:p>
        </w:tc>
        <w:tc>
          <w:tcPr>
            <w:tcW w:w="2550" w:type="dxa"/>
          </w:tcPr>
          <w:p w:rsidR="009C04B5" w:rsidRPr="00732C32" w:rsidRDefault="009C04B5" w:rsidP="00466166">
            <w:pPr>
              <w:jc w:val="center"/>
            </w:pPr>
          </w:p>
        </w:tc>
      </w:tr>
    </w:tbl>
    <w:p w:rsidR="009C04B5" w:rsidRPr="00732C32" w:rsidRDefault="009C04B5" w:rsidP="009C04B5">
      <w:pPr>
        <w:ind w:left="-284" w:firstLine="710"/>
        <w:rPr>
          <w:sz w:val="20"/>
          <w:szCs w:val="20"/>
        </w:rPr>
      </w:pPr>
      <w:r w:rsidRPr="00732C32">
        <w:rPr>
          <w:sz w:val="20"/>
          <w:szCs w:val="20"/>
        </w:rPr>
        <w:t xml:space="preserve">Примечание: </w:t>
      </w:r>
    </w:p>
    <w:p w:rsidR="009C04B5" w:rsidRPr="00732C32" w:rsidRDefault="009C04B5" w:rsidP="009C04B5">
      <w:pPr>
        <w:ind w:left="-426" w:firstLine="852"/>
        <w:rPr>
          <w:sz w:val="20"/>
          <w:szCs w:val="20"/>
        </w:rPr>
      </w:pPr>
      <w:r w:rsidRPr="00732C32">
        <w:rPr>
          <w:sz w:val="20"/>
          <w:szCs w:val="20"/>
        </w:rPr>
        <w:t>* - в таблице кратко указываются причины не выполнения</w:t>
      </w:r>
      <w:r>
        <w:rPr>
          <w:sz w:val="20"/>
          <w:szCs w:val="20"/>
        </w:rPr>
        <w:t xml:space="preserve"> </w:t>
      </w:r>
      <w:r w:rsidRPr="00732C32">
        <w:rPr>
          <w:sz w:val="20"/>
          <w:szCs w:val="20"/>
        </w:rPr>
        <w:t>предусмотренных муниципальной программой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не выполнения принятых обязательств.</w:t>
      </w:r>
    </w:p>
    <w:p w:rsidR="009C04B5" w:rsidRPr="004B68F0" w:rsidRDefault="009C04B5" w:rsidP="009C04B5">
      <w:pPr>
        <w:ind w:right="-230"/>
      </w:pPr>
    </w:p>
    <w:p w:rsidR="001332E0" w:rsidRDefault="001332E0" w:rsidP="001332E0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начальника</w:t>
      </w:r>
      <w:r w:rsidRPr="00F22A71">
        <w:rPr>
          <w:sz w:val="28"/>
          <w:szCs w:val="28"/>
        </w:rPr>
        <w:t xml:space="preserve"> отдела ЖКХ,</w:t>
      </w:r>
      <w:r>
        <w:rPr>
          <w:sz w:val="28"/>
          <w:szCs w:val="28"/>
        </w:rPr>
        <w:t xml:space="preserve"> малого и среднего </w:t>
      </w:r>
    </w:p>
    <w:p w:rsidR="001332E0" w:rsidRDefault="001332E0" w:rsidP="001332E0">
      <w:pPr>
        <w:rPr>
          <w:sz w:val="28"/>
          <w:szCs w:val="28"/>
        </w:rPr>
      </w:pPr>
      <w:r>
        <w:rPr>
          <w:sz w:val="28"/>
          <w:szCs w:val="28"/>
        </w:rPr>
        <w:t>бизнеса а</w:t>
      </w:r>
      <w:r w:rsidRPr="00F22A71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Нововеличковского </w:t>
      </w:r>
      <w:r w:rsidRPr="00F22A71">
        <w:rPr>
          <w:sz w:val="28"/>
          <w:szCs w:val="28"/>
        </w:rPr>
        <w:t xml:space="preserve">сельского поселения           </w:t>
      </w:r>
      <w:r>
        <w:rPr>
          <w:sz w:val="28"/>
          <w:szCs w:val="28"/>
        </w:rPr>
        <w:t xml:space="preserve">                                                       Л.С. </w:t>
      </w:r>
      <w:proofErr w:type="spellStart"/>
      <w:r>
        <w:rPr>
          <w:sz w:val="28"/>
          <w:szCs w:val="28"/>
        </w:rPr>
        <w:t>Моренченко</w:t>
      </w:r>
      <w:proofErr w:type="spellEnd"/>
    </w:p>
    <w:p w:rsidR="00764D5E" w:rsidRDefault="00764D5E" w:rsidP="00764D5E">
      <w:pPr>
        <w:rPr>
          <w:b/>
          <w:sz w:val="28"/>
          <w:szCs w:val="28"/>
        </w:rPr>
        <w:sectPr w:rsidR="00764D5E" w:rsidSect="000C3497">
          <w:pgSz w:w="16838" w:h="11906" w:orient="landscape"/>
          <w:pgMar w:top="709" w:right="1134" w:bottom="709" w:left="1134" w:header="708" w:footer="708" w:gutter="0"/>
          <w:cols w:space="708"/>
          <w:docGrid w:linePitch="360"/>
        </w:sectPr>
      </w:pPr>
    </w:p>
    <w:p w:rsidR="00764D5E" w:rsidRDefault="00764D5E" w:rsidP="00764D5E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Главе Нововеличковского сельского поселения Динского района </w:t>
      </w:r>
    </w:p>
    <w:p w:rsidR="00764D5E" w:rsidRDefault="00764D5E" w:rsidP="00764D5E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Г.М. </w:t>
      </w:r>
      <w:proofErr w:type="spellStart"/>
      <w:r>
        <w:rPr>
          <w:sz w:val="28"/>
          <w:szCs w:val="28"/>
        </w:rPr>
        <w:t>Кова</w:t>
      </w:r>
      <w:proofErr w:type="spellEnd"/>
      <w:r>
        <w:rPr>
          <w:sz w:val="28"/>
          <w:szCs w:val="28"/>
        </w:rPr>
        <w:t>,</w:t>
      </w:r>
    </w:p>
    <w:p w:rsidR="00764D5E" w:rsidRDefault="00764D5E" w:rsidP="00764D5E">
      <w:pPr>
        <w:ind w:left="5103"/>
        <w:rPr>
          <w:sz w:val="28"/>
          <w:szCs w:val="28"/>
        </w:rPr>
      </w:pPr>
    </w:p>
    <w:p w:rsidR="00764D5E" w:rsidRDefault="00764D5E" w:rsidP="00764D5E">
      <w:pPr>
        <w:ind w:left="5103"/>
        <w:rPr>
          <w:sz w:val="28"/>
          <w:szCs w:val="28"/>
        </w:rPr>
      </w:pPr>
      <w:r>
        <w:rPr>
          <w:sz w:val="28"/>
          <w:szCs w:val="28"/>
        </w:rPr>
        <w:t>Отдел финансов и муниципальных закупок  администрации Нововеличковского сельского поселения Динского района</w:t>
      </w:r>
    </w:p>
    <w:p w:rsidR="00764D5E" w:rsidRDefault="00764D5E" w:rsidP="00764D5E">
      <w:pPr>
        <w:ind w:left="4536"/>
        <w:rPr>
          <w:sz w:val="28"/>
          <w:szCs w:val="28"/>
        </w:rPr>
      </w:pPr>
    </w:p>
    <w:p w:rsidR="00764D5E" w:rsidRDefault="00764D5E" w:rsidP="00764D5E">
      <w:pPr>
        <w:ind w:left="4536"/>
        <w:rPr>
          <w:sz w:val="28"/>
          <w:szCs w:val="28"/>
        </w:rPr>
      </w:pPr>
    </w:p>
    <w:p w:rsidR="00764D5E" w:rsidRPr="00764D5E" w:rsidRDefault="00764D5E" w:rsidP="00764D5E">
      <w:pPr>
        <w:jc w:val="center"/>
        <w:rPr>
          <w:sz w:val="27"/>
          <w:szCs w:val="27"/>
        </w:rPr>
      </w:pPr>
      <w:r w:rsidRPr="00764D5E">
        <w:rPr>
          <w:sz w:val="27"/>
          <w:szCs w:val="27"/>
        </w:rPr>
        <w:t>Доклад</w:t>
      </w:r>
    </w:p>
    <w:p w:rsidR="00764D5E" w:rsidRPr="00764D5E" w:rsidRDefault="00764D5E" w:rsidP="00764D5E">
      <w:pPr>
        <w:jc w:val="center"/>
        <w:rPr>
          <w:sz w:val="27"/>
          <w:szCs w:val="27"/>
        </w:rPr>
      </w:pPr>
      <w:r w:rsidRPr="00764D5E">
        <w:rPr>
          <w:sz w:val="27"/>
          <w:szCs w:val="27"/>
        </w:rPr>
        <w:t xml:space="preserve">о ходе реализации муниципальной программы </w:t>
      </w:r>
    </w:p>
    <w:p w:rsidR="00764D5E" w:rsidRPr="00764D5E" w:rsidRDefault="00764D5E" w:rsidP="00764D5E">
      <w:pPr>
        <w:jc w:val="center"/>
        <w:rPr>
          <w:sz w:val="27"/>
          <w:szCs w:val="27"/>
        </w:rPr>
      </w:pPr>
      <w:r w:rsidRPr="00764D5E">
        <w:rPr>
          <w:sz w:val="27"/>
          <w:szCs w:val="27"/>
        </w:rPr>
        <w:t>«Энергосбережение и повышение энергетической эффективности</w:t>
      </w:r>
    </w:p>
    <w:p w:rsidR="00764D5E" w:rsidRPr="00764D5E" w:rsidRDefault="00764D5E" w:rsidP="00764D5E">
      <w:pPr>
        <w:ind w:left="-142"/>
        <w:jc w:val="center"/>
        <w:rPr>
          <w:sz w:val="27"/>
          <w:szCs w:val="27"/>
        </w:rPr>
      </w:pPr>
      <w:r w:rsidRPr="00764D5E">
        <w:rPr>
          <w:sz w:val="27"/>
          <w:szCs w:val="27"/>
        </w:rPr>
        <w:t>на территории Нововеличковского сельского поселения на 202</w:t>
      </w:r>
      <w:r w:rsidR="00BF0020">
        <w:rPr>
          <w:sz w:val="27"/>
          <w:szCs w:val="27"/>
        </w:rPr>
        <w:t>2</w:t>
      </w:r>
      <w:r w:rsidRPr="00764D5E">
        <w:rPr>
          <w:sz w:val="27"/>
          <w:szCs w:val="27"/>
        </w:rPr>
        <w:t xml:space="preserve"> год»</w:t>
      </w:r>
    </w:p>
    <w:p w:rsidR="00764D5E" w:rsidRPr="00764D5E" w:rsidRDefault="00764D5E" w:rsidP="00764D5E">
      <w:pPr>
        <w:tabs>
          <w:tab w:val="left" w:pos="142"/>
        </w:tabs>
        <w:jc w:val="center"/>
        <w:rPr>
          <w:sz w:val="27"/>
          <w:szCs w:val="27"/>
        </w:rPr>
      </w:pPr>
    </w:p>
    <w:p w:rsidR="00764D5E" w:rsidRPr="00764D5E" w:rsidRDefault="00764D5E" w:rsidP="00764D5E">
      <w:pPr>
        <w:jc w:val="both"/>
        <w:rPr>
          <w:sz w:val="27"/>
          <w:szCs w:val="27"/>
        </w:rPr>
      </w:pPr>
      <w:r w:rsidRPr="00764D5E">
        <w:rPr>
          <w:sz w:val="27"/>
          <w:szCs w:val="27"/>
        </w:rPr>
        <w:t>Муниципальная программа «Энергосбережение и повышение энергетической эффективности на территории Нововеличковского сельского поселения на 202</w:t>
      </w:r>
      <w:r w:rsidR="003C7043">
        <w:rPr>
          <w:sz w:val="27"/>
          <w:szCs w:val="27"/>
        </w:rPr>
        <w:t>2</w:t>
      </w:r>
      <w:r w:rsidRPr="00764D5E">
        <w:rPr>
          <w:sz w:val="27"/>
          <w:szCs w:val="27"/>
        </w:rPr>
        <w:t xml:space="preserve"> год», утвержденная постановлением администрации Нововеличковского сельского поселения Динского района № </w:t>
      </w:r>
      <w:r w:rsidR="003C7043">
        <w:rPr>
          <w:sz w:val="27"/>
          <w:szCs w:val="27"/>
        </w:rPr>
        <w:t>348</w:t>
      </w:r>
      <w:r w:rsidRPr="00764D5E">
        <w:rPr>
          <w:sz w:val="27"/>
          <w:szCs w:val="27"/>
        </w:rPr>
        <w:t xml:space="preserve"> от </w:t>
      </w:r>
      <w:r w:rsidR="003C7043">
        <w:rPr>
          <w:sz w:val="27"/>
          <w:szCs w:val="27"/>
        </w:rPr>
        <w:t>26.11.2021</w:t>
      </w:r>
      <w:r w:rsidRPr="00764D5E">
        <w:rPr>
          <w:sz w:val="27"/>
          <w:szCs w:val="27"/>
        </w:rPr>
        <w:t xml:space="preserve"> года выполнена в сумме </w:t>
      </w:r>
      <w:r w:rsidR="003C7043">
        <w:rPr>
          <w:sz w:val="27"/>
          <w:szCs w:val="27"/>
        </w:rPr>
        <w:t>5</w:t>
      </w:r>
      <w:r w:rsidR="00463D49">
        <w:rPr>
          <w:sz w:val="27"/>
          <w:szCs w:val="27"/>
        </w:rPr>
        <w:t>0,0</w:t>
      </w:r>
      <w:r w:rsidRPr="00764D5E">
        <w:rPr>
          <w:sz w:val="27"/>
          <w:szCs w:val="27"/>
        </w:rPr>
        <w:t xml:space="preserve"> тыс. руб.  В рамках данного мероприятия были </w:t>
      </w:r>
      <w:r w:rsidRPr="00764D5E">
        <w:rPr>
          <w:bCs/>
          <w:iCs/>
          <w:sz w:val="27"/>
          <w:szCs w:val="27"/>
        </w:rPr>
        <w:t>выполнены работы по закупке и замене энергосберегающих ламп, светильников</w:t>
      </w:r>
      <w:r w:rsidR="003C7043">
        <w:rPr>
          <w:sz w:val="27"/>
          <w:szCs w:val="27"/>
        </w:rPr>
        <w:t xml:space="preserve"> на объекте в п. </w:t>
      </w:r>
      <w:proofErr w:type="spellStart"/>
      <w:r w:rsidR="003C7043">
        <w:rPr>
          <w:sz w:val="27"/>
          <w:szCs w:val="27"/>
        </w:rPr>
        <w:t>Найдорф</w:t>
      </w:r>
      <w:proofErr w:type="spellEnd"/>
      <w:r w:rsidR="003C7043">
        <w:rPr>
          <w:sz w:val="27"/>
          <w:szCs w:val="27"/>
        </w:rPr>
        <w:t>.</w:t>
      </w:r>
      <w:r w:rsidRPr="00764D5E">
        <w:rPr>
          <w:sz w:val="27"/>
          <w:szCs w:val="27"/>
        </w:rPr>
        <w:t xml:space="preserve"> Финансирование основного мероприятия производилось за счет средств бюджета Нововеличковского сельского поселения Динского района, главным распорядителем которых является администрация Нововеличковского сельского поселения Динского района. Муниципальная программа в целом выполнена на 100%.</w:t>
      </w:r>
    </w:p>
    <w:p w:rsidR="00764D5E" w:rsidRPr="00764D5E" w:rsidRDefault="00764D5E" w:rsidP="00764D5E">
      <w:pPr>
        <w:ind w:firstLine="851"/>
        <w:jc w:val="both"/>
        <w:rPr>
          <w:sz w:val="27"/>
          <w:szCs w:val="27"/>
        </w:rPr>
      </w:pPr>
      <w:r w:rsidRPr="00764D5E">
        <w:rPr>
          <w:sz w:val="27"/>
          <w:szCs w:val="27"/>
        </w:rPr>
        <w:t>Основное мероприятие № 1, включенное в данную муниципальную программу выполнено на 100%.</w:t>
      </w:r>
    </w:p>
    <w:p w:rsidR="00764D5E" w:rsidRPr="00764D5E" w:rsidRDefault="00764D5E" w:rsidP="00764D5E">
      <w:pPr>
        <w:ind w:firstLine="851"/>
        <w:jc w:val="both"/>
        <w:rPr>
          <w:sz w:val="27"/>
          <w:szCs w:val="27"/>
        </w:rPr>
      </w:pPr>
      <w:r w:rsidRPr="00764D5E">
        <w:rPr>
          <w:sz w:val="27"/>
          <w:szCs w:val="27"/>
        </w:rPr>
        <w:t>Все целевые показатели предусмотренные в муниципальной программе достигнуты, а именно:</w:t>
      </w:r>
    </w:p>
    <w:p w:rsidR="00764D5E" w:rsidRPr="00764D5E" w:rsidRDefault="00764D5E" w:rsidP="00764D5E">
      <w:pPr>
        <w:ind w:firstLine="851"/>
        <w:jc w:val="both"/>
        <w:rPr>
          <w:sz w:val="27"/>
          <w:szCs w:val="27"/>
        </w:rPr>
      </w:pPr>
      <w:r w:rsidRPr="00764D5E">
        <w:rPr>
          <w:bCs/>
          <w:iCs/>
          <w:sz w:val="27"/>
          <w:szCs w:val="27"/>
        </w:rPr>
        <w:t xml:space="preserve">Закупка и замена энергосберегающих ламп, светильников </w:t>
      </w:r>
      <w:r w:rsidR="003C7043">
        <w:rPr>
          <w:bCs/>
          <w:iCs/>
          <w:sz w:val="27"/>
          <w:szCs w:val="27"/>
        </w:rPr>
        <w:t>–</w:t>
      </w:r>
      <w:r w:rsidRPr="00764D5E">
        <w:rPr>
          <w:bCs/>
          <w:iCs/>
          <w:sz w:val="27"/>
          <w:szCs w:val="27"/>
        </w:rPr>
        <w:t xml:space="preserve"> </w:t>
      </w:r>
      <w:r w:rsidR="003C7043">
        <w:rPr>
          <w:bCs/>
          <w:iCs/>
          <w:sz w:val="27"/>
          <w:szCs w:val="27"/>
        </w:rPr>
        <w:t>1 объект</w:t>
      </w:r>
    </w:p>
    <w:p w:rsidR="00764D5E" w:rsidRPr="00764D5E" w:rsidRDefault="00764D5E" w:rsidP="00764D5E">
      <w:pPr>
        <w:jc w:val="center"/>
        <w:rPr>
          <w:sz w:val="27"/>
          <w:szCs w:val="27"/>
        </w:rPr>
      </w:pPr>
    </w:p>
    <w:p w:rsidR="00764D5E" w:rsidRPr="00764D5E" w:rsidRDefault="00764D5E" w:rsidP="00764D5E">
      <w:pPr>
        <w:jc w:val="center"/>
        <w:rPr>
          <w:sz w:val="27"/>
          <w:szCs w:val="27"/>
        </w:rPr>
      </w:pPr>
      <w:r w:rsidRPr="00764D5E">
        <w:rPr>
          <w:sz w:val="27"/>
          <w:szCs w:val="27"/>
        </w:rPr>
        <w:t>Оценка эффективности реализации муниципальной программы.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0"/>
        <w:rPr>
          <w:bCs/>
          <w:color w:val="000000"/>
          <w:sz w:val="27"/>
          <w:szCs w:val="27"/>
        </w:rPr>
      </w:pPr>
      <w:bookmarkStart w:id="0" w:name="sub_102"/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jc w:val="both"/>
        <w:outlineLvl w:val="0"/>
        <w:rPr>
          <w:bCs/>
          <w:color w:val="000000"/>
          <w:sz w:val="27"/>
          <w:szCs w:val="27"/>
        </w:rPr>
      </w:pPr>
      <w:r w:rsidRPr="00764D5E">
        <w:rPr>
          <w:bCs/>
          <w:color w:val="000000"/>
          <w:sz w:val="27"/>
          <w:szCs w:val="27"/>
        </w:rPr>
        <w:t>1. Оценка степени реализации основного мероприятия и достижения ожидаемых непосредственных результатов его реализации.</w:t>
      </w:r>
    </w:p>
    <w:p w:rsidR="00764D5E" w:rsidRPr="00764D5E" w:rsidRDefault="00764D5E" w:rsidP="00764D5E">
      <w:pPr>
        <w:ind w:firstLine="851"/>
        <w:jc w:val="both"/>
        <w:rPr>
          <w:color w:val="000000"/>
          <w:sz w:val="27"/>
          <w:szCs w:val="27"/>
        </w:rPr>
      </w:pPr>
      <w:r w:rsidRPr="00764D5E">
        <w:rPr>
          <w:color w:val="000000"/>
          <w:sz w:val="27"/>
          <w:szCs w:val="27"/>
        </w:rPr>
        <w:t xml:space="preserve">1.1. Степень реализации мероприятий </w:t>
      </w:r>
    </w:p>
    <w:p w:rsidR="00764D5E" w:rsidRPr="00764D5E" w:rsidRDefault="00764D5E" w:rsidP="00764D5E">
      <w:pPr>
        <w:ind w:firstLine="851"/>
        <w:jc w:val="center"/>
        <w:rPr>
          <w:sz w:val="27"/>
          <w:szCs w:val="27"/>
        </w:rPr>
      </w:pPr>
      <w:proofErr w:type="spellStart"/>
      <w:r w:rsidRPr="00764D5E">
        <w:rPr>
          <w:sz w:val="27"/>
          <w:szCs w:val="27"/>
        </w:rPr>
        <w:t>СРм</w:t>
      </w:r>
      <w:proofErr w:type="spellEnd"/>
      <w:r w:rsidRPr="00764D5E">
        <w:rPr>
          <w:sz w:val="27"/>
          <w:szCs w:val="27"/>
        </w:rPr>
        <w:t xml:space="preserve"> = 1 / 1 = 1</w:t>
      </w:r>
    </w:p>
    <w:p w:rsidR="00764D5E" w:rsidRPr="00764D5E" w:rsidRDefault="00764D5E" w:rsidP="00764D5E">
      <w:pPr>
        <w:ind w:firstLine="851"/>
        <w:jc w:val="both"/>
        <w:rPr>
          <w:sz w:val="27"/>
          <w:szCs w:val="27"/>
        </w:rPr>
      </w:pPr>
      <w:r w:rsidRPr="00764D5E">
        <w:rPr>
          <w:sz w:val="27"/>
          <w:szCs w:val="27"/>
        </w:rPr>
        <w:t>Мероприятия считаются выполненными в полном объеме.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0"/>
        <w:rPr>
          <w:bCs/>
          <w:color w:val="000000"/>
          <w:sz w:val="27"/>
          <w:szCs w:val="27"/>
        </w:rPr>
      </w:pPr>
      <w:bookmarkStart w:id="1" w:name="sub_103"/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7"/>
          <w:szCs w:val="27"/>
        </w:rPr>
      </w:pPr>
      <w:r w:rsidRPr="00764D5E">
        <w:rPr>
          <w:bCs/>
          <w:color w:val="000000"/>
          <w:sz w:val="27"/>
          <w:szCs w:val="27"/>
        </w:rPr>
        <w:t>2. Оценка степени соответствия запланированному уровню расходов</w:t>
      </w:r>
    </w:p>
    <w:bookmarkEnd w:id="1"/>
    <w:p w:rsidR="00764D5E" w:rsidRPr="00764D5E" w:rsidRDefault="00764D5E" w:rsidP="00764D5E">
      <w:pPr>
        <w:ind w:firstLine="851"/>
        <w:jc w:val="both"/>
        <w:rPr>
          <w:sz w:val="27"/>
          <w:szCs w:val="27"/>
        </w:rPr>
      </w:pPr>
      <w:r w:rsidRPr="00764D5E">
        <w:rPr>
          <w:sz w:val="27"/>
          <w:szCs w:val="27"/>
        </w:rPr>
        <w:t>2.1. Степень соответствия запланированному уровню расходов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sz w:val="27"/>
          <w:szCs w:val="27"/>
        </w:rPr>
      </w:pPr>
      <w:r w:rsidRPr="00764D5E">
        <w:rPr>
          <w:sz w:val="27"/>
          <w:szCs w:val="27"/>
        </w:rPr>
        <w:t xml:space="preserve">Основное мероприятие № 1    </w:t>
      </w:r>
      <w:proofErr w:type="spellStart"/>
      <w:r w:rsidRPr="00764D5E">
        <w:rPr>
          <w:sz w:val="27"/>
          <w:szCs w:val="27"/>
        </w:rPr>
        <w:t>ССуз</w:t>
      </w:r>
      <w:proofErr w:type="spellEnd"/>
      <w:r w:rsidRPr="00764D5E">
        <w:rPr>
          <w:sz w:val="27"/>
          <w:szCs w:val="27"/>
        </w:rPr>
        <w:t xml:space="preserve"> = </w:t>
      </w:r>
      <w:r w:rsidR="003C7043">
        <w:rPr>
          <w:sz w:val="27"/>
          <w:szCs w:val="27"/>
        </w:rPr>
        <w:t>50,0</w:t>
      </w:r>
      <w:r w:rsidRPr="00764D5E">
        <w:rPr>
          <w:sz w:val="27"/>
          <w:szCs w:val="27"/>
        </w:rPr>
        <w:t xml:space="preserve"> / </w:t>
      </w:r>
      <w:r w:rsidR="003C7043">
        <w:rPr>
          <w:sz w:val="27"/>
          <w:szCs w:val="27"/>
        </w:rPr>
        <w:t>50,0</w:t>
      </w:r>
      <w:r w:rsidRPr="00764D5E">
        <w:rPr>
          <w:sz w:val="27"/>
          <w:szCs w:val="27"/>
        </w:rPr>
        <w:t xml:space="preserve"> = 1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sz w:val="27"/>
          <w:szCs w:val="27"/>
        </w:rPr>
      </w:pP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  <w:r w:rsidRPr="00764D5E">
        <w:rPr>
          <w:bCs/>
          <w:color w:val="000000"/>
          <w:sz w:val="27"/>
          <w:szCs w:val="27"/>
        </w:rPr>
        <w:t xml:space="preserve">Расходы на выполнение основного мероприятия </w:t>
      </w:r>
      <w:r w:rsidRPr="00764D5E">
        <w:rPr>
          <w:sz w:val="27"/>
          <w:szCs w:val="27"/>
        </w:rPr>
        <w:t>соответствуют запланированному уровню расходов.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0"/>
        <w:rPr>
          <w:bCs/>
          <w:color w:val="000000"/>
          <w:sz w:val="27"/>
          <w:szCs w:val="27"/>
        </w:rPr>
      </w:pPr>
      <w:bookmarkStart w:id="2" w:name="sub_104"/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709"/>
        <w:outlineLvl w:val="0"/>
        <w:rPr>
          <w:bCs/>
          <w:color w:val="000000"/>
          <w:sz w:val="27"/>
          <w:szCs w:val="27"/>
        </w:rPr>
      </w:pPr>
      <w:r w:rsidRPr="00764D5E">
        <w:rPr>
          <w:bCs/>
          <w:color w:val="000000"/>
          <w:sz w:val="27"/>
          <w:szCs w:val="27"/>
        </w:rPr>
        <w:lastRenderedPageBreak/>
        <w:t xml:space="preserve">  3. Оценка эффективности использования финансовых средств </w:t>
      </w:r>
    </w:p>
    <w:bookmarkEnd w:id="2"/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7"/>
          <w:szCs w:val="27"/>
        </w:rPr>
      </w:pPr>
      <w:r w:rsidRPr="00764D5E">
        <w:rPr>
          <w:sz w:val="27"/>
          <w:szCs w:val="27"/>
        </w:rPr>
        <w:t>3.1. Эффективность использования финансовых средств</w:t>
      </w:r>
    </w:p>
    <w:bookmarkEnd w:id="0"/>
    <w:p w:rsidR="00764D5E" w:rsidRPr="00764D5E" w:rsidRDefault="00764D5E" w:rsidP="00764D5E">
      <w:pPr>
        <w:ind w:firstLine="851"/>
        <w:rPr>
          <w:rStyle w:val="1"/>
          <w:color w:val="000000"/>
          <w:sz w:val="27"/>
          <w:szCs w:val="27"/>
        </w:rPr>
      </w:pPr>
      <w:r w:rsidRPr="00764D5E">
        <w:rPr>
          <w:sz w:val="27"/>
          <w:szCs w:val="27"/>
        </w:rPr>
        <w:t xml:space="preserve">Основное мероприятие № 1   </w:t>
      </w:r>
      <w:proofErr w:type="spellStart"/>
      <w:r w:rsidRPr="00764D5E">
        <w:rPr>
          <w:rStyle w:val="1"/>
          <w:color w:val="000000"/>
          <w:sz w:val="27"/>
          <w:szCs w:val="27"/>
        </w:rPr>
        <w:t>Эис</w:t>
      </w:r>
      <w:proofErr w:type="spellEnd"/>
      <w:r w:rsidRPr="00764D5E">
        <w:rPr>
          <w:rStyle w:val="1"/>
          <w:color w:val="000000"/>
          <w:sz w:val="27"/>
          <w:szCs w:val="27"/>
        </w:rPr>
        <w:t xml:space="preserve"> = 1 / 1 = 1</w:t>
      </w:r>
    </w:p>
    <w:p w:rsidR="00764D5E" w:rsidRPr="00764D5E" w:rsidRDefault="00764D5E" w:rsidP="00764D5E">
      <w:pPr>
        <w:ind w:firstLine="851"/>
        <w:jc w:val="both"/>
        <w:rPr>
          <w:bCs/>
          <w:color w:val="000000"/>
          <w:sz w:val="27"/>
          <w:szCs w:val="27"/>
        </w:rPr>
      </w:pPr>
    </w:p>
    <w:p w:rsidR="00764D5E" w:rsidRPr="00764D5E" w:rsidRDefault="00764D5E" w:rsidP="00764D5E">
      <w:pPr>
        <w:ind w:firstLine="851"/>
        <w:jc w:val="both"/>
        <w:rPr>
          <w:bCs/>
          <w:color w:val="000000"/>
          <w:sz w:val="27"/>
          <w:szCs w:val="27"/>
        </w:rPr>
      </w:pPr>
      <w:r w:rsidRPr="00764D5E">
        <w:rPr>
          <w:bCs/>
          <w:color w:val="000000"/>
          <w:sz w:val="27"/>
          <w:szCs w:val="27"/>
        </w:rPr>
        <w:t>Финансовые средства на выполнение основного мероприятия</w:t>
      </w:r>
      <w:r w:rsidRPr="00764D5E">
        <w:rPr>
          <w:sz w:val="27"/>
          <w:szCs w:val="27"/>
        </w:rPr>
        <w:t xml:space="preserve"> </w:t>
      </w:r>
      <w:r w:rsidRPr="00764D5E">
        <w:rPr>
          <w:bCs/>
          <w:color w:val="000000"/>
          <w:sz w:val="27"/>
          <w:szCs w:val="27"/>
        </w:rPr>
        <w:t xml:space="preserve">использованы эффективно. </w:t>
      </w:r>
    </w:p>
    <w:p w:rsidR="00764D5E" w:rsidRPr="00764D5E" w:rsidRDefault="00764D5E" w:rsidP="00764D5E">
      <w:pPr>
        <w:ind w:firstLine="851"/>
        <w:jc w:val="both"/>
        <w:rPr>
          <w:sz w:val="27"/>
          <w:szCs w:val="27"/>
        </w:rPr>
      </w:pP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0"/>
        <w:rPr>
          <w:bCs/>
          <w:color w:val="000000"/>
          <w:sz w:val="27"/>
          <w:szCs w:val="27"/>
        </w:rPr>
      </w:pPr>
      <w:r w:rsidRPr="00764D5E">
        <w:rPr>
          <w:bCs/>
          <w:color w:val="000000"/>
          <w:sz w:val="27"/>
          <w:szCs w:val="27"/>
        </w:rPr>
        <w:t>4. Оценка степени достижения целей и решения задач основного мероприятия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64D5E">
        <w:rPr>
          <w:sz w:val="27"/>
          <w:szCs w:val="27"/>
        </w:rPr>
        <w:t>4.1. Степень достижения планового значения целевого показателя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64D5E">
        <w:rPr>
          <w:sz w:val="27"/>
          <w:szCs w:val="27"/>
        </w:rPr>
        <w:t xml:space="preserve">Основное мероприятие № 1   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64D5E">
        <w:rPr>
          <w:sz w:val="27"/>
          <w:szCs w:val="27"/>
        </w:rPr>
        <w:t xml:space="preserve">целевой показатель 1       </w:t>
      </w:r>
      <w:proofErr w:type="spellStart"/>
      <w:r w:rsidRPr="00764D5E">
        <w:rPr>
          <w:sz w:val="27"/>
          <w:szCs w:val="27"/>
        </w:rPr>
        <w:t>СДп</w:t>
      </w:r>
      <w:proofErr w:type="spellEnd"/>
      <w:r w:rsidRPr="00764D5E">
        <w:rPr>
          <w:sz w:val="27"/>
          <w:szCs w:val="27"/>
        </w:rPr>
        <w:t>/</w:t>
      </w:r>
      <w:proofErr w:type="spellStart"/>
      <w:r w:rsidRPr="00764D5E">
        <w:rPr>
          <w:sz w:val="27"/>
          <w:szCs w:val="27"/>
        </w:rPr>
        <w:t>ппз</w:t>
      </w:r>
      <w:proofErr w:type="spellEnd"/>
      <w:r w:rsidRPr="00764D5E">
        <w:rPr>
          <w:sz w:val="27"/>
          <w:szCs w:val="27"/>
        </w:rPr>
        <w:t xml:space="preserve"> = </w:t>
      </w:r>
      <w:r w:rsidR="003C7043">
        <w:rPr>
          <w:sz w:val="27"/>
          <w:szCs w:val="27"/>
        </w:rPr>
        <w:t>1</w:t>
      </w:r>
      <w:r w:rsidRPr="00764D5E">
        <w:rPr>
          <w:sz w:val="27"/>
          <w:szCs w:val="27"/>
        </w:rPr>
        <w:t xml:space="preserve"> / </w:t>
      </w:r>
      <w:r w:rsidR="003C7043">
        <w:rPr>
          <w:sz w:val="27"/>
          <w:szCs w:val="27"/>
        </w:rPr>
        <w:t>1</w:t>
      </w:r>
      <w:r w:rsidRPr="00764D5E">
        <w:rPr>
          <w:sz w:val="27"/>
          <w:szCs w:val="27"/>
        </w:rPr>
        <w:t xml:space="preserve"> = 1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64D5E">
        <w:rPr>
          <w:sz w:val="27"/>
          <w:szCs w:val="27"/>
        </w:rPr>
        <w:t>Плановые значения всех целевых показателей достигнуты.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bookmarkStart w:id="3" w:name="sub_1053"/>
      <w:r w:rsidRPr="00764D5E">
        <w:rPr>
          <w:sz w:val="27"/>
          <w:szCs w:val="27"/>
        </w:rPr>
        <w:t>4.2. Степень реализации основного мероприятия</w:t>
      </w:r>
      <w:bookmarkEnd w:id="3"/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64D5E">
        <w:rPr>
          <w:sz w:val="27"/>
          <w:szCs w:val="27"/>
        </w:rPr>
        <w:t xml:space="preserve">Основное мероприятие № 1   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  <w:proofErr w:type="spellStart"/>
      <w:r w:rsidRPr="00764D5E">
        <w:rPr>
          <w:sz w:val="27"/>
          <w:szCs w:val="27"/>
        </w:rPr>
        <w:t>СРп</w:t>
      </w:r>
      <w:proofErr w:type="spellEnd"/>
      <w:r w:rsidRPr="00764D5E">
        <w:rPr>
          <w:sz w:val="27"/>
          <w:szCs w:val="27"/>
        </w:rPr>
        <w:t>/</w:t>
      </w:r>
      <w:proofErr w:type="spellStart"/>
      <w:r w:rsidRPr="00764D5E">
        <w:rPr>
          <w:sz w:val="27"/>
          <w:szCs w:val="27"/>
        </w:rPr>
        <w:t>п</w:t>
      </w:r>
      <w:proofErr w:type="spellEnd"/>
      <w:r w:rsidRPr="00764D5E">
        <w:rPr>
          <w:sz w:val="27"/>
          <w:szCs w:val="27"/>
        </w:rPr>
        <w:t xml:space="preserve"> = 1 / 1 = 1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64D5E">
        <w:rPr>
          <w:sz w:val="27"/>
          <w:szCs w:val="27"/>
        </w:rPr>
        <w:t>Основные мероприятия реализованы в полном объеме.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7"/>
          <w:szCs w:val="27"/>
        </w:rPr>
      </w:pPr>
      <w:r w:rsidRPr="00764D5E">
        <w:rPr>
          <w:bCs/>
          <w:color w:val="000000"/>
          <w:sz w:val="27"/>
          <w:szCs w:val="27"/>
        </w:rPr>
        <w:t>5. Оценка эффективности реализации основного мероприятия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bookmarkStart w:id="4" w:name="sub_1061"/>
      <w:r w:rsidRPr="00764D5E">
        <w:rPr>
          <w:sz w:val="27"/>
          <w:szCs w:val="27"/>
        </w:rPr>
        <w:t xml:space="preserve">5.1. Эффективность реализации основного мероприятия </w:t>
      </w:r>
      <w:bookmarkEnd w:id="4"/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rPr>
          <w:sz w:val="27"/>
          <w:szCs w:val="27"/>
        </w:rPr>
      </w:pPr>
      <w:r w:rsidRPr="00764D5E">
        <w:rPr>
          <w:sz w:val="27"/>
          <w:szCs w:val="27"/>
        </w:rPr>
        <w:t xml:space="preserve">Основное мероприятие № 1   </w:t>
      </w:r>
      <w:proofErr w:type="spellStart"/>
      <w:r w:rsidRPr="00764D5E">
        <w:rPr>
          <w:sz w:val="27"/>
          <w:szCs w:val="27"/>
        </w:rPr>
        <w:t>ЭРп</w:t>
      </w:r>
      <w:proofErr w:type="spellEnd"/>
      <w:r w:rsidRPr="00764D5E">
        <w:rPr>
          <w:sz w:val="27"/>
          <w:szCs w:val="27"/>
        </w:rPr>
        <w:t>/</w:t>
      </w:r>
      <w:proofErr w:type="spellStart"/>
      <w:r w:rsidRPr="00764D5E">
        <w:rPr>
          <w:sz w:val="27"/>
          <w:szCs w:val="27"/>
        </w:rPr>
        <w:t>п</w:t>
      </w:r>
      <w:proofErr w:type="spellEnd"/>
      <w:r w:rsidRPr="00764D5E">
        <w:rPr>
          <w:sz w:val="27"/>
          <w:szCs w:val="27"/>
        </w:rPr>
        <w:t xml:space="preserve"> = 1 * </w:t>
      </w:r>
      <w:r w:rsidRPr="00764D5E">
        <w:rPr>
          <w:rStyle w:val="1"/>
          <w:color w:val="000000"/>
          <w:sz w:val="27"/>
          <w:szCs w:val="27"/>
        </w:rPr>
        <w:t xml:space="preserve">1 = </w:t>
      </w:r>
      <w:r w:rsidRPr="00764D5E">
        <w:rPr>
          <w:sz w:val="27"/>
          <w:szCs w:val="27"/>
        </w:rPr>
        <w:t xml:space="preserve">1 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 w:rsidRPr="00764D5E">
        <w:rPr>
          <w:sz w:val="27"/>
          <w:szCs w:val="27"/>
        </w:rPr>
        <w:t>Эффективность реализации основных мероприятий является высокой.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jc w:val="both"/>
        <w:outlineLvl w:val="0"/>
        <w:rPr>
          <w:bCs/>
          <w:color w:val="000000"/>
          <w:sz w:val="27"/>
          <w:szCs w:val="27"/>
        </w:rPr>
      </w:pPr>
      <w:bookmarkStart w:id="5" w:name="sub_107"/>
      <w:r w:rsidRPr="00764D5E">
        <w:rPr>
          <w:bCs/>
          <w:color w:val="000000"/>
          <w:sz w:val="27"/>
          <w:szCs w:val="27"/>
        </w:rPr>
        <w:t>6. Оценка степени достижения целей и решения задач муниципальной программы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bookmarkStart w:id="6" w:name="sub_1072"/>
      <w:bookmarkEnd w:id="5"/>
      <w:r w:rsidRPr="00764D5E">
        <w:rPr>
          <w:sz w:val="27"/>
          <w:szCs w:val="27"/>
        </w:rPr>
        <w:t>6.1. Степень достижения планового значения целевого показателя</w:t>
      </w:r>
      <w:bookmarkEnd w:id="6"/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 w:rsidRPr="00764D5E">
        <w:rPr>
          <w:sz w:val="27"/>
          <w:szCs w:val="27"/>
        </w:rPr>
        <w:t xml:space="preserve">Основное мероприятие № 1   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 w:rsidRPr="00764D5E">
        <w:rPr>
          <w:sz w:val="27"/>
          <w:szCs w:val="27"/>
        </w:rPr>
        <w:t xml:space="preserve">целевой показатель 1   </w:t>
      </w:r>
      <w:proofErr w:type="spellStart"/>
      <w:r w:rsidRPr="00764D5E">
        <w:rPr>
          <w:sz w:val="27"/>
          <w:szCs w:val="27"/>
        </w:rPr>
        <w:t>СДмппз</w:t>
      </w:r>
      <w:proofErr w:type="spellEnd"/>
      <w:r w:rsidRPr="00764D5E">
        <w:rPr>
          <w:sz w:val="27"/>
          <w:szCs w:val="27"/>
        </w:rPr>
        <w:t xml:space="preserve"> = </w:t>
      </w:r>
      <w:r w:rsidR="003C7043">
        <w:rPr>
          <w:sz w:val="27"/>
          <w:szCs w:val="27"/>
        </w:rPr>
        <w:t>1</w:t>
      </w:r>
      <w:r w:rsidRPr="00764D5E">
        <w:rPr>
          <w:sz w:val="27"/>
          <w:szCs w:val="27"/>
        </w:rPr>
        <w:t xml:space="preserve"> / </w:t>
      </w:r>
      <w:r w:rsidR="003C7043">
        <w:rPr>
          <w:sz w:val="27"/>
          <w:szCs w:val="27"/>
        </w:rPr>
        <w:t>1</w:t>
      </w:r>
      <w:r w:rsidRPr="00764D5E">
        <w:rPr>
          <w:sz w:val="27"/>
          <w:szCs w:val="27"/>
        </w:rPr>
        <w:t xml:space="preserve"> = 1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 w:rsidRPr="00764D5E">
        <w:rPr>
          <w:sz w:val="27"/>
          <w:szCs w:val="27"/>
        </w:rPr>
        <w:t>Плановые значения всех целевых показателей достигнуты.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 w:rsidRPr="00764D5E">
        <w:rPr>
          <w:sz w:val="27"/>
          <w:szCs w:val="27"/>
        </w:rPr>
        <w:t>6.2. Степень реализации муниципальной программы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sz w:val="27"/>
          <w:szCs w:val="27"/>
        </w:rPr>
      </w:pPr>
      <w:proofErr w:type="spellStart"/>
      <w:r w:rsidRPr="00764D5E">
        <w:rPr>
          <w:sz w:val="27"/>
          <w:szCs w:val="27"/>
        </w:rPr>
        <w:t>СРмп</w:t>
      </w:r>
      <w:proofErr w:type="spellEnd"/>
      <w:r w:rsidRPr="00764D5E">
        <w:rPr>
          <w:sz w:val="27"/>
          <w:szCs w:val="27"/>
        </w:rPr>
        <w:t xml:space="preserve"> = 1 / 1 = 1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 w:rsidRPr="00764D5E">
        <w:rPr>
          <w:sz w:val="27"/>
          <w:szCs w:val="27"/>
        </w:rPr>
        <w:t>Муниципальная программа реализована в полном объеме.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7"/>
          <w:szCs w:val="27"/>
        </w:rPr>
      </w:pPr>
      <w:bookmarkStart w:id="7" w:name="sub_108"/>
      <w:r w:rsidRPr="00764D5E">
        <w:rPr>
          <w:bCs/>
          <w:color w:val="000000"/>
          <w:sz w:val="27"/>
          <w:szCs w:val="27"/>
        </w:rPr>
        <w:t>7. Оценка эффективности реализации муниципальной программы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bookmarkStart w:id="8" w:name="sub_1081"/>
      <w:bookmarkEnd w:id="7"/>
      <w:r w:rsidRPr="00764D5E">
        <w:rPr>
          <w:sz w:val="27"/>
          <w:szCs w:val="27"/>
        </w:rPr>
        <w:t xml:space="preserve">7.1. Эффективность реализации муниципальной программы </w:t>
      </w:r>
    </w:p>
    <w:bookmarkEnd w:id="8"/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sz w:val="27"/>
          <w:szCs w:val="27"/>
        </w:rPr>
      </w:pPr>
      <w:proofErr w:type="spellStart"/>
      <w:r w:rsidRPr="00764D5E">
        <w:rPr>
          <w:sz w:val="27"/>
          <w:szCs w:val="27"/>
        </w:rPr>
        <w:t>ЭРмп</w:t>
      </w:r>
      <w:proofErr w:type="spellEnd"/>
      <w:r w:rsidRPr="00764D5E">
        <w:rPr>
          <w:sz w:val="27"/>
          <w:szCs w:val="27"/>
        </w:rPr>
        <w:t xml:space="preserve"> = 0,5*1 + 0,5*(1 *1) / 1 = 1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 w:rsidRPr="00764D5E">
        <w:rPr>
          <w:sz w:val="27"/>
          <w:szCs w:val="27"/>
        </w:rPr>
        <w:t xml:space="preserve"> Эффективность реализации муниципальной программы является высокой</w:t>
      </w:r>
    </w:p>
    <w:p w:rsidR="00764D5E" w:rsidRPr="00764D5E" w:rsidRDefault="00764D5E" w:rsidP="00764D5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</w:p>
    <w:p w:rsidR="00764D5E" w:rsidRDefault="00764D5E" w:rsidP="00764D5E">
      <w:pPr>
        <w:rPr>
          <w:sz w:val="27"/>
          <w:szCs w:val="27"/>
        </w:rPr>
      </w:pPr>
    </w:p>
    <w:p w:rsidR="003C7043" w:rsidRDefault="003C7043" w:rsidP="00764D5E">
      <w:pPr>
        <w:rPr>
          <w:sz w:val="27"/>
          <w:szCs w:val="27"/>
        </w:rPr>
      </w:pPr>
      <w:r>
        <w:rPr>
          <w:sz w:val="27"/>
          <w:szCs w:val="27"/>
        </w:rPr>
        <w:t>Исполняющий обязанности н</w:t>
      </w:r>
      <w:r w:rsidR="00764D5E" w:rsidRPr="00764D5E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="00764D5E" w:rsidRPr="00764D5E">
        <w:rPr>
          <w:sz w:val="27"/>
          <w:szCs w:val="27"/>
        </w:rPr>
        <w:t xml:space="preserve"> отдела ЖКХ, </w:t>
      </w:r>
    </w:p>
    <w:p w:rsidR="003C7043" w:rsidRDefault="00764D5E" w:rsidP="00764D5E">
      <w:pPr>
        <w:rPr>
          <w:sz w:val="27"/>
          <w:szCs w:val="27"/>
        </w:rPr>
      </w:pPr>
      <w:r w:rsidRPr="00764D5E">
        <w:rPr>
          <w:sz w:val="27"/>
          <w:szCs w:val="27"/>
        </w:rPr>
        <w:t>малого и среднего</w:t>
      </w:r>
      <w:r w:rsidR="003C7043">
        <w:rPr>
          <w:sz w:val="27"/>
          <w:szCs w:val="27"/>
        </w:rPr>
        <w:t xml:space="preserve"> </w:t>
      </w:r>
      <w:r w:rsidRPr="00764D5E">
        <w:rPr>
          <w:sz w:val="27"/>
          <w:szCs w:val="27"/>
        </w:rPr>
        <w:t xml:space="preserve">бизнеса администрации </w:t>
      </w:r>
    </w:p>
    <w:p w:rsidR="00FB6A7C" w:rsidRPr="003C7043" w:rsidRDefault="00764D5E" w:rsidP="003C7043">
      <w:pPr>
        <w:rPr>
          <w:sz w:val="27"/>
          <w:szCs w:val="27"/>
        </w:rPr>
      </w:pPr>
      <w:r w:rsidRPr="00764D5E">
        <w:rPr>
          <w:sz w:val="27"/>
          <w:szCs w:val="27"/>
        </w:rPr>
        <w:t>Нововеличковского</w:t>
      </w:r>
      <w:r w:rsidR="003C7043">
        <w:rPr>
          <w:sz w:val="27"/>
          <w:szCs w:val="27"/>
        </w:rPr>
        <w:t xml:space="preserve"> </w:t>
      </w:r>
      <w:r w:rsidRPr="00764D5E">
        <w:rPr>
          <w:sz w:val="27"/>
          <w:szCs w:val="27"/>
        </w:rPr>
        <w:t xml:space="preserve">сельского поселения                                           </w:t>
      </w:r>
      <w:r w:rsidR="003C7043">
        <w:rPr>
          <w:sz w:val="27"/>
          <w:szCs w:val="27"/>
        </w:rPr>
        <w:t xml:space="preserve">    Л.С. </w:t>
      </w:r>
      <w:proofErr w:type="spellStart"/>
      <w:r w:rsidR="003C7043">
        <w:rPr>
          <w:sz w:val="27"/>
          <w:szCs w:val="27"/>
        </w:rPr>
        <w:t>Моренченко</w:t>
      </w:r>
      <w:proofErr w:type="spellEnd"/>
    </w:p>
    <w:sectPr w:rsidR="00FB6A7C" w:rsidRPr="003C7043" w:rsidSect="003C7043">
      <w:pgSz w:w="11906" w:h="16838"/>
      <w:pgMar w:top="1134" w:right="56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5241" w:rsidRDefault="00A45241" w:rsidP="00B9426C">
      <w:r>
        <w:separator/>
      </w:r>
    </w:p>
  </w:endnote>
  <w:endnote w:type="continuationSeparator" w:id="0">
    <w:p w:rsidR="00A45241" w:rsidRDefault="00A45241" w:rsidP="00B942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5241" w:rsidRDefault="00A45241" w:rsidP="00B9426C">
      <w:r>
        <w:separator/>
      </w:r>
    </w:p>
  </w:footnote>
  <w:footnote w:type="continuationSeparator" w:id="0">
    <w:p w:rsidR="00A45241" w:rsidRDefault="00A45241" w:rsidP="00B942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59394"/>
  </w:hdrShapeDefaults>
  <w:footnotePr>
    <w:footnote w:id="-1"/>
    <w:footnote w:id="0"/>
  </w:footnotePr>
  <w:endnotePr>
    <w:endnote w:id="-1"/>
    <w:endnote w:id="0"/>
  </w:endnotePr>
  <w:compat/>
  <w:rsids>
    <w:rsidRoot w:val="0052183E"/>
    <w:rsid w:val="00015739"/>
    <w:rsid w:val="00052079"/>
    <w:rsid w:val="000A6A2C"/>
    <w:rsid w:val="000C3497"/>
    <w:rsid w:val="00125022"/>
    <w:rsid w:val="001306AB"/>
    <w:rsid w:val="001332E0"/>
    <w:rsid w:val="00170690"/>
    <w:rsid w:val="001B5176"/>
    <w:rsid w:val="002B584D"/>
    <w:rsid w:val="00342E33"/>
    <w:rsid w:val="003477D8"/>
    <w:rsid w:val="003A4698"/>
    <w:rsid w:val="003B6219"/>
    <w:rsid w:val="003B77DC"/>
    <w:rsid w:val="003C7043"/>
    <w:rsid w:val="00420821"/>
    <w:rsid w:val="00463D49"/>
    <w:rsid w:val="00465F72"/>
    <w:rsid w:val="00470FC5"/>
    <w:rsid w:val="0051144D"/>
    <w:rsid w:val="0052183E"/>
    <w:rsid w:val="0053738D"/>
    <w:rsid w:val="00597603"/>
    <w:rsid w:val="005C080D"/>
    <w:rsid w:val="005C359B"/>
    <w:rsid w:val="005D6387"/>
    <w:rsid w:val="005E3A96"/>
    <w:rsid w:val="00693B13"/>
    <w:rsid w:val="006A6C1F"/>
    <w:rsid w:val="00701855"/>
    <w:rsid w:val="00732C32"/>
    <w:rsid w:val="0074164E"/>
    <w:rsid w:val="00764D5E"/>
    <w:rsid w:val="0078034A"/>
    <w:rsid w:val="007A137C"/>
    <w:rsid w:val="007B2E6B"/>
    <w:rsid w:val="00807575"/>
    <w:rsid w:val="008138E1"/>
    <w:rsid w:val="00832B40"/>
    <w:rsid w:val="008429B8"/>
    <w:rsid w:val="00850B4D"/>
    <w:rsid w:val="008E044A"/>
    <w:rsid w:val="008F791B"/>
    <w:rsid w:val="00901C2B"/>
    <w:rsid w:val="0090341F"/>
    <w:rsid w:val="0095295D"/>
    <w:rsid w:val="0095311F"/>
    <w:rsid w:val="0095324C"/>
    <w:rsid w:val="00984E9C"/>
    <w:rsid w:val="00991B4F"/>
    <w:rsid w:val="009C04B5"/>
    <w:rsid w:val="00A401A5"/>
    <w:rsid w:val="00A432E5"/>
    <w:rsid w:val="00A45241"/>
    <w:rsid w:val="00A479BC"/>
    <w:rsid w:val="00A60080"/>
    <w:rsid w:val="00A76B22"/>
    <w:rsid w:val="00B42158"/>
    <w:rsid w:val="00B6444E"/>
    <w:rsid w:val="00B732FC"/>
    <w:rsid w:val="00B9426C"/>
    <w:rsid w:val="00BF0020"/>
    <w:rsid w:val="00BF282F"/>
    <w:rsid w:val="00C06D9F"/>
    <w:rsid w:val="00CB2F87"/>
    <w:rsid w:val="00CE4AC3"/>
    <w:rsid w:val="00CF44F1"/>
    <w:rsid w:val="00D257C4"/>
    <w:rsid w:val="00DF3619"/>
    <w:rsid w:val="00DF7C95"/>
    <w:rsid w:val="00E04E96"/>
    <w:rsid w:val="00E327A6"/>
    <w:rsid w:val="00E5534F"/>
    <w:rsid w:val="00E611D3"/>
    <w:rsid w:val="00E859CD"/>
    <w:rsid w:val="00EF12EF"/>
    <w:rsid w:val="00F11B54"/>
    <w:rsid w:val="00F716E1"/>
    <w:rsid w:val="00FB0685"/>
    <w:rsid w:val="00FB6A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rsid w:val="0090341F"/>
    <w:rPr>
      <w:rFonts w:ascii="Times New Roman" w:hAnsi="Times New Roman" w:cs="Times New Roman"/>
      <w:spacing w:val="2"/>
      <w:u w:val="none"/>
    </w:rPr>
  </w:style>
  <w:style w:type="paragraph" w:styleId="a3">
    <w:name w:val="header"/>
    <w:basedOn w:val="a"/>
    <w:link w:val="a4"/>
    <w:uiPriority w:val="99"/>
    <w:semiHidden/>
    <w:unhideWhenUsed/>
    <w:rsid w:val="00B942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942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B9426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9426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1FF99-840F-48FC-A12F-A32DB667F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30</cp:revision>
  <cp:lastPrinted>2023-02-06T07:54:00Z</cp:lastPrinted>
  <dcterms:created xsi:type="dcterms:W3CDTF">2016-03-03T11:14:00Z</dcterms:created>
  <dcterms:modified xsi:type="dcterms:W3CDTF">2023-02-06T07:55:00Z</dcterms:modified>
</cp:coreProperties>
</file>