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E34A76" w:rsidP="005E58AF">
      <w:pPr>
        <w:jc w:val="center"/>
        <w:rPr>
          <w:iCs/>
        </w:rPr>
      </w:pPr>
      <w:r w:rsidRPr="00E34A7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51071">
        <w:rPr>
          <w:color w:val="000000"/>
          <w:sz w:val="28"/>
          <w:szCs w:val="28"/>
        </w:rPr>
        <w:t>13.12.2022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D51071">
        <w:rPr>
          <w:color w:val="000000"/>
          <w:sz w:val="28"/>
          <w:szCs w:val="28"/>
        </w:rPr>
        <w:t xml:space="preserve">            </w:t>
      </w:r>
      <w:r w:rsidR="008F0301">
        <w:rPr>
          <w:color w:val="000000"/>
          <w:sz w:val="28"/>
          <w:szCs w:val="28"/>
        </w:rPr>
        <w:t xml:space="preserve">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51071">
        <w:rPr>
          <w:color w:val="000000"/>
          <w:sz w:val="28"/>
          <w:szCs w:val="28"/>
        </w:rPr>
        <w:t>379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B40C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A663E7" w:rsidRPr="00A663E7" w:rsidRDefault="00A663E7" w:rsidP="00A663E7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Pr="00A663E7">
        <w:rPr>
          <w:b/>
          <w:bCs/>
          <w:sz w:val="28"/>
          <w:szCs w:val="28"/>
        </w:rPr>
        <w:t>»</w:t>
      </w:r>
    </w:p>
    <w:p w:rsidR="00FD67EB" w:rsidRPr="00812F6E" w:rsidRDefault="00812F6E">
      <w:pPr>
        <w:jc w:val="center"/>
        <w:rPr>
          <w:bCs/>
        </w:rPr>
      </w:pPr>
      <w:r>
        <w:rPr>
          <w:bCs/>
        </w:rPr>
        <w:t>(с изменениями от21.09.2022 № 258)</w:t>
      </w:r>
    </w:p>
    <w:p w:rsidR="00A663E7" w:rsidRDefault="00A663E7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</w:t>
      </w:r>
      <w:r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8F0301">
        <w:rPr>
          <w:color w:val="000000"/>
          <w:sz w:val="28"/>
          <w:szCs w:val="28"/>
        </w:rPr>
        <w:t>16.11</w:t>
      </w:r>
      <w:r>
        <w:rPr>
          <w:color w:val="000000"/>
          <w:sz w:val="28"/>
          <w:szCs w:val="28"/>
        </w:rPr>
        <w:t xml:space="preserve">.2022 </w:t>
      </w:r>
      <w:r>
        <w:rPr>
          <w:sz w:val="28"/>
          <w:szCs w:val="28"/>
        </w:rPr>
        <w:t xml:space="preserve"> № 3</w:t>
      </w:r>
      <w:r w:rsidR="008F0301">
        <w:rPr>
          <w:sz w:val="28"/>
          <w:szCs w:val="28"/>
        </w:rPr>
        <w:t>32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8F0301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EB48D2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                                </w:t>
      </w:r>
      <w:r w:rsidR="00C94F31">
        <w:rPr>
          <w:sz w:val="28"/>
          <w:szCs w:val="28"/>
        </w:rPr>
        <w:t xml:space="preserve"> </w:t>
      </w:r>
      <w:r w:rsidR="008F0301">
        <w:rPr>
          <w:sz w:val="28"/>
          <w:szCs w:val="28"/>
        </w:rPr>
        <w:t xml:space="preserve">Г.М. </w:t>
      </w:r>
      <w:proofErr w:type="spellStart"/>
      <w:r w:rsidR="008F0301">
        <w:rPr>
          <w:sz w:val="28"/>
          <w:szCs w:val="28"/>
        </w:rPr>
        <w:t>Кова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147BC">
              <w:rPr>
                <w:sz w:val="22"/>
                <w:szCs w:val="22"/>
              </w:rPr>
              <w:t>746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991" w:type="dxa"/>
          </w:tcPr>
          <w:p w:rsidR="008A2E64" w:rsidRDefault="005147BC" w:rsidP="000229BA">
            <w:pPr>
              <w:jc w:val="center"/>
            </w:pPr>
            <w:r>
              <w:t>7151,1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147BC">
              <w:rPr>
                <w:sz w:val="22"/>
                <w:szCs w:val="22"/>
              </w:rPr>
              <w:t>746</w:t>
            </w:r>
            <w:r>
              <w:rPr>
                <w:sz w:val="22"/>
                <w:szCs w:val="22"/>
              </w:rPr>
              <w:t>,1</w:t>
            </w:r>
          </w:p>
        </w:tc>
        <w:tc>
          <w:tcPr>
            <w:tcW w:w="991" w:type="dxa"/>
          </w:tcPr>
          <w:p w:rsidR="008A2E64" w:rsidRDefault="005147BC" w:rsidP="000229BA">
            <w:pPr>
              <w:jc w:val="center"/>
            </w:pPr>
            <w:r>
              <w:t>7151,1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5318,6</w:t>
            </w:r>
          </w:p>
        </w:tc>
        <w:tc>
          <w:tcPr>
            <w:tcW w:w="991" w:type="dxa"/>
          </w:tcPr>
          <w:p w:rsidR="008A2E64" w:rsidRPr="00BF28B2" w:rsidRDefault="005147BC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2440,1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5318,6</w:t>
            </w:r>
          </w:p>
        </w:tc>
        <w:tc>
          <w:tcPr>
            <w:tcW w:w="991" w:type="dxa"/>
          </w:tcPr>
          <w:p w:rsidR="008A2E64" w:rsidRPr="00BF28B2" w:rsidRDefault="005147BC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2440,1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2878,5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2569,6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353,1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2216,5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Default="005B67B6" w:rsidP="00764075">
            <w:pPr>
              <w:spacing w:line="216" w:lineRule="auto"/>
              <w:jc w:val="center"/>
            </w:pPr>
            <w: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44361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Понура до ул. Степная в ст. </w:t>
            </w:r>
            <w:r w:rsidRPr="007C5C5C">
              <w:rPr>
                <w:sz w:val="22"/>
                <w:szCs w:val="22"/>
              </w:rPr>
              <w:lastRenderedPageBreak/>
              <w:t>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147BC">
              <w:rPr>
                <w:sz w:val="22"/>
                <w:szCs w:val="22"/>
              </w:rPr>
              <w:t>685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5B67B6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147BC">
              <w:rPr>
                <w:sz w:val="22"/>
                <w:szCs w:val="22"/>
              </w:rPr>
              <w:t>990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147BC">
              <w:rPr>
                <w:sz w:val="22"/>
                <w:szCs w:val="22"/>
              </w:rPr>
              <w:t>685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991" w:type="dxa"/>
          </w:tcPr>
          <w:p w:rsidR="005B67B6" w:rsidRPr="00BF28B2" w:rsidRDefault="005B67B6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5147BC">
              <w:rPr>
                <w:sz w:val="22"/>
                <w:szCs w:val="22"/>
              </w:rPr>
              <w:t>990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94F31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9572D3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804EE5" w:rsidRPr="00174CCA">
        <w:rPr>
          <w:rFonts w:eastAsia="Calibri"/>
          <w:sz w:val="28"/>
          <w:szCs w:val="28"/>
        </w:rPr>
        <w:t xml:space="preserve"> отдела ЖКХ, </w:t>
      </w:r>
    </w:p>
    <w:p w:rsidR="00C94F31" w:rsidRDefault="00804EE5" w:rsidP="00330467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малого и среднего бизнеса администрации </w:t>
      </w:r>
    </w:p>
    <w:p w:rsidR="00FD67EB" w:rsidRDefault="00330467" w:rsidP="00EB48D2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EB48D2">
        <w:rPr>
          <w:rFonts w:eastAsia="Calibri"/>
          <w:sz w:val="28"/>
          <w:szCs w:val="28"/>
        </w:rPr>
        <w:t xml:space="preserve">                                  </w:t>
      </w:r>
      <w:r w:rsidR="00C94F31">
        <w:rPr>
          <w:rFonts w:eastAsia="Calibri"/>
          <w:sz w:val="28"/>
          <w:szCs w:val="28"/>
        </w:rPr>
        <w:t xml:space="preserve">Л.С. </w:t>
      </w:r>
      <w:proofErr w:type="spellStart"/>
      <w:r w:rsidR="00C94F31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EB48D2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34A76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8D2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14499-3AB7-4AA8-9B6A-9FDDD1C82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2524</TotalTime>
  <Pages>1</Pages>
  <Words>1834</Words>
  <Characters>10456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157</cp:revision>
  <cp:lastPrinted>2022-12-13T07:44:00Z</cp:lastPrinted>
  <dcterms:created xsi:type="dcterms:W3CDTF">2018-12-25T08:01:00Z</dcterms:created>
  <dcterms:modified xsi:type="dcterms:W3CDTF">2022-12-19T05:43:00Z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