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1E4E7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E4E7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3.8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22A1">
        <w:rPr>
          <w:rFonts w:ascii="Times New Roman" w:hAnsi="Times New Roman"/>
          <w:color w:val="000000"/>
          <w:sz w:val="28"/>
          <w:szCs w:val="28"/>
        </w:rPr>
        <w:t>01.02.2022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201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22A1">
        <w:rPr>
          <w:rFonts w:ascii="Times New Roman" w:hAnsi="Times New Roman"/>
          <w:color w:val="000000"/>
          <w:sz w:val="28"/>
          <w:szCs w:val="28"/>
        </w:rPr>
        <w:t>25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Pr="003B186E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Pr="003B186E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26.11.2021 № 352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186E">
        <w:rPr>
          <w:rFonts w:ascii="Times New Roman" w:hAnsi="Times New Roman"/>
          <w:b/>
          <w:sz w:val="28"/>
          <w:szCs w:val="28"/>
        </w:rPr>
        <w:t>«Об утверждении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 </w:t>
      </w:r>
      <w:r w:rsidRPr="003B186E">
        <w:rPr>
          <w:rFonts w:ascii="Times New Roman" w:hAnsi="Times New Roman"/>
          <w:b/>
          <w:sz w:val="28"/>
          <w:szCs w:val="28"/>
        </w:rPr>
        <w:t>«</w:t>
      </w: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3B186E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b/>
          <w:sz w:val="28"/>
          <w:szCs w:val="28"/>
        </w:rPr>
        <w:t xml:space="preserve"> </w:t>
      </w:r>
    </w:p>
    <w:p w:rsidR="003B186E" w:rsidRPr="003B186E" w:rsidRDefault="003B186E" w:rsidP="003B186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сельское поселение </w:t>
      </w:r>
      <w:proofErr w:type="spellStart"/>
      <w:r w:rsidRPr="003B186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района на 2021 год»</w:t>
      </w:r>
    </w:p>
    <w:p w:rsidR="00AF367F" w:rsidRPr="003B186E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186E" w:rsidRPr="003B186E" w:rsidRDefault="003B186E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Pr="003B186E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 w:rsidRPr="003B186E">
        <w:rPr>
          <w:rFonts w:ascii="Times New Roman" w:hAnsi="Times New Roman"/>
          <w:sz w:val="28"/>
          <w:szCs w:val="28"/>
        </w:rPr>
        <w:t xml:space="preserve">  </w:t>
      </w:r>
      <w:r w:rsidRPr="003B186E"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 w:rsidRPr="003B186E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Pr="003B186E"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 w:rsidRPr="003B186E">
        <w:rPr>
          <w:rFonts w:ascii="Times New Roman" w:hAnsi="Times New Roman"/>
          <w:sz w:val="28"/>
          <w:szCs w:val="28"/>
        </w:rPr>
        <w:t>руководствуясь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r w:rsidR="00610E2D" w:rsidRPr="003B186E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 w:rsidRPr="003B186E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района</w:t>
      </w:r>
      <w:r w:rsidR="00610E2D" w:rsidRPr="003B186E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186E">
        <w:rPr>
          <w:rFonts w:ascii="Times New Roman" w:hAnsi="Times New Roman"/>
          <w:sz w:val="28"/>
          <w:szCs w:val="28"/>
        </w:rPr>
        <w:t>п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1. </w:t>
      </w:r>
      <w:r w:rsidR="003B186E" w:rsidRPr="003B186E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B186E" w:rsidRPr="003B186E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="003B186E" w:rsidRPr="003B186E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Динского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района на 2022 год» утвердив приложение в новой редакции (прилагается).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B186E"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10E2D" w:rsidRPr="003B186E">
        <w:rPr>
          <w:rFonts w:ascii="Times New Roman" w:hAnsi="Times New Roman"/>
          <w:sz w:val="28"/>
          <w:szCs w:val="28"/>
        </w:rPr>
        <w:t>Вуймина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Pr="003B186E">
        <w:rPr>
          <w:rFonts w:ascii="Times New Roman" w:hAnsi="Times New Roman"/>
          <w:sz w:val="28"/>
          <w:szCs w:val="28"/>
        </w:rPr>
        <w:t>Д</w:t>
      </w:r>
      <w:r w:rsidR="00165980" w:rsidRPr="003B186E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 w:rsidRPr="003B186E">
        <w:rPr>
          <w:rFonts w:ascii="Times New Roman" w:hAnsi="Times New Roman"/>
          <w:sz w:val="28"/>
          <w:szCs w:val="28"/>
        </w:rPr>
        <w:t xml:space="preserve"> района на 202</w:t>
      </w:r>
      <w:r w:rsidR="00082011" w:rsidRPr="003B186E">
        <w:rPr>
          <w:rFonts w:ascii="Times New Roman" w:hAnsi="Times New Roman"/>
          <w:sz w:val="28"/>
          <w:szCs w:val="28"/>
        </w:rPr>
        <w:t>2</w:t>
      </w:r>
      <w:r w:rsidR="00165980" w:rsidRPr="003B186E">
        <w:rPr>
          <w:rFonts w:ascii="Times New Roman" w:hAnsi="Times New Roman"/>
          <w:sz w:val="28"/>
          <w:szCs w:val="28"/>
        </w:rPr>
        <w:t xml:space="preserve"> год</w:t>
      </w:r>
      <w:r w:rsidRPr="003B186E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3. Отделу ЖКХ, малого и среднего бизнеса администрации Нововеличковского сельского поселения Динского района (</w:t>
      </w:r>
      <w:r w:rsidR="00DA1E35" w:rsidRPr="003B186E">
        <w:rPr>
          <w:rFonts w:ascii="Times New Roman" w:hAnsi="Times New Roman"/>
          <w:sz w:val="28"/>
          <w:szCs w:val="28"/>
        </w:rPr>
        <w:t>Токаренко</w:t>
      </w:r>
      <w:r w:rsidRPr="003B186E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Pr="003B186E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4</w:t>
      </w:r>
      <w:r w:rsidR="00AF367F" w:rsidRPr="003B186E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 w:rsidRPr="003B186E">
        <w:rPr>
          <w:rFonts w:ascii="Times New Roman" w:hAnsi="Times New Roman"/>
          <w:sz w:val="28"/>
          <w:szCs w:val="28"/>
        </w:rPr>
        <w:t>Калитка</w:t>
      </w:r>
      <w:r w:rsidR="00AF367F" w:rsidRPr="003B186E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Pr="003B186E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5</w:t>
      </w:r>
      <w:r w:rsidR="00AF367F" w:rsidRPr="003B186E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3B186E" w:rsidRDefault="003B186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186E" w:rsidRDefault="003B186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F367F" w:rsidRPr="003B186E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lastRenderedPageBreak/>
        <w:t>6</w:t>
      </w:r>
      <w:r w:rsidR="00AF367F" w:rsidRPr="003B186E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 w:rsidRPr="003B186E">
        <w:rPr>
          <w:rFonts w:ascii="Times New Roman" w:hAnsi="Times New Roman"/>
          <w:sz w:val="28"/>
          <w:szCs w:val="28"/>
        </w:rPr>
        <w:t>подписания</w:t>
      </w:r>
      <w:r w:rsidR="00AF367F" w:rsidRPr="003B186E">
        <w:rPr>
          <w:rFonts w:ascii="Times New Roman" w:hAnsi="Times New Roman"/>
          <w:sz w:val="28"/>
          <w:szCs w:val="28"/>
        </w:rPr>
        <w:t>.</w:t>
      </w:r>
    </w:p>
    <w:p w:rsidR="00AF367F" w:rsidRPr="003B186E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         </w:t>
      </w: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DA569A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3B186E" w:rsidRDefault="003B186E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082011">
        <w:rPr>
          <w:rFonts w:ascii="Times New Roman" w:hAnsi="Times New Roman"/>
          <w:sz w:val="28"/>
          <w:szCs w:val="28"/>
        </w:rPr>
        <w:t>2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proofErr w:type="spellStart"/>
      <w:r w:rsidR="00082011">
        <w:rPr>
          <w:rFonts w:ascii="Times New Roman" w:hAnsi="Times New Roman"/>
          <w:b/>
          <w:bCs/>
          <w:sz w:val="28"/>
          <w:szCs w:val="28"/>
        </w:rPr>
        <w:t>2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36E63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36E63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36E63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937735" w:rsidRDefault="00836E63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3268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="003268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791130" w:rsidP="003268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3268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326866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2208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</w:t>
            </w:r>
            <w:r>
              <w:rPr>
                <w:rFonts w:ascii="Times New Roman" w:hAnsi="Times New Roman"/>
              </w:rPr>
              <w:lastRenderedPageBreak/>
              <w:t>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807BB2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</w:t>
            </w:r>
            <w:r>
              <w:rPr>
                <w:rFonts w:ascii="Times New Roman" w:hAnsi="Times New Roman"/>
              </w:rPr>
              <w:lastRenderedPageBreak/>
              <w:t>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807BB2">
              <w:rPr>
                <w:rFonts w:ascii="Times New Roman" w:hAnsi="Times New Roman"/>
                <w:color w:val="000000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</w:t>
            </w:r>
            <w:r w:rsidR="00B41058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197CBD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230,0</w:t>
            </w:r>
          </w:p>
        </w:tc>
        <w:tc>
          <w:tcPr>
            <w:tcW w:w="1276" w:type="dxa"/>
          </w:tcPr>
          <w:p w:rsidR="008A50ED" w:rsidRDefault="00197CB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197CBD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230,0</w:t>
            </w:r>
          </w:p>
        </w:tc>
        <w:tc>
          <w:tcPr>
            <w:tcW w:w="1276" w:type="dxa"/>
          </w:tcPr>
          <w:p w:rsidR="008A50ED" w:rsidRDefault="00197CBD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01596"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</w:t>
            </w:r>
            <w:proofErr w:type="spellStart"/>
            <w:r w:rsidR="00A32917">
              <w:rPr>
                <w:rFonts w:ascii="Times New Roman" w:hAnsi="Times New Roman"/>
              </w:rPr>
              <w:t>Воронцовской</w:t>
            </w:r>
            <w:proofErr w:type="spellEnd"/>
            <w:r w:rsidR="00A32917">
              <w:rPr>
                <w:rFonts w:ascii="Times New Roman" w:hAnsi="Times New Roman"/>
              </w:rPr>
              <w:t xml:space="preserve">, п. </w:t>
            </w:r>
            <w:proofErr w:type="spellStart"/>
            <w:r w:rsidR="00A32917">
              <w:rPr>
                <w:rFonts w:ascii="Times New Roman" w:hAnsi="Times New Roman"/>
              </w:rPr>
              <w:t>Найдорф</w:t>
            </w:r>
            <w:proofErr w:type="spellEnd"/>
            <w:r w:rsidR="00A32917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Pr="00197CBD" w:rsidRDefault="00197CB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276" w:type="dxa"/>
          </w:tcPr>
          <w:p w:rsidR="00D45648" w:rsidRPr="00D01596" w:rsidRDefault="00197CB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Pr="00D01596" w:rsidRDefault="00197CB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276" w:type="dxa"/>
          </w:tcPr>
          <w:p w:rsidR="00D45648" w:rsidRPr="00D01596" w:rsidRDefault="00197CB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 xml:space="preserve">(содержание </w:t>
            </w:r>
            <w:r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Pr="006531C1" w:rsidRDefault="00836E63" w:rsidP="006531C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936517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программных мероприятий должны обеспечить </w:t>
            </w:r>
            <w:r w:rsidR="00936517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 xml:space="preserve">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836E63" w:rsidP="006531C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6517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 w:rsidR="007A2A4A">
              <w:rPr>
                <w:rFonts w:ascii="Times New Roman" w:hAnsi="Times New Roman"/>
              </w:rPr>
              <w:t>ятия по благоустройству сельского поселения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36E63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6531C1">
              <w:rPr>
                <w:rFonts w:ascii="Times New Roman" w:hAnsi="Times New Roman"/>
              </w:rPr>
              <w:t>75,0</w:t>
            </w:r>
          </w:p>
        </w:tc>
        <w:tc>
          <w:tcPr>
            <w:tcW w:w="1276" w:type="dxa"/>
          </w:tcPr>
          <w:p w:rsidR="008A50ED" w:rsidRPr="00065762" w:rsidRDefault="00836E63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6531C1">
              <w:rPr>
                <w:rFonts w:ascii="Times New Roman" w:hAnsi="Times New Roman"/>
              </w:rPr>
              <w:t>75,0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36E63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6531C1">
              <w:rPr>
                <w:rFonts w:ascii="Times New Roman" w:hAnsi="Times New Roman"/>
              </w:rPr>
              <w:t>75,0</w:t>
            </w:r>
          </w:p>
        </w:tc>
        <w:tc>
          <w:tcPr>
            <w:tcW w:w="1276" w:type="dxa"/>
          </w:tcPr>
          <w:p w:rsidR="008A50ED" w:rsidRPr="00065762" w:rsidRDefault="00836E63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6531C1">
              <w:rPr>
                <w:rFonts w:ascii="Times New Roman" w:hAnsi="Times New Roman"/>
              </w:rPr>
              <w:t>75,0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</w:t>
            </w:r>
            <w:r w:rsidR="00F426F1">
              <w:rPr>
                <w:rFonts w:ascii="Times New Roman" w:hAnsi="Times New Roman"/>
              </w:rPr>
              <w:t xml:space="preserve"> ул. Красная</w:t>
            </w:r>
            <w:r w:rsidR="00E111C4">
              <w:rPr>
                <w:rFonts w:ascii="Times New Roman" w:hAnsi="Times New Roman"/>
              </w:rPr>
              <w:t xml:space="preserve">, ст. </w:t>
            </w:r>
            <w:proofErr w:type="spellStart"/>
            <w:r w:rsidR="00E111C4">
              <w:rPr>
                <w:rFonts w:ascii="Times New Roman" w:hAnsi="Times New Roman"/>
              </w:rPr>
              <w:t>Воронцовская</w:t>
            </w:r>
            <w:proofErr w:type="spellEnd"/>
            <w:r w:rsidR="00F426F1">
              <w:rPr>
                <w:rFonts w:ascii="Times New Roman" w:hAnsi="Times New Roman"/>
              </w:rPr>
              <w:t xml:space="preserve"> ул. Красная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9647E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  <w:r w:rsidR="008E3C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01596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01596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01596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01596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531C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6531C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531C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6531C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8E3CA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  <w:r w:rsidR="008E3CA3">
              <w:rPr>
                <w:rFonts w:ascii="Times New Roman" w:hAnsi="Times New Roman"/>
              </w:rPr>
              <w:t>(по мере произрастания согласно перечня улиц</w:t>
            </w:r>
            <w:r w:rsidR="004D6D00">
              <w:rPr>
                <w:rFonts w:ascii="Times New Roman" w:hAnsi="Times New Roman"/>
              </w:rPr>
              <w:t xml:space="preserve">, общественных территорий </w:t>
            </w:r>
            <w:r w:rsidR="008E3CA3">
              <w:rPr>
                <w:rFonts w:ascii="Times New Roman" w:hAnsi="Times New Roman"/>
              </w:rPr>
              <w:t xml:space="preserve"> в ст. Нововеличковская, ст. </w:t>
            </w:r>
            <w:proofErr w:type="spellStart"/>
            <w:r w:rsidR="008E3CA3">
              <w:rPr>
                <w:rFonts w:ascii="Times New Roman" w:hAnsi="Times New Roman"/>
              </w:rPr>
              <w:t>Воронцовская</w:t>
            </w:r>
            <w:proofErr w:type="spellEnd"/>
            <w:r w:rsidR="008E3CA3">
              <w:rPr>
                <w:rFonts w:ascii="Times New Roman" w:hAnsi="Times New Roman"/>
              </w:rPr>
              <w:t xml:space="preserve">, п. </w:t>
            </w:r>
            <w:proofErr w:type="spellStart"/>
            <w:r w:rsidR="008E3CA3">
              <w:rPr>
                <w:rFonts w:ascii="Times New Roman" w:hAnsi="Times New Roman"/>
              </w:rPr>
              <w:t>Найдорф</w:t>
            </w:r>
            <w:proofErr w:type="spellEnd"/>
            <w:r w:rsidR="008E3CA3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c>
          <w:tcPr>
            <w:tcW w:w="710" w:type="dxa"/>
            <w:vMerge w:val="restart"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26866" w:rsidTr="008A50ED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c>
          <w:tcPr>
            <w:tcW w:w="710" w:type="dxa"/>
            <w:vMerge w:val="restart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26866" w:rsidRDefault="00836E63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326866">
              <w:rPr>
                <w:rFonts w:ascii="Times New Roman" w:hAnsi="Times New Roman"/>
              </w:rPr>
              <w:t>83,0</w:t>
            </w:r>
          </w:p>
        </w:tc>
        <w:tc>
          <w:tcPr>
            <w:tcW w:w="1276" w:type="dxa"/>
          </w:tcPr>
          <w:p w:rsidR="00326866" w:rsidRDefault="00836E63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326866">
              <w:rPr>
                <w:rFonts w:ascii="Times New Roman" w:hAnsi="Times New Roman"/>
              </w:rPr>
              <w:t>83,0</w:t>
            </w: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26866" w:rsidRDefault="00836E63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326866">
              <w:rPr>
                <w:rFonts w:ascii="Times New Roman" w:hAnsi="Times New Roman"/>
              </w:rPr>
              <w:t>83,0</w:t>
            </w:r>
          </w:p>
        </w:tc>
        <w:tc>
          <w:tcPr>
            <w:tcW w:w="1276" w:type="dxa"/>
          </w:tcPr>
          <w:p w:rsidR="00326866" w:rsidRDefault="00836E63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326866">
              <w:rPr>
                <w:rFonts w:ascii="Times New Roman" w:hAnsi="Times New Roman"/>
              </w:rPr>
              <w:t>83,0</w:t>
            </w: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8A50ED">
        <w:trPr>
          <w:trHeight w:val="465"/>
        </w:trPr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0907" w:rsidRDefault="00E10907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D15921" w:rsidRPr="00644860" w:rsidRDefault="00355024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09350C">
        <w:rPr>
          <w:rFonts w:ascii="Times New Roman" w:hAnsi="Times New Roman"/>
          <w:sz w:val="28"/>
          <w:szCs w:val="28"/>
        </w:rPr>
        <w:t xml:space="preserve">           </w:t>
      </w:r>
      <w:r w:rsidR="00841DE9">
        <w:rPr>
          <w:rFonts w:ascii="Times New Roman" w:hAnsi="Times New Roman"/>
          <w:sz w:val="28"/>
          <w:szCs w:val="28"/>
        </w:rPr>
        <w:t xml:space="preserve">        </w:t>
      </w:r>
      <w:r w:rsidR="00E10907">
        <w:rPr>
          <w:rFonts w:ascii="Times New Roman" w:hAnsi="Times New Roman"/>
          <w:sz w:val="28"/>
          <w:szCs w:val="28"/>
        </w:rPr>
        <w:t xml:space="preserve">             </w:t>
      </w:r>
      <w:r w:rsidR="00841DE9">
        <w:rPr>
          <w:rFonts w:ascii="Times New Roman" w:hAnsi="Times New Roman"/>
          <w:sz w:val="28"/>
          <w:szCs w:val="28"/>
        </w:rPr>
        <w:t xml:space="preserve">            </w:t>
      </w:r>
      <w:r w:rsidR="00E10907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E10907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37615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sectPr w:rsidR="00E111C4" w:rsidSect="00A45E81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15C9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97CBD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1E2FCA"/>
    <w:rsid w:val="001E4E76"/>
    <w:rsid w:val="00207278"/>
    <w:rsid w:val="0021637F"/>
    <w:rsid w:val="00217C2D"/>
    <w:rsid w:val="002271EF"/>
    <w:rsid w:val="00227AC0"/>
    <w:rsid w:val="00227D02"/>
    <w:rsid w:val="002359FB"/>
    <w:rsid w:val="00235B24"/>
    <w:rsid w:val="0024466C"/>
    <w:rsid w:val="00244BAC"/>
    <w:rsid w:val="00247A49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1E01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6866"/>
    <w:rsid w:val="00326BF9"/>
    <w:rsid w:val="00327516"/>
    <w:rsid w:val="003322A1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763D2"/>
    <w:rsid w:val="00384952"/>
    <w:rsid w:val="00386D10"/>
    <w:rsid w:val="0039741A"/>
    <w:rsid w:val="003A335E"/>
    <w:rsid w:val="003A564B"/>
    <w:rsid w:val="003A75D1"/>
    <w:rsid w:val="003B03E7"/>
    <w:rsid w:val="003B186E"/>
    <w:rsid w:val="003B2B09"/>
    <w:rsid w:val="003B7A63"/>
    <w:rsid w:val="003D2E99"/>
    <w:rsid w:val="003D7E8D"/>
    <w:rsid w:val="003E0139"/>
    <w:rsid w:val="003E0252"/>
    <w:rsid w:val="003E095B"/>
    <w:rsid w:val="003E5BE2"/>
    <w:rsid w:val="003F454B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C157C"/>
    <w:rsid w:val="004C759C"/>
    <w:rsid w:val="004C7A28"/>
    <w:rsid w:val="004D4E27"/>
    <w:rsid w:val="004D6D00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3AB5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2A4A"/>
    <w:rsid w:val="007A358D"/>
    <w:rsid w:val="007B3F62"/>
    <w:rsid w:val="007C3076"/>
    <w:rsid w:val="007C6723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E3CA3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45E81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1058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6037D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090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47E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6F1"/>
    <w:rsid w:val="00F42718"/>
    <w:rsid w:val="00F42EC7"/>
    <w:rsid w:val="00F43F0A"/>
    <w:rsid w:val="00F44608"/>
    <w:rsid w:val="00F51E24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2835</TotalTime>
  <Pages>1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150</cp:revision>
  <cp:lastPrinted>2022-02-01T10:16:00Z</cp:lastPrinted>
  <dcterms:created xsi:type="dcterms:W3CDTF">2018-12-25T06:41:00Z</dcterms:created>
  <dcterms:modified xsi:type="dcterms:W3CDTF">2022-02-08T07:54:00Z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