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0439FB" w:rsidP="005E58AF">
      <w:pPr>
        <w:jc w:val="center"/>
        <w:rPr>
          <w:i/>
          <w:iCs/>
        </w:rPr>
      </w:pPr>
      <w:r w:rsidRPr="000439F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AE301E">
        <w:rPr>
          <w:color w:val="000000"/>
          <w:sz w:val="28"/>
          <w:szCs w:val="28"/>
        </w:rPr>
        <w:t>20.11.2019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AE301E">
        <w:rPr>
          <w:color w:val="000000"/>
          <w:sz w:val="28"/>
          <w:szCs w:val="28"/>
        </w:rPr>
        <w:t>261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1A277A">
        <w:rPr>
          <w:sz w:val="28"/>
          <w:szCs w:val="28"/>
        </w:rPr>
        <w:t>03.10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1A277A">
        <w:rPr>
          <w:sz w:val="28"/>
          <w:szCs w:val="28"/>
        </w:rPr>
        <w:t>204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proofErr w:type="spellStart"/>
      <w:r w:rsidR="00FD67EB">
        <w:rPr>
          <w:sz w:val="28"/>
          <w:szCs w:val="28"/>
        </w:rPr>
        <w:t>Нововеличковского</w:t>
      </w:r>
      <w:proofErr w:type="spellEnd"/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 w:rsidP="001A277A">
      <w:pPr>
        <w:rPr>
          <w:sz w:val="27"/>
          <w:szCs w:val="27"/>
          <w:lang w:eastAsia="en-US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</w:t>
      </w:r>
      <w:r>
        <w:rPr>
          <w:bCs/>
          <w:sz w:val="27"/>
          <w:szCs w:val="27"/>
        </w:rPr>
        <w:t>в</w:t>
      </w:r>
      <w:r>
        <w:rPr>
          <w:bCs/>
          <w:sz w:val="27"/>
          <w:szCs w:val="27"/>
        </w:rPr>
        <w:t>томобильных дорог местного значения Новов</w:t>
      </w:r>
      <w:r>
        <w:rPr>
          <w:bCs/>
          <w:sz w:val="27"/>
          <w:szCs w:val="27"/>
        </w:rPr>
        <w:t>е</w:t>
      </w:r>
      <w:r>
        <w:rPr>
          <w:bCs/>
          <w:sz w:val="27"/>
          <w:szCs w:val="27"/>
        </w:rPr>
        <w:t>личковского сельского поселения Динского ра</w:t>
      </w:r>
      <w:r>
        <w:rPr>
          <w:bCs/>
          <w:sz w:val="27"/>
          <w:szCs w:val="27"/>
        </w:rPr>
        <w:t>й</w:t>
      </w:r>
      <w:r>
        <w:rPr>
          <w:bCs/>
          <w:sz w:val="27"/>
          <w:szCs w:val="27"/>
        </w:rPr>
        <w:t>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</w:t>
      </w:r>
      <w:r>
        <w:rPr>
          <w:b/>
          <w:bCs/>
          <w:sz w:val="27"/>
          <w:szCs w:val="27"/>
        </w:rPr>
        <w:t>а</w:t>
      </w:r>
      <w:r>
        <w:rPr>
          <w:b/>
          <w:bCs/>
          <w:sz w:val="27"/>
          <w:szCs w:val="27"/>
        </w:rPr>
        <w:t xml:space="preserve">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</w:t>
      </w:r>
      <w:r>
        <w:rPr>
          <w:b/>
          <w:bCs/>
          <w:sz w:val="27"/>
          <w:szCs w:val="27"/>
        </w:rPr>
        <w:t>о</w:t>
      </w:r>
      <w:r>
        <w:rPr>
          <w:b/>
          <w:bCs/>
          <w:sz w:val="27"/>
          <w:szCs w:val="27"/>
        </w:rPr>
        <w:t>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15019,6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3402C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15019,6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3402C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lastRenderedPageBreak/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3402C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8693,2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3402C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2835,9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3402C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8693,2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3402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2835,9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lastRenderedPageBreak/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lastRenderedPageBreak/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lastRenderedPageBreak/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 xml:space="preserve">пасности дорожного движения; соблюдение </w:t>
            </w:r>
            <w:r w:rsidRPr="00BF28B2">
              <w:rPr>
                <w:sz w:val="22"/>
                <w:szCs w:val="22"/>
              </w:rPr>
              <w:lastRenderedPageBreak/>
              <w:t>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1A277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3402C8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3402C8">
              <w:rPr>
                <w:sz w:val="22"/>
                <w:szCs w:val="22"/>
              </w:rPr>
              <w:t>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3402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AE301E" w:rsidRDefault="00AE301E">
      <w:pPr>
        <w:rPr>
          <w:sz w:val="28"/>
          <w:szCs w:val="28"/>
        </w:rPr>
      </w:pPr>
    </w:p>
    <w:p w:rsidR="00AE301E" w:rsidRDefault="00AE301E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 w:rsidP="00AE301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</w:t>
      </w:r>
      <w:proofErr w:type="spellStart"/>
      <w:r w:rsidR="00BD6F3D">
        <w:rPr>
          <w:sz w:val="28"/>
          <w:szCs w:val="28"/>
        </w:rPr>
        <w:t>В.В.Токаре</w:t>
      </w:r>
      <w:r w:rsidR="00AE301E">
        <w:rPr>
          <w:sz w:val="28"/>
          <w:szCs w:val="28"/>
        </w:rPr>
        <w:t>нко</w:t>
      </w:r>
      <w:proofErr w:type="spellEnd"/>
    </w:p>
    <w:sectPr w:rsidR="00FD67EB" w:rsidSect="00AE301E">
      <w:pgSz w:w="16838" w:h="11906" w:orient="landscape"/>
      <w:pgMar w:top="1135" w:right="567" w:bottom="851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39FB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301E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97E1E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56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2792</Words>
  <Characters>15916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44</cp:revision>
  <cp:lastPrinted>2019-10-03T05:23:00Z</cp:lastPrinted>
  <dcterms:created xsi:type="dcterms:W3CDTF">2018-12-25T08:01:00Z</dcterms:created>
  <dcterms:modified xsi:type="dcterms:W3CDTF">2019-12-04T12:01:00Z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