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374F59" w:rsidP="005E58AF">
      <w:pPr>
        <w:jc w:val="center"/>
        <w:rPr>
          <w:i/>
          <w:iCs/>
        </w:rPr>
      </w:pPr>
      <w:r w:rsidRPr="00374F59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8pt;height:45.1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A40694">
        <w:rPr>
          <w:color w:val="000000"/>
          <w:sz w:val="28"/>
          <w:szCs w:val="28"/>
        </w:rPr>
        <w:t>03.10.2019</w:t>
      </w:r>
      <w:r>
        <w:rPr>
          <w:color w:val="FFFFFF"/>
          <w:spacing w:val="-1"/>
          <w:sz w:val="28"/>
          <w:szCs w:val="28"/>
        </w:rPr>
        <w:t xml:space="preserve"> 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       </w:t>
      </w:r>
      <w:r w:rsidR="006A40EA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>№</w:t>
      </w:r>
      <w:r w:rsidR="007D1528">
        <w:rPr>
          <w:color w:val="000000"/>
          <w:sz w:val="28"/>
          <w:szCs w:val="28"/>
        </w:rPr>
        <w:t xml:space="preserve"> </w:t>
      </w:r>
      <w:r w:rsidR="00A40694">
        <w:rPr>
          <w:color w:val="000000"/>
          <w:sz w:val="28"/>
          <w:szCs w:val="28"/>
        </w:rPr>
        <w:t>204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</w:t>
      </w:r>
      <w:r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ного значения на территории населенных пунктов Нововеличковского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поселения и безопасности дорожного движения,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личковского сельского поселения (</w:t>
      </w:r>
      <w:r w:rsidR="006D24E1">
        <w:rPr>
          <w:sz w:val="28"/>
          <w:szCs w:val="28"/>
        </w:rPr>
        <w:t>Вуймина</w:t>
      </w:r>
      <w:r>
        <w:rPr>
          <w:sz w:val="28"/>
          <w:szCs w:val="28"/>
        </w:rPr>
        <w:t>) обеспечить финансирование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от </w:t>
      </w:r>
      <w:r w:rsidR="00311E3F">
        <w:rPr>
          <w:sz w:val="28"/>
          <w:szCs w:val="28"/>
        </w:rPr>
        <w:t>05.09</w:t>
      </w:r>
      <w:r w:rsidR="00492D7C">
        <w:rPr>
          <w:sz w:val="28"/>
          <w:szCs w:val="28"/>
        </w:rPr>
        <w:t>.2019</w:t>
      </w:r>
      <w:r>
        <w:rPr>
          <w:sz w:val="28"/>
          <w:szCs w:val="28"/>
        </w:rPr>
        <w:t xml:space="preserve"> № </w:t>
      </w:r>
      <w:r w:rsidR="00311E3F">
        <w:rPr>
          <w:sz w:val="28"/>
          <w:szCs w:val="28"/>
        </w:rPr>
        <w:t>186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>О внесении изменений в                  постановление администрации Нововеличковского сельского поселения               Ди</w:t>
      </w:r>
      <w:r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 xml:space="preserve">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</w:t>
      </w:r>
      <w:r>
        <w:rPr>
          <w:bCs/>
          <w:sz w:val="28"/>
          <w:szCs w:val="28"/>
        </w:rPr>
        <w:lastRenderedPageBreak/>
        <w:t>значения Нововеличковского сельского поселения Динского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тить настоящее постановление на официальном сайте Нововеличковского сельского поселения Динского района в сети Инте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  <w:proofErr w:type="spellStart"/>
      <w:r w:rsidR="00FD67EB">
        <w:rPr>
          <w:sz w:val="28"/>
          <w:szCs w:val="28"/>
        </w:rPr>
        <w:t>Нововеличковского</w:t>
      </w:r>
      <w:proofErr w:type="spellEnd"/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Pr="00CD75FC" w:rsidRDefault="00FD67EB" w:rsidP="00CD75FC">
      <w:pPr>
        <w:rPr>
          <w:sz w:val="28"/>
          <w:szCs w:val="28"/>
        </w:rPr>
        <w:sectPr w:rsidR="00FD67EB" w:rsidRPr="00CD75FC">
          <w:pgSz w:w="11906" w:h="16838"/>
          <w:pgMar w:top="851" w:right="707" w:bottom="709" w:left="1560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</w:t>
      </w:r>
      <w:r>
        <w:rPr>
          <w:bCs/>
          <w:sz w:val="27"/>
          <w:szCs w:val="27"/>
        </w:rPr>
        <w:t>в</w:t>
      </w:r>
      <w:r>
        <w:rPr>
          <w:bCs/>
          <w:sz w:val="27"/>
          <w:szCs w:val="27"/>
        </w:rPr>
        <w:t>томобильных дорог местного значения Новов</w:t>
      </w:r>
      <w:r>
        <w:rPr>
          <w:bCs/>
          <w:sz w:val="27"/>
          <w:szCs w:val="27"/>
        </w:rPr>
        <w:t>е</w:t>
      </w:r>
      <w:r>
        <w:rPr>
          <w:bCs/>
          <w:sz w:val="27"/>
          <w:szCs w:val="27"/>
        </w:rPr>
        <w:t>личковского сельского поселения Динского ра</w:t>
      </w:r>
      <w:r>
        <w:rPr>
          <w:bCs/>
          <w:sz w:val="27"/>
          <w:szCs w:val="27"/>
        </w:rPr>
        <w:t>й</w:t>
      </w:r>
      <w:r>
        <w:rPr>
          <w:bCs/>
          <w:sz w:val="27"/>
          <w:szCs w:val="27"/>
        </w:rPr>
        <w:t>она, мероприятия по обеспечению без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>ПЕРЕЧЕНЬ ОСНОВНЫХ МЕРОПРИЯТИЙ МУНИЦИПАЛЬНОЙ ПР</w:t>
      </w:r>
      <w:r>
        <w:rPr>
          <w:b/>
          <w:sz w:val="27"/>
          <w:szCs w:val="27"/>
          <w:shd w:val="clear" w:color="auto" w:fill="FFFFFF"/>
        </w:rPr>
        <w:t>О</w:t>
      </w:r>
      <w:r>
        <w:rPr>
          <w:b/>
          <w:sz w:val="27"/>
          <w:szCs w:val="27"/>
          <w:shd w:val="clear" w:color="auto" w:fill="FFFFFF"/>
        </w:rPr>
        <w:t xml:space="preserve">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>Капитальный ремонт и ремонт автомобильных дорог местного зн</w:t>
      </w:r>
      <w:r>
        <w:rPr>
          <w:b/>
          <w:bCs/>
          <w:sz w:val="27"/>
          <w:szCs w:val="27"/>
        </w:rPr>
        <w:t>а</w:t>
      </w:r>
      <w:r>
        <w:rPr>
          <w:b/>
          <w:bCs/>
          <w:sz w:val="27"/>
          <w:szCs w:val="27"/>
        </w:rPr>
        <w:t xml:space="preserve">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</w:t>
      </w:r>
      <w:r>
        <w:rPr>
          <w:b/>
          <w:bCs/>
          <w:sz w:val="27"/>
          <w:szCs w:val="27"/>
        </w:rPr>
        <w:t>о</w:t>
      </w:r>
      <w:r>
        <w:rPr>
          <w:b/>
          <w:bCs/>
          <w:sz w:val="27"/>
          <w:szCs w:val="27"/>
        </w:rPr>
        <w:t>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</w:t>
            </w:r>
            <w:r>
              <w:rPr>
                <w:sz w:val="22"/>
                <w:szCs w:val="22"/>
                <w:shd w:val="clear" w:color="auto" w:fill="FFFFFF"/>
              </w:rPr>
              <w:t>и</w:t>
            </w:r>
            <w:r>
              <w:rPr>
                <w:sz w:val="22"/>
                <w:szCs w:val="22"/>
                <w:shd w:val="clear" w:color="auto" w:fill="FFFFFF"/>
              </w:rPr>
              <w:t xml:space="preserve">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BF28B2" w:rsidRDefault="00FD67EB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BF28B2">
              <w:rPr>
                <w:sz w:val="20"/>
                <w:szCs w:val="20"/>
              </w:rPr>
              <w:t xml:space="preserve"> и содержание и ремонт троту</w:t>
            </w:r>
            <w:r w:rsidR="00D05666" w:rsidRPr="00BF28B2">
              <w:rPr>
                <w:sz w:val="20"/>
                <w:szCs w:val="20"/>
              </w:rPr>
              <w:t>а</w:t>
            </w:r>
            <w:r w:rsidR="00D05666"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="00D05666" w:rsidRPr="00BF28B2">
              <w:rPr>
                <w:sz w:val="20"/>
                <w:szCs w:val="20"/>
              </w:rPr>
              <w:t>т</w:t>
            </w:r>
            <w:r w:rsidR="00D05666" w:rsidRPr="00BF28B2">
              <w:rPr>
                <w:sz w:val="20"/>
                <w:szCs w:val="20"/>
              </w:rPr>
              <w:t>ного значения.</w:t>
            </w:r>
          </w:p>
          <w:p w:rsidR="00FD67EB" w:rsidRPr="00BF28B2" w:rsidRDefault="00FD67E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Pr="00BF28B2" w:rsidRDefault="00FA4638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</w:t>
            </w:r>
            <w:r w:rsidR="00311E3F">
              <w:rPr>
                <w:sz w:val="22"/>
                <w:szCs w:val="22"/>
              </w:rPr>
              <w:t>6</w:t>
            </w:r>
            <w:r w:rsidR="00492D7C">
              <w:rPr>
                <w:sz w:val="22"/>
                <w:szCs w:val="22"/>
              </w:rPr>
              <w:t>01,4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FD67EB" w:rsidRPr="00BF28B2" w:rsidRDefault="00AB2E8A" w:rsidP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</w:t>
            </w:r>
            <w:r w:rsidR="00FD67EB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</w:tcPr>
          <w:p w:rsidR="00FD67EB" w:rsidRPr="00BF28B2" w:rsidRDefault="00FA4638" w:rsidP="00311E3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</w:t>
            </w:r>
            <w:r w:rsidR="00311E3F">
              <w:rPr>
                <w:sz w:val="22"/>
                <w:szCs w:val="22"/>
              </w:rPr>
              <w:t>7</w:t>
            </w:r>
            <w:r w:rsidR="00492D7C">
              <w:rPr>
                <w:sz w:val="22"/>
                <w:szCs w:val="22"/>
              </w:rPr>
              <w:t>19,5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Pr="00BF28B2" w:rsidRDefault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Pr="00BF28B2" w:rsidRDefault="00FA4638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</w:t>
            </w:r>
            <w:r w:rsidR="00311E3F">
              <w:rPr>
                <w:sz w:val="22"/>
                <w:szCs w:val="22"/>
              </w:rPr>
              <w:t>6</w:t>
            </w:r>
            <w:r w:rsidR="00492D7C">
              <w:rPr>
                <w:sz w:val="22"/>
                <w:szCs w:val="22"/>
              </w:rPr>
              <w:t>01,4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E57F27" w:rsidRPr="00BF28B2" w:rsidRDefault="00AB2E8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4019,6</w:t>
            </w:r>
          </w:p>
        </w:tc>
        <w:tc>
          <w:tcPr>
            <w:tcW w:w="991" w:type="dxa"/>
          </w:tcPr>
          <w:p w:rsidR="00E57F27" w:rsidRPr="00BF28B2" w:rsidRDefault="00FA4638" w:rsidP="00311E3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</w:t>
            </w:r>
            <w:r w:rsidR="00311E3F">
              <w:rPr>
                <w:sz w:val="22"/>
                <w:szCs w:val="22"/>
              </w:rPr>
              <w:t>7</w:t>
            </w:r>
            <w:r w:rsidR="00492D7C">
              <w:rPr>
                <w:sz w:val="22"/>
                <w:szCs w:val="22"/>
              </w:rPr>
              <w:t>19,5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 в нас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е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ленных пунктах </w:t>
            </w:r>
            <w:proofErr w:type="spellStart"/>
            <w:r w:rsidRPr="00BF28B2">
              <w:rPr>
                <w:rFonts w:ascii="Times New Roman" w:hAnsi="Times New Roman"/>
                <w:sz w:val="20"/>
                <w:szCs w:val="20"/>
              </w:rPr>
              <w:t>Нововеличковского</w:t>
            </w:r>
            <w:proofErr w:type="spellEnd"/>
            <w:r w:rsidRPr="00BF28B2">
              <w:rPr>
                <w:rFonts w:ascii="Times New Roman" w:hAnsi="Times New Roman"/>
                <w:sz w:val="20"/>
                <w:szCs w:val="20"/>
              </w:rPr>
              <w:t xml:space="preserve"> сел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ь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ского поселения, в том числе: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1) ул. Красная (от ул. Почтовая до ул. Ю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ж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ная) – 1,3 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2) ул. Степная (от дома №28 до ул. Тама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</w:t>
            </w:r>
            <w:r w:rsidRPr="00BF28B2">
              <w:rPr>
                <w:rFonts w:ascii="Times New Roman" w:hAnsi="Times New Roman"/>
                <w:sz w:val="20"/>
                <w:szCs w:val="20"/>
              </w:rPr>
              <w:lastRenderedPageBreak/>
              <w:t>ская) -1,19км.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Воронцовская</w:t>
            </w:r>
            <w:proofErr w:type="spellEnd"/>
          </w:p>
          <w:p w:rsidR="00FD67EB" w:rsidRDefault="009C4362" w:rsidP="009C436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1)ул. Красная (от ул. Горького до ул. Выго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ной) – 0,61 км</w:t>
            </w:r>
          </w:p>
          <w:p w:rsidR="00D07427" w:rsidRPr="00D07427" w:rsidRDefault="00D07427" w:rsidP="009C4362">
            <w:pPr>
              <w:rPr>
                <w:b/>
                <w:sz w:val="20"/>
                <w:szCs w:val="20"/>
              </w:rPr>
            </w:pPr>
            <w:r w:rsidRPr="00D07427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D07427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D07427" w:rsidRPr="00BF28B2" w:rsidRDefault="00D07427" w:rsidP="009C43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Мира (от ул. Набережная до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ная) – 0,2615 км</w:t>
            </w: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Pr="00BF28B2" w:rsidRDefault="00FD67E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311E3F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 w:rsidP="00311E3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7</w:t>
            </w:r>
            <w:r w:rsidR="00492D7C">
              <w:rPr>
                <w:sz w:val="22"/>
                <w:szCs w:val="22"/>
              </w:rPr>
              <w:t>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311E3F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7</w:t>
            </w:r>
            <w:r w:rsidR="00492D7C">
              <w:rPr>
                <w:sz w:val="22"/>
                <w:szCs w:val="22"/>
              </w:rPr>
              <w:t>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FD67EB" w:rsidRPr="00BF28B2" w:rsidRDefault="00FD67EB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вийном исполнении в населенных пунктах Нововеличковского сельского поселения, в том числе: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Садовая (от ул. Веселой до ул. Коро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 xml:space="preserve">кая) – 0,29 км;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Курганная (от дома № 12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ской)– 0,79км;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Садовая (от ул. Курганной до ул. Ш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 xml:space="preserve">рокой) -0,2км.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Плеханова (от ул. Ленина до ул. С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ветской) – 0,32км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гельса)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Братская (от ул. Советской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нина) – 0,32 км; (от ул. Пролетарской до ул. Садовой)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Садовая ( от ул. Казачьей до ул. Ше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ченко) – 0,16 км ( от ул. Братской до ул. Д.Бедного) – 0,1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Шаумяна от ул. Красная до ул. О</w:t>
            </w:r>
            <w:r w:rsidRPr="00BF28B2">
              <w:rPr>
                <w:sz w:val="20"/>
                <w:szCs w:val="20"/>
              </w:rPr>
              <w:t>к</w:t>
            </w:r>
            <w:r w:rsidRPr="00BF28B2">
              <w:rPr>
                <w:sz w:val="20"/>
                <w:szCs w:val="20"/>
              </w:rPr>
              <w:lastRenderedPageBreak/>
              <w:t>тябрьской – 0,12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Шевченко от ул. Красная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Б.Хмельницкого – 0,2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Красная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0,28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Крайняя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Прямая – 0,07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п. Найдорф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Студенческая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  <w:r w:rsidR="00BD6F3D" w:rsidRPr="00BF28B2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Энгельса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–0,96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Шаумяна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1,14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Пушкина (от ул. Комсомольской до ул. Пушкина, 30) – 1,19 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 ул. Нижняя (от ул. Пролетарской до ул. Нижняя, 27) – 0,77 м;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</w:t>
            </w:r>
            <w:r w:rsidR="00E57F27" w:rsidRPr="00BF28B2">
              <w:rPr>
                <w:sz w:val="20"/>
                <w:szCs w:val="20"/>
              </w:rPr>
              <w:t>) ул. Южная (от ул. Красная до ул. Южная, 24) – 0,41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</w:t>
            </w:r>
            <w:r w:rsidR="00240863" w:rsidRPr="00BF28B2">
              <w:rPr>
                <w:sz w:val="20"/>
                <w:szCs w:val="20"/>
              </w:rPr>
              <w:t>с</w:t>
            </w:r>
            <w:r w:rsidR="00240863" w:rsidRPr="00BF28B2">
              <w:rPr>
                <w:sz w:val="20"/>
                <w:szCs w:val="20"/>
              </w:rPr>
              <w:t>ноармейской</w:t>
            </w:r>
            <w:r w:rsidR="00E57F27" w:rsidRPr="00BF28B2">
              <w:rPr>
                <w:sz w:val="20"/>
                <w:szCs w:val="20"/>
              </w:rPr>
              <w:t>) – 0,2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</w:t>
            </w:r>
            <w:r w:rsidR="00E57F27" w:rsidRPr="00BF28B2">
              <w:rPr>
                <w:sz w:val="20"/>
                <w:szCs w:val="20"/>
              </w:rPr>
              <w:t xml:space="preserve">) ул. </w:t>
            </w:r>
            <w:r w:rsidR="00240863" w:rsidRPr="00BF28B2">
              <w:rPr>
                <w:sz w:val="20"/>
                <w:szCs w:val="20"/>
              </w:rPr>
              <w:t>Степная</w:t>
            </w:r>
            <w:r w:rsidR="00E57F27" w:rsidRPr="00BF28B2">
              <w:rPr>
                <w:sz w:val="20"/>
                <w:szCs w:val="20"/>
              </w:rPr>
              <w:t xml:space="preserve"> (от ул. </w:t>
            </w:r>
            <w:r w:rsidR="00240863" w:rsidRPr="00BF28B2">
              <w:rPr>
                <w:sz w:val="20"/>
                <w:szCs w:val="20"/>
              </w:rPr>
              <w:t>Фрунзе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Свер</w:t>
            </w:r>
            <w:r w:rsidR="00240863" w:rsidRPr="00BF28B2">
              <w:rPr>
                <w:sz w:val="20"/>
                <w:szCs w:val="20"/>
              </w:rPr>
              <w:t>д</w:t>
            </w:r>
            <w:r w:rsidR="00240863" w:rsidRPr="00BF28B2">
              <w:rPr>
                <w:sz w:val="20"/>
                <w:szCs w:val="20"/>
              </w:rPr>
              <w:t>лова)- 0,22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>ул. Казачья (от дома № 20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Красная</w:t>
            </w:r>
            <w:r w:rsidR="00E57F27" w:rsidRPr="00BF28B2">
              <w:rPr>
                <w:sz w:val="20"/>
                <w:szCs w:val="20"/>
              </w:rPr>
              <w:t>) – 0,</w:t>
            </w:r>
            <w:r w:rsidR="00240863" w:rsidRPr="00BF28B2">
              <w:rPr>
                <w:sz w:val="20"/>
                <w:szCs w:val="20"/>
              </w:rPr>
              <w:t>15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</w:t>
            </w:r>
            <w:r w:rsidR="00E57F27" w:rsidRPr="00BF28B2">
              <w:rPr>
                <w:sz w:val="20"/>
                <w:szCs w:val="20"/>
              </w:rPr>
              <w:t>)</w:t>
            </w:r>
            <w:r w:rsidR="008F5D86" w:rsidRPr="00BF28B2">
              <w:rPr>
                <w:sz w:val="20"/>
                <w:szCs w:val="20"/>
              </w:rPr>
              <w:t xml:space="preserve"> ул. Д.Победы (от</w:t>
            </w:r>
            <w:r w:rsidR="00E57F27" w:rsidRPr="00BF28B2">
              <w:rPr>
                <w:sz w:val="20"/>
                <w:szCs w:val="20"/>
              </w:rPr>
              <w:t xml:space="preserve"> ул. Город</w:t>
            </w:r>
            <w:r w:rsidR="008F5D86" w:rsidRPr="00BF28B2">
              <w:rPr>
                <w:sz w:val="20"/>
                <w:szCs w:val="20"/>
              </w:rPr>
              <w:t>ской до ул. Красная) – 1</w:t>
            </w:r>
            <w:r w:rsidR="00E57F27" w:rsidRPr="00BF28B2">
              <w:rPr>
                <w:sz w:val="20"/>
                <w:szCs w:val="20"/>
              </w:rPr>
              <w:t>,</w:t>
            </w:r>
            <w:r w:rsidR="008F5D86" w:rsidRPr="00BF28B2">
              <w:rPr>
                <w:sz w:val="20"/>
                <w:szCs w:val="20"/>
              </w:rPr>
              <w:t>0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;</w:t>
            </w:r>
          </w:p>
          <w:p w:rsidR="00240863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</w:t>
            </w:r>
            <w:r w:rsidR="00240863" w:rsidRPr="00BF28B2">
              <w:rPr>
                <w:sz w:val="20"/>
                <w:szCs w:val="20"/>
              </w:rPr>
              <w:t xml:space="preserve">) ул. </w:t>
            </w:r>
            <w:r w:rsidR="00492D7C" w:rsidRPr="00BF28B2">
              <w:rPr>
                <w:sz w:val="20"/>
                <w:szCs w:val="20"/>
              </w:rPr>
              <w:t>У</w:t>
            </w:r>
            <w:r w:rsidR="00240863" w:rsidRPr="00BF28B2">
              <w:rPr>
                <w:sz w:val="20"/>
                <w:szCs w:val="20"/>
              </w:rPr>
              <w:t xml:space="preserve">л. Свердлова (от ул. Степной до </w:t>
            </w:r>
            <w:r w:rsidRPr="00BF28B2">
              <w:rPr>
                <w:sz w:val="20"/>
                <w:szCs w:val="20"/>
              </w:rPr>
              <w:t>дома № 56) – 1,41 м;</w:t>
            </w:r>
          </w:p>
          <w:p w:rsidR="00E05E2E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ской) – 0,85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2) ул. Северная (от ул. Красная до ул.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ской) – 0,82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Хмельницкого (от ул. Свердлова до ул. 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0,44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пер. Примака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0C12F7" w:rsidRPr="00BF28B2" w:rsidRDefault="000C12F7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F28B2">
              <w:rPr>
                <w:sz w:val="20"/>
                <w:szCs w:val="20"/>
              </w:rPr>
              <w:t>) ул. Прямая (от ул. Свердлова до ул. Сте</w:t>
            </w:r>
            <w:r w:rsidRPr="00BF28B2">
              <w:rPr>
                <w:sz w:val="20"/>
                <w:szCs w:val="20"/>
              </w:rPr>
              <w:t>п</w:t>
            </w:r>
            <w:r w:rsidRPr="00BF28B2">
              <w:rPr>
                <w:sz w:val="20"/>
                <w:szCs w:val="20"/>
              </w:rPr>
              <w:t>ной) – 0,69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Б.Хмельницкого (от ул. Свердлова до ул. 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Левоневского (от ул. Крупской до ул. Степной) – 0,2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ул. Коммунаров (от ул. Медведовской до ул. Левоневского) – 0,53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 (от ул. Ленина до ул. Ро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ной) – 0,45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пер. Тихий (от ул. Ленина до ул. Ровная)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Ленина ( от ул. Красная до дома №1/2) – 0,39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пос. </w:t>
            </w:r>
            <w:proofErr w:type="spellStart"/>
            <w:r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дома №11 до ул. Цвето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ной) – 0,75 км;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Цветочная (от дома №1 до пер. Цв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точного) – 0,3 км;</w:t>
            </w:r>
          </w:p>
          <w:p w:rsidR="00801CAB" w:rsidRPr="00BF28B2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Крайняя (от ул. Цветочной до ул.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довой) – 0,145 км</w:t>
            </w: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E57F27" w:rsidRPr="00BF28B2" w:rsidRDefault="00F352E6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E57F27" w:rsidRPr="00BF28B2" w:rsidRDefault="00FA463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FD67EB" w:rsidRPr="00BF28B2" w:rsidRDefault="00F352E6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</w:t>
            </w:r>
            <w:r w:rsidR="003B3304" w:rsidRPr="00BF28B2">
              <w:rPr>
                <w:sz w:val="22"/>
                <w:szCs w:val="22"/>
              </w:rPr>
              <w:t>,</w:t>
            </w:r>
            <w:r w:rsidR="00E85299"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FD67EB" w:rsidRPr="00BF28B2" w:rsidRDefault="00FA463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Pr="00BF28B2" w:rsidRDefault="00B660B8" w:rsidP="0014442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дорожного покрытия, уборка снега: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1,45 км; - 1,975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Толстого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3) ул. Д. Бедного (от ул. Городской до ул. Садовая) – 0,43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5) ул. </w:t>
            </w:r>
            <w:proofErr w:type="spellStart"/>
            <w:r w:rsidRPr="00BF28B2">
              <w:rPr>
                <w:sz w:val="20"/>
                <w:szCs w:val="20"/>
              </w:rPr>
              <w:t>Шаумна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6) ул. Красноармейская (от ул. Городской до ул. Пролетарской)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0,88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Лермонтова (от ул. Петровского до ул. Свердлова) – 0,613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Невского ( от ул. Почтовой до ул. Степной) – 0,49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9) ул. </w:t>
            </w:r>
            <w:proofErr w:type="spellStart"/>
            <w:r w:rsidRPr="00BF28B2">
              <w:rPr>
                <w:sz w:val="20"/>
                <w:szCs w:val="20"/>
              </w:rPr>
              <w:t>Мышастовская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Свердлова до дома №1) – 0,18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Казачья (от ул. Красная до ул. Вин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градная) – 0,83 км;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Шевченко (от ул. Красная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0,47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п. Виноградный (от дома №1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0,2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Энгельса ( от ул. Красной до дома №2) – 0,9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Свердлова ( от ул. Степной до дома №32(СОШ №38) – 1,15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Ленина (от ул. Веселой до ул. Ко</w:t>
            </w:r>
            <w:r w:rsidRPr="00BF28B2">
              <w:rPr>
                <w:sz w:val="20"/>
                <w:szCs w:val="20"/>
              </w:rPr>
              <w:t>л</w:t>
            </w:r>
            <w:r w:rsidRPr="00BF28B2">
              <w:rPr>
                <w:sz w:val="20"/>
                <w:szCs w:val="20"/>
              </w:rPr>
              <w:t>хозной) – 1,36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Южная (от ул. Красной до ул. Сад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вой) – 0,51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17) ул. Садовая ( от ул. Красноармейской до ул. Колхозной) – 1,03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18) ул. Колхозная (от ул. Городской до ул. Пролетарской) – 0,89 км;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BF28B2">
              <w:rPr>
                <w:sz w:val="20"/>
                <w:szCs w:val="20"/>
              </w:rPr>
              <w:t>ул</w:t>
            </w:r>
            <w:proofErr w:type="spellEnd"/>
            <w:r w:rsidRPr="00BF28B2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B660B8" w:rsidRPr="00BF28B2" w:rsidRDefault="00492D7C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</w:t>
            </w:r>
            <w:r w:rsidR="00B660B8" w:rsidRPr="00BF28B2">
              <w:rPr>
                <w:b/>
                <w:sz w:val="20"/>
                <w:szCs w:val="20"/>
              </w:rPr>
              <w:t>т. Воронцовская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Космонавтов (от дома №1 до ул. Кра</w:t>
            </w:r>
            <w:r w:rsidRPr="00BF28B2">
              <w:rPr>
                <w:sz w:val="20"/>
                <w:szCs w:val="20"/>
              </w:rPr>
              <w:t>с</w:t>
            </w:r>
            <w:r w:rsidRPr="00BF28B2">
              <w:rPr>
                <w:sz w:val="20"/>
                <w:szCs w:val="20"/>
              </w:rPr>
              <w:t>ная) – 0,41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Социалистическая (от ул. Красная до дома №1) – 0,19 км 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lastRenderedPageBreak/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</w:t>
            </w:r>
            <w:r w:rsidR="00E05E2E" w:rsidRPr="00BF28B2">
              <w:rPr>
                <w:sz w:val="20"/>
                <w:szCs w:val="20"/>
              </w:rPr>
              <w:t>) ул. Фрунзе (от ул. Степной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E05E2E" w:rsidRPr="00BF28B2">
              <w:rPr>
                <w:sz w:val="20"/>
                <w:szCs w:val="20"/>
              </w:rPr>
              <w:t>Выго</w:t>
            </w:r>
            <w:r w:rsidR="00E05E2E" w:rsidRPr="00BF28B2">
              <w:rPr>
                <w:sz w:val="20"/>
                <w:szCs w:val="20"/>
              </w:rPr>
              <w:t>н</w:t>
            </w:r>
            <w:r w:rsidR="00E05E2E" w:rsidRPr="00BF28B2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E05E2E" w:rsidRPr="00BF28B2">
              <w:rPr>
                <w:sz w:val="20"/>
                <w:szCs w:val="20"/>
              </w:rPr>
              <w:t>2,1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</w:t>
            </w:r>
            <w:r w:rsidR="00B660B8" w:rsidRPr="00BF28B2">
              <w:rPr>
                <w:sz w:val="20"/>
                <w:szCs w:val="20"/>
              </w:rPr>
              <w:t>) ул. Пролетарская – 3,75 км;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</w:t>
            </w:r>
            <w:r w:rsidR="00B660B8" w:rsidRPr="00BF28B2"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пер. Нижний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пер. Пушкина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пер. Н.Примака – 0,25 км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2019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Выгонная (от ул. Свердлова до ул. Тургенева) – 0,3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 xml:space="preserve">гельса)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Pr="00BF28B2">
              <w:rPr>
                <w:sz w:val="20"/>
                <w:szCs w:val="20"/>
              </w:rPr>
              <w:t>ул. Советская (от ул. Т</w:t>
            </w:r>
            <w:r>
              <w:rPr>
                <w:sz w:val="20"/>
                <w:szCs w:val="20"/>
              </w:rPr>
              <w:t xml:space="preserve">аманской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Толстого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0,53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Казачья (от ул. Красной до ул. 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градной) – 0,72 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proofErr w:type="spellStart"/>
            <w:r w:rsidR="00F636A9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до ул. </w:t>
            </w:r>
            <w:r w:rsidR="00F636A9">
              <w:rPr>
                <w:sz w:val="20"/>
                <w:szCs w:val="20"/>
              </w:rPr>
              <w:t>Колхо</w:t>
            </w:r>
            <w:r w:rsidR="00F636A9">
              <w:rPr>
                <w:sz w:val="20"/>
                <w:szCs w:val="20"/>
              </w:rPr>
              <w:t>з</w:t>
            </w:r>
            <w:r w:rsidR="00F636A9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36A9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Медведовской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Б.Хмельницкого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94 </w:t>
            </w:r>
            <w:r w:rsidRPr="00BF28B2">
              <w:rPr>
                <w:sz w:val="20"/>
                <w:szCs w:val="20"/>
              </w:rPr>
              <w:t>км;</w:t>
            </w:r>
          </w:p>
        </w:tc>
        <w:tc>
          <w:tcPr>
            <w:tcW w:w="2693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>
              <w:rPr>
                <w:sz w:val="20"/>
                <w:szCs w:val="20"/>
              </w:rPr>
              <w:t xml:space="preserve"> до ул. Ко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 xml:space="preserve">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</w:t>
            </w:r>
            <w:r w:rsidR="00AD6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Мира от ул. Красной до ул.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бережной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</w:t>
            </w:r>
            <w:r w:rsidR="00BF28B2"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556CF" w:rsidRPr="00BF28B2" w:rsidRDefault="00D556CF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</w:t>
            </w:r>
            <w:r w:rsidR="00F821E9" w:rsidRPr="00BF28B2">
              <w:rPr>
                <w:sz w:val="20"/>
                <w:szCs w:val="20"/>
              </w:rPr>
              <w:t xml:space="preserve"> на территории Нововеличковского сел</w:t>
            </w:r>
            <w:r w:rsidR="00F821E9" w:rsidRPr="00BF28B2">
              <w:rPr>
                <w:sz w:val="20"/>
                <w:szCs w:val="20"/>
              </w:rPr>
              <w:t>ь</w:t>
            </w:r>
            <w:r w:rsidR="00F821E9" w:rsidRPr="00BF28B2">
              <w:rPr>
                <w:sz w:val="20"/>
                <w:szCs w:val="20"/>
              </w:rPr>
              <w:t>ского поселения</w:t>
            </w: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556CF" w:rsidRPr="00BF28B2" w:rsidRDefault="00311E3F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AB2E8A" w:rsidRPr="00BF28B2">
              <w:rPr>
                <w:sz w:val="22"/>
                <w:szCs w:val="22"/>
              </w:rPr>
              <w:t>97</w:t>
            </w:r>
            <w:r w:rsidR="00D556CF" w:rsidRPr="00BF28B2">
              <w:rPr>
                <w:sz w:val="22"/>
                <w:szCs w:val="22"/>
              </w:rPr>
              <w:t>,</w:t>
            </w:r>
            <w:r w:rsidR="00AB2E8A" w:rsidRPr="00BF28B2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311E3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556CF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 w:val="restart"/>
          </w:tcPr>
          <w:p w:rsidR="00D556CF" w:rsidRPr="00BF28B2" w:rsidRDefault="00D556CF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D556CF" w:rsidRPr="00BF28B2" w:rsidRDefault="00D556CF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492D7C">
              <w:rPr>
                <w:sz w:val="22"/>
                <w:szCs w:val="22"/>
              </w:rPr>
              <w:pgNum/>
            </w:r>
            <w:r w:rsidR="00492D7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Pr="00BF28B2" w:rsidRDefault="00311E3F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AB2E8A"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 w:rsidP="00C31035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311E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556CF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AB2E8A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4</w:t>
            </w:r>
            <w:r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311E3F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AB2E8A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311E3F">
              <w:rPr>
                <w:sz w:val="22"/>
                <w:szCs w:val="22"/>
              </w:rPr>
              <w:t>4</w:t>
            </w:r>
            <w:r w:rsidRPr="00BF28B2">
              <w:rPr>
                <w:sz w:val="22"/>
                <w:szCs w:val="22"/>
              </w:rPr>
              <w:t>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311E3F" w:rsidP="00E57F2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9B225A" w:rsidRPr="00BF28B2" w:rsidRDefault="00492D7C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</w:t>
            </w:r>
            <w:r w:rsidR="009B225A" w:rsidRPr="00BF28B2">
              <w:rPr>
                <w:sz w:val="20"/>
                <w:szCs w:val="20"/>
              </w:rPr>
              <w:t>т. Нововеличковская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B225A" w:rsidRPr="00BF28B2" w:rsidRDefault="009B225A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  <w:vMerge w:val="restart"/>
          </w:tcPr>
          <w:p w:rsidR="00DB569B" w:rsidRPr="00BF28B2" w:rsidRDefault="00DB569B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стов и пешеходов, в том числе детей, на территории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</w:t>
            </w:r>
          </w:p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B225A" w:rsidRPr="00BF28B2" w:rsidRDefault="00DB569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400.0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A93098">
        <w:trPr>
          <w:trHeight w:val="2967"/>
        </w:trPr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jc w:val="both"/>
              <w:rPr>
                <w:sz w:val="20"/>
                <w:szCs w:val="20"/>
              </w:rPr>
            </w:pPr>
            <w:r w:rsidRPr="00BF28B2">
              <w:rPr>
                <w:bCs/>
                <w:sz w:val="20"/>
                <w:szCs w:val="20"/>
              </w:rPr>
              <w:t>Подпрограмма «Приведение в нормативное состояние тротуаров и пешеходных перех</w:t>
            </w:r>
            <w:r w:rsidRPr="00BF28B2">
              <w:rPr>
                <w:bCs/>
                <w:sz w:val="20"/>
                <w:szCs w:val="20"/>
              </w:rPr>
              <w:t>о</w:t>
            </w:r>
            <w:r w:rsidRPr="00BF28B2">
              <w:rPr>
                <w:bCs/>
                <w:sz w:val="20"/>
                <w:szCs w:val="20"/>
              </w:rPr>
              <w:t>дов, расположенных на территории Новов</w:t>
            </w:r>
            <w:r w:rsidRPr="00BF28B2">
              <w:rPr>
                <w:bCs/>
                <w:sz w:val="20"/>
                <w:szCs w:val="20"/>
              </w:rPr>
              <w:t>е</w:t>
            </w:r>
            <w:r w:rsidRPr="00BF28B2">
              <w:rPr>
                <w:bCs/>
                <w:sz w:val="20"/>
                <w:szCs w:val="20"/>
              </w:rPr>
              <w:t>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color w:val="333333"/>
                <w:sz w:val="22"/>
                <w:szCs w:val="22"/>
              </w:rPr>
              <w:t>- предотвращение д</w:t>
            </w:r>
            <w:r w:rsidRPr="00BF28B2">
              <w:rPr>
                <w:color w:val="333333"/>
                <w:sz w:val="22"/>
                <w:szCs w:val="22"/>
              </w:rPr>
              <w:t>о</w:t>
            </w:r>
            <w:r w:rsidRPr="00BF28B2">
              <w:rPr>
                <w:color w:val="333333"/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color w:val="333333"/>
                <w:sz w:val="22"/>
                <w:szCs w:val="22"/>
              </w:rPr>
              <w:t>а</w:t>
            </w:r>
            <w:r w:rsidRPr="00BF28B2">
              <w:rPr>
                <w:color w:val="333333"/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color w:val="333333"/>
                <w:sz w:val="22"/>
                <w:szCs w:val="22"/>
              </w:rPr>
              <w:t>и</w:t>
            </w:r>
            <w:r w:rsidRPr="00BF28B2">
              <w:rPr>
                <w:color w:val="333333"/>
                <w:sz w:val="22"/>
                <w:szCs w:val="22"/>
              </w:rPr>
              <w:t>стов и пешеходов, в том числе детей, на территории</w:t>
            </w:r>
            <w:r w:rsidRPr="00BF28B2">
              <w:rPr>
                <w:sz w:val="22"/>
                <w:szCs w:val="22"/>
              </w:rPr>
              <w:t xml:space="preserve">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района;</w:t>
            </w:r>
          </w:p>
          <w:p w:rsidR="009B225A" w:rsidRPr="00BF28B2" w:rsidRDefault="009B225A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обеспечение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на пешехо</w:t>
            </w:r>
            <w:r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ных переходах вблизи образовательных и других учреждений; увеличение срока эк</w:t>
            </w:r>
            <w:r w:rsidRPr="00BF28B2">
              <w:rPr>
                <w:sz w:val="22"/>
                <w:szCs w:val="22"/>
              </w:rPr>
              <w:t>с</w:t>
            </w:r>
            <w:r w:rsidRPr="00BF28B2">
              <w:rPr>
                <w:sz w:val="22"/>
                <w:szCs w:val="22"/>
              </w:rPr>
              <w:t>плуатации оборуд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ванных пешеходных переходов;</w:t>
            </w:r>
          </w:p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выполнение орган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зационно-технических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lastRenderedPageBreak/>
              <w:t>сти.</w:t>
            </w: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50</w:t>
            </w:r>
            <w:r w:rsidR="009B225A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 w:val="restart"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111" w:type="dxa"/>
            <w:vMerge w:val="restart"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бильных дорог общего пользования 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стного значения</w:t>
            </w: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19212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11246,1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1786,3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1388,1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01969" w:rsidRPr="00BF28B2" w:rsidRDefault="00801969" w:rsidP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801969" w:rsidRPr="00BF28B2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(от ул. Городской до ул. Ленина)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1,362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Луначарского (от ул. Городской до ул. Пролетарской)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ской – 0,91 км</w:t>
            </w:r>
          </w:p>
        </w:tc>
        <w:tc>
          <w:tcPr>
            <w:tcW w:w="2693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99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Pr="00BF28B2" w:rsidRDefault="00E85299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850" w:type="dxa"/>
          </w:tcPr>
          <w:p w:rsidR="00E85299" w:rsidRPr="00BF28B2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99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A4707" w:rsidRPr="00BF28B2" w:rsidRDefault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Ремонт ул. Колхозная (от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ской до ул. Выгонной) в с</w:t>
            </w:r>
            <w:r w:rsidRPr="00BF28B2">
              <w:rPr>
                <w:bCs/>
                <w:sz w:val="20"/>
                <w:szCs w:val="20"/>
              </w:rPr>
              <w:t xml:space="preserve">т. Воронцовская </w:t>
            </w:r>
            <w:r w:rsidRPr="00BF28B2">
              <w:rPr>
                <w:sz w:val="20"/>
                <w:szCs w:val="20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Pr="00BF28B2" w:rsidRDefault="00492D7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A4707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5D16E4">
        <w:trPr>
          <w:trHeight w:val="337"/>
        </w:trPr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492D7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Капитальный ремонт тротуара по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  <w:p w:rsidR="00D07427" w:rsidRPr="00BF28B2" w:rsidRDefault="00D0742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дороги ул. Мира от ул. Набережная до ул. Красная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  <w:r>
              <w:rPr>
                <w:sz w:val="20"/>
                <w:szCs w:val="20"/>
              </w:rPr>
              <w:t xml:space="preserve"> – 0,2615 км</w:t>
            </w:r>
          </w:p>
        </w:tc>
        <w:tc>
          <w:tcPr>
            <w:tcW w:w="2693" w:type="dxa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C291C" w:rsidRPr="00BF28B2" w:rsidRDefault="009C291C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-0,8км;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Краснодарская.-0,1км;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Колхозная -0.3км. 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– 0,5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- ул. Пушкина -0,45 км.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C291C" w:rsidRPr="00BF28B2" w:rsidRDefault="009C291C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Мира -0.25км;</w:t>
            </w:r>
          </w:p>
        </w:tc>
        <w:tc>
          <w:tcPr>
            <w:tcW w:w="2693" w:type="dxa"/>
          </w:tcPr>
          <w:p w:rsidR="009C291C" w:rsidRPr="00BF28B2" w:rsidRDefault="009C291C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4014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RPr="009C4362" w:rsidTr="00B660B8">
        <w:tc>
          <w:tcPr>
            <w:tcW w:w="567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Pr="00BF28B2" w:rsidRDefault="009A470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9A4707" w:rsidRPr="00BF28B2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863D55" w:rsidP="004014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38111,1</w:t>
            </w:r>
          </w:p>
        </w:tc>
        <w:tc>
          <w:tcPr>
            <w:tcW w:w="850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16</w:t>
            </w:r>
            <w:r w:rsidR="00401453" w:rsidRPr="00BF28B2">
              <w:rPr>
                <w:sz w:val="22"/>
                <w:szCs w:val="22"/>
              </w:rPr>
              <w:t>363,4</w:t>
            </w:r>
          </w:p>
        </w:tc>
        <w:tc>
          <w:tcPr>
            <w:tcW w:w="991" w:type="dxa"/>
          </w:tcPr>
          <w:p w:rsidR="009A4707" w:rsidRPr="00BF28B2" w:rsidRDefault="00863D55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13985,4</w:t>
            </w:r>
          </w:p>
        </w:tc>
        <w:tc>
          <w:tcPr>
            <w:tcW w:w="2410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074DD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20685,4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65</w:t>
            </w:r>
            <w:r w:rsidR="00401453" w:rsidRPr="00BF28B2">
              <w:rPr>
                <w:sz w:val="22"/>
                <w:szCs w:val="22"/>
              </w:rPr>
              <w:t>05,4</w:t>
            </w:r>
          </w:p>
        </w:tc>
        <w:tc>
          <w:tcPr>
            <w:tcW w:w="991" w:type="dxa"/>
          </w:tcPr>
          <w:p w:rsidR="009A4707" w:rsidRPr="00BF28B2" w:rsidRDefault="00074DD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6417,7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863D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9A4707" w:rsidRPr="00BF28B2" w:rsidRDefault="00863D5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E7098B" w:rsidRDefault="00E7098B">
      <w:pPr>
        <w:rPr>
          <w:sz w:val="28"/>
          <w:szCs w:val="28"/>
        </w:rPr>
      </w:pPr>
    </w:p>
    <w:p w:rsidR="00E7098B" w:rsidRDefault="00E7098B">
      <w:pPr>
        <w:rPr>
          <w:sz w:val="28"/>
          <w:szCs w:val="28"/>
        </w:rPr>
      </w:pPr>
    </w:p>
    <w:p w:rsidR="00FD67EB" w:rsidRDefault="00BD6F3D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CD75FC" w:rsidP="00CD75FC">
      <w:pPr>
        <w:tabs>
          <w:tab w:val="left" w:pos="600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proofErr w:type="spellStart"/>
      <w:r>
        <w:rPr>
          <w:color w:val="000000"/>
          <w:sz w:val="28"/>
          <w:szCs w:val="28"/>
        </w:rPr>
        <w:t>Нововеличковского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                       </w:t>
      </w:r>
      <w:r w:rsidR="00E7098B">
        <w:rPr>
          <w:color w:val="000000"/>
          <w:sz w:val="28"/>
          <w:szCs w:val="28"/>
        </w:rPr>
        <w:t xml:space="preserve">                                                                          В.В. </w:t>
      </w:r>
      <w:proofErr w:type="spellStart"/>
      <w:r w:rsidR="00E7098B">
        <w:rPr>
          <w:color w:val="000000"/>
          <w:sz w:val="28"/>
          <w:szCs w:val="28"/>
        </w:rPr>
        <w:t>Токаре</w:t>
      </w:r>
      <w:r w:rsidR="00E7098B">
        <w:rPr>
          <w:color w:val="000000"/>
          <w:sz w:val="28"/>
          <w:szCs w:val="28"/>
        </w:rPr>
        <w:t>н</w:t>
      </w:r>
      <w:r w:rsidR="00E7098B">
        <w:rPr>
          <w:color w:val="000000"/>
          <w:sz w:val="28"/>
          <w:szCs w:val="28"/>
        </w:rPr>
        <w:t>ко</w:t>
      </w:r>
      <w:proofErr w:type="spellEnd"/>
    </w:p>
    <w:sectPr w:rsidR="00FD67EB" w:rsidSect="00CD75FC">
      <w:pgSz w:w="16838" w:h="11906" w:orient="landscape"/>
      <w:pgMar w:top="993" w:right="567" w:bottom="851" w:left="709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7C7A"/>
    <w:rsid w:val="000A7B71"/>
    <w:rsid w:val="000C0006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11C4"/>
    <w:rsid w:val="001627ED"/>
    <w:rsid w:val="0016558A"/>
    <w:rsid w:val="00166C25"/>
    <w:rsid w:val="001753A5"/>
    <w:rsid w:val="00175BA7"/>
    <w:rsid w:val="001858CF"/>
    <w:rsid w:val="0018614D"/>
    <w:rsid w:val="0018671E"/>
    <w:rsid w:val="001A1650"/>
    <w:rsid w:val="001A2BBC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61A7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4F59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A40EA"/>
    <w:rsid w:val="006D19C0"/>
    <w:rsid w:val="006D24E1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65D7"/>
    <w:rsid w:val="007D7B62"/>
    <w:rsid w:val="007E7B0D"/>
    <w:rsid w:val="007F1653"/>
    <w:rsid w:val="007F2DC6"/>
    <w:rsid w:val="007F3451"/>
    <w:rsid w:val="00801969"/>
    <w:rsid w:val="00801CAB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D002E"/>
    <w:rsid w:val="00AD2959"/>
    <w:rsid w:val="00AD638B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31425"/>
    <w:rsid w:val="00B333A4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542A"/>
    <w:rsid w:val="00BE6D09"/>
    <w:rsid w:val="00BF2384"/>
    <w:rsid w:val="00BF28B2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21DA"/>
    <w:rsid w:val="00C84E4E"/>
    <w:rsid w:val="00C85F35"/>
    <w:rsid w:val="00C868C1"/>
    <w:rsid w:val="00C87F4B"/>
    <w:rsid w:val="00CA2A85"/>
    <w:rsid w:val="00CA3275"/>
    <w:rsid w:val="00CA772B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D75FC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5987"/>
    <w:rsid w:val="00D15E20"/>
    <w:rsid w:val="00D1671F"/>
    <w:rsid w:val="00D2263F"/>
    <w:rsid w:val="00D275C2"/>
    <w:rsid w:val="00D3422B"/>
    <w:rsid w:val="00D414D6"/>
    <w:rsid w:val="00D41879"/>
    <w:rsid w:val="00D45F2A"/>
    <w:rsid w:val="00D5134A"/>
    <w:rsid w:val="00D51AD7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9659D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4D21"/>
    <w:rsid w:val="00DE70DB"/>
    <w:rsid w:val="00DF2486"/>
    <w:rsid w:val="00DF2D98"/>
    <w:rsid w:val="00DF59FE"/>
    <w:rsid w:val="00DF5CEA"/>
    <w:rsid w:val="00DF629A"/>
    <w:rsid w:val="00E00DAF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098B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2805</Words>
  <Characters>15990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18758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40</cp:revision>
  <cp:lastPrinted>2019-10-03T05:23:00Z</cp:lastPrinted>
  <dcterms:created xsi:type="dcterms:W3CDTF">2018-12-25T08:01:00Z</dcterms:created>
  <dcterms:modified xsi:type="dcterms:W3CDTF">2019-10-08T05:46:00Z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