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CF3" w:rsidRDefault="007220FC" w:rsidP="00DB0CF3">
      <w:pPr>
        <w:keepNext/>
        <w:jc w:val="center"/>
        <w:outlineLvl w:val="7"/>
        <w:rPr>
          <w:b/>
          <w:szCs w:val="28"/>
        </w:rPr>
      </w:pPr>
      <w:r>
        <w:rPr>
          <w:b/>
          <w:color w:val="FFFFFF"/>
          <w:sz w:val="26"/>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1" o:spid="_x0000_i1025" type="#_x0000_t75" style="width:34pt;height:40pt;mso-position-horizontal-relative:page;mso-position-vertical-relative:page">
            <v:imagedata r:id="rId8" o:title="Нововеличковское СП динского р-на"/>
          </v:shape>
        </w:pict>
      </w:r>
      <w:r w:rsidR="00DB0CF3">
        <w:rPr>
          <w:b/>
          <w:szCs w:val="28"/>
        </w:rPr>
        <w:t xml:space="preserve">      </w:t>
      </w:r>
    </w:p>
    <w:p w:rsidR="00D000AF" w:rsidRDefault="003538F6" w:rsidP="003538F6">
      <w:pPr>
        <w:jc w:val="center"/>
        <w:rPr>
          <w:b/>
          <w:sz w:val="28"/>
          <w:szCs w:val="28"/>
        </w:rPr>
      </w:pPr>
      <w:r>
        <w:rPr>
          <w:b/>
          <w:sz w:val="28"/>
          <w:szCs w:val="28"/>
        </w:rPr>
        <w:t xml:space="preserve">АДМИНИСТРАЦИЯ </w:t>
      </w:r>
      <w:r w:rsidR="00D000AF">
        <w:rPr>
          <w:b/>
          <w:sz w:val="28"/>
          <w:szCs w:val="28"/>
        </w:rPr>
        <w:t>НОВОВЕЛИЧКОВСКОГО</w:t>
      </w:r>
      <w:r>
        <w:rPr>
          <w:b/>
          <w:sz w:val="28"/>
          <w:szCs w:val="28"/>
        </w:rPr>
        <w:t xml:space="preserve"> </w:t>
      </w:r>
    </w:p>
    <w:p w:rsidR="003538F6" w:rsidRDefault="003538F6" w:rsidP="003538F6">
      <w:pPr>
        <w:jc w:val="center"/>
        <w:rPr>
          <w:b/>
          <w:sz w:val="28"/>
          <w:szCs w:val="28"/>
        </w:rPr>
      </w:pPr>
      <w:r>
        <w:rPr>
          <w:b/>
          <w:sz w:val="28"/>
          <w:szCs w:val="28"/>
        </w:rPr>
        <w:t>СЕЛЬСКОГО ПОСЕЛЕНИЯ ДИНСКОГО РАЙОНА</w:t>
      </w:r>
    </w:p>
    <w:p w:rsidR="003538F6" w:rsidRDefault="003538F6" w:rsidP="003538F6">
      <w:pPr>
        <w:jc w:val="center"/>
        <w:rPr>
          <w:b/>
          <w:sz w:val="28"/>
          <w:szCs w:val="28"/>
        </w:rPr>
      </w:pPr>
    </w:p>
    <w:p w:rsidR="003538F6" w:rsidRDefault="003538F6" w:rsidP="003538F6">
      <w:pPr>
        <w:jc w:val="center"/>
        <w:rPr>
          <w:b/>
          <w:sz w:val="28"/>
          <w:szCs w:val="28"/>
        </w:rPr>
      </w:pPr>
      <w:r>
        <w:rPr>
          <w:b/>
          <w:sz w:val="28"/>
          <w:szCs w:val="28"/>
        </w:rPr>
        <w:t>ПОСТАНОВЛЕНИЕ</w:t>
      </w:r>
    </w:p>
    <w:p w:rsidR="003538F6" w:rsidRDefault="003538F6" w:rsidP="003538F6">
      <w:pPr>
        <w:jc w:val="center"/>
        <w:rPr>
          <w:sz w:val="28"/>
          <w:szCs w:val="28"/>
        </w:rPr>
      </w:pPr>
    </w:p>
    <w:p w:rsidR="003538F6" w:rsidRDefault="002C3A0C" w:rsidP="007D1160">
      <w:pPr>
        <w:rPr>
          <w:sz w:val="28"/>
          <w:szCs w:val="28"/>
        </w:rPr>
      </w:pPr>
      <w:r>
        <w:rPr>
          <w:sz w:val="28"/>
          <w:szCs w:val="28"/>
        </w:rPr>
        <w:t>о</w:t>
      </w:r>
      <w:r w:rsidR="00F972DA">
        <w:rPr>
          <w:sz w:val="28"/>
          <w:szCs w:val="28"/>
        </w:rPr>
        <w:t>т</w:t>
      </w:r>
      <w:r w:rsidR="007D1160">
        <w:rPr>
          <w:sz w:val="28"/>
          <w:szCs w:val="28"/>
        </w:rPr>
        <w:t xml:space="preserve"> </w:t>
      </w:r>
      <w:r w:rsidR="00585AEF">
        <w:rPr>
          <w:sz w:val="28"/>
          <w:szCs w:val="28"/>
        </w:rPr>
        <w:t>13.07.2026</w:t>
      </w:r>
      <w:r w:rsidR="003538F6">
        <w:rPr>
          <w:sz w:val="28"/>
          <w:szCs w:val="28"/>
        </w:rPr>
        <w:t xml:space="preserve">  </w:t>
      </w:r>
      <w:r w:rsidR="00F972DA">
        <w:rPr>
          <w:sz w:val="28"/>
          <w:szCs w:val="28"/>
        </w:rPr>
        <w:t xml:space="preserve">     </w:t>
      </w:r>
      <w:r w:rsidR="00760F2B">
        <w:rPr>
          <w:sz w:val="28"/>
          <w:szCs w:val="28"/>
        </w:rPr>
        <w:t xml:space="preserve">                               </w:t>
      </w:r>
      <w:r w:rsidR="00F972DA">
        <w:rPr>
          <w:sz w:val="28"/>
          <w:szCs w:val="28"/>
        </w:rPr>
        <w:t xml:space="preserve">                     </w:t>
      </w:r>
      <w:r w:rsidR="00465A3B">
        <w:rPr>
          <w:sz w:val="28"/>
          <w:szCs w:val="28"/>
        </w:rPr>
        <w:t xml:space="preserve">    </w:t>
      </w:r>
      <w:r w:rsidR="007D1160">
        <w:rPr>
          <w:sz w:val="28"/>
          <w:szCs w:val="28"/>
        </w:rPr>
        <w:t xml:space="preserve">         </w:t>
      </w:r>
      <w:r w:rsidR="00585AEF">
        <w:rPr>
          <w:sz w:val="28"/>
          <w:szCs w:val="28"/>
        </w:rPr>
        <w:t xml:space="preserve">                          </w:t>
      </w:r>
      <w:r w:rsidR="007D1160">
        <w:rPr>
          <w:sz w:val="28"/>
          <w:szCs w:val="28"/>
        </w:rPr>
        <w:t xml:space="preserve">     </w:t>
      </w:r>
      <w:r w:rsidR="003538F6">
        <w:rPr>
          <w:sz w:val="28"/>
          <w:szCs w:val="28"/>
        </w:rPr>
        <w:t xml:space="preserve">№ </w:t>
      </w:r>
      <w:r w:rsidR="00585AEF">
        <w:rPr>
          <w:sz w:val="28"/>
          <w:szCs w:val="28"/>
        </w:rPr>
        <w:t>484</w:t>
      </w:r>
    </w:p>
    <w:p w:rsidR="007D1160" w:rsidRDefault="007D1160" w:rsidP="003538F6">
      <w:pPr>
        <w:jc w:val="center"/>
        <w:rPr>
          <w:sz w:val="28"/>
          <w:szCs w:val="28"/>
        </w:rPr>
      </w:pPr>
    </w:p>
    <w:p w:rsidR="003538F6" w:rsidRDefault="003538F6" w:rsidP="003538F6">
      <w:pPr>
        <w:jc w:val="center"/>
        <w:rPr>
          <w:sz w:val="28"/>
          <w:szCs w:val="28"/>
        </w:rPr>
      </w:pPr>
      <w:r>
        <w:rPr>
          <w:sz w:val="28"/>
          <w:szCs w:val="28"/>
        </w:rPr>
        <w:t xml:space="preserve">станица </w:t>
      </w:r>
      <w:r w:rsidR="00D000AF">
        <w:rPr>
          <w:sz w:val="28"/>
          <w:szCs w:val="28"/>
        </w:rPr>
        <w:t>Нововеличковская</w:t>
      </w:r>
    </w:p>
    <w:p w:rsidR="003538F6" w:rsidRDefault="003538F6" w:rsidP="003538F6">
      <w:pPr>
        <w:jc w:val="center"/>
        <w:rPr>
          <w:sz w:val="28"/>
        </w:rPr>
      </w:pPr>
    </w:p>
    <w:p w:rsidR="003538F6" w:rsidRDefault="003538F6" w:rsidP="003538F6">
      <w:pPr>
        <w:jc w:val="center"/>
        <w:rPr>
          <w:sz w:val="28"/>
        </w:rPr>
      </w:pPr>
    </w:p>
    <w:p w:rsidR="006173C8" w:rsidRPr="009923A1" w:rsidRDefault="006173C8" w:rsidP="00C87016">
      <w:pPr>
        <w:jc w:val="center"/>
        <w:rPr>
          <w:sz w:val="24"/>
          <w:szCs w:val="24"/>
        </w:rPr>
      </w:pPr>
    </w:p>
    <w:p w:rsidR="007D1160" w:rsidRDefault="00CE48DE" w:rsidP="007D1160">
      <w:pPr>
        <w:jc w:val="center"/>
        <w:rPr>
          <w:b/>
          <w:bCs/>
          <w:color w:val="000000"/>
          <w:sz w:val="28"/>
          <w:szCs w:val="28"/>
        </w:rPr>
      </w:pPr>
      <w:r w:rsidRPr="00CE48DE">
        <w:rPr>
          <w:b/>
          <w:bCs/>
          <w:color w:val="000000"/>
          <w:sz w:val="28"/>
          <w:szCs w:val="28"/>
        </w:rPr>
        <w:t xml:space="preserve">Об утверждении Положения о выдаче разрешения на выполнение авиационных работ, парашютных прыжков, демонстрационных </w:t>
      </w:r>
    </w:p>
    <w:p w:rsidR="007D1160" w:rsidRDefault="00CE48DE" w:rsidP="007D1160">
      <w:pPr>
        <w:jc w:val="center"/>
        <w:rPr>
          <w:b/>
          <w:bCs/>
          <w:color w:val="000000"/>
          <w:sz w:val="28"/>
          <w:szCs w:val="28"/>
        </w:rPr>
      </w:pPr>
      <w:r w:rsidRPr="00CE48DE">
        <w:rPr>
          <w:b/>
          <w:bCs/>
          <w:color w:val="000000"/>
          <w:sz w:val="28"/>
          <w:szCs w:val="28"/>
        </w:rPr>
        <w:t>полетов воздушных судов, поле</w:t>
      </w:r>
      <w:r w:rsidR="003A0B6F">
        <w:rPr>
          <w:b/>
          <w:bCs/>
          <w:color w:val="000000"/>
          <w:sz w:val="28"/>
          <w:szCs w:val="28"/>
        </w:rPr>
        <w:t xml:space="preserve">тов беспилотных воздушных </w:t>
      </w:r>
    </w:p>
    <w:p w:rsidR="007D1160" w:rsidRDefault="003A0B6F" w:rsidP="007D1160">
      <w:pPr>
        <w:jc w:val="center"/>
        <w:rPr>
          <w:b/>
          <w:bCs/>
          <w:color w:val="000000"/>
          <w:sz w:val="28"/>
          <w:szCs w:val="28"/>
        </w:rPr>
      </w:pPr>
      <w:r>
        <w:rPr>
          <w:b/>
          <w:bCs/>
          <w:color w:val="000000"/>
          <w:sz w:val="28"/>
          <w:szCs w:val="28"/>
        </w:rPr>
        <w:t>судов</w:t>
      </w:r>
      <w:r w:rsidR="00CE48DE" w:rsidRPr="00CE48DE">
        <w:rPr>
          <w:b/>
          <w:bCs/>
          <w:color w:val="000000"/>
          <w:sz w:val="28"/>
          <w:szCs w:val="28"/>
        </w:rPr>
        <w:t xml:space="preserve">, подъемов привязных аэростатов над населенными </w:t>
      </w:r>
    </w:p>
    <w:p w:rsidR="007D1160" w:rsidRDefault="00CE48DE" w:rsidP="007D1160">
      <w:pPr>
        <w:jc w:val="center"/>
        <w:rPr>
          <w:b/>
          <w:bCs/>
          <w:color w:val="000000"/>
          <w:sz w:val="28"/>
          <w:szCs w:val="28"/>
        </w:rPr>
      </w:pPr>
      <w:r w:rsidRPr="00CE48DE">
        <w:rPr>
          <w:b/>
          <w:bCs/>
          <w:color w:val="000000"/>
          <w:sz w:val="28"/>
          <w:szCs w:val="28"/>
        </w:rPr>
        <w:t xml:space="preserve">пунктами </w:t>
      </w:r>
      <w:r w:rsidR="00D000AF">
        <w:rPr>
          <w:b/>
          <w:bCs/>
          <w:color w:val="000000"/>
          <w:sz w:val="28"/>
          <w:szCs w:val="28"/>
        </w:rPr>
        <w:t>Нововеличковского</w:t>
      </w:r>
      <w:r w:rsidRPr="00CE48DE">
        <w:rPr>
          <w:b/>
          <w:bCs/>
          <w:color w:val="000000"/>
          <w:sz w:val="28"/>
          <w:szCs w:val="28"/>
        </w:rPr>
        <w:t xml:space="preserve"> сельского поселения </w:t>
      </w:r>
    </w:p>
    <w:p w:rsidR="00EE026A" w:rsidRDefault="00CE48DE" w:rsidP="007D1160">
      <w:pPr>
        <w:jc w:val="center"/>
        <w:rPr>
          <w:b/>
          <w:bCs/>
          <w:color w:val="000000"/>
          <w:sz w:val="28"/>
          <w:szCs w:val="28"/>
        </w:rPr>
      </w:pPr>
      <w:r w:rsidRPr="00CE48DE">
        <w:rPr>
          <w:b/>
          <w:bCs/>
          <w:color w:val="000000"/>
          <w:sz w:val="28"/>
          <w:szCs w:val="28"/>
        </w:rPr>
        <w:t>Динского района</w:t>
      </w:r>
      <w:r w:rsidR="003A0B6F">
        <w:rPr>
          <w:b/>
          <w:bCs/>
          <w:color w:val="000000"/>
          <w:sz w:val="28"/>
          <w:szCs w:val="28"/>
        </w:rPr>
        <w:t>,</w:t>
      </w:r>
      <w:r w:rsidRPr="00CE48DE">
        <w:rPr>
          <w:b/>
          <w:bCs/>
          <w:color w:val="000000"/>
          <w:sz w:val="28"/>
          <w:szCs w:val="28"/>
        </w:rPr>
        <w:t xml:space="preserve"> посадки (взлета) на расположенные в границах </w:t>
      </w:r>
      <w:r w:rsidR="003A0B6F">
        <w:rPr>
          <w:b/>
          <w:bCs/>
          <w:color w:val="000000"/>
          <w:sz w:val="28"/>
          <w:szCs w:val="28"/>
        </w:rPr>
        <w:t xml:space="preserve">населенных пунктов </w:t>
      </w:r>
      <w:r w:rsidR="00D000AF">
        <w:rPr>
          <w:b/>
          <w:bCs/>
          <w:color w:val="000000"/>
          <w:sz w:val="28"/>
          <w:szCs w:val="28"/>
        </w:rPr>
        <w:t>Нововеличковского</w:t>
      </w:r>
      <w:r w:rsidRPr="00CE48DE">
        <w:rPr>
          <w:b/>
          <w:bCs/>
          <w:color w:val="000000"/>
          <w:sz w:val="28"/>
          <w:szCs w:val="28"/>
        </w:rPr>
        <w:t xml:space="preserve"> сельского поселения </w:t>
      </w:r>
    </w:p>
    <w:p w:rsidR="00EE026A" w:rsidRDefault="00CE48DE" w:rsidP="00EE026A">
      <w:pPr>
        <w:jc w:val="center"/>
        <w:rPr>
          <w:b/>
          <w:bCs/>
          <w:color w:val="000000"/>
          <w:sz w:val="28"/>
          <w:szCs w:val="28"/>
        </w:rPr>
      </w:pPr>
      <w:r w:rsidRPr="00CE48DE">
        <w:rPr>
          <w:b/>
          <w:bCs/>
          <w:color w:val="000000"/>
          <w:sz w:val="28"/>
          <w:szCs w:val="28"/>
        </w:rPr>
        <w:t xml:space="preserve">Динского района площадки, сведения о которых не </w:t>
      </w:r>
    </w:p>
    <w:p w:rsidR="004B4CBC" w:rsidRPr="00EE026A" w:rsidRDefault="00CE48DE" w:rsidP="00EE026A">
      <w:pPr>
        <w:jc w:val="center"/>
        <w:rPr>
          <w:b/>
          <w:bCs/>
          <w:sz w:val="28"/>
          <w:szCs w:val="28"/>
        </w:rPr>
      </w:pPr>
      <w:r w:rsidRPr="00CE48DE">
        <w:rPr>
          <w:b/>
          <w:bCs/>
          <w:color w:val="000000"/>
          <w:sz w:val="28"/>
          <w:szCs w:val="28"/>
        </w:rPr>
        <w:t>опубликованы в документах аэронавигационной информации</w:t>
      </w:r>
      <w:r w:rsidR="00CC2CA8">
        <w:rPr>
          <w:b/>
          <w:bCs/>
          <w:color w:val="000000"/>
          <w:sz w:val="28"/>
          <w:szCs w:val="28"/>
        </w:rPr>
        <w:t>»</w:t>
      </w:r>
    </w:p>
    <w:p w:rsidR="00CE48DE" w:rsidRDefault="00CE48DE" w:rsidP="00CE48DE">
      <w:pPr>
        <w:widowControl w:val="0"/>
        <w:tabs>
          <w:tab w:val="left" w:pos="851"/>
        </w:tabs>
        <w:suppressAutoHyphens/>
        <w:autoSpaceDE w:val="0"/>
        <w:jc w:val="center"/>
        <w:rPr>
          <w:b/>
          <w:sz w:val="28"/>
          <w:szCs w:val="28"/>
          <w:lang w:eastAsia="ar-SA"/>
        </w:rPr>
      </w:pPr>
    </w:p>
    <w:p w:rsidR="00966452" w:rsidRDefault="00966452" w:rsidP="00CE48DE">
      <w:pPr>
        <w:widowControl w:val="0"/>
        <w:tabs>
          <w:tab w:val="left" w:pos="851"/>
        </w:tabs>
        <w:suppressAutoHyphens/>
        <w:autoSpaceDE w:val="0"/>
        <w:jc w:val="center"/>
        <w:rPr>
          <w:b/>
          <w:sz w:val="28"/>
          <w:szCs w:val="28"/>
          <w:lang w:eastAsia="ar-SA"/>
        </w:rPr>
      </w:pPr>
    </w:p>
    <w:p w:rsidR="00966452" w:rsidRDefault="00966452" w:rsidP="00CE48DE">
      <w:pPr>
        <w:widowControl w:val="0"/>
        <w:tabs>
          <w:tab w:val="left" w:pos="851"/>
        </w:tabs>
        <w:suppressAutoHyphens/>
        <w:autoSpaceDE w:val="0"/>
        <w:jc w:val="center"/>
        <w:rPr>
          <w:b/>
          <w:sz w:val="28"/>
          <w:szCs w:val="28"/>
          <w:lang w:eastAsia="ar-SA"/>
        </w:rPr>
      </w:pPr>
    </w:p>
    <w:p w:rsidR="002D6077" w:rsidRPr="009923A1" w:rsidRDefault="004B4CBC" w:rsidP="004B4CBC">
      <w:pPr>
        <w:widowControl w:val="0"/>
        <w:tabs>
          <w:tab w:val="left" w:pos="851"/>
        </w:tabs>
        <w:suppressAutoHyphens/>
        <w:autoSpaceDE w:val="0"/>
        <w:ind w:firstLine="709"/>
        <w:jc w:val="both"/>
        <w:rPr>
          <w:sz w:val="28"/>
          <w:szCs w:val="28"/>
          <w:lang w:eastAsia="ar-SA"/>
        </w:rPr>
      </w:pPr>
      <w:r w:rsidRPr="004B4CBC">
        <w:rPr>
          <w:sz w:val="28"/>
          <w:szCs w:val="28"/>
          <w:lang w:eastAsia="ar-SA"/>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w:t>
      </w:r>
      <w:r w:rsidR="00EE026A">
        <w:rPr>
          <w:sz w:val="28"/>
          <w:szCs w:val="28"/>
          <w:lang w:eastAsia="ar-SA"/>
        </w:rPr>
        <w:t>.</w:t>
      </w:r>
      <w:r w:rsidR="00716CDF">
        <w:rPr>
          <w:sz w:val="28"/>
          <w:szCs w:val="28"/>
          <w:lang w:eastAsia="ar-SA"/>
        </w:rPr>
        <w:t xml:space="preserve"> </w:t>
      </w:r>
      <w:r w:rsidR="00EE026A">
        <w:rPr>
          <w:sz w:val="28"/>
          <w:szCs w:val="28"/>
          <w:lang w:eastAsia="ar-SA"/>
        </w:rPr>
        <w:t xml:space="preserve"> </w:t>
      </w:r>
      <w:r w:rsidR="00327BC0">
        <w:rPr>
          <w:sz w:val="28"/>
          <w:szCs w:val="28"/>
          <w:lang w:eastAsia="ar-SA"/>
        </w:rPr>
        <w:t xml:space="preserve">    </w:t>
      </w:r>
      <w:r w:rsidRPr="004B4CBC">
        <w:rPr>
          <w:sz w:val="28"/>
          <w:szCs w:val="28"/>
          <w:lang w:eastAsia="ar-SA"/>
        </w:rPr>
        <w:t xml:space="preserve">№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w:t>
      </w:r>
      <w:r w:rsidR="00716CDF">
        <w:rPr>
          <w:sz w:val="28"/>
          <w:szCs w:val="28"/>
          <w:lang w:eastAsia="ar-SA"/>
        </w:rPr>
        <w:t xml:space="preserve">                                             </w:t>
      </w:r>
      <w:r w:rsidRPr="004B4CBC">
        <w:rPr>
          <w:sz w:val="28"/>
          <w:szCs w:val="28"/>
          <w:lang w:eastAsia="ar-SA"/>
        </w:rPr>
        <w:t>от 16 января 2012 г</w:t>
      </w:r>
      <w:r w:rsidR="00EE026A">
        <w:rPr>
          <w:sz w:val="28"/>
          <w:szCs w:val="28"/>
          <w:lang w:eastAsia="ar-SA"/>
        </w:rPr>
        <w:t>.</w:t>
      </w:r>
      <w:r w:rsidR="00A37A56">
        <w:rPr>
          <w:sz w:val="28"/>
          <w:szCs w:val="28"/>
          <w:lang w:eastAsia="ar-SA"/>
        </w:rPr>
        <w:t xml:space="preserve"> </w:t>
      </w:r>
      <w:r w:rsidRPr="004B4CBC">
        <w:rPr>
          <w:sz w:val="28"/>
          <w:szCs w:val="28"/>
          <w:lang w:eastAsia="ar-SA"/>
        </w:rPr>
        <w:t xml:space="preserve">№ 6, </w:t>
      </w:r>
      <w:r w:rsidR="00716CDF">
        <w:rPr>
          <w:sz w:val="28"/>
          <w:szCs w:val="28"/>
          <w:lang w:eastAsia="ar-SA"/>
        </w:rPr>
        <w:t xml:space="preserve">руководствуясь </w:t>
      </w:r>
      <w:r w:rsidR="00B555DE">
        <w:rPr>
          <w:sz w:val="28"/>
          <w:szCs w:val="28"/>
          <w:lang w:eastAsia="ar-SA"/>
        </w:rPr>
        <w:t>пунктом 1 статьи 34</w:t>
      </w:r>
      <w:r w:rsidR="00716CDF">
        <w:rPr>
          <w:sz w:val="28"/>
          <w:szCs w:val="28"/>
          <w:lang w:eastAsia="ar-SA"/>
        </w:rPr>
        <w:t>,</w:t>
      </w:r>
      <w:r w:rsidR="00B555DE">
        <w:rPr>
          <w:sz w:val="28"/>
          <w:szCs w:val="28"/>
          <w:lang w:eastAsia="ar-SA"/>
        </w:rPr>
        <w:t xml:space="preserve"> пунктом 5 статьи 35, </w:t>
      </w:r>
      <w:r w:rsidR="00716CDF">
        <w:rPr>
          <w:sz w:val="28"/>
          <w:szCs w:val="28"/>
          <w:lang w:eastAsia="ar-SA"/>
        </w:rPr>
        <w:t xml:space="preserve"> ст</w:t>
      </w:r>
      <w:r w:rsidR="00B555DE">
        <w:rPr>
          <w:sz w:val="28"/>
          <w:szCs w:val="28"/>
          <w:lang w:eastAsia="ar-SA"/>
        </w:rPr>
        <w:t xml:space="preserve">атьей 47, статьей 48, статьей 49 </w:t>
      </w:r>
      <w:r w:rsidR="00716CDF">
        <w:rPr>
          <w:sz w:val="28"/>
          <w:szCs w:val="28"/>
          <w:lang w:eastAsia="ar-SA"/>
        </w:rPr>
        <w:t>Устава</w:t>
      </w:r>
      <w:r w:rsidR="00716CDF" w:rsidRPr="004B4CBC">
        <w:rPr>
          <w:sz w:val="28"/>
          <w:szCs w:val="28"/>
          <w:lang w:eastAsia="ar-SA"/>
        </w:rPr>
        <w:t xml:space="preserve"> </w:t>
      </w:r>
      <w:r w:rsidR="00716CDF">
        <w:rPr>
          <w:sz w:val="28"/>
          <w:szCs w:val="28"/>
          <w:lang w:eastAsia="ar-SA"/>
        </w:rPr>
        <w:t>Нововеличковского</w:t>
      </w:r>
      <w:r w:rsidR="00716CDF" w:rsidRPr="00DF2183">
        <w:rPr>
          <w:sz w:val="28"/>
          <w:szCs w:val="28"/>
          <w:lang w:eastAsia="ar-SA"/>
        </w:rPr>
        <w:t xml:space="preserve"> сельского поселения </w:t>
      </w:r>
      <w:r w:rsidR="00716CDF">
        <w:rPr>
          <w:sz w:val="28"/>
          <w:szCs w:val="28"/>
          <w:lang w:eastAsia="ar-SA"/>
        </w:rPr>
        <w:t>Дин</w:t>
      </w:r>
      <w:r w:rsidR="00716CDF" w:rsidRPr="00DF2183">
        <w:rPr>
          <w:sz w:val="28"/>
          <w:szCs w:val="28"/>
          <w:lang w:eastAsia="ar-SA"/>
        </w:rPr>
        <w:t>ского района</w:t>
      </w:r>
      <w:r w:rsidR="002D6077" w:rsidRPr="00876B34">
        <w:rPr>
          <w:sz w:val="28"/>
          <w:szCs w:val="28"/>
          <w:lang w:eastAsia="ar-SA"/>
        </w:rPr>
        <w:t>,</w:t>
      </w:r>
      <w:r w:rsidR="00B555DE">
        <w:rPr>
          <w:sz w:val="28"/>
          <w:szCs w:val="28"/>
          <w:lang w:eastAsia="ar-SA"/>
        </w:rPr>
        <w:t xml:space="preserve"> </w:t>
      </w:r>
      <w:r w:rsidR="002D6077" w:rsidRPr="009923A1">
        <w:rPr>
          <w:sz w:val="28"/>
          <w:szCs w:val="28"/>
          <w:lang w:eastAsia="ar-SA"/>
        </w:rPr>
        <w:t xml:space="preserve">п о с т а н о в л я </w:t>
      </w:r>
      <w:r w:rsidR="00B6241C">
        <w:rPr>
          <w:sz w:val="28"/>
          <w:szCs w:val="28"/>
          <w:lang w:eastAsia="ar-SA"/>
        </w:rPr>
        <w:t>ю</w:t>
      </w:r>
      <w:r w:rsidR="002D6077" w:rsidRPr="009923A1">
        <w:rPr>
          <w:sz w:val="28"/>
          <w:szCs w:val="28"/>
          <w:lang w:eastAsia="ar-SA"/>
        </w:rPr>
        <w:t>:</w:t>
      </w:r>
    </w:p>
    <w:p w:rsidR="00CC2CA8" w:rsidRPr="00CC2CA8" w:rsidRDefault="004B4CBC" w:rsidP="00CC2CA8">
      <w:pPr>
        <w:ind w:firstLine="708"/>
        <w:jc w:val="both"/>
        <w:rPr>
          <w:bCs/>
          <w:color w:val="000000"/>
          <w:sz w:val="28"/>
          <w:szCs w:val="28"/>
        </w:rPr>
      </w:pPr>
      <w:r w:rsidRPr="004B4CBC">
        <w:rPr>
          <w:sz w:val="28"/>
          <w:szCs w:val="28"/>
          <w:lang w:eastAsia="ar-SA"/>
        </w:rPr>
        <w:t xml:space="preserve">1. </w:t>
      </w:r>
      <w:r w:rsidR="007D1160">
        <w:rPr>
          <w:sz w:val="28"/>
          <w:szCs w:val="28"/>
          <w:lang w:eastAsia="ar-SA"/>
        </w:rPr>
        <w:t xml:space="preserve">Утвердить </w:t>
      </w:r>
      <w:r w:rsidR="007D1160">
        <w:rPr>
          <w:bCs/>
          <w:color w:val="000000"/>
          <w:sz w:val="28"/>
          <w:szCs w:val="28"/>
        </w:rPr>
        <w:t>Положение</w:t>
      </w:r>
      <w:r w:rsidR="00CC2CA8" w:rsidRPr="00CC2CA8">
        <w:rPr>
          <w:bCs/>
          <w:color w:val="000000"/>
          <w:sz w:val="28"/>
          <w:szCs w:val="28"/>
        </w:rPr>
        <w:t xml:space="preserve"> о выдаче разрешения на выполнение авиационных работ, парашютных прыжков, демонстрационных полетов воздушных </w:t>
      </w:r>
      <w:r w:rsidR="00CC2CA8">
        <w:rPr>
          <w:bCs/>
          <w:color w:val="000000"/>
          <w:sz w:val="28"/>
          <w:szCs w:val="28"/>
        </w:rPr>
        <w:t xml:space="preserve">судов, </w:t>
      </w:r>
      <w:r w:rsidR="00CC2CA8" w:rsidRPr="00CC2CA8">
        <w:rPr>
          <w:bCs/>
          <w:color w:val="000000"/>
          <w:sz w:val="28"/>
          <w:szCs w:val="28"/>
        </w:rPr>
        <w:t xml:space="preserve">полетов беспилотных воздушных судов, подъемов привязных аэростатов над населенными пунктами Нововеличковского сельского поселения Динского района, посадки (взлета) на расположенные в границах населенных пунктов Нововеличковского сельского поселения </w:t>
      </w:r>
      <w:r w:rsidR="00CC2CA8">
        <w:rPr>
          <w:bCs/>
          <w:color w:val="000000"/>
          <w:sz w:val="28"/>
          <w:szCs w:val="28"/>
        </w:rPr>
        <w:t xml:space="preserve">Динского района площадки, </w:t>
      </w:r>
      <w:r w:rsidR="00CC2CA8" w:rsidRPr="00CC2CA8">
        <w:rPr>
          <w:bCs/>
          <w:color w:val="000000"/>
          <w:sz w:val="28"/>
          <w:szCs w:val="28"/>
        </w:rPr>
        <w:t>сведения о которых не опубликованы в документах аэронавигационной информации»</w:t>
      </w:r>
      <w:r w:rsidR="007D1160">
        <w:rPr>
          <w:bCs/>
          <w:color w:val="000000"/>
          <w:sz w:val="28"/>
          <w:szCs w:val="28"/>
        </w:rPr>
        <w:t xml:space="preserve"> (прилагается).</w:t>
      </w:r>
    </w:p>
    <w:p w:rsidR="00966452" w:rsidRPr="00077E27" w:rsidRDefault="00966452" w:rsidP="00966452">
      <w:pPr>
        <w:shd w:val="clear" w:color="auto" w:fill="FFFFFF"/>
        <w:autoSpaceDE w:val="0"/>
        <w:autoSpaceDN w:val="0"/>
        <w:adjustRightInd w:val="0"/>
        <w:ind w:firstLine="708"/>
        <w:jc w:val="both"/>
        <w:rPr>
          <w:bCs/>
          <w:color w:val="000000"/>
          <w:sz w:val="28"/>
          <w:szCs w:val="28"/>
        </w:rPr>
      </w:pPr>
      <w:r w:rsidRPr="00077E27">
        <w:rPr>
          <w:color w:val="000000"/>
          <w:sz w:val="28"/>
          <w:szCs w:val="28"/>
        </w:rPr>
        <w:t xml:space="preserve">2. Признать утратившим силу постановление администрации Нововеличковского сельского поселения Динского района </w:t>
      </w:r>
      <w:r>
        <w:rPr>
          <w:color w:val="000000"/>
          <w:sz w:val="28"/>
          <w:szCs w:val="28"/>
        </w:rPr>
        <w:t xml:space="preserve">                                        </w:t>
      </w:r>
      <w:r w:rsidRPr="00077E27">
        <w:rPr>
          <w:color w:val="000000"/>
          <w:sz w:val="28"/>
          <w:szCs w:val="28"/>
        </w:rPr>
        <w:t xml:space="preserve">от </w:t>
      </w:r>
      <w:r w:rsidR="007D1160">
        <w:rPr>
          <w:color w:val="000000"/>
          <w:sz w:val="28"/>
          <w:szCs w:val="28"/>
        </w:rPr>
        <w:t>08 февраля 2021 г.</w:t>
      </w:r>
      <w:r w:rsidRPr="00077E27">
        <w:rPr>
          <w:color w:val="000000"/>
          <w:sz w:val="28"/>
          <w:szCs w:val="28"/>
        </w:rPr>
        <w:t xml:space="preserve"> № </w:t>
      </w:r>
      <w:r w:rsidR="007D1160">
        <w:rPr>
          <w:color w:val="000000"/>
          <w:sz w:val="28"/>
          <w:szCs w:val="28"/>
        </w:rPr>
        <w:t>37</w:t>
      </w:r>
      <w:r w:rsidRPr="00077E27">
        <w:rPr>
          <w:color w:val="000000"/>
          <w:sz w:val="28"/>
          <w:szCs w:val="28"/>
        </w:rPr>
        <w:t xml:space="preserve"> «</w:t>
      </w:r>
      <w:r w:rsidRPr="00077E27">
        <w:rPr>
          <w:bCs/>
          <w:color w:val="000000"/>
          <w:sz w:val="28"/>
          <w:szCs w:val="28"/>
        </w:rPr>
        <w:t xml:space="preserve">Об утверждении положения о выдаче разрешения </w:t>
      </w:r>
      <w:r w:rsidRPr="00077E27">
        <w:rPr>
          <w:bCs/>
          <w:color w:val="000000"/>
          <w:sz w:val="28"/>
          <w:szCs w:val="28"/>
        </w:rPr>
        <w:lastRenderedPageBreak/>
        <w:t xml:space="preserve">на выполнение авиационных работ, парашютных прыжков, демонстрационных полетов воздушных судов, полетов беспилотных </w:t>
      </w:r>
      <w:r>
        <w:rPr>
          <w:bCs/>
          <w:color w:val="000000"/>
          <w:sz w:val="28"/>
          <w:szCs w:val="28"/>
        </w:rPr>
        <w:t>летательных аппаратов</w:t>
      </w:r>
      <w:r w:rsidRPr="00077E27">
        <w:rPr>
          <w:bCs/>
          <w:color w:val="000000"/>
          <w:sz w:val="28"/>
          <w:szCs w:val="28"/>
        </w:rPr>
        <w:t xml:space="preserve">, подъемов привязанных аэростатов над </w:t>
      </w:r>
      <w:r>
        <w:rPr>
          <w:bCs/>
          <w:color w:val="000000"/>
          <w:sz w:val="28"/>
          <w:szCs w:val="28"/>
        </w:rPr>
        <w:t>территорией</w:t>
      </w:r>
      <w:r w:rsidRPr="00077E27">
        <w:rPr>
          <w:bCs/>
          <w:color w:val="000000"/>
          <w:sz w:val="28"/>
          <w:szCs w:val="28"/>
        </w:rPr>
        <w:t xml:space="preserve"> Нововеличковского сельского поселения</w:t>
      </w:r>
      <w:r>
        <w:rPr>
          <w:bCs/>
          <w:color w:val="000000"/>
          <w:sz w:val="28"/>
          <w:szCs w:val="28"/>
        </w:rPr>
        <w:t xml:space="preserve"> </w:t>
      </w:r>
      <w:r w:rsidRPr="00077E27">
        <w:rPr>
          <w:bCs/>
          <w:color w:val="000000"/>
          <w:sz w:val="28"/>
          <w:szCs w:val="28"/>
        </w:rPr>
        <w:t>Динского района,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Pr>
          <w:bCs/>
          <w:color w:val="000000"/>
          <w:sz w:val="28"/>
          <w:szCs w:val="28"/>
        </w:rPr>
        <w:t>».</w:t>
      </w:r>
    </w:p>
    <w:p w:rsidR="00966452" w:rsidRDefault="00966452" w:rsidP="00966452">
      <w:pPr>
        <w:shd w:val="clear" w:color="auto" w:fill="FFFFFF"/>
        <w:autoSpaceDE w:val="0"/>
        <w:autoSpaceDN w:val="0"/>
        <w:adjustRightInd w:val="0"/>
        <w:ind w:firstLine="720"/>
        <w:jc w:val="both"/>
        <w:rPr>
          <w:sz w:val="28"/>
          <w:szCs w:val="28"/>
          <w:shd w:val="clear" w:color="auto" w:fill="FFFFFF"/>
        </w:rPr>
      </w:pPr>
      <w:r>
        <w:rPr>
          <w:color w:val="000000"/>
          <w:sz w:val="28"/>
          <w:szCs w:val="28"/>
        </w:rPr>
        <w:t>3.</w:t>
      </w:r>
      <w:r w:rsidRPr="00697AB5">
        <w:rPr>
          <w:rFonts w:eastAsia="DejaVu Sans"/>
          <w:kern w:val="1"/>
          <w:sz w:val="28"/>
          <w:szCs w:val="28"/>
        </w:rPr>
        <w:t xml:space="preserve"> </w:t>
      </w:r>
      <w:r w:rsidR="008754CD">
        <w:rPr>
          <w:sz w:val="28"/>
          <w:szCs w:val="28"/>
          <w:shd w:val="clear" w:color="auto" w:fill="FFFFFF"/>
        </w:rPr>
        <w:t xml:space="preserve">Начальнику </w:t>
      </w:r>
      <w:r w:rsidR="007D1160">
        <w:rPr>
          <w:sz w:val="28"/>
          <w:szCs w:val="28"/>
          <w:shd w:val="clear" w:color="auto" w:fill="FFFFFF"/>
        </w:rPr>
        <w:t>общего отдела</w:t>
      </w:r>
      <w:r w:rsidRPr="00D426E9">
        <w:rPr>
          <w:sz w:val="28"/>
          <w:szCs w:val="28"/>
          <w:shd w:val="clear" w:color="auto" w:fill="FFFFFF"/>
        </w:rPr>
        <w:t xml:space="preserve"> администрации </w:t>
      </w:r>
      <w:r>
        <w:rPr>
          <w:sz w:val="28"/>
          <w:szCs w:val="28"/>
          <w:shd w:val="clear" w:color="auto" w:fill="FFFFFF"/>
        </w:rPr>
        <w:t>Нововеличковского сельс</w:t>
      </w:r>
      <w:r w:rsidR="008754CD">
        <w:rPr>
          <w:sz w:val="28"/>
          <w:szCs w:val="28"/>
          <w:shd w:val="clear" w:color="auto" w:fill="FFFFFF"/>
        </w:rPr>
        <w:t xml:space="preserve">кого поселения Динского района </w:t>
      </w:r>
      <w:r w:rsidR="007D1160">
        <w:rPr>
          <w:sz w:val="28"/>
          <w:szCs w:val="28"/>
          <w:shd w:val="clear" w:color="auto" w:fill="FFFFFF"/>
        </w:rPr>
        <w:t>(</w:t>
      </w:r>
      <w:r>
        <w:rPr>
          <w:sz w:val="28"/>
          <w:szCs w:val="28"/>
          <w:shd w:val="clear" w:color="auto" w:fill="FFFFFF"/>
        </w:rPr>
        <w:t>Калитка</w:t>
      </w:r>
      <w:r w:rsidR="007D1160">
        <w:rPr>
          <w:sz w:val="28"/>
          <w:szCs w:val="28"/>
          <w:shd w:val="clear" w:color="auto" w:fill="FFFFFF"/>
        </w:rPr>
        <w:t xml:space="preserve"> О.Ю.)</w:t>
      </w:r>
      <w:r w:rsidRPr="00D426E9">
        <w:rPr>
          <w:sz w:val="28"/>
          <w:szCs w:val="28"/>
          <w:shd w:val="clear" w:color="auto" w:fill="FFFFFF"/>
        </w:rPr>
        <w:t xml:space="preserve"> обнародовать настоящее постановление и </w:t>
      </w:r>
      <w:r w:rsidR="008754CD">
        <w:rPr>
          <w:sz w:val="28"/>
          <w:szCs w:val="28"/>
          <w:shd w:val="clear" w:color="auto" w:fill="FFFFFF"/>
        </w:rPr>
        <w:t>разместить</w:t>
      </w:r>
      <w:r w:rsidRPr="00D426E9">
        <w:rPr>
          <w:sz w:val="28"/>
          <w:szCs w:val="28"/>
          <w:shd w:val="clear" w:color="auto" w:fill="FFFFFF"/>
        </w:rPr>
        <w:t xml:space="preserve"> его на официальном сайте администрации </w:t>
      </w:r>
      <w:r>
        <w:rPr>
          <w:sz w:val="28"/>
          <w:szCs w:val="28"/>
          <w:shd w:val="clear" w:color="auto" w:fill="FFFFFF"/>
        </w:rPr>
        <w:t>Нововеличковского сельского поселения Динского района</w:t>
      </w:r>
      <w:r w:rsidR="008754CD">
        <w:rPr>
          <w:sz w:val="28"/>
          <w:szCs w:val="28"/>
          <w:shd w:val="clear" w:color="auto" w:fill="FFFFFF"/>
        </w:rPr>
        <w:t xml:space="preserve"> – </w:t>
      </w:r>
      <w:r w:rsidR="008754CD">
        <w:rPr>
          <w:sz w:val="28"/>
          <w:szCs w:val="28"/>
          <w:shd w:val="clear" w:color="auto" w:fill="FFFFFF"/>
          <w:lang w:val="en-US"/>
        </w:rPr>
        <w:t>www</w:t>
      </w:r>
      <w:r w:rsidR="008754CD" w:rsidRPr="008754CD">
        <w:rPr>
          <w:sz w:val="28"/>
          <w:szCs w:val="28"/>
          <w:shd w:val="clear" w:color="auto" w:fill="FFFFFF"/>
        </w:rPr>
        <w:t>.</w:t>
      </w:r>
      <w:r w:rsidR="008754CD">
        <w:rPr>
          <w:sz w:val="28"/>
          <w:szCs w:val="28"/>
          <w:shd w:val="clear" w:color="auto" w:fill="FFFFFF"/>
          <w:lang w:val="en-US"/>
        </w:rPr>
        <w:t>novovelichkovskaya</w:t>
      </w:r>
      <w:r w:rsidR="008754CD" w:rsidRPr="008754CD">
        <w:rPr>
          <w:sz w:val="28"/>
          <w:szCs w:val="28"/>
          <w:shd w:val="clear" w:color="auto" w:fill="FFFFFF"/>
        </w:rPr>
        <w:t>.</w:t>
      </w:r>
      <w:r w:rsidR="008754CD">
        <w:rPr>
          <w:sz w:val="28"/>
          <w:szCs w:val="28"/>
          <w:shd w:val="clear" w:color="auto" w:fill="FFFFFF"/>
          <w:lang w:val="en-US"/>
        </w:rPr>
        <w:t>ru</w:t>
      </w:r>
      <w:r w:rsidRPr="00D426E9">
        <w:rPr>
          <w:sz w:val="28"/>
          <w:szCs w:val="28"/>
          <w:shd w:val="clear" w:color="auto" w:fill="FFFFFF"/>
        </w:rPr>
        <w:t xml:space="preserve"> в информационно-телекоммуникационной сети «Интернет».</w:t>
      </w:r>
    </w:p>
    <w:p w:rsidR="00DA00BB" w:rsidRPr="00D426E9" w:rsidRDefault="00DA00BB" w:rsidP="00966452">
      <w:pPr>
        <w:shd w:val="clear" w:color="auto" w:fill="FFFFFF"/>
        <w:autoSpaceDE w:val="0"/>
        <w:autoSpaceDN w:val="0"/>
        <w:adjustRightInd w:val="0"/>
        <w:ind w:firstLine="720"/>
        <w:jc w:val="both"/>
        <w:rPr>
          <w:b/>
          <w:sz w:val="28"/>
          <w:szCs w:val="28"/>
          <w:shd w:val="clear" w:color="auto" w:fill="FFFFFF"/>
        </w:rPr>
      </w:pPr>
      <w:r>
        <w:rPr>
          <w:sz w:val="28"/>
          <w:szCs w:val="28"/>
          <w:shd w:val="clear" w:color="auto" w:fill="FFFFFF"/>
        </w:rPr>
        <w:t xml:space="preserve">4. </w:t>
      </w:r>
      <w:r w:rsidRPr="00DA00BB">
        <w:rPr>
          <w:kern w:val="1"/>
          <w:sz w:val="28"/>
          <w:szCs w:val="28"/>
        </w:rPr>
        <w:t>Контроль за исполнением настоящего постановления возложить на</w:t>
      </w:r>
      <w:r>
        <w:rPr>
          <w:kern w:val="1"/>
          <w:sz w:val="28"/>
          <w:szCs w:val="28"/>
        </w:rPr>
        <w:t xml:space="preserve"> заместителя главы администрации Нововеличковского сельского поселения И.Л.Кочеткова</w:t>
      </w:r>
      <w:r w:rsidR="006D7540">
        <w:rPr>
          <w:kern w:val="1"/>
          <w:sz w:val="28"/>
          <w:szCs w:val="28"/>
        </w:rPr>
        <w:t>.</w:t>
      </w:r>
    </w:p>
    <w:p w:rsidR="00966452" w:rsidRPr="00697AB5" w:rsidRDefault="003F1992" w:rsidP="00966452">
      <w:pPr>
        <w:widowControl w:val="0"/>
        <w:tabs>
          <w:tab w:val="left" w:pos="851"/>
        </w:tabs>
        <w:suppressAutoHyphens/>
        <w:autoSpaceDE w:val="0"/>
        <w:ind w:firstLine="709"/>
        <w:jc w:val="both"/>
        <w:rPr>
          <w:sz w:val="28"/>
          <w:szCs w:val="28"/>
          <w:lang w:eastAsia="ar-SA"/>
        </w:rPr>
      </w:pPr>
      <w:r>
        <w:rPr>
          <w:sz w:val="28"/>
          <w:szCs w:val="28"/>
          <w:lang w:eastAsia="ar-SA"/>
        </w:rPr>
        <w:t>5</w:t>
      </w:r>
      <w:r w:rsidR="00966452" w:rsidRPr="00697AB5">
        <w:rPr>
          <w:sz w:val="28"/>
          <w:szCs w:val="28"/>
          <w:lang w:eastAsia="ar-SA"/>
        </w:rPr>
        <w:t xml:space="preserve">. </w:t>
      </w:r>
      <w:r w:rsidRPr="00697AB5">
        <w:rPr>
          <w:sz w:val="28"/>
          <w:szCs w:val="28"/>
          <w:lang w:eastAsia="ar-SA"/>
        </w:rPr>
        <w:t>Постановление вступает в силу после его официального обнародования</w:t>
      </w:r>
      <w:r w:rsidR="00DA00BB" w:rsidRPr="00F1021D">
        <w:rPr>
          <w:kern w:val="1"/>
          <w:sz w:val="24"/>
          <w:szCs w:val="24"/>
        </w:rPr>
        <w:t>.</w:t>
      </w:r>
    </w:p>
    <w:p w:rsidR="00966452" w:rsidRDefault="00966452" w:rsidP="00966452">
      <w:pPr>
        <w:autoSpaceDE w:val="0"/>
        <w:autoSpaceDN w:val="0"/>
        <w:adjustRightInd w:val="0"/>
        <w:jc w:val="both"/>
        <w:rPr>
          <w:sz w:val="28"/>
          <w:szCs w:val="28"/>
        </w:rPr>
      </w:pPr>
    </w:p>
    <w:p w:rsidR="00966452" w:rsidRDefault="00966452" w:rsidP="00966452">
      <w:pPr>
        <w:autoSpaceDE w:val="0"/>
        <w:autoSpaceDN w:val="0"/>
        <w:adjustRightInd w:val="0"/>
        <w:jc w:val="both"/>
        <w:rPr>
          <w:sz w:val="28"/>
          <w:szCs w:val="28"/>
        </w:rPr>
      </w:pPr>
    </w:p>
    <w:p w:rsidR="00A37A56" w:rsidRDefault="00A37A56" w:rsidP="00966452">
      <w:pPr>
        <w:autoSpaceDE w:val="0"/>
        <w:autoSpaceDN w:val="0"/>
        <w:adjustRightInd w:val="0"/>
        <w:jc w:val="both"/>
        <w:rPr>
          <w:sz w:val="28"/>
          <w:szCs w:val="28"/>
        </w:rPr>
      </w:pPr>
    </w:p>
    <w:p w:rsidR="00DB0CF3" w:rsidRDefault="00DB0CF3" w:rsidP="00966452">
      <w:pPr>
        <w:suppressAutoHyphens/>
        <w:ind w:right="-2"/>
        <w:jc w:val="both"/>
        <w:rPr>
          <w:rFonts w:eastAsia="DejaVuSans"/>
          <w:kern w:val="1"/>
          <w:sz w:val="28"/>
          <w:szCs w:val="28"/>
        </w:rPr>
      </w:pPr>
      <w:r>
        <w:rPr>
          <w:rFonts w:eastAsia="DejaVuSans"/>
          <w:kern w:val="1"/>
          <w:sz w:val="28"/>
          <w:szCs w:val="28"/>
        </w:rPr>
        <w:t>Исполняющий обязанности главы</w:t>
      </w:r>
      <w:r w:rsidR="00966452">
        <w:rPr>
          <w:rFonts w:eastAsia="DejaVuSans"/>
          <w:kern w:val="1"/>
          <w:sz w:val="28"/>
          <w:szCs w:val="28"/>
        </w:rPr>
        <w:t xml:space="preserve"> </w:t>
      </w:r>
    </w:p>
    <w:p w:rsidR="00FA4BF8" w:rsidRPr="00DA00BB" w:rsidRDefault="00966452" w:rsidP="00DB0CF3">
      <w:pPr>
        <w:suppressAutoHyphens/>
        <w:ind w:right="-2"/>
        <w:jc w:val="both"/>
        <w:rPr>
          <w:rFonts w:eastAsia="DejaVuSans"/>
          <w:kern w:val="1"/>
          <w:sz w:val="28"/>
          <w:szCs w:val="28"/>
        </w:rPr>
      </w:pPr>
      <w:r>
        <w:rPr>
          <w:rFonts w:eastAsia="DejaVuSans"/>
          <w:kern w:val="1"/>
          <w:sz w:val="28"/>
          <w:szCs w:val="28"/>
        </w:rPr>
        <w:t>Нововеличковского</w:t>
      </w:r>
      <w:r w:rsidR="00DB0CF3">
        <w:rPr>
          <w:rFonts w:eastAsia="DejaVuSans"/>
          <w:kern w:val="1"/>
          <w:sz w:val="28"/>
          <w:szCs w:val="28"/>
        </w:rPr>
        <w:t xml:space="preserve"> сельского поселения</w:t>
      </w:r>
      <w:r>
        <w:rPr>
          <w:rFonts w:eastAsia="DejaVuSans"/>
          <w:kern w:val="1"/>
          <w:sz w:val="28"/>
          <w:szCs w:val="28"/>
        </w:rPr>
        <w:t xml:space="preserve">     </w:t>
      </w:r>
      <w:r w:rsidR="00DB0CF3">
        <w:rPr>
          <w:rFonts w:eastAsia="DejaVuSans"/>
          <w:kern w:val="1"/>
          <w:sz w:val="28"/>
          <w:szCs w:val="28"/>
        </w:rPr>
        <w:t xml:space="preserve">                                  </w:t>
      </w:r>
      <w:r>
        <w:rPr>
          <w:rFonts w:eastAsia="DejaVuSans"/>
          <w:kern w:val="1"/>
          <w:sz w:val="28"/>
          <w:szCs w:val="28"/>
        </w:rPr>
        <w:t xml:space="preserve"> </w:t>
      </w:r>
      <w:r w:rsidR="00DB0CF3">
        <w:rPr>
          <w:rFonts w:eastAsia="DejaVuSans"/>
          <w:kern w:val="1"/>
          <w:sz w:val="28"/>
          <w:szCs w:val="28"/>
        </w:rPr>
        <w:t>И.Л. Кочетков</w:t>
      </w: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327BC0" w:rsidRDefault="00327BC0" w:rsidP="00DA00BB">
      <w:pPr>
        <w:ind w:left="4956"/>
        <w:rPr>
          <w:rFonts w:eastAsia="TimesNewRomanPSMT"/>
          <w:sz w:val="28"/>
          <w:szCs w:val="28"/>
        </w:rPr>
      </w:pPr>
    </w:p>
    <w:p w:rsidR="00956AE1" w:rsidRDefault="00956AE1" w:rsidP="00DA00BB">
      <w:pPr>
        <w:ind w:left="4956"/>
        <w:rPr>
          <w:rFonts w:eastAsia="TimesNewRomanPSMT"/>
          <w:sz w:val="28"/>
          <w:szCs w:val="28"/>
        </w:rPr>
      </w:pPr>
    </w:p>
    <w:p w:rsidR="00966452" w:rsidRPr="009923A1" w:rsidRDefault="00966452" w:rsidP="00DA00BB">
      <w:pPr>
        <w:ind w:left="4956"/>
        <w:rPr>
          <w:rFonts w:eastAsia="TimesNewRomanPSMT"/>
          <w:sz w:val="28"/>
          <w:szCs w:val="28"/>
        </w:rPr>
      </w:pPr>
      <w:r w:rsidRPr="009923A1">
        <w:rPr>
          <w:rFonts w:eastAsia="TimesNewRomanPSMT"/>
          <w:sz w:val="28"/>
          <w:szCs w:val="28"/>
        </w:rPr>
        <w:lastRenderedPageBreak/>
        <w:t xml:space="preserve">ПРИЛОЖЕНИЕ </w:t>
      </w:r>
    </w:p>
    <w:p w:rsidR="00966452" w:rsidRPr="009923A1" w:rsidRDefault="00DA00BB" w:rsidP="00966452">
      <w:pPr>
        <w:ind w:left="4956"/>
        <w:rPr>
          <w:rFonts w:eastAsia="TimesNewRomanPSMT"/>
          <w:sz w:val="28"/>
          <w:szCs w:val="28"/>
        </w:rPr>
      </w:pPr>
      <w:r>
        <w:rPr>
          <w:rFonts w:eastAsia="TimesNewRomanPSMT"/>
          <w:sz w:val="28"/>
          <w:szCs w:val="28"/>
        </w:rPr>
        <w:t>к постановлению</w:t>
      </w:r>
      <w:r w:rsidR="00966452" w:rsidRPr="009923A1">
        <w:rPr>
          <w:rFonts w:eastAsia="TimesNewRomanPSMT"/>
          <w:sz w:val="28"/>
          <w:szCs w:val="28"/>
        </w:rPr>
        <w:t xml:space="preserve"> администрации</w:t>
      </w:r>
    </w:p>
    <w:p w:rsidR="00966452" w:rsidRDefault="00966452" w:rsidP="00966452">
      <w:pPr>
        <w:ind w:left="4956"/>
        <w:rPr>
          <w:rFonts w:eastAsia="TimesNewRomanPSMT"/>
          <w:sz w:val="28"/>
          <w:szCs w:val="28"/>
        </w:rPr>
      </w:pPr>
      <w:r>
        <w:rPr>
          <w:sz w:val="28"/>
          <w:szCs w:val="28"/>
          <w:lang w:eastAsia="ar-SA"/>
        </w:rPr>
        <w:t xml:space="preserve">Нововеличковского </w:t>
      </w:r>
      <w:r w:rsidRPr="00DF2183">
        <w:rPr>
          <w:sz w:val="28"/>
          <w:szCs w:val="28"/>
          <w:lang w:eastAsia="ar-SA"/>
        </w:rPr>
        <w:t xml:space="preserve">сельского поселения </w:t>
      </w:r>
      <w:r>
        <w:rPr>
          <w:sz w:val="28"/>
          <w:szCs w:val="28"/>
          <w:lang w:eastAsia="ar-SA"/>
        </w:rPr>
        <w:t>Дин</w:t>
      </w:r>
      <w:r w:rsidRPr="00DF2183">
        <w:rPr>
          <w:sz w:val="28"/>
          <w:szCs w:val="28"/>
          <w:lang w:eastAsia="ar-SA"/>
        </w:rPr>
        <w:t>ского района</w:t>
      </w:r>
      <w:r w:rsidRPr="009923A1">
        <w:rPr>
          <w:rFonts w:eastAsia="TimesNewRomanPSMT"/>
          <w:sz w:val="28"/>
          <w:szCs w:val="28"/>
        </w:rPr>
        <w:t xml:space="preserve"> </w:t>
      </w:r>
    </w:p>
    <w:p w:rsidR="00966452" w:rsidRDefault="00966452" w:rsidP="00966452">
      <w:pPr>
        <w:ind w:left="4956"/>
        <w:rPr>
          <w:rFonts w:eastAsia="TimesNewRomanPSMT"/>
          <w:sz w:val="28"/>
          <w:szCs w:val="28"/>
        </w:rPr>
      </w:pPr>
      <w:r w:rsidRPr="009923A1">
        <w:rPr>
          <w:rFonts w:eastAsia="TimesNewRomanPSMT"/>
          <w:sz w:val="28"/>
          <w:szCs w:val="28"/>
        </w:rPr>
        <w:t xml:space="preserve">от </w:t>
      </w:r>
      <w:r w:rsidR="00017E9D">
        <w:rPr>
          <w:rFonts w:eastAsia="TimesNewRomanPSMT"/>
          <w:sz w:val="28"/>
          <w:szCs w:val="28"/>
        </w:rPr>
        <w:t>_____________</w:t>
      </w:r>
      <w:r w:rsidR="00A37A56">
        <w:rPr>
          <w:rFonts w:eastAsia="TimesNewRomanPSMT"/>
          <w:sz w:val="28"/>
          <w:szCs w:val="28"/>
        </w:rPr>
        <w:t>20__</w:t>
      </w:r>
      <w:r w:rsidR="00017E9D">
        <w:rPr>
          <w:rFonts w:eastAsia="TimesNewRomanPSMT"/>
          <w:sz w:val="28"/>
          <w:szCs w:val="28"/>
        </w:rPr>
        <w:t xml:space="preserve">_г. </w:t>
      </w:r>
      <w:r w:rsidRPr="009923A1">
        <w:rPr>
          <w:rFonts w:eastAsia="TimesNewRomanPSMT"/>
          <w:sz w:val="28"/>
          <w:szCs w:val="28"/>
        </w:rPr>
        <w:t xml:space="preserve"> № </w:t>
      </w:r>
      <w:r w:rsidR="00327BC0">
        <w:rPr>
          <w:rFonts w:eastAsia="TimesNewRomanPSMT"/>
          <w:sz w:val="28"/>
          <w:szCs w:val="28"/>
        </w:rPr>
        <w:t>____</w:t>
      </w:r>
    </w:p>
    <w:p w:rsidR="00A95804" w:rsidRDefault="00A95804" w:rsidP="00F74DAD">
      <w:pPr>
        <w:spacing w:after="160"/>
        <w:contextualSpacing/>
        <w:jc w:val="center"/>
        <w:rPr>
          <w:rFonts w:eastAsia="Calibri"/>
          <w:b/>
          <w:sz w:val="28"/>
          <w:szCs w:val="28"/>
          <w:lang w:eastAsia="en-US"/>
        </w:rPr>
      </w:pPr>
    </w:p>
    <w:p w:rsidR="00A95804" w:rsidRDefault="00A95804" w:rsidP="00944E2B">
      <w:pPr>
        <w:spacing w:after="160"/>
        <w:contextualSpacing/>
        <w:jc w:val="center"/>
        <w:rPr>
          <w:rFonts w:eastAsia="Calibri"/>
          <w:b/>
          <w:sz w:val="28"/>
          <w:szCs w:val="28"/>
          <w:lang w:eastAsia="en-US"/>
        </w:rPr>
      </w:pPr>
    </w:p>
    <w:p w:rsidR="004B4CBC" w:rsidRPr="004B4CBC" w:rsidRDefault="00E912F7" w:rsidP="00944E2B">
      <w:pPr>
        <w:widowControl w:val="0"/>
        <w:autoSpaceDE w:val="0"/>
        <w:autoSpaceDN w:val="0"/>
        <w:adjustRightInd w:val="0"/>
        <w:jc w:val="center"/>
        <w:rPr>
          <w:rFonts w:eastAsia="Calibri"/>
          <w:b/>
          <w:bCs/>
          <w:color w:val="000000"/>
          <w:sz w:val="28"/>
          <w:szCs w:val="28"/>
        </w:rPr>
      </w:pPr>
      <w:r w:rsidRPr="004B4CBC">
        <w:rPr>
          <w:rFonts w:eastAsia="Calibri"/>
          <w:b/>
          <w:bCs/>
          <w:color w:val="000000"/>
          <w:sz w:val="28"/>
          <w:szCs w:val="28"/>
        </w:rPr>
        <w:t>ПОЛОЖЕНИЕ</w:t>
      </w:r>
    </w:p>
    <w:p w:rsidR="00C212EC" w:rsidRDefault="00DA00BB" w:rsidP="00DA00BB">
      <w:pPr>
        <w:widowControl w:val="0"/>
        <w:tabs>
          <w:tab w:val="left" w:pos="851"/>
        </w:tabs>
        <w:suppressAutoHyphens/>
        <w:autoSpaceDE w:val="0"/>
        <w:jc w:val="center"/>
        <w:rPr>
          <w:b/>
          <w:bCs/>
          <w:color w:val="000000"/>
          <w:sz w:val="28"/>
          <w:szCs w:val="28"/>
        </w:rPr>
      </w:pPr>
      <w:r w:rsidRPr="00CE48DE">
        <w:rPr>
          <w:b/>
          <w:bCs/>
          <w:color w:val="000000"/>
          <w:sz w:val="28"/>
          <w:szCs w:val="28"/>
        </w:rPr>
        <w:t xml:space="preserve">о выдаче разрешения на выполнение авиационных работ, </w:t>
      </w:r>
    </w:p>
    <w:p w:rsidR="00C212EC" w:rsidRDefault="00DA00BB" w:rsidP="00DA00BB">
      <w:pPr>
        <w:widowControl w:val="0"/>
        <w:tabs>
          <w:tab w:val="left" w:pos="851"/>
        </w:tabs>
        <w:suppressAutoHyphens/>
        <w:autoSpaceDE w:val="0"/>
        <w:jc w:val="center"/>
        <w:rPr>
          <w:b/>
          <w:bCs/>
          <w:color w:val="000000"/>
          <w:sz w:val="28"/>
          <w:szCs w:val="28"/>
        </w:rPr>
      </w:pPr>
      <w:r w:rsidRPr="00CE48DE">
        <w:rPr>
          <w:b/>
          <w:bCs/>
          <w:color w:val="000000"/>
          <w:sz w:val="28"/>
          <w:szCs w:val="28"/>
        </w:rPr>
        <w:t xml:space="preserve">парашютных прыжков, демонстрационных полетов воздушных </w:t>
      </w:r>
    </w:p>
    <w:p w:rsidR="00C212EC" w:rsidRDefault="00DA00BB" w:rsidP="00C212EC">
      <w:pPr>
        <w:widowControl w:val="0"/>
        <w:tabs>
          <w:tab w:val="left" w:pos="851"/>
        </w:tabs>
        <w:suppressAutoHyphens/>
        <w:autoSpaceDE w:val="0"/>
        <w:jc w:val="center"/>
        <w:rPr>
          <w:b/>
          <w:bCs/>
          <w:color w:val="000000"/>
          <w:sz w:val="28"/>
          <w:szCs w:val="28"/>
        </w:rPr>
      </w:pPr>
      <w:r w:rsidRPr="00CE48DE">
        <w:rPr>
          <w:b/>
          <w:bCs/>
          <w:color w:val="000000"/>
          <w:sz w:val="28"/>
          <w:szCs w:val="28"/>
        </w:rPr>
        <w:t>судов, поле</w:t>
      </w:r>
      <w:r>
        <w:rPr>
          <w:b/>
          <w:bCs/>
          <w:color w:val="000000"/>
          <w:sz w:val="28"/>
          <w:szCs w:val="28"/>
        </w:rPr>
        <w:t>тов беспилотных воздушных судов</w:t>
      </w:r>
      <w:r w:rsidRPr="00CE48DE">
        <w:rPr>
          <w:b/>
          <w:bCs/>
          <w:color w:val="000000"/>
          <w:sz w:val="28"/>
          <w:szCs w:val="28"/>
        </w:rPr>
        <w:t xml:space="preserve">, подъемов привязных аэростатов над населенными пунктами </w:t>
      </w:r>
      <w:r>
        <w:rPr>
          <w:b/>
          <w:bCs/>
          <w:color w:val="000000"/>
          <w:sz w:val="28"/>
          <w:szCs w:val="28"/>
        </w:rPr>
        <w:t>Нововеличковского</w:t>
      </w:r>
      <w:r w:rsidRPr="00CE48DE">
        <w:rPr>
          <w:b/>
          <w:bCs/>
          <w:color w:val="000000"/>
          <w:sz w:val="28"/>
          <w:szCs w:val="28"/>
        </w:rPr>
        <w:t xml:space="preserve"> </w:t>
      </w:r>
    </w:p>
    <w:p w:rsidR="00C212EC" w:rsidRDefault="00DA00BB" w:rsidP="00C212EC">
      <w:pPr>
        <w:widowControl w:val="0"/>
        <w:tabs>
          <w:tab w:val="left" w:pos="851"/>
        </w:tabs>
        <w:suppressAutoHyphens/>
        <w:autoSpaceDE w:val="0"/>
        <w:jc w:val="center"/>
        <w:rPr>
          <w:b/>
          <w:bCs/>
          <w:color w:val="000000"/>
          <w:sz w:val="28"/>
          <w:szCs w:val="28"/>
        </w:rPr>
      </w:pPr>
      <w:r w:rsidRPr="00CE48DE">
        <w:rPr>
          <w:b/>
          <w:bCs/>
          <w:color w:val="000000"/>
          <w:sz w:val="28"/>
          <w:szCs w:val="28"/>
        </w:rPr>
        <w:t>сельского поселения Динского района</w:t>
      </w:r>
      <w:r>
        <w:rPr>
          <w:b/>
          <w:bCs/>
          <w:color w:val="000000"/>
          <w:sz w:val="28"/>
          <w:szCs w:val="28"/>
        </w:rPr>
        <w:t>,</w:t>
      </w:r>
      <w:r w:rsidRPr="00CE48DE">
        <w:rPr>
          <w:b/>
          <w:bCs/>
          <w:color w:val="000000"/>
          <w:sz w:val="28"/>
          <w:szCs w:val="28"/>
        </w:rPr>
        <w:t xml:space="preserve"> посадки (взлета) на </w:t>
      </w:r>
    </w:p>
    <w:p w:rsidR="00C212EC" w:rsidRDefault="00DA00BB" w:rsidP="00C212EC">
      <w:pPr>
        <w:widowControl w:val="0"/>
        <w:tabs>
          <w:tab w:val="left" w:pos="851"/>
        </w:tabs>
        <w:suppressAutoHyphens/>
        <w:autoSpaceDE w:val="0"/>
        <w:jc w:val="center"/>
        <w:rPr>
          <w:b/>
          <w:bCs/>
          <w:color w:val="000000"/>
          <w:sz w:val="28"/>
          <w:szCs w:val="28"/>
        </w:rPr>
      </w:pPr>
      <w:r w:rsidRPr="00CE48DE">
        <w:rPr>
          <w:b/>
          <w:bCs/>
          <w:color w:val="000000"/>
          <w:sz w:val="28"/>
          <w:szCs w:val="28"/>
        </w:rPr>
        <w:t xml:space="preserve">расположенные в границах </w:t>
      </w:r>
      <w:r>
        <w:rPr>
          <w:b/>
          <w:bCs/>
          <w:color w:val="000000"/>
          <w:sz w:val="28"/>
          <w:szCs w:val="28"/>
        </w:rPr>
        <w:t xml:space="preserve">населенных пунктов </w:t>
      </w:r>
    </w:p>
    <w:p w:rsidR="00C212EC" w:rsidRDefault="00DA00BB" w:rsidP="00C212EC">
      <w:pPr>
        <w:widowControl w:val="0"/>
        <w:tabs>
          <w:tab w:val="left" w:pos="851"/>
        </w:tabs>
        <w:suppressAutoHyphens/>
        <w:autoSpaceDE w:val="0"/>
        <w:jc w:val="center"/>
        <w:rPr>
          <w:b/>
          <w:bCs/>
          <w:color w:val="000000"/>
          <w:sz w:val="28"/>
          <w:szCs w:val="28"/>
        </w:rPr>
      </w:pPr>
      <w:r>
        <w:rPr>
          <w:b/>
          <w:bCs/>
          <w:color w:val="000000"/>
          <w:sz w:val="28"/>
          <w:szCs w:val="28"/>
        </w:rPr>
        <w:t>Нововеличковского</w:t>
      </w:r>
      <w:r w:rsidRPr="00CE48DE">
        <w:rPr>
          <w:b/>
          <w:bCs/>
          <w:color w:val="000000"/>
          <w:sz w:val="28"/>
          <w:szCs w:val="28"/>
        </w:rPr>
        <w:t xml:space="preserve"> сельского поселения Динского района </w:t>
      </w:r>
    </w:p>
    <w:p w:rsidR="00966452" w:rsidRPr="00C212EC" w:rsidRDefault="00DA00BB" w:rsidP="00C212EC">
      <w:pPr>
        <w:widowControl w:val="0"/>
        <w:tabs>
          <w:tab w:val="left" w:pos="851"/>
        </w:tabs>
        <w:suppressAutoHyphens/>
        <w:autoSpaceDE w:val="0"/>
        <w:jc w:val="center"/>
        <w:rPr>
          <w:b/>
          <w:bCs/>
          <w:color w:val="000000"/>
          <w:sz w:val="28"/>
          <w:szCs w:val="28"/>
        </w:rPr>
      </w:pPr>
      <w:r w:rsidRPr="00CE48DE">
        <w:rPr>
          <w:b/>
          <w:bCs/>
          <w:color w:val="000000"/>
          <w:sz w:val="28"/>
          <w:szCs w:val="28"/>
        </w:rPr>
        <w:t>площадки, сведения о которых не опубликованы в документах аэронавигационной информации</w:t>
      </w:r>
    </w:p>
    <w:p w:rsidR="00DA00BB" w:rsidRDefault="00DA00BB" w:rsidP="00CA2A00">
      <w:pPr>
        <w:widowControl w:val="0"/>
        <w:autoSpaceDE w:val="0"/>
        <w:autoSpaceDN w:val="0"/>
        <w:adjustRightInd w:val="0"/>
        <w:jc w:val="center"/>
        <w:rPr>
          <w:rFonts w:eastAsia="Calibri"/>
          <w:bCs/>
          <w:color w:val="000000"/>
          <w:sz w:val="28"/>
          <w:szCs w:val="28"/>
        </w:rPr>
      </w:pPr>
    </w:p>
    <w:p w:rsidR="00DA00BB" w:rsidRPr="00DA00BB" w:rsidRDefault="00DA00BB" w:rsidP="00DA00BB">
      <w:pPr>
        <w:widowControl w:val="0"/>
        <w:autoSpaceDE w:val="0"/>
        <w:autoSpaceDN w:val="0"/>
        <w:adjustRightInd w:val="0"/>
        <w:ind w:firstLine="709"/>
        <w:jc w:val="center"/>
        <w:rPr>
          <w:b/>
          <w:bCs/>
          <w:color w:val="000000"/>
          <w:sz w:val="28"/>
          <w:szCs w:val="28"/>
        </w:rPr>
      </w:pPr>
      <w:r w:rsidRPr="00DA00BB">
        <w:rPr>
          <w:b/>
          <w:bCs/>
          <w:color w:val="000000"/>
          <w:sz w:val="28"/>
          <w:szCs w:val="28"/>
        </w:rPr>
        <w:t xml:space="preserve">Раздел </w:t>
      </w:r>
      <w:r w:rsidRPr="00DA00BB">
        <w:rPr>
          <w:b/>
          <w:bCs/>
          <w:color w:val="000000"/>
          <w:sz w:val="28"/>
          <w:szCs w:val="28"/>
          <w:lang w:val="en-US"/>
        </w:rPr>
        <w:t>I</w:t>
      </w:r>
      <w:r w:rsidRPr="00DA00BB">
        <w:rPr>
          <w:b/>
          <w:bCs/>
          <w:color w:val="000000"/>
          <w:sz w:val="28"/>
          <w:szCs w:val="28"/>
        </w:rPr>
        <w:t>. ОБЩИЕ ПОЛОЖЕНИЯ</w:t>
      </w:r>
    </w:p>
    <w:p w:rsidR="00DA00BB" w:rsidRPr="00DA00BB" w:rsidRDefault="00DA00BB" w:rsidP="00C212EC">
      <w:pPr>
        <w:widowControl w:val="0"/>
        <w:autoSpaceDE w:val="0"/>
        <w:autoSpaceDN w:val="0"/>
        <w:adjustRightInd w:val="0"/>
        <w:jc w:val="both"/>
        <w:rPr>
          <w:color w:val="000000"/>
          <w:sz w:val="28"/>
          <w:szCs w:val="28"/>
        </w:rPr>
      </w:pP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 xml:space="preserve">1.1. </w:t>
      </w:r>
      <w:r w:rsidR="007C55FA" w:rsidRPr="007C55FA">
        <w:rPr>
          <w:sz w:val="27"/>
          <w:szCs w:val="27"/>
        </w:rPr>
        <w:t xml:space="preserve">Настоящее Положение разработано на основании </w:t>
      </w:r>
      <w:hyperlink r:id="rId9" w:history="1">
        <w:r w:rsidR="007C55FA" w:rsidRPr="007C55FA">
          <w:rPr>
            <w:rStyle w:val="af3"/>
            <w:sz w:val="27"/>
            <w:szCs w:val="27"/>
          </w:rPr>
          <w:t>пункта 49</w:t>
        </w:r>
      </w:hyperlink>
      <w:r w:rsidR="007C55FA" w:rsidRPr="007C55FA">
        <w:rPr>
          <w:sz w:val="27"/>
          <w:szCs w:val="27"/>
        </w:rPr>
        <w:t xml:space="preserve"> Федеральных правил использования воздушного пространства Российской Федерации, утверждённых </w:t>
      </w:r>
      <w:hyperlink r:id="rId10" w:history="1">
        <w:r w:rsidR="007C55FA" w:rsidRPr="007C55FA">
          <w:rPr>
            <w:rStyle w:val="af3"/>
            <w:sz w:val="27"/>
            <w:szCs w:val="27"/>
          </w:rPr>
          <w:t>постановлением</w:t>
        </w:r>
      </w:hyperlink>
      <w:r w:rsidR="007C55FA" w:rsidRPr="007C55FA">
        <w:rPr>
          <w:sz w:val="27"/>
          <w:szCs w:val="27"/>
        </w:rPr>
        <w:t xml:space="preserve"> Правительства Российской Федерации от 11.03.2010 № 138 (далее - Федеральные правила), </w:t>
      </w:r>
      <w:hyperlink r:id="rId11" w:history="1">
        <w:r w:rsidR="007C55FA" w:rsidRPr="007C55FA">
          <w:rPr>
            <w:rStyle w:val="af3"/>
            <w:sz w:val="27"/>
            <w:szCs w:val="27"/>
          </w:rPr>
          <w:t>пункта 40.5</w:t>
        </w:r>
      </w:hyperlink>
      <w:r w:rsidR="007C55FA" w:rsidRPr="007C55FA">
        <w:rPr>
          <w:sz w:val="27"/>
          <w:szCs w:val="27"/>
        </w:rPr>
        <w:t xml:space="preserve"> Федеральных авиационных правил "Организация планирования использования воздушного пространства Российской Федерации", утверждённых </w:t>
      </w:r>
      <w:hyperlink r:id="rId12" w:history="1">
        <w:r w:rsidR="007C55FA" w:rsidRPr="007C55FA">
          <w:rPr>
            <w:rStyle w:val="af3"/>
            <w:sz w:val="27"/>
            <w:szCs w:val="27"/>
          </w:rPr>
          <w:t>приказом</w:t>
        </w:r>
      </w:hyperlink>
      <w:r w:rsidR="007C55FA" w:rsidRPr="007C55FA">
        <w:rPr>
          <w:sz w:val="27"/>
          <w:szCs w:val="27"/>
        </w:rPr>
        <w:t xml:space="preserve"> Министерства транспорта Российской Федерации от 16.01.2012 № 6</w:t>
      </w:r>
      <w:r w:rsidR="007C55FA">
        <w:rPr>
          <w:sz w:val="27"/>
          <w:szCs w:val="27"/>
        </w:rPr>
        <w:t xml:space="preserve"> </w:t>
      </w:r>
      <w:r w:rsidR="007C55FA">
        <w:rPr>
          <w:color w:val="000000"/>
          <w:sz w:val="27"/>
          <w:szCs w:val="27"/>
        </w:rPr>
        <w:t>и</w:t>
      </w:r>
      <w:r w:rsidRPr="00B44AA2">
        <w:rPr>
          <w:color w:val="000000"/>
          <w:sz w:val="27"/>
          <w:szCs w:val="27"/>
        </w:rPr>
        <w:t xml:space="preserve"> определяет порядок выдачи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w:t>
      </w:r>
      <w:r w:rsidRPr="00B44AA2">
        <w:rPr>
          <w:bCs/>
          <w:color w:val="000000"/>
          <w:sz w:val="27"/>
          <w:szCs w:val="27"/>
        </w:rPr>
        <w:t>населенными пунктами Нововеличковского</w:t>
      </w:r>
      <w:r w:rsidR="003F1992" w:rsidRPr="00B44AA2">
        <w:rPr>
          <w:bCs/>
          <w:color w:val="000000"/>
          <w:sz w:val="27"/>
          <w:szCs w:val="27"/>
        </w:rPr>
        <w:t xml:space="preserve"> сельского</w:t>
      </w:r>
      <w:r w:rsidRPr="00B44AA2">
        <w:rPr>
          <w:bCs/>
          <w:color w:val="000000"/>
          <w:sz w:val="27"/>
          <w:szCs w:val="27"/>
        </w:rPr>
        <w:t xml:space="preserve"> поселения Динского района, а также на выполнение посадки (взлета) на расположенные в границах населенных пунктов Нововеличковского </w:t>
      </w:r>
      <w:r w:rsidR="003F1992" w:rsidRPr="00B44AA2">
        <w:rPr>
          <w:bCs/>
          <w:color w:val="000000"/>
          <w:sz w:val="27"/>
          <w:szCs w:val="27"/>
        </w:rPr>
        <w:t xml:space="preserve">сельского </w:t>
      </w:r>
      <w:r w:rsidRPr="00B44AA2">
        <w:rPr>
          <w:bCs/>
          <w:color w:val="000000"/>
          <w:sz w:val="27"/>
          <w:szCs w:val="27"/>
        </w:rPr>
        <w:t>поселения Динского района</w:t>
      </w:r>
      <w:r w:rsidRPr="00B44AA2">
        <w:rPr>
          <w:color w:val="000000"/>
          <w:sz w:val="27"/>
          <w:szCs w:val="27"/>
        </w:rPr>
        <w:t xml:space="preserve"> площадки, сведения о которых не опубликованы в документах аэронавигационной информации (далее - Разрешение), уведомления от отказе в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Нововеличковского</w:t>
      </w:r>
      <w:r w:rsidR="003F1992" w:rsidRPr="00B44AA2">
        <w:rPr>
          <w:color w:val="000000"/>
          <w:sz w:val="27"/>
          <w:szCs w:val="27"/>
        </w:rPr>
        <w:t xml:space="preserve"> сельского</w:t>
      </w:r>
      <w:r w:rsidRPr="00B44AA2">
        <w:rPr>
          <w:color w:val="000000"/>
          <w:sz w:val="27"/>
          <w:szCs w:val="27"/>
        </w:rPr>
        <w:t xml:space="preserve"> поселения  Динского района, а также на выполнение посадки (взлета) на расположенные в границах населенных пунктов Нововеличковского</w:t>
      </w:r>
      <w:r w:rsidR="003F1992" w:rsidRPr="00B44AA2">
        <w:rPr>
          <w:color w:val="000000"/>
          <w:sz w:val="27"/>
          <w:szCs w:val="27"/>
        </w:rPr>
        <w:t xml:space="preserve"> сельского</w:t>
      </w:r>
      <w:r w:rsidRPr="00B44AA2">
        <w:rPr>
          <w:color w:val="000000"/>
          <w:sz w:val="27"/>
          <w:szCs w:val="27"/>
        </w:rPr>
        <w:t xml:space="preserve"> поселения Динского района площадки, сведения о которых не опубликованы в документах аэронавигационной информации</w:t>
      </w:r>
      <w:r w:rsidRPr="00B44AA2">
        <w:rPr>
          <w:sz w:val="27"/>
          <w:szCs w:val="27"/>
        </w:rPr>
        <w:t xml:space="preserve"> (далее - </w:t>
      </w:r>
      <w:r w:rsidRPr="00B44AA2">
        <w:rPr>
          <w:color w:val="000000"/>
          <w:sz w:val="27"/>
          <w:szCs w:val="27"/>
        </w:rPr>
        <w:t xml:space="preserve">уведомление от отказе в выдаче Разрешения). </w:t>
      </w:r>
    </w:p>
    <w:p w:rsidR="00183987" w:rsidRPr="00B44AA2" w:rsidRDefault="00183987" w:rsidP="00DA00BB">
      <w:pPr>
        <w:widowControl w:val="0"/>
        <w:autoSpaceDE w:val="0"/>
        <w:autoSpaceDN w:val="0"/>
        <w:adjustRightInd w:val="0"/>
        <w:ind w:firstLine="709"/>
        <w:jc w:val="both"/>
        <w:rPr>
          <w:sz w:val="27"/>
          <w:szCs w:val="27"/>
        </w:rPr>
      </w:pPr>
      <w:r w:rsidRPr="00B44AA2">
        <w:rPr>
          <w:color w:val="000000"/>
          <w:sz w:val="27"/>
          <w:szCs w:val="27"/>
        </w:rPr>
        <w:t xml:space="preserve">1.2. </w:t>
      </w:r>
      <w:r w:rsidRPr="00B44AA2">
        <w:rPr>
          <w:sz w:val="27"/>
          <w:szCs w:val="27"/>
        </w:rPr>
        <w:t xml:space="preserve">Полеты воздушных судов над населенными пунктами в целях осуществления мероприятий по спасанию жизни и охране здоровья людей, а также пресечения и раскрытия преступлений могут выполняться на высоте, </w:t>
      </w:r>
      <w:r w:rsidRPr="00B44AA2">
        <w:rPr>
          <w:sz w:val="27"/>
          <w:szCs w:val="27"/>
        </w:rPr>
        <w:lastRenderedPageBreak/>
        <w:t xml:space="preserve">обеспечивающей реализацию указанных мероприятий, с возложением ответственности за обеспечение безопасности выполнения полетов на уполномоченное лицо, организующее такие полеты. </w:t>
      </w:r>
    </w:p>
    <w:p w:rsidR="00327BC0" w:rsidRPr="00B44AA2" w:rsidRDefault="00183987" w:rsidP="00B44AA2">
      <w:pPr>
        <w:widowControl w:val="0"/>
        <w:autoSpaceDE w:val="0"/>
        <w:autoSpaceDN w:val="0"/>
        <w:adjustRightInd w:val="0"/>
        <w:ind w:firstLine="709"/>
        <w:jc w:val="both"/>
        <w:rPr>
          <w:sz w:val="27"/>
          <w:szCs w:val="27"/>
        </w:rPr>
      </w:pPr>
      <w:r w:rsidRPr="00B44AA2">
        <w:rPr>
          <w:sz w:val="27"/>
          <w:szCs w:val="27"/>
        </w:rPr>
        <w:t>В указанных случаях разрешается посадка (взлет) в границах населенных пунктов на площадки, сведения о которых не опубликованы в документах аэронавигационной информации, при обеспечении безопасности ее выполнения уполномоченным лицом, организующим такие полеты.</w:t>
      </w:r>
    </w:p>
    <w:p w:rsidR="007C55FA" w:rsidRDefault="007C55FA" w:rsidP="00DA00BB">
      <w:pPr>
        <w:widowControl w:val="0"/>
        <w:autoSpaceDE w:val="0"/>
        <w:autoSpaceDN w:val="0"/>
        <w:adjustRightInd w:val="0"/>
        <w:ind w:firstLine="709"/>
        <w:jc w:val="center"/>
        <w:rPr>
          <w:b/>
          <w:bCs/>
          <w:color w:val="000000"/>
          <w:sz w:val="28"/>
          <w:szCs w:val="28"/>
        </w:rPr>
      </w:pPr>
    </w:p>
    <w:p w:rsidR="00DA00BB" w:rsidRPr="00DA00BB" w:rsidRDefault="00DA00BB" w:rsidP="00DA00BB">
      <w:pPr>
        <w:widowControl w:val="0"/>
        <w:autoSpaceDE w:val="0"/>
        <w:autoSpaceDN w:val="0"/>
        <w:adjustRightInd w:val="0"/>
        <w:ind w:firstLine="709"/>
        <w:jc w:val="center"/>
        <w:rPr>
          <w:b/>
          <w:bCs/>
          <w:color w:val="000000"/>
          <w:sz w:val="28"/>
          <w:szCs w:val="28"/>
        </w:rPr>
      </w:pPr>
      <w:r w:rsidRPr="00DA00BB">
        <w:rPr>
          <w:b/>
          <w:bCs/>
          <w:color w:val="000000"/>
          <w:sz w:val="28"/>
          <w:szCs w:val="28"/>
        </w:rPr>
        <w:t xml:space="preserve">Раздел </w:t>
      </w:r>
      <w:r w:rsidRPr="00DA00BB">
        <w:rPr>
          <w:b/>
          <w:bCs/>
          <w:color w:val="000000"/>
          <w:sz w:val="28"/>
          <w:szCs w:val="28"/>
          <w:lang w:val="en-US"/>
        </w:rPr>
        <w:t>II</w:t>
      </w:r>
      <w:r w:rsidRPr="00DA00BB">
        <w:rPr>
          <w:b/>
          <w:bCs/>
          <w:color w:val="000000"/>
          <w:sz w:val="28"/>
          <w:szCs w:val="28"/>
        </w:rPr>
        <w:t>. ПОРЯДОК ВЫДАЧИ РАЗРЕШЕНИЯ</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2.1. Для получения Разрешения юридические, физические лица, в том числе индивидуальные предприниматели или их уполномоченные представители (далее — заявитель) в срок не позднее,</w:t>
      </w:r>
      <w:r w:rsidR="003F1992" w:rsidRPr="00B44AA2">
        <w:rPr>
          <w:color w:val="000000"/>
          <w:sz w:val="27"/>
          <w:szCs w:val="27"/>
        </w:rPr>
        <w:t xml:space="preserve"> чем за 1</w:t>
      </w:r>
      <w:r w:rsidR="00A7660E">
        <w:rPr>
          <w:color w:val="000000"/>
          <w:sz w:val="27"/>
          <w:szCs w:val="27"/>
        </w:rPr>
        <w:t>5</w:t>
      </w:r>
      <w:r w:rsidRPr="00B44AA2">
        <w:rPr>
          <w:color w:val="000000"/>
          <w:sz w:val="27"/>
          <w:szCs w:val="27"/>
        </w:rPr>
        <w:t xml:space="preserve"> рабочих дней до дня планируемого выполнения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w:t>
      </w:r>
      <w:r w:rsidRPr="00B44AA2">
        <w:rPr>
          <w:bCs/>
          <w:color w:val="000000"/>
          <w:sz w:val="27"/>
          <w:szCs w:val="27"/>
        </w:rPr>
        <w:t xml:space="preserve">населенными пунктами </w:t>
      </w:r>
      <w:r w:rsidRPr="00B44AA2">
        <w:rPr>
          <w:color w:val="000000"/>
          <w:sz w:val="27"/>
          <w:szCs w:val="27"/>
        </w:rPr>
        <w:t>Нововеличковского</w:t>
      </w:r>
      <w:r w:rsidRPr="00B44AA2">
        <w:rPr>
          <w:bCs/>
          <w:color w:val="000000"/>
          <w:sz w:val="27"/>
          <w:szCs w:val="27"/>
        </w:rPr>
        <w:t xml:space="preserve"> </w:t>
      </w:r>
      <w:r w:rsidR="003F1992" w:rsidRPr="00B44AA2">
        <w:rPr>
          <w:bCs/>
          <w:color w:val="000000"/>
          <w:sz w:val="27"/>
          <w:szCs w:val="27"/>
        </w:rPr>
        <w:t>сельского</w:t>
      </w:r>
      <w:r w:rsidRPr="00B44AA2">
        <w:rPr>
          <w:bCs/>
          <w:color w:val="000000"/>
          <w:sz w:val="27"/>
          <w:szCs w:val="27"/>
        </w:rPr>
        <w:t xml:space="preserve"> поселения </w:t>
      </w:r>
      <w:r w:rsidRPr="00B44AA2">
        <w:rPr>
          <w:color w:val="000000"/>
          <w:sz w:val="27"/>
          <w:szCs w:val="27"/>
        </w:rPr>
        <w:t>Динского</w:t>
      </w:r>
      <w:r w:rsidRPr="00B44AA2">
        <w:rPr>
          <w:bCs/>
          <w:color w:val="000000"/>
          <w:sz w:val="27"/>
          <w:szCs w:val="27"/>
        </w:rPr>
        <w:t xml:space="preserve"> района, посадки (взлета) на расположенные в границах населенных пунктов </w:t>
      </w:r>
      <w:r w:rsidRPr="00B44AA2">
        <w:rPr>
          <w:color w:val="000000"/>
          <w:sz w:val="27"/>
          <w:szCs w:val="27"/>
        </w:rPr>
        <w:t>Нововеличковского</w:t>
      </w:r>
      <w:r w:rsidRPr="00B44AA2">
        <w:rPr>
          <w:bCs/>
          <w:color w:val="000000"/>
          <w:sz w:val="27"/>
          <w:szCs w:val="27"/>
        </w:rPr>
        <w:t xml:space="preserve"> поселения </w:t>
      </w:r>
      <w:r w:rsidRPr="00B44AA2">
        <w:rPr>
          <w:color w:val="000000"/>
          <w:sz w:val="27"/>
          <w:szCs w:val="27"/>
        </w:rPr>
        <w:t>Динского</w:t>
      </w:r>
      <w:r w:rsidRPr="00B44AA2">
        <w:rPr>
          <w:bCs/>
          <w:color w:val="000000"/>
          <w:sz w:val="27"/>
          <w:szCs w:val="27"/>
        </w:rPr>
        <w:t xml:space="preserve"> района</w:t>
      </w:r>
      <w:r w:rsidRPr="00B44AA2">
        <w:rPr>
          <w:color w:val="000000"/>
          <w:sz w:val="27"/>
          <w:szCs w:val="27"/>
        </w:rPr>
        <w:t xml:space="preserve"> площадки, направляют в администрацию Нововеличковского</w:t>
      </w:r>
      <w:r w:rsidR="00E73C5C" w:rsidRPr="00B44AA2">
        <w:rPr>
          <w:color w:val="000000"/>
          <w:sz w:val="27"/>
          <w:szCs w:val="27"/>
        </w:rPr>
        <w:t xml:space="preserve"> сельского</w:t>
      </w:r>
      <w:r w:rsidRPr="00B44AA2">
        <w:rPr>
          <w:bCs/>
          <w:color w:val="000000"/>
          <w:sz w:val="27"/>
          <w:szCs w:val="27"/>
        </w:rPr>
        <w:t xml:space="preserve"> поселения </w:t>
      </w:r>
      <w:r w:rsidRPr="00B44AA2">
        <w:rPr>
          <w:color w:val="000000"/>
          <w:sz w:val="27"/>
          <w:szCs w:val="27"/>
        </w:rPr>
        <w:t>Динского</w:t>
      </w:r>
      <w:r w:rsidRPr="00B44AA2">
        <w:rPr>
          <w:bCs/>
          <w:color w:val="000000"/>
          <w:sz w:val="27"/>
          <w:szCs w:val="27"/>
        </w:rPr>
        <w:t xml:space="preserve"> района </w:t>
      </w:r>
      <w:r w:rsidRPr="00B44AA2">
        <w:rPr>
          <w:color w:val="000000"/>
          <w:sz w:val="27"/>
          <w:szCs w:val="27"/>
        </w:rPr>
        <w:t xml:space="preserve">заявление о выдаче разрешения по форме, утвержденной Приложением </w:t>
      </w:r>
      <w:r w:rsidR="007F0FE9">
        <w:rPr>
          <w:color w:val="000000"/>
          <w:sz w:val="27"/>
          <w:szCs w:val="27"/>
        </w:rPr>
        <w:t xml:space="preserve">   </w:t>
      </w:r>
      <w:r w:rsidRPr="00B44AA2">
        <w:rPr>
          <w:color w:val="000000"/>
          <w:sz w:val="27"/>
          <w:szCs w:val="27"/>
        </w:rPr>
        <w:t xml:space="preserve">№ </w:t>
      </w:r>
      <w:r w:rsidR="00F4263F">
        <w:rPr>
          <w:color w:val="000000"/>
          <w:sz w:val="27"/>
          <w:szCs w:val="27"/>
        </w:rPr>
        <w:t>1</w:t>
      </w:r>
      <w:r w:rsidRPr="00B44AA2">
        <w:rPr>
          <w:color w:val="000000"/>
          <w:sz w:val="27"/>
          <w:szCs w:val="27"/>
        </w:rPr>
        <w:t xml:space="preserve"> к </w:t>
      </w:r>
      <w:r w:rsidR="00F4263F">
        <w:rPr>
          <w:color w:val="000000"/>
          <w:sz w:val="27"/>
          <w:szCs w:val="27"/>
        </w:rPr>
        <w:t>Положению</w:t>
      </w:r>
      <w:r w:rsidRPr="00B44AA2">
        <w:rPr>
          <w:color w:val="000000"/>
          <w:sz w:val="27"/>
          <w:szCs w:val="27"/>
        </w:rPr>
        <w:t>.</w:t>
      </w:r>
    </w:p>
    <w:p w:rsidR="004A705B" w:rsidRPr="00B44AA2" w:rsidRDefault="004A705B" w:rsidP="004E475B">
      <w:pPr>
        <w:widowControl w:val="0"/>
        <w:autoSpaceDE w:val="0"/>
        <w:autoSpaceDN w:val="0"/>
        <w:adjustRightInd w:val="0"/>
        <w:ind w:firstLine="709"/>
        <w:jc w:val="both"/>
        <w:rPr>
          <w:color w:val="000000"/>
          <w:sz w:val="27"/>
          <w:szCs w:val="27"/>
        </w:rPr>
      </w:pPr>
      <w:r w:rsidRPr="00B44AA2">
        <w:rPr>
          <w:color w:val="000000"/>
          <w:sz w:val="27"/>
          <w:szCs w:val="27"/>
        </w:rPr>
        <w:t>2.2.</w:t>
      </w:r>
      <w:r w:rsidR="004E475B">
        <w:rPr>
          <w:color w:val="000000"/>
          <w:sz w:val="27"/>
          <w:szCs w:val="27"/>
        </w:rPr>
        <w:t xml:space="preserve"> Подача запроса</w:t>
      </w:r>
      <w:r w:rsidR="003107F2">
        <w:rPr>
          <w:color w:val="000000"/>
          <w:sz w:val="27"/>
          <w:szCs w:val="27"/>
        </w:rPr>
        <w:t xml:space="preserve"> на получение разрешений </w:t>
      </w:r>
      <w:r w:rsidR="00DA00BB" w:rsidRPr="00B44AA2">
        <w:rPr>
          <w:color w:val="000000"/>
          <w:sz w:val="27"/>
          <w:szCs w:val="27"/>
        </w:rPr>
        <w:t xml:space="preserve"> осуществляется по адресу: 353212, Краснодарский край, Динской район, ст. Нововеличковская, ул. Красная, 53</w:t>
      </w:r>
      <w:r w:rsidRPr="00B44AA2">
        <w:rPr>
          <w:color w:val="000000"/>
          <w:sz w:val="27"/>
          <w:szCs w:val="27"/>
        </w:rPr>
        <w:t>;</w:t>
      </w:r>
    </w:p>
    <w:p w:rsidR="0027652B" w:rsidRPr="00B44AA2" w:rsidRDefault="004A705B" w:rsidP="00DA00BB">
      <w:pPr>
        <w:widowControl w:val="0"/>
        <w:autoSpaceDE w:val="0"/>
        <w:autoSpaceDN w:val="0"/>
        <w:adjustRightInd w:val="0"/>
        <w:ind w:firstLine="709"/>
        <w:jc w:val="both"/>
        <w:rPr>
          <w:color w:val="000000"/>
          <w:sz w:val="27"/>
          <w:szCs w:val="27"/>
        </w:rPr>
      </w:pPr>
      <w:r w:rsidRPr="00B44AA2">
        <w:rPr>
          <w:color w:val="000000"/>
          <w:sz w:val="27"/>
          <w:szCs w:val="27"/>
        </w:rPr>
        <w:t xml:space="preserve">- </w:t>
      </w:r>
      <w:r w:rsidR="0027652B" w:rsidRPr="00B44AA2">
        <w:rPr>
          <w:color w:val="000000"/>
          <w:sz w:val="27"/>
          <w:szCs w:val="27"/>
        </w:rPr>
        <w:t xml:space="preserve">посредством использования телефонной, почтовой связи; </w:t>
      </w:r>
    </w:p>
    <w:p w:rsidR="00DA00BB" w:rsidRPr="00B44AA2" w:rsidRDefault="0027652B" w:rsidP="00DA00BB">
      <w:pPr>
        <w:widowControl w:val="0"/>
        <w:autoSpaceDE w:val="0"/>
        <w:autoSpaceDN w:val="0"/>
        <w:adjustRightInd w:val="0"/>
        <w:ind w:firstLine="709"/>
        <w:jc w:val="both"/>
        <w:rPr>
          <w:color w:val="000000"/>
          <w:sz w:val="27"/>
          <w:szCs w:val="27"/>
        </w:rPr>
      </w:pPr>
      <w:r w:rsidRPr="00B44AA2">
        <w:rPr>
          <w:color w:val="000000"/>
          <w:sz w:val="27"/>
          <w:szCs w:val="27"/>
        </w:rPr>
        <w:t xml:space="preserve">- </w:t>
      </w:r>
      <w:r w:rsidRPr="00B44AA2">
        <w:rPr>
          <w:sz w:val="27"/>
          <w:szCs w:val="27"/>
        </w:rPr>
        <w:t xml:space="preserve">посредством размещения в государственной информационной системе «Единый портал государственных и муниципальных услуг </w:t>
      </w:r>
      <w:r w:rsidR="003107F2">
        <w:rPr>
          <w:sz w:val="27"/>
          <w:szCs w:val="27"/>
        </w:rPr>
        <w:t>(</w:t>
      </w:r>
      <w:r w:rsidR="00174327">
        <w:rPr>
          <w:sz w:val="27"/>
          <w:szCs w:val="27"/>
        </w:rPr>
        <w:t xml:space="preserve">функций)» </w:t>
      </w:r>
      <w:r w:rsidR="003107F2">
        <w:rPr>
          <w:sz w:val="27"/>
          <w:szCs w:val="27"/>
        </w:rPr>
        <w:t xml:space="preserve">              </w:t>
      </w:r>
      <w:r w:rsidR="00174327">
        <w:rPr>
          <w:sz w:val="27"/>
          <w:szCs w:val="27"/>
        </w:rPr>
        <w:t>w</w:t>
      </w:r>
      <w:r w:rsidR="003107F2">
        <w:rPr>
          <w:sz w:val="27"/>
          <w:szCs w:val="27"/>
        </w:rPr>
        <w:t>w</w:t>
      </w:r>
      <w:r w:rsidRPr="00B44AA2">
        <w:rPr>
          <w:sz w:val="27"/>
          <w:szCs w:val="27"/>
        </w:rPr>
        <w:t>w.gosuslugi.ru (далее - Единый портал).</w:t>
      </w:r>
    </w:p>
    <w:p w:rsidR="00DA00BB" w:rsidRPr="00B44AA2" w:rsidRDefault="00DA00BB" w:rsidP="007220FC">
      <w:pPr>
        <w:widowControl w:val="0"/>
        <w:autoSpaceDE w:val="0"/>
        <w:autoSpaceDN w:val="0"/>
        <w:adjustRightInd w:val="0"/>
        <w:ind w:firstLine="709"/>
        <w:jc w:val="both"/>
        <w:rPr>
          <w:color w:val="000000"/>
          <w:sz w:val="27"/>
          <w:szCs w:val="27"/>
        </w:rPr>
      </w:pPr>
      <w:bookmarkStart w:id="0" w:name="_GoBack"/>
      <w:r w:rsidRPr="00B44AA2">
        <w:rPr>
          <w:color w:val="000000"/>
          <w:sz w:val="27"/>
          <w:szCs w:val="27"/>
        </w:rPr>
        <w:t>2.</w:t>
      </w:r>
      <w:r w:rsidR="004A705B" w:rsidRPr="00B44AA2">
        <w:rPr>
          <w:color w:val="000000"/>
          <w:sz w:val="27"/>
          <w:szCs w:val="27"/>
        </w:rPr>
        <w:t>3</w:t>
      </w:r>
      <w:r w:rsidRPr="00B44AA2">
        <w:rPr>
          <w:color w:val="000000"/>
          <w:sz w:val="27"/>
          <w:szCs w:val="27"/>
        </w:rPr>
        <w:t xml:space="preserve">. К заявлению прилагаются следующие документы (оригиналы для ознакомления): </w:t>
      </w:r>
    </w:p>
    <w:p w:rsidR="0062451E" w:rsidRPr="0062451E" w:rsidRDefault="0062451E" w:rsidP="007220FC">
      <w:pPr>
        <w:ind w:firstLine="709"/>
        <w:jc w:val="both"/>
        <w:rPr>
          <w:color w:val="000000"/>
          <w:sz w:val="27"/>
          <w:szCs w:val="27"/>
        </w:rPr>
      </w:pPr>
      <w:r w:rsidRPr="0062451E">
        <w:rPr>
          <w:color w:val="000000"/>
          <w:sz w:val="27"/>
          <w:szCs w:val="27"/>
        </w:rPr>
        <w:t>1) документ, удостоверяющий личность заявителя (если заявителем является физическое лицо или индивидуальный предприниматель);</w:t>
      </w:r>
    </w:p>
    <w:p w:rsidR="0062451E" w:rsidRPr="0062451E" w:rsidRDefault="0062451E" w:rsidP="007220FC">
      <w:pPr>
        <w:ind w:firstLine="709"/>
        <w:jc w:val="both"/>
        <w:rPr>
          <w:color w:val="000000"/>
          <w:sz w:val="27"/>
          <w:szCs w:val="27"/>
        </w:rPr>
      </w:pPr>
      <w:r w:rsidRPr="0062451E">
        <w:rPr>
          <w:color w:val="000000"/>
          <w:sz w:val="27"/>
          <w:szCs w:val="27"/>
        </w:rPr>
        <w:t>2) документ, подтверждающий полномочия лица на осуществление действий от имени заявителя (в случае обращения представителя заявителя);</w:t>
      </w:r>
    </w:p>
    <w:p w:rsidR="0062451E" w:rsidRPr="0062451E" w:rsidRDefault="0062451E" w:rsidP="007220FC">
      <w:pPr>
        <w:ind w:firstLine="709"/>
        <w:jc w:val="both"/>
        <w:rPr>
          <w:color w:val="000000"/>
          <w:sz w:val="27"/>
          <w:szCs w:val="27"/>
        </w:rPr>
      </w:pPr>
      <w:r w:rsidRPr="0062451E">
        <w:rPr>
          <w:color w:val="000000"/>
          <w:sz w:val="27"/>
          <w:szCs w:val="27"/>
        </w:rPr>
        <w:t>3) учредительный документ либо информация за подписью руководителя юридического лица о том, что оно действует на основании типового устава, утвержденного уполномоченным государственным органом (в случае, если заявителем является юридическое лицо);</w:t>
      </w:r>
    </w:p>
    <w:p w:rsidR="0062451E" w:rsidRPr="0062451E" w:rsidRDefault="0062451E" w:rsidP="007220FC">
      <w:pPr>
        <w:ind w:firstLine="709"/>
        <w:jc w:val="both"/>
        <w:rPr>
          <w:color w:val="000000"/>
          <w:sz w:val="27"/>
          <w:szCs w:val="27"/>
        </w:rPr>
      </w:pPr>
      <w:r w:rsidRPr="0062451E">
        <w:rPr>
          <w:color w:val="000000"/>
          <w:sz w:val="27"/>
          <w:szCs w:val="27"/>
        </w:rPr>
        <w:t>4) правоустанавливающий документ на воздушное судно либо выписка из Единого государственного реестра прав на воздушные суда и сделок с ними;</w:t>
      </w:r>
    </w:p>
    <w:p w:rsidR="0062451E" w:rsidRDefault="0062451E" w:rsidP="007220FC">
      <w:pPr>
        <w:ind w:firstLine="709"/>
        <w:jc w:val="both"/>
        <w:rPr>
          <w:color w:val="000000"/>
          <w:sz w:val="27"/>
          <w:szCs w:val="27"/>
        </w:rPr>
      </w:pPr>
      <w:r w:rsidRPr="0062451E">
        <w:rPr>
          <w:color w:val="000000"/>
          <w:sz w:val="27"/>
          <w:szCs w:val="27"/>
        </w:rPr>
        <w:t>5) договор обязательного страхования ответственности владельца воздушного судна перед третьими лицами в соответствии с Воздушным кодексом Российской Федерации или полис (сертификат) к данному договору;</w:t>
      </w:r>
    </w:p>
    <w:p w:rsidR="007A7871" w:rsidRPr="0062451E" w:rsidRDefault="007A7871" w:rsidP="007220FC">
      <w:pPr>
        <w:ind w:firstLine="709"/>
        <w:jc w:val="both"/>
        <w:rPr>
          <w:color w:val="000000"/>
          <w:sz w:val="27"/>
          <w:szCs w:val="27"/>
        </w:rPr>
      </w:pPr>
      <w:r>
        <w:rPr>
          <w:color w:val="000000"/>
          <w:sz w:val="27"/>
          <w:szCs w:val="27"/>
        </w:rPr>
        <w:t>6) документ подтверждающий прохождение членами летного экипажа обязательного медицинского освидетельствования во врачебно-летных экспертных комиссиях;</w:t>
      </w:r>
    </w:p>
    <w:p w:rsidR="0062451E" w:rsidRPr="0062451E" w:rsidRDefault="007A7871" w:rsidP="007220FC">
      <w:pPr>
        <w:ind w:firstLine="709"/>
        <w:jc w:val="both"/>
        <w:rPr>
          <w:color w:val="000000"/>
          <w:sz w:val="27"/>
          <w:szCs w:val="27"/>
        </w:rPr>
      </w:pPr>
      <w:r>
        <w:rPr>
          <w:color w:val="000000"/>
          <w:sz w:val="27"/>
          <w:szCs w:val="27"/>
        </w:rPr>
        <w:lastRenderedPageBreak/>
        <w:t>7</w:t>
      </w:r>
      <w:r w:rsidR="0062451E" w:rsidRPr="0062451E">
        <w:rPr>
          <w:color w:val="000000"/>
          <w:sz w:val="27"/>
          <w:szCs w:val="27"/>
        </w:rPr>
        <w:t>) в случае получения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расположенные в границах поселения площадки, сведения о которых не опубликованы в документах аэронавигационной информации, за исключением сверхлегких пилотируемых гражданских воздушных судов с массой конструкции 115 килограммов и менее, а также беспилотных гражданских воздушных судов, имеющих максимальную взлетную массу 30 килограммов и менее:</w:t>
      </w:r>
    </w:p>
    <w:p w:rsidR="0062451E" w:rsidRPr="0062451E" w:rsidRDefault="0062451E" w:rsidP="007220FC">
      <w:pPr>
        <w:ind w:firstLine="709"/>
        <w:jc w:val="both"/>
        <w:rPr>
          <w:color w:val="000000"/>
          <w:sz w:val="27"/>
          <w:szCs w:val="27"/>
        </w:rPr>
      </w:pPr>
      <w:r w:rsidRPr="0062451E">
        <w:rPr>
          <w:color w:val="000000"/>
          <w:sz w:val="27"/>
          <w:szCs w:val="27"/>
        </w:rPr>
        <w:t>а) сертификат летной годности воздушного судна;</w:t>
      </w:r>
    </w:p>
    <w:p w:rsidR="0062451E" w:rsidRPr="0062451E" w:rsidRDefault="0062451E" w:rsidP="007220FC">
      <w:pPr>
        <w:ind w:firstLine="709"/>
        <w:jc w:val="both"/>
        <w:rPr>
          <w:color w:val="000000"/>
          <w:sz w:val="27"/>
          <w:szCs w:val="27"/>
        </w:rPr>
      </w:pPr>
      <w:r w:rsidRPr="0062451E">
        <w:rPr>
          <w:color w:val="000000"/>
          <w:sz w:val="27"/>
          <w:szCs w:val="27"/>
        </w:rPr>
        <w:t>б) свидетельства членов экипажа воздушного судна, подтверждающие допуск указанных лиц к выполнению функций членов экипажа гражданского воздушного судна, в том числе свидетельство пилота (летчика, внешнего пилота) для командира воздушного судна;</w:t>
      </w:r>
    </w:p>
    <w:p w:rsidR="0062451E" w:rsidRPr="0062451E" w:rsidRDefault="007A7871" w:rsidP="007220FC">
      <w:pPr>
        <w:ind w:firstLine="709"/>
        <w:jc w:val="both"/>
        <w:rPr>
          <w:color w:val="000000"/>
          <w:sz w:val="27"/>
          <w:szCs w:val="27"/>
        </w:rPr>
      </w:pPr>
      <w:r>
        <w:rPr>
          <w:color w:val="000000"/>
          <w:sz w:val="27"/>
          <w:szCs w:val="27"/>
        </w:rPr>
        <w:t>8</w:t>
      </w:r>
      <w:r w:rsidR="0062451E" w:rsidRPr="0062451E">
        <w:rPr>
          <w:color w:val="000000"/>
          <w:sz w:val="27"/>
          <w:szCs w:val="27"/>
        </w:rPr>
        <w:t>) в случае получения разрешения на выполнение авиационных работ -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62451E" w:rsidRPr="0062451E" w:rsidRDefault="007A7871" w:rsidP="007220FC">
      <w:pPr>
        <w:ind w:firstLine="709"/>
        <w:jc w:val="both"/>
        <w:rPr>
          <w:color w:val="000000"/>
          <w:sz w:val="27"/>
          <w:szCs w:val="27"/>
        </w:rPr>
      </w:pPr>
      <w:r>
        <w:rPr>
          <w:color w:val="000000"/>
          <w:sz w:val="27"/>
          <w:szCs w:val="27"/>
        </w:rPr>
        <w:t>9</w:t>
      </w:r>
      <w:r w:rsidR="0062451E" w:rsidRPr="0062451E">
        <w:rPr>
          <w:color w:val="000000"/>
          <w:sz w:val="27"/>
          <w:szCs w:val="27"/>
        </w:rPr>
        <w:t>) в случае получения разрешения на использование беспилотного летательного аппарата в воздушном пространстве классов А, С и G - план полета воздушного судна;</w:t>
      </w:r>
    </w:p>
    <w:p w:rsidR="0062451E" w:rsidRPr="0062451E" w:rsidRDefault="007A7871" w:rsidP="007220FC">
      <w:pPr>
        <w:ind w:firstLine="709"/>
        <w:jc w:val="both"/>
        <w:rPr>
          <w:color w:val="000000"/>
          <w:sz w:val="27"/>
          <w:szCs w:val="27"/>
        </w:rPr>
      </w:pPr>
      <w:r>
        <w:rPr>
          <w:color w:val="000000"/>
          <w:sz w:val="27"/>
          <w:szCs w:val="27"/>
        </w:rPr>
        <w:t>10</w:t>
      </w:r>
      <w:r w:rsidR="0062451E" w:rsidRPr="0062451E">
        <w:rPr>
          <w:color w:val="000000"/>
          <w:sz w:val="27"/>
          <w:szCs w:val="27"/>
        </w:rPr>
        <w:t>) в случае получения разрешения на использование сверхлегкого пилотируемого гражданского воздушного судна с массой конструкции 115 килограммов и менее, а также беспилотного гражданского воздушного судна, имеющего максимальную взлетную массу 30 килограммов и менее - документ, подтверждающий технические характеристики воздушного судна (паспорт или руководство пользователя воздушного судна с указанием его максимальной взлетной массы (массы конструкции));</w:t>
      </w:r>
    </w:p>
    <w:p w:rsidR="0062451E" w:rsidRPr="0062451E" w:rsidRDefault="0062451E" w:rsidP="007220FC">
      <w:pPr>
        <w:ind w:firstLine="709"/>
        <w:jc w:val="both"/>
        <w:rPr>
          <w:color w:val="000000"/>
          <w:sz w:val="27"/>
          <w:szCs w:val="27"/>
        </w:rPr>
      </w:pPr>
      <w:r w:rsidRPr="0062451E">
        <w:rPr>
          <w:color w:val="000000"/>
          <w:sz w:val="27"/>
          <w:szCs w:val="27"/>
        </w:rPr>
        <w:t>1</w:t>
      </w:r>
      <w:r w:rsidR="007A7871">
        <w:rPr>
          <w:color w:val="000000"/>
          <w:sz w:val="27"/>
          <w:szCs w:val="27"/>
        </w:rPr>
        <w:t>1</w:t>
      </w:r>
      <w:r w:rsidRPr="0062451E">
        <w:rPr>
          <w:color w:val="000000"/>
          <w:sz w:val="27"/>
          <w:szCs w:val="27"/>
        </w:rPr>
        <w:t>) в случае получения разрешения на выполнение парашютных прыжков - проект порядка выполнения десантирования парашютистов с указанием времени, места, высоты выброски и количества подъемов воздушного судна;</w:t>
      </w:r>
    </w:p>
    <w:p w:rsidR="0062451E" w:rsidRPr="0062451E" w:rsidRDefault="0062451E" w:rsidP="007220FC">
      <w:pPr>
        <w:ind w:firstLine="709"/>
        <w:jc w:val="both"/>
        <w:rPr>
          <w:color w:val="000000"/>
          <w:sz w:val="27"/>
          <w:szCs w:val="27"/>
        </w:rPr>
      </w:pPr>
      <w:r w:rsidRPr="0062451E">
        <w:rPr>
          <w:color w:val="000000"/>
          <w:sz w:val="27"/>
          <w:szCs w:val="27"/>
        </w:rPr>
        <w:t>1</w:t>
      </w:r>
      <w:r w:rsidR="007A7871">
        <w:rPr>
          <w:color w:val="000000"/>
          <w:sz w:val="27"/>
          <w:szCs w:val="27"/>
        </w:rPr>
        <w:t>2</w:t>
      </w:r>
      <w:r w:rsidRPr="0062451E">
        <w:rPr>
          <w:color w:val="000000"/>
          <w:sz w:val="27"/>
          <w:szCs w:val="27"/>
        </w:rPr>
        <w:t>) в случае получения разрешения на выполнение подъемов привязных аэростатов - проект порядка выполнения подъемов привязных аэростатов с указанием времени, места, высоты подъема привязных аэростатов;</w:t>
      </w:r>
    </w:p>
    <w:p w:rsidR="0062451E" w:rsidRPr="0062451E" w:rsidRDefault="0062451E" w:rsidP="007220FC">
      <w:pPr>
        <w:ind w:firstLine="709"/>
        <w:jc w:val="both"/>
        <w:rPr>
          <w:color w:val="000000"/>
          <w:sz w:val="27"/>
          <w:szCs w:val="27"/>
        </w:rPr>
      </w:pPr>
      <w:r w:rsidRPr="0062451E">
        <w:rPr>
          <w:color w:val="000000"/>
          <w:sz w:val="27"/>
          <w:szCs w:val="27"/>
        </w:rPr>
        <w:t>1</w:t>
      </w:r>
      <w:r w:rsidR="007A7871">
        <w:rPr>
          <w:color w:val="000000"/>
          <w:sz w:val="27"/>
          <w:szCs w:val="27"/>
        </w:rPr>
        <w:t>3</w:t>
      </w:r>
      <w:r w:rsidRPr="0062451E">
        <w:rPr>
          <w:color w:val="000000"/>
          <w:sz w:val="27"/>
          <w:szCs w:val="27"/>
        </w:rPr>
        <w:t>) в случае получения разрешения на выполнение демонстрационных полетов воздушных судов - проект порядка выполнения демонстрационных полетов с указанием информации о времени, месте, высоте полетов;</w:t>
      </w:r>
    </w:p>
    <w:p w:rsidR="0062451E" w:rsidRPr="0062451E" w:rsidRDefault="0062451E" w:rsidP="007220FC">
      <w:pPr>
        <w:ind w:firstLine="709"/>
        <w:jc w:val="both"/>
        <w:rPr>
          <w:color w:val="000000"/>
          <w:sz w:val="27"/>
          <w:szCs w:val="27"/>
        </w:rPr>
      </w:pPr>
      <w:r w:rsidRPr="0062451E">
        <w:rPr>
          <w:color w:val="000000"/>
          <w:sz w:val="27"/>
          <w:szCs w:val="27"/>
        </w:rPr>
        <w:t>1</w:t>
      </w:r>
      <w:r w:rsidR="007A7871">
        <w:rPr>
          <w:color w:val="000000"/>
          <w:sz w:val="27"/>
          <w:szCs w:val="27"/>
        </w:rPr>
        <w:t>4</w:t>
      </w:r>
      <w:r w:rsidRPr="0062451E">
        <w:rPr>
          <w:color w:val="000000"/>
          <w:sz w:val="27"/>
          <w:szCs w:val="27"/>
        </w:rPr>
        <w:t>) в случае получения разрешения на посадку (взлет) на расположенные в границах поселения площадки, сведения о которых не опубликованы в документах аэронавигационной информации, - сведения о месте расположения площадки, времени, высоте полета, маршруте подхода и отхода к месту посадки (взлета);</w:t>
      </w:r>
    </w:p>
    <w:p w:rsidR="0062451E" w:rsidRPr="00B44AA2" w:rsidRDefault="0062451E" w:rsidP="007220FC">
      <w:pPr>
        <w:ind w:firstLine="709"/>
        <w:jc w:val="both"/>
        <w:rPr>
          <w:color w:val="000000"/>
          <w:sz w:val="27"/>
          <w:szCs w:val="27"/>
        </w:rPr>
      </w:pPr>
      <w:r w:rsidRPr="0062451E">
        <w:rPr>
          <w:color w:val="000000"/>
          <w:sz w:val="27"/>
          <w:szCs w:val="27"/>
        </w:rPr>
        <w:t>1</w:t>
      </w:r>
      <w:r w:rsidR="007A7871">
        <w:rPr>
          <w:color w:val="000000"/>
          <w:sz w:val="27"/>
          <w:szCs w:val="27"/>
        </w:rPr>
        <w:t>5</w:t>
      </w:r>
      <w:r w:rsidRPr="0062451E">
        <w:rPr>
          <w:color w:val="000000"/>
          <w:sz w:val="27"/>
          <w:szCs w:val="27"/>
        </w:rPr>
        <w:t xml:space="preserve">) в отношении заявителей - физических лиц или индивидуальных предпринимателей, а также в отношении лиц, указанных в подпункте "б" подпункта 6 настоящего пункта - согласие на обработку персональных данных, полученное </w:t>
      </w:r>
      <w:r w:rsidR="00C47E97" w:rsidRPr="00B44AA2">
        <w:rPr>
          <w:color w:val="000000"/>
          <w:sz w:val="27"/>
          <w:szCs w:val="27"/>
        </w:rPr>
        <w:t xml:space="preserve"> </w:t>
      </w:r>
      <w:r w:rsidRPr="0062451E">
        <w:rPr>
          <w:color w:val="000000"/>
          <w:sz w:val="27"/>
          <w:szCs w:val="27"/>
        </w:rPr>
        <w:t xml:space="preserve">в соответствии с требованиями Федерального закона </w:t>
      </w:r>
      <w:r w:rsidR="00C47E97" w:rsidRPr="00B44AA2">
        <w:rPr>
          <w:color w:val="000000"/>
          <w:sz w:val="27"/>
          <w:szCs w:val="27"/>
        </w:rPr>
        <w:t xml:space="preserve"> от 27 июля  2006 г. № 152-ФЗ </w:t>
      </w:r>
      <w:r w:rsidRPr="0062451E">
        <w:rPr>
          <w:color w:val="000000"/>
          <w:sz w:val="27"/>
          <w:szCs w:val="27"/>
        </w:rPr>
        <w:t>"О персональных данных".</w:t>
      </w:r>
    </w:p>
    <w:bookmarkEnd w:id="0"/>
    <w:p w:rsidR="0062451E" w:rsidRPr="00B44AA2" w:rsidRDefault="00C47E97" w:rsidP="00BE3628">
      <w:pPr>
        <w:ind w:firstLine="708"/>
        <w:jc w:val="both"/>
        <w:rPr>
          <w:color w:val="000000"/>
          <w:sz w:val="27"/>
          <w:szCs w:val="27"/>
        </w:rPr>
      </w:pPr>
      <w:r w:rsidRPr="00B44AA2">
        <w:rPr>
          <w:color w:val="000000"/>
          <w:sz w:val="27"/>
          <w:szCs w:val="27"/>
        </w:rPr>
        <w:t>2.</w:t>
      </w:r>
      <w:r w:rsidR="004A705B" w:rsidRPr="00B44AA2">
        <w:rPr>
          <w:color w:val="000000"/>
          <w:sz w:val="27"/>
          <w:szCs w:val="27"/>
        </w:rPr>
        <w:t>4</w:t>
      </w:r>
      <w:r w:rsidRPr="00B44AA2">
        <w:rPr>
          <w:color w:val="000000"/>
          <w:sz w:val="27"/>
          <w:szCs w:val="27"/>
        </w:rPr>
        <w:t xml:space="preserve">. Документы, предусмотренные пунктом </w:t>
      </w:r>
      <w:r w:rsidR="00964525" w:rsidRPr="00B44AA2">
        <w:rPr>
          <w:color w:val="000000"/>
          <w:sz w:val="27"/>
          <w:szCs w:val="27"/>
        </w:rPr>
        <w:t>2.</w:t>
      </w:r>
      <w:r w:rsidR="004A705B" w:rsidRPr="00B44AA2">
        <w:rPr>
          <w:color w:val="000000"/>
          <w:sz w:val="27"/>
          <w:szCs w:val="27"/>
        </w:rPr>
        <w:t>3</w:t>
      </w:r>
      <w:r w:rsidRPr="00B44AA2">
        <w:rPr>
          <w:color w:val="000000"/>
          <w:sz w:val="27"/>
          <w:szCs w:val="27"/>
        </w:rPr>
        <w:t xml:space="preserve"> настоящего Положения, представляются заявителем в подлинниках и копиях (за исключением документа, </w:t>
      </w:r>
      <w:r w:rsidRPr="00B44AA2">
        <w:rPr>
          <w:color w:val="000000"/>
          <w:sz w:val="27"/>
          <w:szCs w:val="27"/>
        </w:rPr>
        <w:lastRenderedPageBreak/>
        <w:t>предусмотренного подпунктом 1</w:t>
      </w:r>
      <w:r w:rsidR="007A7871">
        <w:rPr>
          <w:color w:val="000000"/>
          <w:sz w:val="27"/>
          <w:szCs w:val="27"/>
        </w:rPr>
        <w:t>5</w:t>
      </w:r>
      <w:r w:rsidRPr="00B44AA2">
        <w:rPr>
          <w:color w:val="000000"/>
          <w:sz w:val="27"/>
          <w:szCs w:val="27"/>
        </w:rPr>
        <w:t xml:space="preserve"> пункта </w:t>
      </w:r>
      <w:r w:rsidR="00964525" w:rsidRPr="00B44AA2">
        <w:rPr>
          <w:color w:val="000000"/>
          <w:sz w:val="27"/>
          <w:szCs w:val="27"/>
        </w:rPr>
        <w:t>2.</w:t>
      </w:r>
      <w:r w:rsidR="004A705B" w:rsidRPr="00B44AA2">
        <w:rPr>
          <w:color w:val="000000"/>
          <w:sz w:val="27"/>
          <w:szCs w:val="27"/>
        </w:rPr>
        <w:t>3</w:t>
      </w:r>
      <w:r w:rsidRPr="00B44AA2">
        <w:rPr>
          <w:color w:val="000000"/>
          <w:sz w:val="27"/>
          <w:szCs w:val="27"/>
        </w:rPr>
        <w:t xml:space="preserve"> настоящего Положения, который представляется в подлиннике). Копии документов сверяются с оригиналами и заверяются уполномоченным должностным лицом Администрации (далее - уполномоченное должностное лицо), оригиналы документов возвращаются заявителю.</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2.</w:t>
      </w:r>
      <w:r w:rsidR="004A705B" w:rsidRPr="00B44AA2">
        <w:rPr>
          <w:color w:val="000000"/>
          <w:sz w:val="27"/>
          <w:szCs w:val="27"/>
        </w:rPr>
        <w:t>5</w:t>
      </w:r>
      <w:r w:rsidRPr="00B44AA2">
        <w:rPr>
          <w:color w:val="000000"/>
          <w:sz w:val="27"/>
          <w:szCs w:val="27"/>
        </w:rPr>
        <w:t xml:space="preserve">. Заявление рассматривается Уполномоченным органом в течение 5 рабочих дней со дня </w:t>
      </w:r>
      <w:r w:rsidR="00BE3628" w:rsidRPr="00B44AA2">
        <w:rPr>
          <w:color w:val="000000"/>
          <w:sz w:val="27"/>
          <w:szCs w:val="27"/>
        </w:rPr>
        <w:t xml:space="preserve">поступления заявления на </w:t>
      </w:r>
      <w:r w:rsidRPr="00B44AA2">
        <w:rPr>
          <w:color w:val="000000"/>
          <w:sz w:val="27"/>
          <w:szCs w:val="27"/>
        </w:rPr>
        <w:t>регистраци</w:t>
      </w:r>
      <w:r w:rsidR="00BE3628" w:rsidRPr="00B44AA2">
        <w:rPr>
          <w:color w:val="000000"/>
          <w:sz w:val="27"/>
          <w:szCs w:val="27"/>
        </w:rPr>
        <w:t>ю</w:t>
      </w:r>
      <w:r w:rsidRPr="00B44AA2">
        <w:rPr>
          <w:color w:val="000000"/>
          <w:sz w:val="27"/>
          <w:szCs w:val="27"/>
        </w:rPr>
        <w:t xml:space="preserve"> в Уполномоченн</w:t>
      </w:r>
      <w:r w:rsidR="00BE3628" w:rsidRPr="00B44AA2">
        <w:rPr>
          <w:color w:val="000000"/>
          <w:sz w:val="27"/>
          <w:szCs w:val="27"/>
        </w:rPr>
        <w:t>ый</w:t>
      </w:r>
      <w:r w:rsidRPr="00B44AA2">
        <w:rPr>
          <w:color w:val="000000"/>
          <w:sz w:val="27"/>
          <w:szCs w:val="27"/>
        </w:rPr>
        <w:t xml:space="preserve"> орган.</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2.</w:t>
      </w:r>
      <w:r w:rsidR="004A705B" w:rsidRPr="00B44AA2">
        <w:rPr>
          <w:color w:val="000000"/>
          <w:sz w:val="27"/>
          <w:szCs w:val="27"/>
        </w:rPr>
        <w:t>6</w:t>
      </w:r>
      <w:r w:rsidRPr="00B44AA2">
        <w:rPr>
          <w:color w:val="000000"/>
          <w:sz w:val="27"/>
          <w:szCs w:val="27"/>
        </w:rPr>
        <w:t>. Уведомление об отказе в выдаче разрешения принимается по следующим основаниям:</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1) заявителем не представлены документы, указанные в пункте 2.</w:t>
      </w:r>
      <w:r w:rsidR="005249D7">
        <w:rPr>
          <w:color w:val="000000"/>
          <w:sz w:val="27"/>
          <w:szCs w:val="27"/>
        </w:rPr>
        <w:t>3</w:t>
      </w:r>
      <w:r w:rsidRPr="00B44AA2">
        <w:rPr>
          <w:color w:val="000000"/>
          <w:sz w:val="27"/>
          <w:szCs w:val="27"/>
        </w:rPr>
        <w:t xml:space="preserve">, раздела </w:t>
      </w:r>
      <w:r w:rsidRPr="00B44AA2">
        <w:rPr>
          <w:color w:val="000000"/>
          <w:sz w:val="27"/>
          <w:szCs w:val="27"/>
          <w:lang w:val="en-US"/>
        </w:rPr>
        <w:t>II</w:t>
      </w:r>
      <w:r w:rsidRPr="00B44AA2">
        <w:rPr>
          <w:color w:val="000000"/>
          <w:sz w:val="27"/>
          <w:szCs w:val="27"/>
        </w:rPr>
        <w:t xml:space="preserve"> настоящего Положения;</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 xml:space="preserve">2) заявление о выдаче разрешения оформлено с нарушением требований настоящего Положения либо направлено в Уполномоченный орган с нарушением сроков, указанных в пункте 2.1 раздела </w:t>
      </w:r>
      <w:r w:rsidRPr="00B44AA2">
        <w:rPr>
          <w:color w:val="000000"/>
          <w:sz w:val="27"/>
          <w:szCs w:val="27"/>
          <w:lang w:val="en-US"/>
        </w:rPr>
        <w:t>II</w:t>
      </w:r>
      <w:r w:rsidRPr="00B44AA2">
        <w:rPr>
          <w:color w:val="000000"/>
          <w:sz w:val="27"/>
          <w:szCs w:val="27"/>
        </w:rPr>
        <w:t xml:space="preserve"> настоящего Положения.</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2.</w:t>
      </w:r>
      <w:r w:rsidR="004A705B" w:rsidRPr="00B44AA2">
        <w:rPr>
          <w:color w:val="000000"/>
          <w:sz w:val="27"/>
          <w:szCs w:val="27"/>
        </w:rPr>
        <w:t>7</w:t>
      </w:r>
      <w:r w:rsidRPr="00B44AA2">
        <w:rPr>
          <w:color w:val="000000"/>
          <w:sz w:val="27"/>
          <w:szCs w:val="27"/>
        </w:rPr>
        <w:t>. При отсутствии оснований, предусмотренных пунктом 2.</w:t>
      </w:r>
      <w:r w:rsidR="005249D7">
        <w:rPr>
          <w:color w:val="000000"/>
          <w:sz w:val="27"/>
          <w:szCs w:val="27"/>
        </w:rPr>
        <w:t>6</w:t>
      </w:r>
      <w:r w:rsidRPr="00B44AA2">
        <w:rPr>
          <w:color w:val="000000"/>
          <w:sz w:val="27"/>
          <w:szCs w:val="27"/>
        </w:rPr>
        <w:t xml:space="preserve"> раздела </w:t>
      </w:r>
      <w:r w:rsidRPr="00B44AA2">
        <w:rPr>
          <w:color w:val="000000"/>
          <w:sz w:val="27"/>
          <w:szCs w:val="27"/>
          <w:lang w:val="en-US"/>
        </w:rPr>
        <w:t>II</w:t>
      </w:r>
      <w:r w:rsidRPr="00B44AA2">
        <w:rPr>
          <w:color w:val="000000"/>
          <w:sz w:val="27"/>
          <w:szCs w:val="27"/>
        </w:rPr>
        <w:t xml:space="preserve"> настоящего Положения, принимается решение о выдаче разрешения, утверждаемого главой </w:t>
      </w:r>
      <w:r w:rsidR="005160C4" w:rsidRPr="00B44AA2">
        <w:rPr>
          <w:color w:val="000000"/>
          <w:sz w:val="27"/>
          <w:szCs w:val="27"/>
        </w:rPr>
        <w:t>Нововеличковского</w:t>
      </w:r>
      <w:r w:rsidRPr="00B44AA2">
        <w:rPr>
          <w:color w:val="000000"/>
          <w:sz w:val="27"/>
          <w:szCs w:val="27"/>
        </w:rPr>
        <w:t xml:space="preserve"> поселения </w:t>
      </w:r>
      <w:r w:rsidR="005160C4" w:rsidRPr="00B44AA2">
        <w:rPr>
          <w:color w:val="000000"/>
          <w:sz w:val="27"/>
          <w:szCs w:val="27"/>
        </w:rPr>
        <w:t>Динского</w:t>
      </w:r>
      <w:r w:rsidRPr="00B44AA2">
        <w:rPr>
          <w:color w:val="000000"/>
          <w:sz w:val="27"/>
          <w:szCs w:val="27"/>
        </w:rPr>
        <w:t xml:space="preserve"> района в установленном законодательством порядке.</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2.</w:t>
      </w:r>
      <w:r w:rsidR="004A705B" w:rsidRPr="00B44AA2">
        <w:rPr>
          <w:color w:val="000000"/>
          <w:sz w:val="27"/>
          <w:szCs w:val="27"/>
        </w:rPr>
        <w:t>8</w:t>
      </w:r>
      <w:r w:rsidRPr="00B44AA2">
        <w:rPr>
          <w:color w:val="000000"/>
          <w:sz w:val="27"/>
          <w:szCs w:val="27"/>
        </w:rPr>
        <w:t xml:space="preserve">. Решение о выдаче Разрешения или уведомление об отказе в выдаче Разрешения принимается главой </w:t>
      </w:r>
      <w:r w:rsidR="005160C4" w:rsidRPr="00B44AA2">
        <w:rPr>
          <w:color w:val="000000"/>
          <w:sz w:val="27"/>
          <w:szCs w:val="27"/>
        </w:rPr>
        <w:t>Нововеличковского сельского</w:t>
      </w:r>
      <w:r w:rsidRPr="00B44AA2">
        <w:rPr>
          <w:color w:val="000000"/>
          <w:sz w:val="27"/>
          <w:szCs w:val="27"/>
        </w:rPr>
        <w:t xml:space="preserve">  поселения </w:t>
      </w:r>
      <w:r w:rsidR="005160C4" w:rsidRPr="00B44AA2">
        <w:rPr>
          <w:color w:val="000000"/>
          <w:sz w:val="27"/>
          <w:szCs w:val="27"/>
        </w:rPr>
        <w:t>Динского</w:t>
      </w:r>
      <w:r w:rsidRPr="00B44AA2">
        <w:rPr>
          <w:color w:val="000000"/>
          <w:sz w:val="27"/>
          <w:szCs w:val="27"/>
        </w:rPr>
        <w:t xml:space="preserve"> района, либо лицом, исполняющим его обязанности, по основаниям, установленным в пунктах 2.</w:t>
      </w:r>
      <w:r w:rsidR="005249D7">
        <w:rPr>
          <w:color w:val="000000"/>
          <w:sz w:val="27"/>
          <w:szCs w:val="27"/>
        </w:rPr>
        <w:t>6</w:t>
      </w:r>
      <w:r w:rsidRPr="00B44AA2">
        <w:rPr>
          <w:color w:val="000000"/>
          <w:sz w:val="27"/>
          <w:szCs w:val="27"/>
        </w:rPr>
        <w:t xml:space="preserve"> и 2.</w:t>
      </w:r>
      <w:r w:rsidR="005249D7">
        <w:rPr>
          <w:color w:val="000000"/>
          <w:sz w:val="27"/>
          <w:szCs w:val="27"/>
        </w:rPr>
        <w:t>7</w:t>
      </w:r>
      <w:r w:rsidRPr="00B44AA2">
        <w:rPr>
          <w:color w:val="000000"/>
          <w:sz w:val="27"/>
          <w:szCs w:val="27"/>
        </w:rPr>
        <w:t xml:space="preserve"> раздела </w:t>
      </w:r>
      <w:r w:rsidRPr="00B44AA2">
        <w:rPr>
          <w:color w:val="000000"/>
          <w:sz w:val="27"/>
          <w:szCs w:val="27"/>
          <w:lang w:val="en-US"/>
        </w:rPr>
        <w:t>II</w:t>
      </w:r>
      <w:r w:rsidRPr="00B44AA2">
        <w:rPr>
          <w:color w:val="000000"/>
          <w:sz w:val="27"/>
          <w:szCs w:val="27"/>
        </w:rPr>
        <w:t xml:space="preserve"> настоящего Положения.</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 xml:space="preserve">Разрешение или уведомление об отказе в выдаче Разрешения подписывается главой </w:t>
      </w:r>
      <w:r w:rsidR="005160C4" w:rsidRPr="00B44AA2">
        <w:rPr>
          <w:color w:val="000000"/>
          <w:sz w:val="27"/>
          <w:szCs w:val="27"/>
        </w:rPr>
        <w:t>Нововеличковского сельского</w:t>
      </w:r>
      <w:r w:rsidR="00A10650" w:rsidRPr="00B44AA2">
        <w:rPr>
          <w:color w:val="000000"/>
          <w:sz w:val="27"/>
          <w:szCs w:val="27"/>
        </w:rPr>
        <w:t xml:space="preserve"> </w:t>
      </w:r>
      <w:r w:rsidRPr="00B44AA2">
        <w:rPr>
          <w:color w:val="000000"/>
          <w:sz w:val="27"/>
          <w:szCs w:val="27"/>
        </w:rPr>
        <w:t xml:space="preserve">поселения </w:t>
      </w:r>
      <w:r w:rsidR="005160C4" w:rsidRPr="00B44AA2">
        <w:rPr>
          <w:color w:val="000000"/>
          <w:sz w:val="27"/>
          <w:szCs w:val="27"/>
        </w:rPr>
        <w:t>Динского</w:t>
      </w:r>
      <w:r w:rsidRPr="00B44AA2">
        <w:rPr>
          <w:color w:val="000000"/>
          <w:sz w:val="27"/>
          <w:szCs w:val="27"/>
        </w:rPr>
        <w:t xml:space="preserve"> района либо лицом, исполняющим его обязанности.</w:t>
      </w:r>
    </w:p>
    <w:p w:rsidR="00DA00BB" w:rsidRPr="00B44AA2" w:rsidRDefault="00DA00BB" w:rsidP="00DA00BB">
      <w:pPr>
        <w:widowControl w:val="0"/>
        <w:autoSpaceDE w:val="0"/>
        <w:autoSpaceDN w:val="0"/>
        <w:adjustRightInd w:val="0"/>
        <w:ind w:firstLine="709"/>
        <w:jc w:val="both"/>
        <w:rPr>
          <w:color w:val="000000"/>
          <w:sz w:val="27"/>
          <w:szCs w:val="27"/>
        </w:rPr>
      </w:pPr>
      <w:r w:rsidRPr="00B44AA2">
        <w:rPr>
          <w:color w:val="000000"/>
          <w:sz w:val="27"/>
          <w:szCs w:val="27"/>
        </w:rPr>
        <w:t>Указан</w:t>
      </w:r>
      <w:r w:rsidR="00A10650" w:rsidRPr="00B44AA2">
        <w:rPr>
          <w:color w:val="000000"/>
          <w:sz w:val="27"/>
          <w:szCs w:val="27"/>
        </w:rPr>
        <w:t xml:space="preserve">ные Разрешение или уведомление </w:t>
      </w:r>
      <w:r w:rsidRPr="00B44AA2">
        <w:rPr>
          <w:color w:val="000000"/>
          <w:sz w:val="27"/>
          <w:szCs w:val="27"/>
        </w:rPr>
        <w:t>об отказе в выдаче Разрешения выдаются заявителю способом, указанным в заявлении, не позднее 7 рабочих дней со дня его регистрации в Уполномоченном органе.</w:t>
      </w:r>
    </w:p>
    <w:p w:rsidR="00DA00BB" w:rsidRPr="00B44AA2" w:rsidRDefault="004A705B" w:rsidP="00DA00BB">
      <w:pPr>
        <w:widowControl w:val="0"/>
        <w:autoSpaceDE w:val="0"/>
        <w:autoSpaceDN w:val="0"/>
        <w:adjustRightInd w:val="0"/>
        <w:ind w:firstLine="709"/>
        <w:jc w:val="both"/>
        <w:rPr>
          <w:color w:val="000000"/>
          <w:sz w:val="27"/>
          <w:szCs w:val="27"/>
        </w:rPr>
      </w:pPr>
      <w:r w:rsidRPr="00B44AA2">
        <w:rPr>
          <w:color w:val="000000"/>
          <w:sz w:val="27"/>
          <w:szCs w:val="27"/>
        </w:rPr>
        <w:t xml:space="preserve">2.9. </w:t>
      </w:r>
      <w:r w:rsidR="00DA00BB" w:rsidRPr="00B44AA2">
        <w:rPr>
          <w:color w:val="000000"/>
          <w:sz w:val="27"/>
          <w:szCs w:val="27"/>
        </w:rPr>
        <w:t xml:space="preserve">В целях выполнения авиационных работ и парашютных прыжков, а также демонстрационных полетов над населенными пунктами пользователю воздушного пространства помимо Разрешения, выданного органом местного самоуправления, также необходимо получить разрешение и условия на использование воздушного пространства от соответствующих оперативных органов Единой системы организации воздушного движения Российской Федерации на основании пункта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w:t>
      </w:r>
      <w:r w:rsidR="00B44AA2">
        <w:rPr>
          <w:color w:val="000000"/>
          <w:sz w:val="27"/>
          <w:szCs w:val="27"/>
        </w:rPr>
        <w:t xml:space="preserve"> </w:t>
      </w:r>
      <w:r w:rsidR="00DA00BB" w:rsidRPr="00B44AA2">
        <w:rPr>
          <w:color w:val="000000"/>
          <w:sz w:val="27"/>
          <w:szCs w:val="27"/>
        </w:rPr>
        <w:t>от 16 января 2012 г</w:t>
      </w:r>
      <w:r w:rsidR="00B44AA2">
        <w:rPr>
          <w:color w:val="000000"/>
          <w:sz w:val="27"/>
          <w:szCs w:val="27"/>
        </w:rPr>
        <w:t>.</w:t>
      </w:r>
      <w:r w:rsidR="00DA00BB" w:rsidRPr="00B44AA2">
        <w:rPr>
          <w:color w:val="000000"/>
          <w:sz w:val="27"/>
          <w:szCs w:val="27"/>
        </w:rPr>
        <w:t xml:space="preserve"> № 6.</w:t>
      </w:r>
    </w:p>
    <w:p w:rsidR="00DA00BB" w:rsidRDefault="00DA00BB" w:rsidP="00DA00BB">
      <w:pPr>
        <w:widowControl w:val="0"/>
        <w:autoSpaceDE w:val="0"/>
        <w:autoSpaceDN w:val="0"/>
        <w:adjustRightInd w:val="0"/>
        <w:ind w:firstLine="709"/>
        <w:jc w:val="both"/>
        <w:rPr>
          <w:color w:val="000000"/>
          <w:sz w:val="28"/>
          <w:szCs w:val="28"/>
        </w:rPr>
      </w:pPr>
    </w:p>
    <w:p w:rsidR="008178F8" w:rsidRDefault="008178F8" w:rsidP="00DA00BB">
      <w:pPr>
        <w:widowControl w:val="0"/>
        <w:autoSpaceDE w:val="0"/>
        <w:autoSpaceDN w:val="0"/>
        <w:adjustRightInd w:val="0"/>
        <w:ind w:firstLine="709"/>
        <w:jc w:val="both"/>
        <w:rPr>
          <w:color w:val="000000"/>
          <w:sz w:val="28"/>
          <w:szCs w:val="28"/>
        </w:rPr>
      </w:pPr>
    </w:p>
    <w:p w:rsidR="008178F8" w:rsidRPr="00DA00BB" w:rsidRDefault="008178F8" w:rsidP="00DA00BB">
      <w:pPr>
        <w:widowControl w:val="0"/>
        <w:autoSpaceDE w:val="0"/>
        <w:autoSpaceDN w:val="0"/>
        <w:adjustRightInd w:val="0"/>
        <w:ind w:firstLine="709"/>
        <w:jc w:val="both"/>
        <w:rPr>
          <w:color w:val="000000"/>
          <w:sz w:val="28"/>
          <w:szCs w:val="28"/>
        </w:rPr>
      </w:pPr>
    </w:p>
    <w:p w:rsidR="008178F8" w:rsidRDefault="00A10650" w:rsidP="008178F8">
      <w:pPr>
        <w:tabs>
          <w:tab w:val="left" w:pos="7545"/>
        </w:tabs>
        <w:suppressAutoHyphens/>
        <w:ind w:right="-2"/>
        <w:jc w:val="both"/>
        <w:rPr>
          <w:rFonts w:eastAsia="DejaVuSans"/>
          <w:kern w:val="1"/>
          <w:sz w:val="28"/>
          <w:szCs w:val="28"/>
        </w:rPr>
      </w:pPr>
      <w:r>
        <w:rPr>
          <w:rFonts w:eastAsia="DejaVuSans"/>
          <w:kern w:val="1"/>
          <w:sz w:val="28"/>
          <w:szCs w:val="28"/>
        </w:rPr>
        <w:t xml:space="preserve">Начальник </w:t>
      </w:r>
      <w:r w:rsidR="00B44AA2">
        <w:rPr>
          <w:rFonts w:eastAsia="DejaVuSans"/>
          <w:kern w:val="1"/>
          <w:sz w:val="28"/>
          <w:szCs w:val="28"/>
        </w:rPr>
        <w:t xml:space="preserve">общего </w:t>
      </w:r>
      <w:r>
        <w:rPr>
          <w:rFonts w:eastAsia="DejaVuSans"/>
          <w:kern w:val="1"/>
          <w:sz w:val="28"/>
          <w:szCs w:val="28"/>
        </w:rPr>
        <w:t xml:space="preserve">отдела </w:t>
      </w:r>
      <w:r w:rsidR="00B44AA2">
        <w:rPr>
          <w:rFonts w:eastAsia="DejaVuSans"/>
          <w:kern w:val="1"/>
          <w:sz w:val="28"/>
          <w:szCs w:val="28"/>
        </w:rPr>
        <w:t>администрации</w:t>
      </w:r>
    </w:p>
    <w:p w:rsidR="00A10650" w:rsidRPr="009923A1" w:rsidRDefault="00B44AA2" w:rsidP="008178F8">
      <w:pPr>
        <w:tabs>
          <w:tab w:val="left" w:pos="7545"/>
        </w:tabs>
        <w:suppressAutoHyphens/>
        <w:ind w:right="-2"/>
        <w:jc w:val="both"/>
        <w:rPr>
          <w:sz w:val="28"/>
          <w:szCs w:val="28"/>
        </w:rPr>
      </w:pPr>
      <w:r>
        <w:rPr>
          <w:rFonts w:eastAsia="DejaVuSans"/>
          <w:kern w:val="1"/>
          <w:sz w:val="28"/>
          <w:szCs w:val="28"/>
        </w:rPr>
        <w:t>Нововеличковского сельского поселения</w:t>
      </w:r>
      <w:r w:rsidR="00A10650">
        <w:rPr>
          <w:rFonts w:eastAsia="DejaVuSans"/>
          <w:kern w:val="1"/>
          <w:sz w:val="28"/>
          <w:szCs w:val="28"/>
        </w:rPr>
        <w:t xml:space="preserve">                                     </w:t>
      </w:r>
      <w:r>
        <w:rPr>
          <w:rFonts w:eastAsia="DejaVuSans"/>
          <w:kern w:val="1"/>
          <w:sz w:val="28"/>
          <w:szCs w:val="28"/>
        </w:rPr>
        <w:t xml:space="preserve"> О.Ю. Калитка</w:t>
      </w:r>
    </w:p>
    <w:p w:rsidR="00DA00BB" w:rsidRPr="00DA00BB" w:rsidRDefault="00DA00BB" w:rsidP="00DA00BB">
      <w:pPr>
        <w:widowControl w:val="0"/>
        <w:autoSpaceDE w:val="0"/>
        <w:autoSpaceDN w:val="0"/>
        <w:adjustRightInd w:val="0"/>
        <w:ind w:firstLine="709"/>
        <w:jc w:val="right"/>
        <w:rPr>
          <w:color w:val="000000"/>
          <w:sz w:val="28"/>
          <w:szCs w:val="28"/>
        </w:rPr>
      </w:pPr>
      <w:r w:rsidRPr="00DA00BB">
        <w:rPr>
          <w:color w:val="000000"/>
          <w:sz w:val="28"/>
          <w:szCs w:val="28"/>
        </w:rPr>
        <w:t xml:space="preserve"> </w:t>
      </w:r>
    </w:p>
    <w:p w:rsidR="00DA00BB" w:rsidRDefault="00DA00BB" w:rsidP="00DA00BB">
      <w:pPr>
        <w:widowControl w:val="0"/>
        <w:autoSpaceDE w:val="0"/>
        <w:autoSpaceDN w:val="0"/>
        <w:adjustRightInd w:val="0"/>
        <w:ind w:firstLine="709"/>
        <w:jc w:val="right"/>
        <w:rPr>
          <w:color w:val="000000"/>
          <w:sz w:val="28"/>
          <w:szCs w:val="28"/>
        </w:rPr>
      </w:pPr>
    </w:p>
    <w:p w:rsidR="007C55FA" w:rsidRDefault="007C55FA" w:rsidP="007C55FA">
      <w:pPr>
        <w:rPr>
          <w:rFonts w:eastAsia="TimesNewRomanPSMT"/>
          <w:sz w:val="28"/>
          <w:szCs w:val="28"/>
        </w:rPr>
      </w:pPr>
    </w:p>
    <w:p w:rsidR="008178F8" w:rsidRDefault="008178F8" w:rsidP="00C3075A">
      <w:pPr>
        <w:ind w:left="4962"/>
        <w:jc w:val="right"/>
        <w:rPr>
          <w:rFonts w:eastAsia="TimesNewRomanPSMT"/>
          <w:sz w:val="28"/>
          <w:szCs w:val="28"/>
        </w:rPr>
      </w:pPr>
      <w:r w:rsidRPr="009923A1">
        <w:rPr>
          <w:rFonts w:eastAsia="TimesNewRomanPSMT"/>
          <w:sz w:val="28"/>
          <w:szCs w:val="28"/>
        </w:rPr>
        <w:lastRenderedPageBreak/>
        <w:t xml:space="preserve">ПРИЛОЖЕНИЕ </w:t>
      </w:r>
      <w:r>
        <w:rPr>
          <w:rFonts w:eastAsia="TimesNewRomanPSMT"/>
          <w:sz w:val="28"/>
          <w:szCs w:val="28"/>
        </w:rPr>
        <w:t xml:space="preserve">№ </w:t>
      </w:r>
      <w:r w:rsidR="00F4263F">
        <w:rPr>
          <w:rFonts w:eastAsia="TimesNewRomanPSMT"/>
          <w:sz w:val="28"/>
          <w:szCs w:val="28"/>
        </w:rPr>
        <w:t>1</w:t>
      </w:r>
    </w:p>
    <w:p w:rsidR="00C3075A" w:rsidRDefault="008178F8" w:rsidP="00C3075A">
      <w:pPr>
        <w:widowControl w:val="0"/>
        <w:tabs>
          <w:tab w:val="left" w:pos="851"/>
        </w:tabs>
        <w:suppressAutoHyphens/>
        <w:autoSpaceDE w:val="0"/>
        <w:jc w:val="right"/>
        <w:rPr>
          <w:bCs/>
          <w:color w:val="000000"/>
          <w:sz w:val="24"/>
          <w:szCs w:val="24"/>
        </w:rPr>
      </w:pPr>
      <w:r w:rsidRPr="00C3075A">
        <w:rPr>
          <w:rFonts w:eastAsia="TimesNewRomanPSMT"/>
          <w:sz w:val="24"/>
          <w:szCs w:val="24"/>
        </w:rPr>
        <w:t xml:space="preserve">к </w:t>
      </w:r>
      <w:r w:rsidR="00F4263F" w:rsidRPr="00C3075A">
        <w:rPr>
          <w:rFonts w:eastAsia="TimesNewRomanPSMT"/>
          <w:sz w:val="24"/>
          <w:szCs w:val="24"/>
        </w:rPr>
        <w:t>Положению</w:t>
      </w:r>
      <w:r w:rsidRPr="00C3075A">
        <w:rPr>
          <w:rFonts w:eastAsia="TimesNewRomanPSMT"/>
          <w:sz w:val="24"/>
          <w:szCs w:val="24"/>
        </w:rPr>
        <w:t xml:space="preserve"> </w:t>
      </w:r>
      <w:r w:rsidR="00C3075A" w:rsidRPr="00C3075A">
        <w:rPr>
          <w:bCs/>
          <w:color w:val="000000"/>
          <w:sz w:val="24"/>
          <w:szCs w:val="24"/>
        </w:rPr>
        <w:t xml:space="preserve">о выдаче разрешения на выполнение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авиационных работ, парашютных прыжков, демонстрационных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полетов воздушных судов, полетов беспилотных воздушных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судов, подъемов привязных аэростатов над населенными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пунктами Нововеличковского сельского поселения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Динского района, посадки (взлета) на расположенные в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границах населенных пунктов Нововеличковского сельского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поселения Динского района площадки, сведения о которых </w:t>
      </w:r>
    </w:p>
    <w:p w:rsidR="00C3075A" w:rsidRP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не опубликованы в документах аэронавигационной информации</w:t>
      </w:r>
    </w:p>
    <w:p w:rsidR="00CB53DB" w:rsidRDefault="00CB53DB" w:rsidP="008178F8">
      <w:pPr>
        <w:spacing w:after="160"/>
        <w:contextualSpacing/>
        <w:jc w:val="center"/>
        <w:rPr>
          <w:rFonts w:eastAsia="Calibri"/>
          <w:b/>
          <w:sz w:val="28"/>
          <w:szCs w:val="28"/>
          <w:lang w:eastAsia="en-US"/>
        </w:rPr>
      </w:pPr>
    </w:p>
    <w:p w:rsidR="008178F8" w:rsidRPr="00741B78" w:rsidRDefault="008178F8" w:rsidP="008178F8">
      <w:pPr>
        <w:ind w:left="4860"/>
        <w:rPr>
          <w:sz w:val="22"/>
          <w:szCs w:val="22"/>
        </w:rPr>
      </w:pPr>
      <w:r w:rsidRPr="00697AB5">
        <w:rPr>
          <w:sz w:val="28"/>
          <w:szCs w:val="28"/>
        </w:rPr>
        <w:t xml:space="preserve">Главе </w:t>
      </w:r>
      <w:r>
        <w:rPr>
          <w:sz w:val="28"/>
          <w:szCs w:val="28"/>
          <w:lang w:eastAsia="ar-SA"/>
        </w:rPr>
        <w:t>Нововеличковского</w:t>
      </w:r>
      <w:r w:rsidRPr="00DF2183">
        <w:rPr>
          <w:sz w:val="28"/>
          <w:szCs w:val="28"/>
          <w:lang w:eastAsia="ar-SA"/>
        </w:rPr>
        <w:t xml:space="preserve"> сельского поселения </w:t>
      </w:r>
      <w:r>
        <w:rPr>
          <w:sz w:val="28"/>
          <w:szCs w:val="28"/>
          <w:lang w:eastAsia="ar-SA"/>
        </w:rPr>
        <w:t>Дин</w:t>
      </w:r>
      <w:r w:rsidRPr="00DF2183">
        <w:rPr>
          <w:sz w:val="28"/>
          <w:szCs w:val="28"/>
          <w:lang w:eastAsia="ar-SA"/>
        </w:rPr>
        <w:t>ского района</w:t>
      </w:r>
      <w:r w:rsidRPr="00697AB5">
        <w:rPr>
          <w:sz w:val="28"/>
          <w:szCs w:val="28"/>
        </w:rPr>
        <w:t xml:space="preserve"> </w:t>
      </w:r>
      <w:r>
        <w:rPr>
          <w:sz w:val="28"/>
          <w:szCs w:val="28"/>
        </w:rPr>
        <w:t>Г.М.</w:t>
      </w:r>
      <w:r w:rsidR="00DB0CF3">
        <w:rPr>
          <w:sz w:val="28"/>
          <w:szCs w:val="28"/>
        </w:rPr>
        <w:t xml:space="preserve"> </w:t>
      </w:r>
      <w:r>
        <w:rPr>
          <w:sz w:val="28"/>
          <w:szCs w:val="28"/>
        </w:rPr>
        <w:t>Кова</w:t>
      </w:r>
    </w:p>
    <w:p w:rsidR="008178F8" w:rsidRPr="00697AB5" w:rsidRDefault="008178F8" w:rsidP="008178F8">
      <w:pPr>
        <w:ind w:left="4860"/>
        <w:rPr>
          <w:sz w:val="28"/>
          <w:szCs w:val="28"/>
        </w:rPr>
      </w:pPr>
      <w:r w:rsidRPr="00697AB5">
        <w:rPr>
          <w:sz w:val="28"/>
          <w:szCs w:val="28"/>
        </w:rPr>
        <w:t>от _______________________________</w:t>
      </w:r>
    </w:p>
    <w:p w:rsidR="008178F8" w:rsidRPr="00697AB5" w:rsidRDefault="008178F8" w:rsidP="008178F8">
      <w:pPr>
        <w:ind w:left="4860"/>
        <w:rPr>
          <w:sz w:val="28"/>
          <w:szCs w:val="28"/>
        </w:rPr>
      </w:pPr>
      <w:r w:rsidRPr="00697AB5">
        <w:rPr>
          <w:sz w:val="28"/>
          <w:szCs w:val="28"/>
        </w:rPr>
        <w:t>___</w:t>
      </w:r>
      <w:r>
        <w:rPr>
          <w:sz w:val="28"/>
          <w:szCs w:val="28"/>
        </w:rPr>
        <w:t>____________________________</w:t>
      </w:r>
    </w:p>
    <w:p w:rsidR="008178F8" w:rsidRPr="00697AB5" w:rsidRDefault="008178F8" w:rsidP="008178F8">
      <w:pPr>
        <w:ind w:left="4860"/>
        <w:jc w:val="center"/>
      </w:pPr>
      <w:r w:rsidRPr="00697AB5">
        <w:t xml:space="preserve">(наименование юридического лица; </w:t>
      </w:r>
      <w:r>
        <w:t>Ф.И.О.</w:t>
      </w:r>
      <w:r w:rsidRPr="00697AB5">
        <w:t xml:space="preserve"> физического лица)</w:t>
      </w:r>
    </w:p>
    <w:p w:rsidR="008178F8" w:rsidRPr="00697AB5" w:rsidRDefault="008178F8" w:rsidP="008178F8">
      <w:pPr>
        <w:ind w:left="4860"/>
        <w:rPr>
          <w:sz w:val="28"/>
          <w:szCs w:val="28"/>
        </w:rPr>
      </w:pPr>
      <w:r w:rsidRPr="00697AB5">
        <w:rPr>
          <w:sz w:val="28"/>
          <w:szCs w:val="28"/>
        </w:rPr>
        <w:t>___</w:t>
      </w:r>
      <w:r>
        <w:rPr>
          <w:sz w:val="28"/>
          <w:szCs w:val="28"/>
        </w:rPr>
        <w:t>____________________________</w:t>
      </w:r>
    </w:p>
    <w:p w:rsidR="008178F8" w:rsidRPr="00697AB5" w:rsidRDefault="008178F8" w:rsidP="008178F8">
      <w:pPr>
        <w:ind w:left="4860"/>
        <w:rPr>
          <w:sz w:val="28"/>
          <w:szCs w:val="28"/>
        </w:rPr>
      </w:pPr>
      <w:r w:rsidRPr="00697AB5">
        <w:rPr>
          <w:sz w:val="28"/>
          <w:szCs w:val="28"/>
        </w:rPr>
        <w:t>___</w:t>
      </w:r>
      <w:r>
        <w:rPr>
          <w:sz w:val="28"/>
          <w:szCs w:val="28"/>
        </w:rPr>
        <w:t>____________________________</w:t>
      </w:r>
    </w:p>
    <w:p w:rsidR="008178F8" w:rsidRPr="00697AB5" w:rsidRDefault="008178F8" w:rsidP="008178F8">
      <w:pPr>
        <w:ind w:left="4860"/>
        <w:jc w:val="center"/>
      </w:pPr>
      <w:r w:rsidRPr="00697AB5">
        <w:t>(адрес места нахождения/жительства)</w:t>
      </w:r>
    </w:p>
    <w:p w:rsidR="008178F8" w:rsidRDefault="008178F8" w:rsidP="008178F8">
      <w:pPr>
        <w:ind w:left="4860"/>
        <w:rPr>
          <w:sz w:val="28"/>
          <w:szCs w:val="28"/>
        </w:rPr>
      </w:pPr>
      <w:r w:rsidRPr="00697AB5">
        <w:rPr>
          <w:sz w:val="28"/>
          <w:szCs w:val="28"/>
        </w:rPr>
        <w:t>теле</w:t>
      </w:r>
      <w:r>
        <w:rPr>
          <w:sz w:val="28"/>
          <w:szCs w:val="28"/>
        </w:rPr>
        <w:t>фон: ________, факс _________</w:t>
      </w:r>
    </w:p>
    <w:p w:rsidR="008178F8" w:rsidRPr="004B4CBC" w:rsidRDefault="008178F8" w:rsidP="008178F8">
      <w:pPr>
        <w:ind w:left="4860"/>
        <w:rPr>
          <w:sz w:val="28"/>
          <w:szCs w:val="28"/>
        </w:rPr>
      </w:pPr>
      <w:r w:rsidRPr="00697AB5">
        <w:rPr>
          <w:sz w:val="28"/>
          <w:szCs w:val="28"/>
        </w:rPr>
        <w:t>эл.</w:t>
      </w:r>
      <w:r>
        <w:rPr>
          <w:sz w:val="28"/>
          <w:szCs w:val="28"/>
        </w:rPr>
        <w:t xml:space="preserve"> почта:_______________________</w:t>
      </w:r>
    </w:p>
    <w:p w:rsidR="00CB53DB" w:rsidRDefault="00CB53DB" w:rsidP="00DA00BB">
      <w:pPr>
        <w:widowControl w:val="0"/>
        <w:autoSpaceDE w:val="0"/>
        <w:autoSpaceDN w:val="0"/>
        <w:adjustRightInd w:val="0"/>
        <w:ind w:firstLine="709"/>
        <w:jc w:val="center"/>
        <w:rPr>
          <w:color w:val="000000"/>
          <w:sz w:val="28"/>
          <w:szCs w:val="28"/>
        </w:rPr>
      </w:pPr>
    </w:p>
    <w:p w:rsidR="00C3075A" w:rsidRPr="00DA00BB" w:rsidRDefault="00C3075A" w:rsidP="00DA00BB">
      <w:pPr>
        <w:widowControl w:val="0"/>
        <w:autoSpaceDE w:val="0"/>
        <w:autoSpaceDN w:val="0"/>
        <w:adjustRightInd w:val="0"/>
        <w:ind w:firstLine="709"/>
        <w:jc w:val="center"/>
        <w:rPr>
          <w:color w:val="000000"/>
          <w:sz w:val="28"/>
          <w:szCs w:val="28"/>
        </w:rPr>
      </w:pP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Заявление</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о выдаче разрешения на выполнение авиационных работ,</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парашютных прыжков, демонстрационных полетов воздушных судов,</w:t>
      </w:r>
    </w:p>
    <w:p w:rsidR="00B44AA2" w:rsidRDefault="00DA00BB" w:rsidP="00B44AA2">
      <w:pPr>
        <w:widowControl w:val="0"/>
        <w:autoSpaceDE w:val="0"/>
        <w:autoSpaceDN w:val="0"/>
        <w:adjustRightInd w:val="0"/>
        <w:jc w:val="center"/>
        <w:rPr>
          <w:color w:val="000000"/>
          <w:sz w:val="28"/>
          <w:szCs w:val="28"/>
        </w:rPr>
      </w:pPr>
      <w:r w:rsidRPr="00DA00BB">
        <w:rPr>
          <w:color w:val="000000"/>
          <w:sz w:val="28"/>
          <w:szCs w:val="28"/>
        </w:rPr>
        <w:t>полетов беспилотных воздушных судов, подъемов</w:t>
      </w:r>
      <w:r w:rsidR="00B44AA2">
        <w:rPr>
          <w:color w:val="000000"/>
          <w:sz w:val="28"/>
          <w:szCs w:val="28"/>
        </w:rPr>
        <w:t xml:space="preserve"> </w:t>
      </w:r>
      <w:r w:rsidRPr="00DA00BB">
        <w:rPr>
          <w:color w:val="000000"/>
          <w:sz w:val="28"/>
          <w:szCs w:val="28"/>
        </w:rPr>
        <w:t xml:space="preserve">привязных </w:t>
      </w:r>
    </w:p>
    <w:p w:rsidR="00B44AA2" w:rsidRDefault="00DA00BB" w:rsidP="00B44AA2">
      <w:pPr>
        <w:widowControl w:val="0"/>
        <w:autoSpaceDE w:val="0"/>
        <w:autoSpaceDN w:val="0"/>
        <w:adjustRightInd w:val="0"/>
        <w:jc w:val="center"/>
        <w:rPr>
          <w:color w:val="000000"/>
          <w:sz w:val="28"/>
          <w:szCs w:val="28"/>
        </w:rPr>
      </w:pPr>
      <w:r w:rsidRPr="00DA00BB">
        <w:rPr>
          <w:color w:val="000000"/>
          <w:sz w:val="28"/>
          <w:szCs w:val="28"/>
        </w:rPr>
        <w:t xml:space="preserve">аэростатов над населенными пунктами </w:t>
      </w:r>
      <w:r w:rsidR="008178F8">
        <w:rPr>
          <w:color w:val="000000"/>
          <w:sz w:val="28"/>
          <w:szCs w:val="28"/>
        </w:rPr>
        <w:t>Нововеличковского сельского</w:t>
      </w:r>
      <w:r w:rsidRPr="00DA00BB">
        <w:rPr>
          <w:color w:val="000000"/>
          <w:sz w:val="28"/>
          <w:szCs w:val="28"/>
        </w:rPr>
        <w:t xml:space="preserve"> поселения </w:t>
      </w:r>
      <w:r w:rsidR="008178F8">
        <w:rPr>
          <w:color w:val="000000"/>
          <w:sz w:val="28"/>
          <w:szCs w:val="28"/>
        </w:rPr>
        <w:t>Динского</w:t>
      </w:r>
      <w:r w:rsidRPr="00DA00BB">
        <w:rPr>
          <w:color w:val="000000"/>
          <w:sz w:val="28"/>
          <w:szCs w:val="28"/>
        </w:rPr>
        <w:t xml:space="preserve"> района, посадки (взлета) на расположенные </w:t>
      </w:r>
    </w:p>
    <w:p w:rsidR="00DA00BB" w:rsidRPr="00DA00BB" w:rsidRDefault="00DA00BB" w:rsidP="00B44AA2">
      <w:pPr>
        <w:widowControl w:val="0"/>
        <w:autoSpaceDE w:val="0"/>
        <w:autoSpaceDN w:val="0"/>
        <w:adjustRightInd w:val="0"/>
        <w:jc w:val="center"/>
        <w:rPr>
          <w:color w:val="000000"/>
          <w:sz w:val="28"/>
          <w:szCs w:val="28"/>
        </w:rPr>
      </w:pPr>
      <w:r w:rsidRPr="00DA00BB">
        <w:rPr>
          <w:color w:val="000000"/>
          <w:sz w:val="28"/>
          <w:szCs w:val="28"/>
        </w:rPr>
        <w:t xml:space="preserve">в границах населенных пунктов </w:t>
      </w:r>
      <w:r w:rsidR="008178F8">
        <w:rPr>
          <w:color w:val="000000"/>
          <w:sz w:val="28"/>
          <w:szCs w:val="28"/>
        </w:rPr>
        <w:t>Нововеличковского сельского</w:t>
      </w:r>
      <w:r w:rsidRPr="00DA00BB">
        <w:rPr>
          <w:color w:val="000000"/>
          <w:sz w:val="28"/>
          <w:szCs w:val="28"/>
        </w:rPr>
        <w:t xml:space="preserve"> поселения </w:t>
      </w:r>
    </w:p>
    <w:p w:rsidR="00B44AA2" w:rsidRDefault="008178F8" w:rsidP="00CB53DB">
      <w:pPr>
        <w:widowControl w:val="0"/>
        <w:autoSpaceDE w:val="0"/>
        <w:autoSpaceDN w:val="0"/>
        <w:adjustRightInd w:val="0"/>
        <w:jc w:val="center"/>
        <w:rPr>
          <w:color w:val="000000"/>
          <w:sz w:val="28"/>
          <w:szCs w:val="28"/>
        </w:rPr>
      </w:pPr>
      <w:r>
        <w:rPr>
          <w:color w:val="000000"/>
          <w:sz w:val="28"/>
          <w:szCs w:val="28"/>
        </w:rPr>
        <w:t>Динского</w:t>
      </w:r>
      <w:r w:rsidR="00DA00BB" w:rsidRPr="00DA00BB">
        <w:rPr>
          <w:color w:val="000000"/>
          <w:sz w:val="28"/>
          <w:szCs w:val="28"/>
        </w:rPr>
        <w:t xml:space="preserve"> района площадки, сведения о которых не опубликованы </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в документах аэронавигационной информации</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Прошу выдать разрешение на выполнение над населенными пунктами </w:t>
      </w:r>
      <w:r w:rsidR="008178F8">
        <w:rPr>
          <w:color w:val="000000"/>
          <w:sz w:val="28"/>
          <w:szCs w:val="28"/>
        </w:rPr>
        <w:t>Нововеличковского сельского</w:t>
      </w:r>
      <w:r w:rsidRPr="00DA00BB">
        <w:rPr>
          <w:color w:val="000000"/>
          <w:sz w:val="28"/>
          <w:szCs w:val="28"/>
        </w:rPr>
        <w:t xml:space="preserve"> поселения </w:t>
      </w:r>
      <w:r w:rsidR="008178F8">
        <w:rPr>
          <w:color w:val="000000"/>
          <w:sz w:val="28"/>
          <w:szCs w:val="28"/>
        </w:rPr>
        <w:t>Динского</w:t>
      </w:r>
      <w:r w:rsidRPr="00DA00BB">
        <w:rPr>
          <w:color w:val="000000"/>
          <w:sz w:val="28"/>
          <w:szCs w:val="28"/>
        </w:rPr>
        <w:t xml:space="preserve"> района: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CB53DB" w:rsidRDefault="00DA00BB" w:rsidP="00CB53DB">
      <w:pPr>
        <w:widowControl w:val="0"/>
        <w:autoSpaceDE w:val="0"/>
        <w:autoSpaceDN w:val="0"/>
        <w:adjustRightInd w:val="0"/>
        <w:jc w:val="center"/>
        <w:rPr>
          <w:color w:val="000000"/>
          <w:sz w:val="24"/>
          <w:szCs w:val="24"/>
        </w:rPr>
      </w:pPr>
      <w:r w:rsidRPr="00CB53DB">
        <w:rPr>
          <w:color w:val="000000"/>
          <w:sz w:val="24"/>
          <w:szCs w:val="24"/>
        </w:rPr>
        <w:t xml:space="preserve">(авиационных работ, парашютных прыжков, подъема привязных аэростатов, демонстрационных полетов, полетов беспилотного воздушного судна, посадки </w:t>
      </w:r>
    </w:p>
    <w:p w:rsidR="00DA00BB" w:rsidRPr="00CB53DB" w:rsidRDefault="00DA00BB" w:rsidP="00CB53DB">
      <w:pPr>
        <w:widowControl w:val="0"/>
        <w:autoSpaceDE w:val="0"/>
        <w:autoSpaceDN w:val="0"/>
        <w:adjustRightInd w:val="0"/>
        <w:ind w:firstLine="709"/>
        <w:jc w:val="center"/>
        <w:rPr>
          <w:color w:val="000000"/>
          <w:sz w:val="24"/>
          <w:szCs w:val="24"/>
        </w:rPr>
      </w:pPr>
      <w:r w:rsidRPr="00CB53DB">
        <w:rPr>
          <w:color w:val="000000"/>
          <w:sz w:val="24"/>
          <w:szCs w:val="24"/>
        </w:rPr>
        <w:t>(взлета)</w:t>
      </w:r>
      <w:r w:rsidR="00CB53DB">
        <w:rPr>
          <w:color w:val="000000"/>
          <w:sz w:val="24"/>
          <w:szCs w:val="24"/>
        </w:rPr>
        <w:t xml:space="preserve"> </w:t>
      </w:r>
      <w:r w:rsidRPr="00CB53DB">
        <w:rPr>
          <w:color w:val="000000"/>
          <w:sz w:val="24"/>
          <w:szCs w:val="24"/>
        </w:rPr>
        <w:t>на площадку)</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с целью: _____________________________</w:t>
      </w:r>
      <w:r w:rsidR="008178F8">
        <w:rPr>
          <w:color w:val="000000"/>
          <w:sz w:val="28"/>
          <w:szCs w:val="28"/>
        </w:rPr>
        <w:t>________________________</w:t>
      </w:r>
      <w:r w:rsidR="00CB53DB">
        <w:rPr>
          <w:color w:val="000000"/>
          <w:sz w:val="28"/>
          <w:szCs w:val="28"/>
        </w:rPr>
        <w:t>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на воздушном судне: __________________</w:t>
      </w:r>
      <w:r w:rsidR="008178F8">
        <w:rPr>
          <w:color w:val="000000"/>
          <w:sz w:val="28"/>
          <w:szCs w:val="28"/>
        </w:rPr>
        <w:t>________________________</w:t>
      </w:r>
      <w:r w:rsidR="00CB53DB">
        <w:rPr>
          <w:color w:val="000000"/>
          <w:sz w:val="28"/>
          <w:szCs w:val="28"/>
        </w:rPr>
        <w:t>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CB53DB" w:rsidRDefault="00DA00BB" w:rsidP="00DA00BB">
      <w:pPr>
        <w:widowControl w:val="0"/>
        <w:autoSpaceDE w:val="0"/>
        <w:autoSpaceDN w:val="0"/>
        <w:adjustRightInd w:val="0"/>
        <w:ind w:firstLine="709"/>
        <w:jc w:val="center"/>
        <w:rPr>
          <w:color w:val="000000"/>
          <w:sz w:val="24"/>
          <w:szCs w:val="24"/>
        </w:rPr>
      </w:pPr>
      <w:r w:rsidRPr="00CB53DB">
        <w:rPr>
          <w:color w:val="000000"/>
          <w:sz w:val="24"/>
          <w:szCs w:val="24"/>
        </w:rPr>
        <w:t xml:space="preserve">(указать количество и тип воздушных судов, государственный регистрационный (опознавательный) знак воздушного судна (если известно заранее) место </w:t>
      </w:r>
    </w:p>
    <w:p w:rsidR="00DA00BB" w:rsidRPr="00DA00BB" w:rsidRDefault="00DA00BB" w:rsidP="00DA00BB">
      <w:pPr>
        <w:widowControl w:val="0"/>
        <w:autoSpaceDE w:val="0"/>
        <w:autoSpaceDN w:val="0"/>
        <w:adjustRightInd w:val="0"/>
        <w:ind w:firstLine="709"/>
        <w:jc w:val="center"/>
        <w:rPr>
          <w:color w:val="000000"/>
          <w:sz w:val="28"/>
          <w:szCs w:val="28"/>
        </w:rPr>
      </w:pPr>
      <w:r w:rsidRPr="00CB53DB">
        <w:rPr>
          <w:color w:val="000000"/>
          <w:sz w:val="24"/>
          <w:szCs w:val="24"/>
        </w:rPr>
        <w:t>использования воздушного пространства (посадки (взлета))</w:t>
      </w:r>
      <w:r w:rsidRPr="00DA00BB">
        <w:rPr>
          <w:color w:val="000000"/>
          <w:sz w:val="28"/>
          <w:szCs w:val="28"/>
        </w:rPr>
        <w:t>:</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DA00BB" w:rsidRPr="00CB53DB" w:rsidRDefault="00DA00BB" w:rsidP="00CB53DB">
      <w:pPr>
        <w:widowControl w:val="0"/>
        <w:autoSpaceDE w:val="0"/>
        <w:autoSpaceDN w:val="0"/>
        <w:adjustRightInd w:val="0"/>
        <w:jc w:val="center"/>
        <w:rPr>
          <w:color w:val="000000"/>
          <w:sz w:val="24"/>
          <w:szCs w:val="24"/>
        </w:rPr>
      </w:pPr>
      <w:r w:rsidRPr="00CB53DB">
        <w:rPr>
          <w:color w:val="000000"/>
          <w:sz w:val="24"/>
          <w:szCs w:val="24"/>
        </w:rPr>
        <w:lastRenderedPageBreak/>
        <w:t>(район проведения авиационных работ, демонстрационных полетов, посадочные площадки, площадки приземления парашютистов, место подъема привязного аэростата, полетов беспилотного воздушного судна)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срок использования воздушного пространства: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дата начала использования: _______________,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дата окончания использования: _____________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время использования воздушного пространства (посадки (взлета)):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DA00BB" w:rsidRPr="00CB53DB" w:rsidRDefault="00DA00BB" w:rsidP="00CB53DB">
      <w:pPr>
        <w:widowControl w:val="0"/>
        <w:autoSpaceDE w:val="0"/>
        <w:autoSpaceDN w:val="0"/>
        <w:adjustRightInd w:val="0"/>
        <w:jc w:val="center"/>
        <w:rPr>
          <w:color w:val="000000"/>
          <w:sz w:val="24"/>
          <w:szCs w:val="24"/>
        </w:rPr>
      </w:pPr>
      <w:r w:rsidRPr="00CB53DB">
        <w:rPr>
          <w:color w:val="000000"/>
          <w:sz w:val="24"/>
          <w:szCs w:val="24"/>
        </w:rPr>
        <w:t>(планируемое время начала и окончания использования воздушного пространства)</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Разрешение или решение об отказе в выдаче разрешения прошу выдать:</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лично/ направить по электронной почте/ направить почтовым отправлением </w:t>
      </w:r>
      <w:r w:rsidRPr="00DA00BB">
        <w:rPr>
          <w:i/>
          <w:color w:val="000000"/>
          <w:sz w:val="28"/>
          <w:szCs w:val="28"/>
        </w:rPr>
        <w:t>(нужное подчеркнуть)</w:t>
      </w:r>
      <w:r w:rsidRPr="00DA00BB">
        <w:rPr>
          <w:color w:val="000000"/>
          <w:sz w:val="28"/>
          <w:szCs w:val="28"/>
        </w:rPr>
        <w:t>.</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Приложение:</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DA00BB" w:rsidRPr="00CB53DB" w:rsidRDefault="00DA00BB" w:rsidP="00DA00BB">
      <w:pPr>
        <w:widowControl w:val="0"/>
        <w:autoSpaceDE w:val="0"/>
        <w:autoSpaceDN w:val="0"/>
        <w:adjustRightInd w:val="0"/>
        <w:ind w:firstLine="709"/>
        <w:jc w:val="center"/>
        <w:rPr>
          <w:color w:val="000000"/>
          <w:sz w:val="24"/>
          <w:szCs w:val="24"/>
        </w:rPr>
      </w:pPr>
      <w:r w:rsidRPr="00CB53DB">
        <w:rPr>
          <w:color w:val="000000"/>
          <w:sz w:val="24"/>
          <w:szCs w:val="24"/>
        </w:rPr>
        <w:t>(документы, прилагаемые к заявлению)</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 xml:space="preserve">"____" ___________ 20__ г.        </w:t>
      </w:r>
      <w:r w:rsidR="00CB53DB">
        <w:rPr>
          <w:color w:val="000000"/>
          <w:sz w:val="28"/>
          <w:szCs w:val="28"/>
        </w:rPr>
        <w:t xml:space="preserve">          </w:t>
      </w:r>
      <w:r w:rsidRPr="00DA00BB">
        <w:rPr>
          <w:color w:val="000000"/>
          <w:sz w:val="28"/>
          <w:szCs w:val="28"/>
        </w:rPr>
        <w:t xml:space="preserve">     _</w:t>
      </w:r>
      <w:r w:rsidR="00CB53DB">
        <w:rPr>
          <w:color w:val="000000"/>
          <w:sz w:val="28"/>
          <w:szCs w:val="28"/>
        </w:rPr>
        <w:t>_____________________________</w:t>
      </w:r>
    </w:p>
    <w:p w:rsidR="00DA00BB" w:rsidRPr="00CB53DB" w:rsidRDefault="00CB53DB" w:rsidP="00DA00BB">
      <w:pPr>
        <w:widowControl w:val="0"/>
        <w:autoSpaceDE w:val="0"/>
        <w:autoSpaceDN w:val="0"/>
        <w:adjustRightInd w:val="0"/>
        <w:ind w:firstLine="709"/>
        <w:jc w:val="center"/>
        <w:rPr>
          <w:color w:val="000000"/>
          <w:sz w:val="24"/>
          <w:szCs w:val="24"/>
        </w:rPr>
      </w:pPr>
      <w:r>
        <w:rPr>
          <w:color w:val="000000"/>
          <w:sz w:val="28"/>
          <w:szCs w:val="28"/>
        </w:rPr>
        <w:t xml:space="preserve">                                                      </w:t>
      </w:r>
      <w:r w:rsidR="00DA00BB" w:rsidRPr="00CB53DB">
        <w:rPr>
          <w:color w:val="000000"/>
          <w:sz w:val="24"/>
          <w:szCs w:val="24"/>
        </w:rPr>
        <w:t>(подпись, расшифровка подписи)</w:t>
      </w:r>
    </w:p>
    <w:p w:rsidR="00DA00BB" w:rsidRPr="00DA00BB" w:rsidRDefault="00DA00BB" w:rsidP="00DA00BB">
      <w:pPr>
        <w:widowControl w:val="0"/>
        <w:autoSpaceDE w:val="0"/>
        <w:autoSpaceDN w:val="0"/>
        <w:adjustRightInd w:val="0"/>
        <w:ind w:firstLine="709"/>
        <w:jc w:val="right"/>
        <w:rPr>
          <w:color w:val="000000"/>
          <w:sz w:val="28"/>
          <w:szCs w:val="28"/>
        </w:rPr>
      </w:pPr>
      <w:r w:rsidRPr="00DA00BB">
        <w:rPr>
          <w:color w:val="000000"/>
          <w:sz w:val="28"/>
          <w:szCs w:val="28"/>
        </w:rPr>
        <w:t xml:space="preserve"> </w:t>
      </w:r>
    </w:p>
    <w:p w:rsidR="00DA00BB" w:rsidRDefault="00DA00B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Pr="00DA00BB" w:rsidRDefault="00CB53DB" w:rsidP="00DA00BB">
      <w:pPr>
        <w:widowControl w:val="0"/>
        <w:autoSpaceDE w:val="0"/>
        <w:autoSpaceDN w:val="0"/>
        <w:adjustRightInd w:val="0"/>
        <w:ind w:firstLine="709"/>
        <w:jc w:val="right"/>
        <w:rPr>
          <w:color w:val="000000"/>
          <w:sz w:val="28"/>
          <w:szCs w:val="28"/>
        </w:rPr>
      </w:pPr>
    </w:p>
    <w:p w:rsidR="00B44AA2" w:rsidRDefault="00B44AA2" w:rsidP="00CB53DB">
      <w:pPr>
        <w:ind w:left="4962"/>
        <w:rPr>
          <w:rFonts w:eastAsia="TimesNewRomanPSMT"/>
          <w:sz w:val="28"/>
          <w:szCs w:val="28"/>
        </w:rPr>
      </w:pPr>
    </w:p>
    <w:p w:rsidR="00956AE1" w:rsidRDefault="00956AE1" w:rsidP="00C3075A">
      <w:pPr>
        <w:rPr>
          <w:rFonts w:eastAsia="TimesNewRomanPSMT"/>
          <w:sz w:val="28"/>
          <w:szCs w:val="28"/>
        </w:rPr>
      </w:pPr>
    </w:p>
    <w:p w:rsidR="00C3075A" w:rsidRDefault="00C3075A" w:rsidP="00C3075A">
      <w:pPr>
        <w:rPr>
          <w:rFonts w:eastAsia="TimesNewRomanPSMT"/>
          <w:sz w:val="28"/>
          <w:szCs w:val="28"/>
        </w:rPr>
      </w:pPr>
    </w:p>
    <w:p w:rsidR="00C3075A" w:rsidRDefault="00C3075A" w:rsidP="00C3075A">
      <w:pPr>
        <w:ind w:left="4962"/>
        <w:jc w:val="right"/>
        <w:rPr>
          <w:rFonts w:eastAsia="TimesNewRomanPSMT"/>
          <w:sz w:val="28"/>
          <w:szCs w:val="28"/>
        </w:rPr>
      </w:pPr>
      <w:r w:rsidRPr="009923A1">
        <w:rPr>
          <w:rFonts w:eastAsia="TimesNewRomanPSMT"/>
          <w:sz w:val="28"/>
          <w:szCs w:val="28"/>
        </w:rPr>
        <w:lastRenderedPageBreak/>
        <w:t xml:space="preserve">ПРИЛОЖЕНИЕ </w:t>
      </w:r>
      <w:r>
        <w:rPr>
          <w:rFonts w:eastAsia="TimesNewRomanPSMT"/>
          <w:sz w:val="28"/>
          <w:szCs w:val="28"/>
        </w:rPr>
        <w:t>№ 2</w:t>
      </w:r>
    </w:p>
    <w:p w:rsidR="00C3075A" w:rsidRDefault="00C3075A" w:rsidP="00C3075A">
      <w:pPr>
        <w:widowControl w:val="0"/>
        <w:tabs>
          <w:tab w:val="left" w:pos="851"/>
        </w:tabs>
        <w:suppressAutoHyphens/>
        <w:autoSpaceDE w:val="0"/>
        <w:jc w:val="right"/>
        <w:rPr>
          <w:bCs/>
          <w:color w:val="000000"/>
          <w:sz w:val="24"/>
          <w:szCs w:val="24"/>
        </w:rPr>
      </w:pPr>
      <w:r w:rsidRPr="00C3075A">
        <w:rPr>
          <w:rFonts w:eastAsia="TimesNewRomanPSMT"/>
          <w:sz w:val="24"/>
          <w:szCs w:val="24"/>
        </w:rPr>
        <w:t xml:space="preserve">к Положению </w:t>
      </w:r>
      <w:r w:rsidRPr="00C3075A">
        <w:rPr>
          <w:bCs/>
          <w:color w:val="000000"/>
          <w:sz w:val="24"/>
          <w:szCs w:val="24"/>
        </w:rPr>
        <w:t xml:space="preserve">о выдаче разрешения на выполнение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авиационных работ, парашютных прыжков, демонстрационных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полетов воздушных судов, полетов беспилотных воздушных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судов, подъемов привязных аэростатов над населенными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пунктами Нововеличковского сельского поселения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Динского района, посадки (взлета) на расположенные в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границах населенных пунктов Нововеличковского сельского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поселения Динского района площадки, сведения о которых </w:t>
      </w:r>
    </w:p>
    <w:p w:rsidR="00C3075A" w:rsidRP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не опубликованы в документах аэронавигационной информации</w:t>
      </w: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Разрешение</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на выполнение авиационных работ, парашютных прыжков,</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демонстрационных полетов воздушных судов, полетов</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беспилотных воздушных судов, подъемов привязных</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 xml:space="preserve">аэростатов над населенными пунктами </w:t>
      </w:r>
      <w:r w:rsidR="00CB53DB">
        <w:rPr>
          <w:color w:val="000000"/>
          <w:sz w:val="28"/>
          <w:szCs w:val="28"/>
        </w:rPr>
        <w:t>Нововеличковского сельского</w:t>
      </w:r>
      <w:r w:rsidRPr="00DA00BB">
        <w:rPr>
          <w:color w:val="000000"/>
          <w:sz w:val="28"/>
          <w:szCs w:val="28"/>
        </w:rPr>
        <w:t xml:space="preserve"> </w:t>
      </w:r>
    </w:p>
    <w:p w:rsidR="007F0FE9" w:rsidRDefault="00DA00BB" w:rsidP="007F0FE9">
      <w:pPr>
        <w:widowControl w:val="0"/>
        <w:autoSpaceDE w:val="0"/>
        <w:autoSpaceDN w:val="0"/>
        <w:adjustRightInd w:val="0"/>
        <w:jc w:val="center"/>
        <w:rPr>
          <w:color w:val="000000"/>
          <w:sz w:val="28"/>
          <w:szCs w:val="28"/>
        </w:rPr>
      </w:pPr>
      <w:r w:rsidRPr="00DA00BB">
        <w:rPr>
          <w:color w:val="000000"/>
          <w:sz w:val="28"/>
          <w:szCs w:val="28"/>
        </w:rPr>
        <w:t xml:space="preserve">поселения </w:t>
      </w:r>
      <w:r w:rsidR="00CB53DB">
        <w:rPr>
          <w:color w:val="000000"/>
          <w:sz w:val="28"/>
          <w:szCs w:val="28"/>
        </w:rPr>
        <w:t>Динского</w:t>
      </w:r>
      <w:r w:rsidRPr="00DA00BB">
        <w:rPr>
          <w:color w:val="000000"/>
          <w:sz w:val="28"/>
          <w:szCs w:val="28"/>
        </w:rPr>
        <w:t xml:space="preserve"> района, а также на выполнение посадки (взлета) на расположенные в границах населенных пунктов </w:t>
      </w:r>
      <w:r w:rsidR="00CB53DB">
        <w:rPr>
          <w:color w:val="000000"/>
          <w:sz w:val="28"/>
          <w:szCs w:val="28"/>
        </w:rPr>
        <w:t xml:space="preserve">Нововеличковского </w:t>
      </w:r>
    </w:p>
    <w:p w:rsidR="007F0FE9" w:rsidRDefault="00CB53DB" w:rsidP="007F0FE9">
      <w:pPr>
        <w:widowControl w:val="0"/>
        <w:autoSpaceDE w:val="0"/>
        <w:autoSpaceDN w:val="0"/>
        <w:adjustRightInd w:val="0"/>
        <w:jc w:val="center"/>
        <w:rPr>
          <w:color w:val="000000"/>
          <w:sz w:val="28"/>
          <w:szCs w:val="28"/>
        </w:rPr>
      </w:pPr>
      <w:r>
        <w:rPr>
          <w:color w:val="000000"/>
          <w:sz w:val="28"/>
          <w:szCs w:val="28"/>
        </w:rPr>
        <w:t>сельского</w:t>
      </w:r>
      <w:r w:rsidR="00DA00BB" w:rsidRPr="00DA00BB">
        <w:rPr>
          <w:color w:val="000000"/>
          <w:sz w:val="28"/>
          <w:szCs w:val="28"/>
        </w:rPr>
        <w:t xml:space="preserve"> поселения </w:t>
      </w:r>
      <w:r>
        <w:rPr>
          <w:color w:val="000000"/>
          <w:sz w:val="28"/>
          <w:szCs w:val="28"/>
        </w:rPr>
        <w:t>Динского</w:t>
      </w:r>
      <w:r w:rsidR="00DA00BB" w:rsidRPr="00DA00BB">
        <w:rPr>
          <w:color w:val="000000"/>
          <w:sz w:val="28"/>
          <w:szCs w:val="28"/>
        </w:rPr>
        <w:t xml:space="preserve"> района площадки, сведения о которых </w:t>
      </w:r>
    </w:p>
    <w:p w:rsidR="00CB53DB" w:rsidRDefault="00DA00BB" w:rsidP="00CB53DB">
      <w:pPr>
        <w:widowControl w:val="0"/>
        <w:autoSpaceDE w:val="0"/>
        <w:autoSpaceDN w:val="0"/>
        <w:adjustRightInd w:val="0"/>
        <w:jc w:val="center"/>
        <w:rPr>
          <w:color w:val="000000"/>
          <w:sz w:val="28"/>
          <w:szCs w:val="28"/>
        </w:rPr>
      </w:pPr>
      <w:r w:rsidRPr="00DA00BB">
        <w:rPr>
          <w:color w:val="000000"/>
          <w:sz w:val="28"/>
          <w:szCs w:val="28"/>
        </w:rPr>
        <w:t xml:space="preserve">не опубликованы в документах аэронавигационной информации </w:t>
      </w:r>
    </w:p>
    <w:p w:rsidR="00DA00BB" w:rsidRPr="00017E9D" w:rsidRDefault="00DA00BB" w:rsidP="00CB53DB">
      <w:pPr>
        <w:widowControl w:val="0"/>
        <w:autoSpaceDE w:val="0"/>
        <w:autoSpaceDN w:val="0"/>
        <w:adjustRightInd w:val="0"/>
        <w:jc w:val="center"/>
        <w:rPr>
          <w:color w:val="000000"/>
          <w:sz w:val="24"/>
          <w:szCs w:val="24"/>
        </w:rPr>
      </w:pPr>
      <w:r w:rsidRPr="00017E9D">
        <w:rPr>
          <w:i/>
          <w:color w:val="000000"/>
          <w:sz w:val="24"/>
          <w:szCs w:val="24"/>
        </w:rPr>
        <w:t>(нужное подчеркнуть)</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Рассмотрев Ваше заявление от «____» _____________ 20___ г</w:t>
      </w:r>
      <w:r w:rsidR="007F0FE9">
        <w:rPr>
          <w:color w:val="000000"/>
          <w:sz w:val="28"/>
          <w:szCs w:val="28"/>
        </w:rPr>
        <w:t>.</w:t>
      </w:r>
      <w:r w:rsidRPr="00DA00BB">
        <w:rPr>
          <w:color w:val="000000"/>
          <w:sz w:val="28"/>
          <w:szCs w:val="28"/>
        </w:rPr>
        <w:t>, администрация ________   поселения ___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разрешает:</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______________________________</w:t>
      </w:r>
    </w:p>
    <w:p w:rsidR="00DA00BB" w:rsidRPr="00CB53DB" w:rsidRDefault="00DA00BB" w:rsidP="00DA00BB">
      <w:pPr>
        <w:widowControl w:val="0"/>
        <w:autoSpaceDE w:val="0"/>
        <w:autoSpaceDN w:val="0"/>
        <w:adjustRightInd w:val="0"/>
        <w:ind w:firstLine="709"/>
        <w:jc w:val="center"/>
        <w:rPr>
          <w:color w:val="000000"/>
          <w:sz w:val="24"/>
          <w:szCs w:val="24"/>
        </w:rPr>
      </w:pPr>
      <w:r w:rsidRPr="00CB53DB">
        <w:rPr>
          <w:color w:val="000000"/>
          <w:sz w:val="24"/>
          <w:szCs w:val="24"/>
        </w:rPr>
        <w:t>(наименование юридического лица; фамилия, имя, отчество физического лица)</w:t>
      </w:r>
    </w:p>
    <w:p w:rsidR="00DA00BB" w:rsidRPr="00DA00BB" w:rsidRDefault="00DA00BB" w:rsidP="00CC0D10">
      <w:pPr>
        <w:widowControl w:val="0"/>
        <w:autoSpaceDE w:val="0"/>
        <w:autoSpaceDN w:val="0"/>
        <w:adjustRightInd w:val="0"/>
        <w:jc w:val="both"/>
        <w:rPr>
          <w:color w:val="000000"/>
          <w:sz w:val="28"/>
          <w:szCs w:val="28"/>
        </w:rPr>
      </w:pPr>
      <w:r w:rsidRPr="00DA00BB">
        <w:rPr>
          <w:color w:val="000000"/>
          <w:sz w:val="28"/>
          <w:szCs w:val="28"/>
        </w:rPr>
        <w:t>адрес места нахождения (жительства):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_______________________________________</w:t>
      </w:r>
      <w:r w:rsidR="00CB53DB">
        <w:rPr>
          <w:color w:val="000000"/>
          <w:sz w:val="28"/>
          <w:szCs w:val="28"/>
        </w:rPr>
        <w:t>______________________</w:t>
      </w:r>
      <w:r w:rsidR="00DF3DA5">
        <w:rPr>
          <w:color w:val="000000"/>
          <w:sz w:val="28"/>
          <w:szCs w:val="28"/>
        </w:rPr>
        <w:t>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w:t>
      </w:r>
      <w:r w:rsidR="00DF3DA5">
        <w:rPr>
          <w:color w:val="000000"/>
          <w:sz w:val="28"/>
          <w:szCs w:val="28"/>
        </w:rPr>
        <w:t>_____</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 xml:space="preserve">выполнение _________________________________ над населенными пунктами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 xml:space="preserve">Динского </w:t>
      </w:r>
      <w:r w:rsidRPr="00DA00BB">
        <w:rPr>
          <w:color w:val="000000"/>
          <w:sz w:val="28"/>
          <w:szCs w:val="28"/>
        </w:rPr>
        <w:t>района с целью:</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w:t>
      </w:r>
      <w:r w:rsidR="00DF3DA5">
        <w:rPr>
          <w:color w:val="000000"/>
          <w:sz w:val="28"/>
          <w:szCs w:val="28"/>
        </w:rPr>
        <w:t>_____</w:t>
      </w:r>
    </w:p>
    <w:p w:rsidR="00DA00BB" w:rsidRPr="00DF3DA5" w:rsidRDefault="00DA00BB" w:rsidP="00DA00BB">
      <w:pPr>
        <w:widowControl w:val="0"/>
        <w:autoSpaceDE w:val="0"/>
        <w:autoSpaceDN w:val="0"/>
        <w:adjustRightInd w:val="0"/>
        <w:ind w:firstLine="709"/>
        <w:jc w:val="center"/>
        <w:rPr>
          <w:color w:val="000000"/>
          <w:sz w:val="24"/>
          <w:szCs w:val="24"/>
        </w:rPr>
      </w:pPr>
      <w:r w:rsidRPr="00DF3DA5">
        <w:rPr>
          <w:color w:val="000000"/>
          <w:sz w:val="24"/>
          <w:szCs w:val="24"/>
        </w:rPr>
        <w:t>(цель проведения запрашиваемого вида деятельности)</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на воздушном судне (воздушных судах):</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(указать количество и тип воздушных судов)</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государственный регистрационный (опознавательный) знак(и):</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(указать, если заранее известно)</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место использования воздушного пространства (посадки (взлета)):</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 xml:space="preserve">(район проведения авиационных работ, демонстрационных полетов, беспилотного </w:t>
      </w:r>
      <w:r w:rsidRPr="00DF3DA5">
        <w:rPr>
          <w:color w:val="000000"/>
          <w:sz w:val="24"/>
          <w:szCs w:val="24"/>
        </w:rPr>
        <w:lastRenderedPageBreak/>
        <w:t>воздушного судна, посадочные площадки, площадки приземления парашютистов, место подъема привязного аэростата)</w:t>
      </w:r>
    </w:p>
    <w:p w:rsidR="00DF3DA5" w:rsidRDefault="00DF3DA5"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Сроки использования воздушного пространства над населенными пунктами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 xml:space="preserve">Динского </w:t>
      </w:r>
      <w:r w:rsidRPr="00DA00BB">
        <w:rPr>
          <w:color w:val="000000"/>
          <w:sz w:val="28"/>
          <w:szCs w:val="28"/>
        </w:rPr>
        <w:t>района:</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(дата (даты) и временной интервал проведения запрашиваемого вида деятельности)</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w:t>
      </w:r>
      <w:r w:rsidR="00DF3DA5">
        <w:rPr>
          <w:color w:val="000000"/>
          <w:sz w:val="28"/>
          <w:szCs w:val="28"/>
        </w:rPr>
        <w:t>______________________________</w:t>
      </w:r>
      <w:r w:rsidRPr="00DA00BB">
        <w:rPr>
          <w:color w:val="000000"/>
          <w:sz w:val="28"/>
          <w:szCs w:val="28"/>
        </w:rPr>
        <w:t xml:space="preserve"> /Ф.И.О. и должность подписывающего/</w:t>
      </w:r>
    </w:p>
    <w:p w:rsidR="00DA00BB" w:rsidRPr="00017E9D" w:rsidRDefault="00DF3DA5" w:rsidP="00DA00BB">
      <w:pPr>
        <w:widowControl w:val="0"/>
        <w:autoSpaceDE w:val="0"/>
        <w:autoSpaceDN w:val="0"/>
        <w:adjustRightInd w:val="0"/>
        <w:ind w:firstLine="709"/>
        <w:jc w:val="both"/>
        <w:rPr>
          <w:color w:val="000000"/>
          <w:sz w:val="24"/>
          <w:szCs w:val="24"/>
        </w:rPr>
      </w:pPr>
      <w:r w:rsidRPr="00017E9D">
        <w:rPr>
          <w:color w:val="000000"/>
          <w:sz w:val="24"/>
          <w:szCs w:val="24"/>
        </w:rPr>
        <w:t xml:space="preserve">       </w:t>
      </w:r>
      <w:r w:rsidR="00DA00BB" w:rsidRPr="00017E9D">
        <w:rPr>
          <w:color w:val="000000"/>
          <w:sz w:val="24"/>
          <w:szCs w:val="24"/>
        </w:rPr>
        <w:t>(подпись)</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p>
    <w:p w:rsidR="00DA00BB" w:rsidRDefault="00DA00BB" w:rsidP="00DA00BB">
      <w:pPr>
        <w:widowControl w:val="0"/>
        <w:autoSpaceDE w:val="0"/>
        <w:autoSpaceDN w:val="0"/>
        <w:adjustRightInd w:val="0"/>
        <w:ind w:firstLine="709"/>
        <w:jc w:val="center"/>
        <w:rPr>
          <w:color w:val="000000"/>
          <w:sz w:val="28"/>
          <w:szCs w:val="28"/>
        </w:rPr>
      </w:pPr>
      <w:r w:rsidRPr="00DA00BB">
        <w:rPr>
          <w:color w:val="000000"/>
          <w:sz w:val="28"/>
          <w:szCs w:val="28"/>
        </w:rPr>
        <w:t xml:space="preserve"> </w:t>
      </w: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C212EC" w:rsidRDefault="00C212EC" w:rsidP="00C3075A">
      <w:pPr>
        <w:rPr>
          <w:rFonts w:eastAsia="TimesNewRomanPSMT"/>
          <w:sz w:val="28"/>
          <w:szCs w:val="28"/>
        </w:rPr>
      </w:pPr>
    </w:p>
    <w:p w:rsidR="00C3075A" w:rsidRDefault="00C3075A" w:rsidP="00C3075A">
      <w:pPr>
        <w:ind w:left="4962"/>
        <w:jc w:val="right"/>
        <w:rPr>
          <w:rFonts w:eastAsia="TimesNewRomanPSMT"/>
          <w:sz w:val="28"/>
          <w:szCs w:val="28"/>
        </w:rPr>
      </w:pPr>
      <w:r w:rsidRPr="009923A1">
        <w:rPr>
          <w:rFonts w:eastAsia="TimesNewRomanPSMT"/>
          <w:sz w:val="28"/>
          <w:szCs w:val="28"/>
        </w:rPr>
        <w:lastRenderedPageBreak/>
        <w:t xml:space="preserve">ПРИЛОЖЕНИЕ </w:t>
      </w:r>
      <w:r>
        <w:rPr>
          <w:rFonts w:eastAsia="TimesNewRomanPSMT"/>
          <w:sz w:val="28"/>
          <w:szCs w:val="28"/>
        </w:rPr>
        <w:t>№ 3</w:t>
      </w:r>
    </w:p>
    <w:p w:rsidR="00C3075A" w:rsidRDefault="00C3075A" w:rsidP="00C3075A">
      <w:pPr>
        <w:widowControl w:val="0"/>
        <w:tabs>
          <w:tab w:val="left" w:pos="851"/>
        </w:tabs>
        <w:suppressAutoHyphens/>
        <w:autoSpaceDE w:val="0"/>
        <w:jc w:val="right"/>
        <w:rPr>
          <w:bCs/>
          <w:color w:val="000000"/>
          <w:sz w:val="24"/>
          <w:szCs w:val="24"/>
        </w:rPr>
      </w:pPr>
      <w:r w:rsidRPr="00C3075A">
        <w:rPr>
          <w:rFonts w:eastAsia="TimesNewRomanPSMT"/>
          <w:sz w:val="24"/>
          <w:szCs w:val="24"/>
        </w:rPr>
        <w:t xml:space="preserve">к Положению </w:t>
      </w:r>
      <w:r w:rsidRPr="00C3075A">
        <w:rPr>
          <w:bCs/>
          <w:color w:val="000000"/>
          <w:sz w:val="24"/>
          <w:szCs w:val="24"/>
        </w:rPr>
        <w:t xml:space="preserve">о выдаче разрешения на выполнение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авиационных работ, парашютных прыжков, демонстрационных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полетов воздушных судов, полетов беспилотных воздушных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судов, подъемов привязных аэростатов над населенными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пунктами Нововеличковского сельского поселения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Динского района, посадки (взлета) на расположенные в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границах населенных пунктов Нововеличковского сельского </w:t>
      </w:r>
    </w:p>
    <w:p w:rsid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 xml:space="preserve">поселения Динского района площадки, сведения о которых </w:t>
      </w:r>
    </w:p>
    <w:p w:rsidR="00C3075A" w:rsidRPr="00C3075A" w:rsidRDefault="00C3075A" w:rsidP="00C3075A">
      <w:pPr>
        <w:widowControl w:val="0"/>
        <w:tabs>
          <w:tab w:val="left" w:pos="851"/>
        </w:tabs>
        <w:suppressAutoHyphens/>
        <w:autoSpaceDE w:val="0"/>
        <w:jc w:val="right"/>
        <w:rPr>
          <w:bCs/>
          <w:color w:val="000000"/>
          <w:sz w:val="24"/>
          <w:szCs w:val="24"/>
        </w:rPr>
      </w:pPr>
      <w:r w:rsidRPr="00C3075A">
        <w:rPr>
          <w:bCs/>
          <w:color w:val="000000"/>
          <w:sz w:val="24"/>
          <w:szCs w:val="24"/>
        </w:rPr>
        <w:t>не опубликованы в документах аэронавигационной информации</w:t>
      </w: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Уведомление</w:t>
      </w: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об отказе в выдаче разрешения на выполнение авиационных</w:t>
      </w: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работ, парашютных прыжков, демонстрационных полетов</w:t>
      </w: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воздушных судов, полетов беспилотных воздушных судов,</w:t>
      </w:r>
    </w:p>
    <w:p w:rsidR="00DF3DA5" w:rsidRDefault="00DA00BB" w:rsidP="00DF3DA5">
      <w:pPr>
        <w:widowControl w:val="0"/>
        <w:autoSpaceDE w:val="0"/>
        <w:autoSpaceDN w:val="0"/>
        <w:adjustRightInd w:val="0"/>
        <w:jc w:val="center"/>
        <w:rPr>
          <w:color w:val="000000"/>
          <w:sz w:val="28"/>
          <w:szCs w:val="28"/>
        </w:rPr>
      </w:pPr>
      <w:r w:rsidRPr="00DA00BB">
        <w:rPr>
          <w:color w:val="000000"/>
          <w:sz w:val="28"/>
          <w:szCs w:val="28"/>
        </w:rPr>
        <w:t xml:space="preserve">подъемов привязных аэростатов над населенными пунктами </w:t>
      </w:r>
      <w:r w:rsidR="00DF3DA5">
        <w:rPr>
          <w:color w:val="000000"/>
          <w:sz w:val="28"/>
          <w:szCs w:val="28"/>
        </w:rPr>
        <w:t xml:space="preserve">Нововеличковского сельского </w:t>
      </w:r>
      <w:r w:rsidRPr="00DA00BB">
        <w:rPr>
          <w:color w:val="000000"/>
          <w:sz w:val="28"/>
          <w:szCs w:val="28"/>
        </w:rPr>
        <w:t xml:space="preserve">поселения </w:t>
      </w:r>
      <w:r w:rsidR="00DF3DA5">
        <w:rPr>
          <w:color w:val="000000"/>
          <w:sz w:val="28"/>
          <w:szCs w:val="28"/>
        </w:rPr>
        <w:t>Динского</w:t>
      </w:r>
      <w:r w:rsidRPr="00DA00BB">
        <w:rPr>
          <w:color w:val="000000"/>
          <w:sz w:val="28"/>
          <w:szCs w:val="28"/>
        </w:rPr>
        <w:t xml:space="preserve"> района, </w:t>
      </w:r>
    </w:p>
    <w:p w:rsidR="00B44AA2" w:rsidRDefault="00DA00BB" w:rsidP="00DF3DA5">
      <w:pPr>
        <w:widowControl w:val="0"/>
        <w:autoSpaceDE w:val="0"/>
        <w:autoSpaceDN w:val="0"/>
        <w:adjustRightInd w:val="0"/>
        <w:jc w:val="center"/>
        <w:rPr>
          <w:color w:val="000000"/>
          <w:sz w:val="28"/>
          <w:szCs w:val="28"/>
        </w:rPr>
      </w:pPr>
      <w:r w:rsidRPr="00DA00BB">
        <w:rPr>
          <w:color w:val="000000"/>
          <w:sz w:val="28"/>
          <w:szCs w:val="28"/>
        </w:rPr>
        <w:t xml:space="preserve">а также на выполнение посадки (взлета) на расположенные </w:t>
      </w:r>
    </w:p>
    <w:p w:rsidR="00B44AA2" w:rsidRDefault="00DA00BB" w:rsidP="00DF3DA5">
      <w:pPr>
        <w:widowControl w:val="0"/>
        <w:autoSpaceDE w:val="0"/>
        <w:autoSpaceDN w:val="0"/>
        <w:adjustRightInd w:val="0"/>
        <w:jc w:val="center"/>
        <w:rPr>
          <w:color w:val="000000"/>
          <w:sz w:val="28"/>
          <w:szCs w:val="28"/>
        </w:rPr>
      </w:pPr>
      <w:r w:rsidRPr="00DA00BB">
        <w:rPr>
          <w:color w:val="000000"/>
          <w:sz w:val="28"/>
          <w:szCs w:val="28"/>
        </w:rPr>
        <w:t xml:space="preserve">в границах населенных пунктов </w:t>
      </w:r>
      <w:r w:rsidR="00DF3DA5">
        <w:rPr>
          <w:color w:val="000000"/>
          <w:sz w:val="28"/>
          <w:szCs w:val="28"/>
        </w:rPr>
        <w:t>Нововеличковского сельского</w:t>
      </w:r>
      <w:r w:rsidRPr="00DA00BB">
        <w:rPr>
          <w:color w:val="000000"/>
          <w:sz w:val="28"/>
          <w:szCs w:val="28"/>
        </w:rPr>
        <w:t xml:space="preserve"> </w:t>
      </w:r>
    </w:p>
    <w:p w:rsidR="00B44AA2" w:rsidRDefault="00DA00BB" w:rsidP="00DF3DA5">
      <w:pPr>
        <w:widowControl w:val="0"/>
        <w:autoSpaceDE w:val="0"/>
        <w:autoSpaceDN w:val="0"/>
        <w:adjustRightInd w:val="0"/>
        <w:jc w:val="center"/>
        <w:rPr>
          <w:color w:val="000000"/>
          <w:sz w:val="28"/>
          <w:szCs w:val="28"/>
        </w:rPr>
      </w:pPr>
      <w:r w:rsidRPr="00DA00BB">
        <w:rPr>
          <w:color w:val="000000"/>
          <w:sz w:val="28"/>
          <w:szCs w:val="28"/>
        </w:rPr>
        <w:t xml:space="preserve">поселения площадки, сведения о которых не опубликованы </w:t>
      </w:r>
    </w:p>
    <w:p w:rsidR="00DA00BB" w:rsidRPr="00DA00BB" w:rsidRDefault="00DA00BB" w:rsidP="00B44AA2">
      <w:pPr>
        <w:widowControl w:val="0"/>
        <w:autoSpaceDE w:val="0"/>
        <w:autoSpaceDN w:val="0"/>
        <w:adjustRightInd w:val="0"/>
        <w:jc w:val="center"/>
        <w:rPr>
          <w:color w:val="000000"/>
          <w:sz w:val="28"/>
          <w:szCs w:val="28"/>
        </w:rPr>
      </w:pPr>
      <w:r w:rsidRPr="00DA00BB">
        <w:rPr>
          <w:color w:val="000000"/>
          <w:sz w:val="28"/>
          <w:szCs w:val="28"/>
        </w:rPr>
        <w:t>в документах</w:t>
      </w:r>
      <w:r w:rsidR="00B44AA2">
        <w:rPr>
          <w:color w:val="000000"/>
          <w:sz w:val="28"/>
          <w:szCs w:val="28"/>
        </w:rPr>
        <w:t xml:space="preserve"> </w:t>
      </w:r>
      <w:r w:rsidRPr="00DA00BB">
        <w:rPr>
          <w:color w:val="000000"/>
          <w:sz w:val="28"/>
          <w:szCs w:val="28"/>
        </w:rPr>
        <w:t>аэронавигационной информации</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Рассмотрев Ваше заявление от «____» ____________ 20__ г</w:t>
      </w:r>
      <w:r w:rsidR="00A37A56">
        <w:rPr>
          <w:color w:val="000000"/>
          <w:sz w:val="28"/>
          <w:szCs w:val="28"/>
        </w:rPr>
        <w:t>.</w:t>
      </w:r>
      <w:r w:rsidRPr="00DA00BB">
        <w:rPr>
          <w:color w:val="000000"/>
          <w:sz w:val="28"/>
          <w:szCs w:val="28"/>
        </w:rPr>
        <w:t xml:space="preserve">, администрация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Динского</w:t>
      </w:r>
      <w:r w:rsidRPr="00DA00BB">
        <w:rPr>
          <w:color w:val="000000"/>
          <w:sz w:val="28"/>
          <w:szCs w:val="28"/>
        </w:rPr>
        <w:t xml:space="preserve">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w:t>
      </w:r>
      <w:r w:rsidR="007F0FE9">
        <w:rPr>
          <w:color w:val="000000"/>
          <w:sz w:val="28"/>
          <w:szCs w:val="28"/>
        </w:rPr>
        <w:t xml:space="preserve">. </w:t>
      </w:r>
      <w:r w:rsidRPr="00DA00BB">
        <w:rPr>
          <w:color w:val="000000"/>
          <w:sz w:val="28"/>
          <w:szCs w:val="28"/>
        </w:rPr>
        <w:t xml:space="preserve"> № 138,   отказывает в выдаче</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A00BB">
      <w:pPr>
        <w:widowControl w:val="0"/>
        <w:autoSpaceDE w:val="0"/>
        <w:autoSpaceDN w:val="0"/>
        <w:adjustRightInd w:val="0"/>
        <w:ind w:firstLine="709"/>
        <w:jc w:val="center"/>
        <w:rPr>
          <w:color w:val="000000"/>
          <w:sz w:val="24"/>
          <w:szCs w:val="24"/>
        </w:rPr>
      </w:pPr>
      <w:r w:rsidRPr="00DF3DA5">
        <w:rPr>
          <w:color w:val="000000"/>
          <w:sz w:val="24"/>
          <w:szCs w:val="24"/>
        </w:rPr>
        <w:t>(наименование юридического лица, фамилия, имя, отчество физического лица)</w:t>
      </w:r>
    </w:p>
    <w:p w:rsidR="00DF3DA5" w:rsidRDefault="00DF3DA5" w:rsidP="00DF3DA5">
      <w:pPr>
        <w:widowControl w:val="0"/>
        <w:autoSpaceDE w:val="0"/>
        <w:autoSpaceDN w:val="0"/>
        <w:adjustRightInd w:val="0"/>
        <w:jc w:val="both"/>
        <w:rPr>
          <w:color w:val="000000"/>
          <w:sz w:val="28"/>
          <w:szCs w:val="28"/>
        </w:rPr>
      </w:pP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адрес места нахождения (жительства):</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__________________________________________</w:t>
      </w:r>
      <w:r w:rsidR="00DF3DA5">
        <w:rPr>
          <w:color w:val="000000"/>
          <w:sz w:val="28"/>
          <w:szCs w:val="28"/>
        </w:rPr>
        <w:t>________________________</w:t>
      </w:r>
    </w:p>
    <w:p w:rsidR="00DA00BB" w:rsidRPr="00DA00BB" w:rsidRDefault="00DA00BB" w:rsidP="00DF3DA5">
      <w:pPr>
        <w:widowControl w:val="0"/>
        <w:autoSpaceDE w:val="0"/>
        <w:autoSpaceDN w:val="0"/>
        <w:adjustRightInd w:val="0"/>
        <w:ind w:firstLine="709"/>
        <w:jc w:val="both"/>
        <w:rPr>
          <w:color w:val="000000"/>
          <w:sz w:val="28"/>
          <w:szCs w:val="28"/>
        </w:rPr>
      </w:pPr>
      <w:r w:rsidRPr="00DA00BB">
        <w:rPr>
          <w:color w:val="000000"/>
          <w:sz w:val="28"/>
          <w:szCs w:val="28"/>
        </w:rPr>
        <w:t xml:space="preserve">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Динского</w:t>
      </w:r>
      <w:r w:rsidRPr="00DA00BB">
        <w:rPr>
          <w:color w:val="000000"/>
          <w:sz w:val="28"/>
          <w:szCs w:val="28"/>
        </w:rPr>
        <w:t xml:space="preserve"> района, посадки (взлета) на расположенные в границах населенных пунктов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Динского</w:t>
      </w:r>
      <w:r w:rsidRPr="00DA00BB">
        <w:rPr>
          <w:color w:val="000000"/>
          <w:sz w:val="28"/>
          <w:szCs w:val="28"/>
        </w:rPr>
        <w:t xml:space="preserve"> района площадки в связи с:</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A00BB">
      <w:pPr>
        <w:widowControl w:val="0"/>
        <w:autoSpaceDE w:val="0"/>
        <w:autoSpaceDN w:val="0"/>
        <w:adjustRightInd w:val="0"/>
        <w:ind w:firstLine="709"/>
        <w:jc w:val="center"/>
        <w:rPr>
          <w:color w:val="000000"/>
          <w:sz w:val="24"/>
          <w:szCs w:val="24"/>
        </w:rPr>
      </w:pPr>
      <w:r w:rsidRPr="00DF3DA5">
        <w:rPr>
          <w:color w:val="000000"/>
          <w:sz w:val="24"/>
          <w:szCs w:val="24"/>
        </w:rPr>
        <w:t>(основания для отказа, в соответствии с пунктом 2.</w:t>
      </w:r>
      <w:r w:rsidR="007F0FE9">
        <w:rPr>
          <w:color w:val="000000"/>
          <w:sz w:val="24"/>
          <w:szCs w:val="24"/>
        </w:rPr>
        <w:t>6</w:t>
      </w:r>
      <w:r w:rsidRPr="00DF3DA5">
        <w:rPr>
          <w:color w:val="000000"/>
          <w:sz w:val="24"/>
          <w:szCs w:val="24"/>
        </w:rPr>
        <w:t xml:space="preserve"> Приложения № 1 к постановлению)</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w:t>
      </w:r>
      <w:r w:rsidR="00DF3DA5">
        <w:rPr>
          <w:color w:val="000000"/>
          <w:sz w:val="28"/>
          <w:szCs w:val="28"/>
        </w:rPr>
        <w:t>______________________________</w:t>
      </w:r>
      <w:r w:rsidRPr="00DA00BB">
        <w:rPr>
          <w:color w:val="000000"/>
          <w:sz w:val="28"/>
          <w:szCs w:val="28"/>
        </w:rPr>
        <w:t xml:space="preserve"> /Ф.И.О. и должность подписывающего/</w:t>
      </w:r>
    </w:p>
    <w:p w:rsidR="00DB0CF3" w:rsidRPr="00C3075A" w:rsidRDefault="00DF3DA5" w:rsidP="00260EDC">
      <w:pPr>
        <w:widowControl w:val="0"/>
        <w:autoSpaceDE w:val="0"/>
        <w:autoSpaceDN w:val="0"/>
        <w:adjustRightInd w:val="0"/>
        <w:jc w:val="both"/>
        <w:rPr>
          <w:color w:val="000000"/>
          <w:sz w:val="28"/>
          <w:szCs w:val="28"/>
        </w:rPr>
      </w:pPr>
      <w:r>
        <w:rPr>
          <w:color w:val="000000"/>
          <w:sz w:val="28"/>
          <w:szCs w:val="28"/>
        </w:rPr>
        <w:t xml:space="preserve">                       </w:t>
      </w:r>
      <w:r w:rsidR="00DA00BB" w:rsidRPr="00DA00BB">
        <w:rPr>
          <w:color w:val="000000"/>
          <w:sz w:val="28"/>
          <w:szCs w:val="28"/>
        </w:rPr>
        <w:t>(подпись)</w:t>
      </w:r>
    </w:p>
    <w:p w:rsidR="00DB0CF3" w:rsidRDefault="00DB0CF3" w:rsidP="00260EDC">
      <w:pPr>
        <w:widowControl w:val="0"/>
        <w:autoSpaceDE w:val="0"/>
        <w:autoSpaceDN w:val="0"/>
        <w:adjustRightInd w:val="0"/>
        <w:jc w:val="both"/>
        <w:rPr>
          <w:rFonts w:eastAsia="Calibri"/>
          <w:color w:val="000000"/>
          <w:sz w:val="22"/>
          <w:szCs w:val="22"/>
        </w:rPr>
      </w:pPr>
    </w:p>
    <w:p w:rsidR="00DB0CF3" w:rsidRPr="00DB0CF3" w:rsidRDefault="00DB0CF3" w:rsidP="00DB0CF3">
      <w:pPr>
        <w:contextualSpacing/>
        <w:jc w:val="center"/>
        <w:rPr>
          <w:b/>
          <w:sz w:val="28"/>
          <w:szCs w:val="28"/>
        </w:rPr>
      </w:pPr>
      <w:r w:rsidRPr="00DB0CF3">
        <w:rPr>
          <w:b/>
          <w:sz w:val="28"/>
          <w:szCs w:val="28"/>
        </w:rPr>
        <w:lastRenderedPageBreak/>
        <w:t>ЛИСТ СОГЛАСОВАНИЯ</w:t>
      </w:r>
    </w:p>
    <w:p w:rsidR="00DB0CF3" w:rsidRPr="00DB0CF3" w:rsidRDefault="00DB0CF3" w:rsidP="00DB0CF3">
      <w:pPr>
        <w:contextualSpacing/>
        <w:jc w:val="center"/>
        <w:rPr>
          <w:sz w:val="28"/>
          <w:szCs w:val="28"/>
        </w:rPr>
      </w:pPr>
      <w:r w:rsidRPr="00DB0CF3">
        <w:rPr>
          <w:sz w:val="28"/>
          <w:szCs w:val="28"/>
        </w:rPr>
        <w:t>проекта постановления администрации Нововеличковского</w:t>
      </w:r>
    </w:p>
    <w:p w:rsidR="00DB0CF3" w:rsidRPr="00DB0CF3" w:rsidRDefault="00DB0CF3" w:rsidP="00DB0CF3">
      <w:pPr>
        <w:contextualSpacing/>
        <w:jc w:val="center"/>
        <w:rPr>
          <w:sz w:val="28"/>
          <w:szCs w:val="28"/>
        </w:rPr>
      </w:pPr>
      <w:r w:rsidRPr="00DB0CF3">
        <w:rPr>
          <w:sz w:val="28"/>
          <w:szCs w:val="28"/>
        </w:rPr>
        <w:t xml:space="preserve">сельского поселения Динского района </w:t>
      </w:r>
    </w:p>
    <w:p w:rsidR="00DB0CF3" w:rsidRPr="00DB0CF3" w:rsidRDefault="00DB0CF3" w:rsidP="00DB0CF3">
      <w:pPr>
        <w:contextualSpacing/>
        <w:jc w:val="center"/>
        <w:rPr>
          <w:sz w:val="28"/>
          <w:szCs w:val="28"/>
        </w:rPr>
      </w:pPr>
      <w:r w:rsidRPr="00DB0CF3">
        <w:rPr>
          <w:sz w:val="28"/>
          <w:szCs w:val="28"/>
        </w:rPr>
        <w:t>от ___________2026 г. №_______</w:t>
      </w:r>
    </w:p>
    <w:p w:rsidR="00DB0CF3" w:rsidRPr="00DB0CF3" w:rsidRDefault="00DB0CF3" w:rsidP="00DB0CF3">
      <w:pPr>
        <w:jc w:val="center"/>
        <w:rPr>
          <w:bCs/>
          <w:color w:val="000000"/>
          <w:sz w:val="28"/>
          <w:szCs w:val="28"/>
        </w:rPr>
      </w:pPr>
      <w:r w:rsidRPr="00DB0CF3">
        <w:rPr>
          <w:bCs/>
          <w:color w:val="000000"/>
          <w:sz w:val="28"/>
          <w:szCs w:val="28"/>
        </w:rPr>
        <w:t xml:space="preserve">«Об утверждении Положения о выдаче разрешения на выполнение авиационных работ, парашютных прыжков, демонстрационных </w:t>
      </w:r>
    </w:p>
    <w:p w:rsidR="00DB0CF3" w:rsidRPr="00DB0CF3" w:rsidRDefault="00DB0CF3" w:rsidP="00DB0CF3">
      <w:pPr>
        <w:jc w:val="center"/>
        <w:rPr>
          <w:bCs/>
          <w:color w:val="000000"/>
          <w:sz w:val="28"/>
          <w:szCs w:val="28"/>
        </w:rPr>
      </w:pPr>
      <w:r w:rsidRPr="00DB0CF3">
        <w:rPr>
          <w:bCs/>
          <w:color w:val="000000"/>
          <w:sz w:val="28"/>
          <w:szCs w:val="28"/>
        </w:rPr>
        <w:t xml:space="preserve">полетов воздушных судов, полетов беспилотных воздушных </w:t>
      </w:r>
    </w:p>
    <w:p w:rsidR="00DB0CF3" w:rsidRPr="00DB0CF3" w:rsidRDefault="00DB0CF3" w:rsidP="00DB0CF3">
      <w:pPr>
        <w:jc w:val="center"/>
        <w:rPr>
          <w:bCs/>
          <w:color w:val="000000"/>
          <w:sz w:val="28"/>
          <w:szCs w:val="28"/>
        </w:rPr>
      </w:pPr>
      <w:r w:rsidRPr="00DB0CF3">
        <w:rPr>
          <w:bCs/>
          <w:color w:val="000000"/>
          <w:sz w:val="28"/>
          <w:szCs w:val="28"/>
        </w:rPr>
        <w:t xml:space="preserve">судов, подъемов привязных аэростатов над населенными </w:t>
      </w:r>
    </w:p>
    <w:p w:rsidR="00DB0CF3" w:rsidRPr="00DB0CF3" w:rsidRDefault="00DB0CF3" w:rsidP="00DB0CF3">
      <w:pPr>
        <w:jc w:val="center"/>
        <w:rPr>
          <w:bCs/>
          <w:color w:val="000000"/>
          <w:sz w:val="28"/>
          <w:szCs w:val="28"/>
        </w:rPr>
      </w:pPr>
      <w:r w:rsidRPr="00DB0CF3">
        <w:rPr>
          <w:bCs/>
          <w:color w:val="000000"/>
          <w:sz w:val="28"/>
          <w:szCs w:val="28"/>
        </w:rPr>
        <w:t xml:space="preserve">пунктами Нововеличковского сельского поселения </w:t>
      </w:r>
    </w:p>
    <w:p w:rsidR="00DB0CF3" w:rsidRDefault="00DB0CF3" w:rsidP="00DB0CF3">
      <w:pPr>
        <w:jc w:val="center"/>
        <w:rPr>
          <w:bCs/>
          <w:color w:val="000000"/>
          <w:sz w:val="28"/>
          <w:szCs w:val="28"/>
        </w:rPr>
      </w:pPr>
      <w:r w:rsidRPr="00DB0CF3">
        <w:rPr>
          <w:bCs/>
          <w:color w:val="000000"/>
          <w:sz w:val="28"/>
          <w:szCs w:val="28"/>
        </w:rPr>
        <w:t xml:space="preserve">Динского района, посадки (взлета) на расположенные в границах </w:t>
      </w:r>
    </w:p>
    <w:p w:rsidR="00DB0CF3" w:rsidRPr="00DB0CF3" w:rsidRDefault="00DB0CF3" w:rsidP="00DB0CF3">
      <w:pPr>
        <w:jc w:val="center"/>
        <w:rPr>
          <w:bCs/>
          <w:color w:val="000000"/>
          <w:sz w:val="28"/>
          <w:szCs w:val="28"/>
        </w:rPr>
      </w:pPr>
      <w:r w:rsidRPr="00DB0CF3">
        <w:rPr>
          <w:bCs/>
          <w:color w:val="000000"/>
          <w:sz w:val="28"/>
          <w:szCs w:val="28"/>
        </w:rPr>
        <w:t xml:space="preserve">населенных пунктов Нововеличковского сельского поселения </w:t>
      </w:r>
    </w:p>
    <w:p w:rsidR="00DB0CF3" w:rsidRPr="00DB0CF3" w:rsidRDefault="00DB0CF3" w:rsidP="00DB0CF3">
      <w:pPr>
        <w:jc w:val="center"/>
        <w:rPr>
          <w:bCs/>
          <w:color w:val="000000"/>
          <w:sz w:val="28"/>
          <w:szCs w:val="28"/>
        </w:rPr>
      </w:pPr>
      <w:r w:rsidRPr="00DB0CF3">
        <w:rPr>
          <w:bCs/>
          <w:color w:val="000000"/>
          <w:sz w:val="28"/>
          <w:szCs w:val="28"/>
        </w:rPr>
        <w:t xml:space="preserve">Динского района площадки, сведения о которых не </w:t>
      </w:r>
    </w:p>
    <w:p w:rsidR="00DB0CF3" w:rsidRPr="00DB0CF3" w:rsidRDefault="00DB0CF3" w:rsidP="00DB0CF3">
      <w:pPr>
        <w:jc w:val="center"/>
        <w:rPr>
          <w:bCs/>
          <w:sz w:val="28"/>
          <w:szCs w:val="28"/>
        </w:rPr>
      </w:pPr>
      <w:r w:rsidRPr="00DB0CF3">
        <w:rPr>
          <w:bCs/>
          <w:color w:val="000000"/>
          <w:sz w:val="28"/>
          <w:szCs w:val="28"/>
        </w:rPr>
        <w:t>опубликованы в документах аэронавигационной информации»</w:t>
      </w:r>
    </w:p>
    <w:p w:rsidR="00DB0CF3" w:rsidRDefault="00DB0CF3" w:rsidP="00DB0CF3">
      <w:pPr>
        <w:contextualSpacing/>
        <w:rPr>
          <w:sz w:val="28"/>
          <w:szCs w:val="28"/>
        </w:rPr>
      </w:pPr>
    </w:p>
    <w:p w:rsidR="00DB0CF3" w:rsidRPr="00DB0CF3" w:rsidRDefault="00DB0CF3" w:rsidP="00DB0CF3">
      <w:pPr>
        <w:contextualSpacing/>
        <w:rPr>
          <w:sz w:val="28"/>
          <w:szCs w:val="28"/>
        </w:rPr>
      </w:pPr>
    </w:p>
    <w:p w:rsidR="00DB0CF3" w:rsidRPr="00DB0CF3" w:rsidRDefault="00DB0CF3" w:rsidP="00DB0CF3">
      <w:pPr>
        <w:contextualSpacing/>
        <w:rPr>
          <w:sz w:val="28"/>
          <w:szCs w:val="28"/>
        </w:rPr>
      </w:pPr>
      <w:r w:rsidRPr="00DB0CF3">
        <w:rPr>
          <w:sz w:val="28"/>
          <w:szCs w:val="28"/>
        </w:rPr>
        <w:t>проект подготовил и внес:</w:t>
      </w:r>
    </w:p>
    <w:p w:rsidR="00DB0CF3" w:rsidRPr="00DB0CF3" w:rsidRDefault="00DB0CF3" w:rsidP="00DB0CF3">
      <w:pPr>
        <w:rPr>
          <w:sz w:val="28"/>
          <w:szCs w:val="28"/>
        </w:rPr>
      </w:pPr>
      <w:r w:rsidRPr="00DB0CF3">
        <w:rPr>
          <w:sz w:val="28"/>
          <w:szCs w:val="28"/>
        </w:rPr>
        <w:t xml:space="preserve">специалист общего отдела </w:t>
      </w:r>
    </w:p>
    <w:p w:rsidR="00DB0CF3" w:rsidRPr="00DB0CF3" w:rsidRDefault="00DB0CF3" w:rsidP="00DB0CF3">
      <w:pPr>
        <w:rPr>
          <w:sz w:val="28"/>
          <w:szCs w:val="28"/>
        </w:rPr>
      </w:pPr>
      <w:r w:rsidRPr="00DB0CF3">
        <w:rPr>
          <w:sz w:val="28"/>
          <w:szCs w:val="28"/>
        </w:rPr>
        <w:t xml:space="preserve">администрации Нововеличковского </w:t>
      </w:r>
    </w:p>
    <w:p w:rsidR="00DB0CF3" w:rsidRPr="00DB0CF3" w:rsidRDefault="00DB0CF3" w:rsidP="00DB0CF3">
      <w:pPr>
        <w:rPr>
          <w:sz w:val="28"/>
          <w:szCs w:val="28"/>
        </w:rPr>
      </w:pPr>
      <w:r w:rsidRPr="00DB0CF3">
        <w:rPr>
          <w:sz w:val="28"/>
          <w:szCs w:val="28"/>
        </w:rPr>
        <w:t>сельского поселения                                                                        Л.С. Моренченко</w:t>
      </w:r>
    </w:p>
    <w:p w:rsidR="00DB0CF3" w:rsidRPr="00DB0CF3" w:rsidRDefault="00DB0CF3" w:rsidP="00DB0CF3">
      <w:pPr>
        <w:contextualSpacing/>
        <w:rPr>
          <w:sz w:val="28"/>
          <w:szCs w:val="28"/>
        </w:rPr>
      </w:pPr>
    </w:p>
    <w:p w:rsidR="00DB0CF3" w:rsidRPr="00DB0CF3" w:rsidRDefault="00DB0CF3" w:rsidP="00DB0CF3">
      <w:pPr>
        <w:contextualSpacing/>
        <w:rPr>
          <w:sz w:val="28"/>
          <w:szCs w:val="28"/>
        </w:rPr>
      </w:pPr>
      <w:r w:rsidRPr="00DB0CF3">
        <w:rPr>
          <w:sz w:val="28"/>
          <w:szCs w:val="28"/>
        </w:rPr>
        <w:t xml:space="preserve">проект согласован: </w:t>
      </w:r>
    </w:p>
    <w:p w:rsidR="00DB0CF3" w:rsidRPr="00DB0CF3" w:rsidRDefault="00DB0CF3" w:rsidP="00DB0CF3">
      <w:pPr>
        <w:jc w:val="both"/>
        <w:rPr>
          <w:sz w:val="28"/>
          <w:szCs w:val="28"/>
        </w:rPr>
      </w:pPr>
    </w:p>
    <w:p w:rsidR="00DB0CF3" w:rsidRPr="00DB0CF3" w:rsidRDefault="00DB0CF3" w:rsidP="00DB0CF3">
      <w:pPr>
        <w:jc w:val="both"/>
        <w:rPr>
          <w:sz w:val="28"/>
          <w:szCs w:val="28"/>
        </w:rPr>
      </w:pPr>
      <w:r w:rsidRPr="00DB0CF3">
        <w:rPr>
          <w:sz w:val="28"/>
          <w:szCs w:val="28"/>
        </w:rPr>
        <w:t xml:space="preserve">начальник общего отдела </w:t>
      </w:r>
    </w:p>
    <w:p w:rsidR="00DB0CF3" w:rsidRPr="00DB0CF3" w:rsidRDefault="00DB0CF3" w:rsidP="00DB0CF3">
      <w:pPr>
        <w:jc w:val="both"/>
        <w:rPr>
          <w:sz w:val="28"/>
          <w:szCs w:val="28"/>
        </w:rPr>
      </w:pPr>
      <w:r w:rsidRPr="00DB0CF3">
        <w:rPr>
          <w:sz w:val="28"/>
          <w:szCs w:val="28"/>
        </w:rPr>
        <w:t xml:space="preserve">администрации Нововеличковского </w:t>
      </w:r>
    </w:p>
    <w:p w:rsidR="00DB0CF3" w:rsidRPr="00DB0CF3" w:rsidRDefault="00DB0CF3" w:rsidP="00DB0CF3">
      <w:pPr>
        <w:tabs>
          <w:tab w:val="left" w:pos="7230"/>
        </w:tabs>
        <w:jc w:val="both"/>
        <w:rPr>
          <w:sz w:val="28"/>
          <w:szCs w:val="28"/>
        </w:rPr>
      </w:pPr>
      <w:r w:rsidRPr="00DB0CF3">
        <w:rPr>
          <w:sz w:val="28"/>
          <w:szCs w:val="28"/>
        </w:rPr>
        <w:t>сельского поселения                                                                              О.Ю. Калитка</w:t>
      </w:r>
    </w:p>
    <w:p w:rsidR="00DB0CF3" w:rsidRPr="00DB0CF3" w:rsidRDefault="00DB0CF3" w:rsidP="00DB0CF3">
      <w:pPr>
        <w:jc w:val="both"/>
        <w:rPr>
          <w:sz w:val="28"/>
          <w:szCs w:val="28"/>
        </w:rPr>
      </w:pPr>
    </w:p>
    <w:p w:rsidR="00DB0CF3" w:rsidRPr="00DB0CF3" w:rsidRDefault="00DB0CF3" w:rsidP="00DB0CF3">
      <w:pPr>
        <w:jc w:val="both"/>
        <w:rPr>
          <w:sz w:val="28"/>
          <w:szCs w:val="28"/>
        </w:rPr>
      </w:pPr>
    </w:p>
    <w:p w:rsidR="00DB0CF3" w:rsidRPr="00DB0CF3" w:rsidRDefault="00DB0CF3" w:rsidP="00DB0CF3">
      <w:pPr>
        <w:jc w:val="both"/>
        <w:rPr>
          <w:sz w:val="28"/>
          <w:szCs w:val="28"/>
        </w:rPr>
      </w:pPr>
      <w:r>
        <w:rPr>
          <w:sz w:val="28"/>
          <w:szCs w:val="28"/>
        </w:rPr>
        <w:t>ведущий специалист</w:t>
      </w:r>
      <w:r w:rsidRPr="00DB0CF3">
        <w:rPr>
          <w:sz w:val="28"/>
          <w:szCs w:val="28"/>
        </w:rPr>
        <w:t xml:space="preserve"> общего отдела </w:t>
      </w:r>
    </w:p>
    <w:p w:rsidR="00DB0CF3" w:rsidRPr="00DB0CF3" w:rsidRDefault="00DB0CF3" w:rsidP="00DB0CF3">
      <w:pPr>
        <w:jc w:val="both"/>
        <w:rPr>
          <w:sz w:val="28"/>
          <w:szCs w:val="28"/>
        </w:rPr>
      </w:pPr>
      <w:r w:rsidRPr="00DB0CF3">
        <w:rPr>
          <w:sz w:val="28"/>
          <w:szCs w:val="28"/>
        </w:rPr>
        <w:t xml:space="preserve">администрации Нововеличковского </w:t>
      </w:r>
    </w:p>
    <w:p w:rsidR="00DB0CF3" w:rsidRPr="00DB0CF3" w:rsidRDefault="00DB0CF3" w:rsidP="00DB0CF3">
      <w:pPr>
        <w:tabs>
          <w:tab w:val="left" w:pos="7230"/>
        </w:tabs>
        <w:jc w:val="both"/>
        <w:rPr>
          <w:sz w:val="28"/>
          <w:szCs w:val="28"/>
        </w:rPr>
      </w:pPr>
      <w:r w:rsidRPr="00DB0CF3">
        <w:rPr>
          <w:sz w:val="28"/>
          <w:szCs w:val="28"/>
        </w:rPr>
        <w:t xml:space="preserve">сельского поселения                                                                              </w:t>
      </w:r>
      <w:r>
        <w:rPr>
          <w:sz w:val="28"/>
          <w:szCs w:val="28"/>
        </w:rPr>
        <w:t>Е.С. Шевцова</w:t>
      </w: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Default="00DB0CF3" w:rsidP="00DB0CF3">
      <w:pPr>
        <w:jc w:val="both"/>
        <w:rPr>
          <w:sz w:val="28"/>
          <w:szCs w:val="28"/>
        </w:rPr>
      </w:pPr>
    </w:p>
    <w:p w:rsidR="00DB0CF3" w:rsidRPr="00DB0CF3" w:rsidRDefault="00DB0CF3" w:rsidP="00DB0CF3">
      <w:pPr>
        <w:jc w:val="center"/>
        <w:rPr>
          <w:sz w:val="28"/>
          <w:szCs w:val="28"/>
        </w:rPr>
      </w:pPr>
      <w:r w:rsidRPr="00DB0CF3">
        <w:rPr>
          <w:sz w:val="28"/>
          <w:szCs w:val="28"/>
        </w:rPr>
        <w:lastRenderedPageBreak/>
        <w:t>АКТ ОБНАРОДОВАНИЯ</w:t>
      </w:r>
    </w:p>
    <w:p w:rsidR="00DB0CF3" w:rsidRPr="00DB0CF3" w:rsidRDefault="00DB0CF3" w:rsidP="00DB0CF3">
      <w:pPr>
        <w:jc w:val="center"/>
        <w:rPr>
          <w:sz w:val="28"/>
          <w:szCs w:val="28"/>
        </w:rPr>
      </w:pPr>
    </w:p>
    <w:p w:rsidR="00DB0CF3" w:rsidRPr="00DB0CF3" w:rsidRDefault="00DB0CF3" w:rsidP="00DB0CF3">
      <w:pPr>
        <w:jc w:val="center"/>
        <w:rPr>
          <w:sz w:val="28"/>
          <w:szCs w:val="28"/>
          <w:u w:val="single"/>
        </w:rPr>
      </w:pPr>
      <w:r w:rsidRPr="00DB0CF3">
        <w:rPr>
          <w:sz w:val="28"/>
          <w:szCs w:val="28"/>
        </w:rPr>
        <w:t>постановления администрации Нововеличковского сельского поселения Динского района №________ от «_____»</w:t>
      </w:r>
      <w:r w:rsidRPr="00DB0CF3">
        <w:rPr>
          <w:sz w:val="28"/>
          <w:szCs w:val="28"/>
          <w:u w:val="single"/>
        </w:rPr>
        <w:t xml:space="preserve">                    2026 г. </w:t>
      </w:r>
    </w:p>
    <w:p w:rsidR="00DB0CF3" w:rsidRPr="00DB0CF3" w:rsidRDefault="00DB0CF3" w:rsidP="00DB0CF3">
      <w:pPr>
        <w:jc w:val="center"/>
        <w:rPr>
          <w:bCs/>
          <w:color w:val="000000"/>
          <w:sz w:val="28"/>
          <w:szCs w:val="28"/>
        </w:rPr>
      </w:pPr>
      <w:r w:rsidRPr="00DB0CF3">
        <w:rPr>
          <w:rFonts w:eastAsia="Arial Unicode MS"/>
          <w:color w:val="000000"/>
          <w:sz w:val="28"/>
          <w:szCs w:val="28"/>
        </w:rPr>
        <w:t>«</w:t>
      </w:r>
      <w:r w:rsidRPr="00DB0CF3">
        <w:rPr>
          <w:bCs/>
          <w:color w:val="000000"/>
          <w:sz w:val="28"/>
          <w:szCs w:val="28"/>
        </w:rPr>
        <w:t xml:space="preserve">Об утверждении Положения о выдаче разрешения на выполнение авиационных работ, парашютных прыжков, демонстрационных </w:t>
      </w:r>
    </w:p>
    <w:p w:rsidR="00DB0CF3" w:rsidRPr="00DB0CF3" w:rsidRDefault="00DB0CF3" w:rsidP="00DB0CF3">
      <w:pPr>
        <w:jc w:val="center"/>
        <w:rPr>
          <w:bCs/>
          <w:color w:val="000000"/>
          <w:sz w:val="28"/>
          <w:szCs w:val="28"/>
        </w:rPr>
      </w:pPr>
      <w:r w:rsidRPr="00DB0CF3">
        <w:rPr>
          <w:bCs/>
          <w:color w:val="000000"/>
          <w:sz w:val="28"/>
          <w:szCs w:val="28"/>
        </w:rPr>
        <w:t xml:space="preserve">полетов воздушных судов, полетов беспилотных воздушных </w:t>
      </w:r>
    </w:p>
    <w:p w:rsidR="00DB0CF3" w:rsidRPr="00DB0CF3" w:rsidRDefault="00DB0CF3" w:rsidP="00DB0CF3">
      <w:pPr>
        <w:jc w:val="center"/>
        <w:rPr>
          <w:bCs/>
          <w:color w:val="000000"/>
          <w:sz w:val="28"/>
          <w:szCs w:val="28"/>
        </w:rPr>
      </w:pPr>
      <w:r w:rsidRPr="00DB0CF3">
        <w:rPr>
          <w:bCs/>
          <w:color w:val="000000"/>
          <w:sz w:val="28"/>
          <w:szCs w:val="28"/>
        </w:rPr>
        <w:t xml:space="preserve">судов, подъемов привязных аэростатов над населенными </w:t>
      </w:r>
    </w:p>
    <w:p w:rsidR="00DB0CF3" w:rsidRPr="00DB0CF3" w:rsidRDefault="00DB0CF3" w:rsidP="00DB0CF3">
      <w:pPr>
        <w:jc w:val="center"/>
        <w:rPr>
          <w:bCs/>
          <w:color w:val="000000"/>
          <w:sz w:val="28"/>
          <w:szCs w:val="28"/>
        </w:rPr>
      </w:pPr>
      <w:r w:rsidRPr="00DB0CF3">
        <w:rPr>
          <w:bCs/>
          <w:color w:val="000000"/>
          <w:sz w:val="28"/>
          <w:szCs w:val="28"/>
        </w:rPr>
        <w:t xml:space="preserve">пунктами Нововеличковского сельского поселения </w:t>
      </w:r>
    </w:p>
    <w:p w:rsidR="00DB0CF3" w:rsidRDefault="00DB0CF3" w:rsidP="00DB0CF3">
      <w:pPr>
        <w:jc w:val="center"/>
        <w:rPr>
          <w:bCs/>
          <w:color w:val="000000"/>
          <w:sz w:val="28"/>
          <w:szCs w:val="28"/>
        </w:rPr>
      </w:pPr>
      <w:r w:rsidRPr="00DB0CF3">
        <w:rPr>
          <w:bCs/>
          <w:color w:val="000000"/>
          <w:sz w:val="28"/>
          <w:szCs w:val="28"/>
        </w:rPr>
        <w:t xml:space="preserve">Динского района, посадки (взлета) на расположенные в границах </w:t>
      </w:r>
    </w:p>
    <w:p w:rsidR="00DB0CF3" w:rsidRPr="00DB0CF3" w:rsidRDefault="00DB0CF3" w:rsidP="00DB0CF3">
      <w:pPr>
        <w:jc w:val="center"/>
        <w:rPr>
          <w:bCs/>
          <w:color w:val="000000"/>
          <w:sz w:val="28"/>
          <w:szCs w:val="28"/>
        </w:rPr>
      </w:pPr>
      <w:r w:rsidRPr="00DB0CF3">
        <w:rPr>
          <w:bCs/>
          <w:color w:val="000000"/>
          <w:sz w:val="28"/>
          <w:szCs w:val="28"/>
        </w:rPr>
        <w:t xml:space="preserve">населенных пунктов Нововеличковского сельского поселения </w:t>
      </w:r>
    </w:p>
    <w:p w:rsidR="00DB0CF3" w:rsidRPr="00DB0CF3" w:rsidRDefault="00DB0CF3" w:rsidP="00DB0CF3">
      <w:pPr>
        <w:jc w:val="center"/>
        <w:rPr>
          <w:bCs/>
          <w:color w:val="000000"/>
          <w:sz w:val="28"/>
          <w:szCs w:val="28"/>
        </w:rPr>
      </w:pPr>
      <w:r w:rsidRPr="00DB0CF3">
        <w:rPr>
          <w:bCs/>
          <w:color w:val="000000"/>
          <w:sz w:val="28"/>
          <w:szCs w:val="28"/>
        </w:rPr>
        <w:t xml:space="preserve">Динского района площадки, сведения о которых не </w:t>
      </w:r>
    </w:p>
    <w:p w:rsidR="00DB0CF3" w:rsidRPr="00DB0CF3" w:rsidRDefault="00DB0CF3" w:rsidP="00DB0CF3">
      <w:pPr>
        <w:tabs>
          <w:tab w:val="left" w:pos="993"/>
          <w:tab w:val="left" w:pos="8789"/>
          <w:tab w:val="left" w:pos="8931"/>
        </w:tabs>
        <w:contextualSpacing/>
        <w:jc w:val="center"/>
        <w:rPr>
          <w:color w:val="000000"/>
          <w:sz w:val="28"/>
          <w:szCs w:val="28"/>
        </w:rPr>
      </w:pPr>
      <w:r w:rsidRPr="00DB0CF3">
        <w:rPr>
          <w:bCs/>
          <w:color w:val="000000"/>
          <w:sz w:val="28"/>
          <w:szCs w:val="28"/>
        </w:rPr>
        <w:t>опубликованы в документах аэронавигационной информации</w:t>
      </w:r>
      <w:r w:rsidRPr="00DB0CF3">
        <w:rPr>
          <w:rFonts w:eastAsia="Arial Unicode MS"/>
          <w:color w:val="000000"/>
          <w:sz w:val="28"/>
          <w:szCs w:val="28"/>
        </w:rPr>
        <w:t>»</w:t>
      </w:r>
    </w:p>
    <w:p w:rsidR="00DB0CF3" w:rsidRPr="00DB0CF3" w:rsidRDefault="00DB0CF3" w:rsidP="00DB0CF3">
      <w:pPr>
        <w:jc w:val="center"/>
        <w:rPr>
          <w:sz w:val="28"/>
          <w:szCs w:val="28"/>
        </w:rPr>
      </w:pPr>
    </w:p>
    <w:p w:rsidR="00DB0CF3" w:rsidRPr="00DB0CF3" w:rsidRDefault="00DB0CF3" w:rsidP="00DB0CF3">
      <w:pPr>
        <w:rPr>
          <w:sz w:val="28"/>
          <w:szCs w:val="28"/>
        </w:rPr>
      </w:pPr>
    </w:p>
    <w:p w:rsidR="00DB0CF3" w:rsidRPr="00DB0CF3" w:rsidRDefault="00DB0CF3" w:rsidP="00DB0CF3">
      <w:pPr>
        <w:jc w:val="both"/>
        <w:rPr>
          <w:sz w:val="28"/>
          <w:szCs w:val="28"/>
        </w:rPr>
      </w:pPr>
      <w:r w:rsidRPr="00DB0CF3">
        <w:rPr>
          <w:sz w:val="28"/>
          <w:szCs w:val="28"/>
        </w:rPr>
        <w:t>«___»________ 2026 г.</w:t>
      </w:r>
      <w:r w:rsidRPr="00DB0CF3">
        <w:rPr>
          <w:sz w:val="28"/>
          <w:szCs w:val="28"/>
        </w:rPr>
        <w:tab/>
      </w:r>
      <w:r w:rsidRPr="00DB0CF3">
        <w:rPr>
          <w:sz w:val="28"/>
          <w:szCs w:val="28"/>
        </w:rPr>
        <w:tab/>
      </w:r>
      <w:r w:rsidRPr="00DB0CF3">
        <w:rPr>
          <w:sz w:val="28"/>
          <w:szCs w:val="28"/>
        </w:rPr>
        <w:tab/>
      </w:r>
      <w:r w:rsidRPr="00DB0CF3">
        <w:rPr>
          <w:sz w:val="28"/>
          <w:szCs w:val="28"/>
        </w:rPr>
        <w:tab/>
      </w:r>
      <w:r w:rsidRPr="00DB0CF3">
        <w:rPr>
          <w:sz w:val="28"/>
          <w:szCs w:val="28"/>
        </w:rPr>
        <w:tab/>
      </w:r>
      <w:r w:rsidRPr="00DB0CF3">
        <w:rPr>
          <w:sz w:val="28"/>
          <w:szCs w:val="28"/>
        </w:rPr>
        <w:tab/>
        <w:t xml:space="preserve">         ст. Нововеличковская</w:t>
      </w:r>
    </w:p>
    <w:p w:rsidR="00DB0CF3" w:rsidRPr="00DB0CF3" w:rsidRDefault="00DB0CF3" w:rsidP="00DB0CF3">
      <w:pPr>
        <w:jc w:val="both"/>
        <w:rPr>
          <w:sz w:val="28"/>
          <w:szCs w:val="28"/>
        </w:rPr>
      </w:pPr>
    </w:p>
    <w:p w:rsidR="00DB0CF3" w:rsidRPr="00DB0CF3" w:rsidRDefault="00DB0CF3" w:rsidP="00DB0CF3">
      <w:pPr>
        <w:jc w:val="both"/>
        <w:rPr>
          <w:sz w:val="28"/>
          <w:szCs w:val="28"/>
        </w:rPr>
      </w:pPr>
    </w:p>
    <w:p w:rsidR="00DB0CF3" w:rsidRPr="00DB0CF3" w:rsidRDefault="00DB0CF3" w:rsidP="00DB0CF3">
      <w:pPr>
        <w:jc w:val="both"/>
        <w:rPr>
          <w:bCs/>
          <w:color w:val="000000"/>
          <w:sz w:val="28"/>
          <w:szCs w:val="28"/>
        </w:rPr>
      </w:pPr>
      <w:r w:rsidRPr="00DB0CF3">
        <w:rPr>
          <w:sz w:val="28"/>
          <w:szCs w:val="28"/>
        </w:rPr>
        <w:tab/>
        <w:t>Мы, нижеподписавшиеся, составили настоящий акт о том, что постановление администрации Нововеличковского сельского поселения Динского района №________ от «____»</w:t>
      </w:r>
      <w:r w:rsidRPr="00DB0CF3">
        <w:rPr>
          <w:sz w:val="28"/>
          <w:szCs w:val="28"/>
          <w:u w:val="single"/>
        </w:rPr>
        <w:t xml:space="preserve">                2026 г.</w:t>
      </w:r>
      <w:r w:rsidRPr="00DB0CF3">
        <w:rPr>
          <w:sz w:val="28"/>
          <w:szCs w:val="28"/>
        </w:rPr>
        <w:t xml:space="preserve"> </w:t>
      </w:r>
      <w:r w:rsidRPr="00DB0CF3">
        <w:rPr>
          <w:rFonts w:eastAsia="Arial Unicode MS"/>
          <w:color w:val="000000"/>
          <w:sz w:val="28"/>
          <w:szCs w:val="28"/>
        </w:rPr>
        <w:t>«</w:t>
      </w:r>
      <w:r w:rsidRPr="00DB0CF3">
        <w:rPr>
          <w:bCs/>
          <w:color w:val="000000"/>
          <w:sz w:val="28"/>
          <w:szCs w:val="28"/>
        </w:rPr>
        <w:t>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Нововеличковского сельского поселения Динского района, посадки (взлета) на расположенные в границах населенных пунктов Нововеличковского сельского поселения Динского района площадки, сведения о которых не опубликованы в документах аэронавигационной информации</w:t>
      </w:r>
      <w:r w:rsidRPr="00DB0CF3">
        <w:rPr>
          <w:rFonts w:eastAsia="Arial Unicode MS"/>
          <w:color w:val="000000"/>
          <w:sz w:val="28"/>
          <w:szCs w:val="28"/>
        </w:rPr>
        <w:t xml:space="preserve">» </w:t>
      </w:r>
      <w:r w:rsidRPr="00DB0CF3">
        <w:rPr>
          <w:sz w:val="28"/>
          <w:szCs w:val="28"/>
        </w:rPr>
        <w:t xml:space="preserve">на территории Нововеличковского сельского поселения Динского района обнародовано путем доведения его до всеобщего сведения граждан, проживающих на территории Нововеличковского сельского поселения, посредством размещения на период с __________ года по ___________ года в библиотеках ст. Нововеличковской, ст. Воронцовской, пос. Найдорф,              ДК пос. Дальний, а также на сайте Нововеличковского сельского поселения </w:t>
      </w:r>
      <w:hyperlink r:id="rId13" w:history="1">
        <w:r w:rsidRPr="00DB0CF3">
          <w:rPr>
            <w:rStyle w:val="af"/>
            <w:sz w:val="28"/>
            <w:szCs w:val="28"/>
            <w:lang w:val="en-US"/>
          </w:rPr>
          <w:t>http</w:t>
        </w:r>
        <w:r w:rsidRPr="00DB0CF3">
          <w:rPr>
            <w:rStyle w:val="af"/>
            <w:sz w:val="28"/>
            <w:szCs w:val="28"/>
          </w:rPr>
          <w:t>://</w:t>
        </w:r>
        <w:r w:rsidRPr="00DB0CF3">
          <w:rPr>
            <w:rStyle w:val="af"/>
            <w:sz w:val="28"/>
            <w:szCs w:val="28"/>
            <w:lang w:val="en-US"/>
          </w:rPr>
          <w:t>www</w:t>
        </w:r>
        <w:r w:rsidRPr="00DB0CF3">
          <w:rPr>
            <w:rStyle w:val="af"/>
            <w:sz w:val="28"/>
            <w:szCs w:val="28"/>
          </w:rPr>
          <w:t>.</w:t>
        </w:r>
        <w:r w:rsidRPr="00DB0CF3">
          <w:rPr>
            <w:rStyle w:val="af"/>
            <w:sz w:val="28"/>
            <w:szCs w:val="28"/>
            <w:lang w:val="en-US"/>
          </w:rPr>
          <w:t>novovelichkovskaya</w:t>
        </w:r>
        <w:r w:rsidRPr="00DB0CF3">
          <w:rPr>
            <w:rStyle w:val="af"/>
            <w:sz w:val="28"/>
            <w:szCs w:val="28"/>
          </w:rPr>
          <w:t>.</w:t>
        </w:r>
        <w:r w:rsidRPr="00DB0CF3">
          <w:rPr>
            <w:rStyle w:val="af"/>
            <w:sz w:val="28"/>
            <w:szCs w:val="28"/>
            <w:lang w:val="en-US"/>
          </w:rPr>
          <w:t>ru</w:t>
        </w:r>
      </w:hyperlink>
      <w:r w:rsidRPr="00DB0CF3">
        <w:rPr>
          <w:sz w:val="28"/>
          <w:szCs w:val="28"/>
        </w:rPr>
        <w:t>, где был обеспечен беспрепятственный доступ граждан к тексту постановления.</w:t>
      </w:r>
    </w:p>
    <w:p w:rsidR="00DB0CF3" w:rsidRPr="00DB0CF3" w:rsidRDefault="00DB0CF3" w:rsidP="00DB0CF3">
      <w:pPr>
        <w:jc w:val="both"/>
        <w:rPr>
          <w:sz w:val="28"/>
          <w:szCs w:val="28"/>
        </w:rPr>
      </w:pPr>
    </w:p>
    <w:p w:rsidR="00DB0CF3" w:rsidRDefault="00DB0CF3" w:rsidP="00DB0CF3">
      <w:pPr>
        <w:jc w:val="both"/>
        <w:rPr>
          <w:sz w:val="28"/>
          <w:szCs w:val="28"/>
        </w:rPr>
      </w:pPr>
      <w:r>
        <w:rPr>
          <w:sz w:val="28"/>
          <w:szCs w:val="28"/>
        </w:rPr>
        <w:t>Исполняющий обязанности г</w:t>
      </w:r>
      <w:r w:rsidRPr="00DB0CF3">
        <w:rPr>
          <w:sz w:val="28"/>
          <w:szCs w:val="28"/>
        </w:rPr>
        <w:t>лав</w:t>
      </w:r>
      <w:r>
        <w:rPr>
          <w:sz w:val="28"/>
          <w:szCs w:val="28"/>
        </w:rPr>
        <w:t>ы</w:t>
      </w:r>
      <w:r w:rsidRPr="00DB0CF3">
        <w:rPr>
          <w:sz w:val="28"/>
          <w:szCs w:val="28"/>
        </w:rPr>
        <w:t xml:space="preserve"> </w:t>
      </w:r>
    </w:p>
    <w:p w:rsidR="00DB0CF3" w:rsidRPr="00DB0CF3" w:rsidRDefault="00DB0CF3" w:rsidP="00DB0CF3">
      <w:pPr>
        <w:jc w:val="both"/>
        <w:rPr>
          <w:sz w:val="28"/>
          <w:szCs w:val="28"/>
        </w:rPr>
      </w:pPr>
      <w:r w:rsidRPr="00DB0CF3">
        <w:rPr>
          <w:sz w:val="28"/>
          <w:szCs w:val="28"/>
        </w:rPr>
        <w:t>Нововеличковского</w:t>
      </w:r>
      <w:r>
        <w:rPr>
          <w:sz w:val="28"/>
          <w:szCs w:val="28"/>
        </w:rPr>
        <w:t xml:space="preserve"> сельского поселения</w:t>
      </w:r>
      <w:r>
        <w:rPr>
          <w:sz w:val="28"/>
          <w:szCs w:val="28"/>
        </w:rPr>
        <w:tab/>
      </w:r>
      <w:r>
        <w:rPr>
          <w:sz w:val="28"/>
          <w:szCs w:val="28"/>
        </w:rPr>
        <w:tab/>
      </w:r>
      <w:r w:rsidRPr="00DB0CF3">
        <w:rPr>
          <w:sz w:val="28"/>
          <w:szCs w:val="28"/>
        </w:rPr>
        <w:t xml:space="preserve"> </w:t>
      </w:r>
      <w:r>
        <w:rPr>
          <w:sz w:val="28"/>
          <w:szCs w:val="28"/>
        </w:rPr>
        <w:t xml:space="preserve">                          </w:t>
      </w:r>
      <w:r w:rsidRPr="00DB0CF3">
        <w:rPr>
          <w:sz w:val="28"/>
          <w:szCs w:val="28"/>
        </w:rPr>
        <w:t xml:space="preserve">  </w:t>
      </w:r>
      <w:r>
        <w:rPr>
          <w:sz w:val="28"/>
          <w:szCs w:val="28"/>
        </w:rPr>
        <w:t>И.Л. Кочетков</w:t>
      </w:r>
    </w:p>
    <w:p w:rsidR="00DB0CF3" w:rsidRPr="00DB0CF3" w:rsidRDefault="00DB0CF3" w:rsidP="00DB0CF3">
      <w:pPr>
        <w:pStyle w:val="31"/>
        <w:rPr>
          <w:sz w:val="28"/>
          <w:szCs w:val="28"/>
        </w:rPr>
      </w:pPr>
    </w:p>
    <w:p w:rsidR="00DB0CF3" w:rsidRPr="00DB0CF3" w:rsidRDefault="00DB0CF3" w:rsidP="00DB0CF3">
      <w:pPr>
        <w:pStyle w:val="31"/>
        <w:spacing w:after="0"/>
        <w:ind w:firstLine="0"/>
        <w:rPr>
          <w:sz w:val="28"/>
          <w:szCs w:val="28"/>
        </w:rPr>
      </w:pPr>
      <w:r w:rsidRPr="00DB0CF3">
        <w:rPr>
          <w:sz w:val="28"/>
          <w:szCs w:val="28"/>
        </w:rPr>
        <w:t xml:space="preserve">Начальник общего отдела </w:t>
      </w:r>
    </w:p>
    <w:p w:rsidR="00DB0CF3" w:rsidRPr="00DB0CF3" w:rsidRDefault="00DB0CF3" w:rsidP="00DB0CF3">
      <w:pPr>
        <w:pStyle w:val="31"/>
        <w:spacing w:after="0"/>
        <w:ind w:firstLine="0"/>
        <w:rPr>
          <w:sz w:val="28"/>
          <w:szCs w:val="28"/>
        </w:rPr>
      </w:pPr>
      <w:r w:rsidRPr="00DB0CF3">
        <w:rPr>
          <w:sz w:val="28"/>
          <w:szCs w:val="28"/>
        </w:rPr>
        <w:t xml:space="preserve">администрации Нововеличковского </w:t>
      </w:r>
    </w:p>
    <w:p w:rsidR="00DB0CF3" w:rsidRPr="00DB0CF3" w:rsidRDefault="00DB0CF3" w:rsidP="00DB0CF3">
      <w:pPr>
        <w:pStyle w:val="31"/>
        <w:tabs>
          <w:tab w:val="left" w:pos="7371"/>
        </w:tabs>
        <w:spacing w:after="0"/>
        <w:ind w:firstLine="0"/>
        <w:rPr>
          <w:sz w:val="28"/>
          <w:szCs w:val="28"/>
        </w:rPr>
      </w:pPr>
      <w:r w:rsidRPr="00DB0CF3">
        <w:rPr>
          <w:sz w:val="28"/>
          <w:szCs w:val="28"/>
        </w:rPr>
        <w:t>сельского поселения                                                                              О.Ю. Калитка</w:t>
      </w:r>
    </w:p>
    <w:p w:rsidR="00DB0CF3" w:rsidRPr="00DB0CF3" w:rsidRDefault="00DB0CF3" w:rsidP="00DB0CF3">
      <w:pPr>
        <w:jc w:val="both"/>
        <w:rPr>
          <w:sz w:val="28"/>
          <w:szCs w:val="28"/>
        </w:rPr>
      </w:pPr>
    </w:p>
    <w:p w:rsidR="00DB0CF3" w:rsidRPr="00DB0CF3" w:rsidRDefault="00DB0CF3" w:rsidP="00260EDC">
      <w:pPr>
        <w:widowControl w:val="0"/>
        <w:autoSpaceDE w:val="0"/>
        <w:autoSpaceDN w:val="0"/>
        <w:adjustRightInd w:val="0"/>
        <w:jc w:val="both"/>
        <w:rPr>
          <w:rFonts w:eastAsia="Calibri"/>
          <w:color w:val="000000"/>
          <w:sz w:val="28"/>
          <w:szCs w:val="28"/>
        </w:rPr>
      </w:pPr>
    </w:p>
    <w:sectPr w:rsidR="00DB0CF3" w:rsidRPr="00DB0CF3" w:rsidSect="00956AE1">
      <w:headerReference w:type="default" r:id="rId14"/>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E2E" w:rsidRDefault="00596E2E" w:rsidP="00BF27B2">
      <w:r>
        <w:separator/>
      </w:r>
    </w:p>
  </w:endnote>
  <w:endnote w:type="continuationSeparator" w:id="0">
    <w:p w:rsidR="00596E2E" w:rsidRDefault="00596E2E" w:rsidP="00BF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charset w:val="B2"/>
    <w:family w:val="roman"/>
    <w:pitch w:val="default"/>
  </w:font>
  <w:font w:name="DejaVu Sans">
    <w:charset w:val="CC"/>
    <w:family w:val="swiss"/>
    <w:pitch w:val="variable"/>
    <w:sig w:usb0="E7000EFF" w:usb1="5200F5FF" w:usb2="0A242021" w:usb3="00000000" w:csb0="000001BF" w:csb1="00000000"/>
  </w:font>
  <w:font w:name="DejaVuSans">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E2E" w:rsidRDefault="00596E2E" w:rsidP="00BF27B2">
      <w:r>
        <w:separator/>
      </w:r>
    </w:p>
  </w:footnote>
  <w:footnote w:type="continuationSeparator" w:id="0">
    <w:p w:rsidR="00596E2E" w:rsidRDefault="00596E2E" w:rsidP="00BF27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0CD" w:rsidRDefault="0069512F">
    <w:pPr>
      <w:pStyle w:val="a9"/>
      <w:jc w:val="center"/>
    </w:pPr>
    <w:r>
      <w:fldChar w:fldCharType="begin"/>
    </w:r>
    <w:r w:rsidR="00124835">
      <w:instrText>PAGE   \* MERGEFORMAT</w:instrText>
    </w:r>
    <w:r>
      <w:fldChar w:fldCharType="separate"/>
    </w:r>
    <w:r w:rsidR="00CE00CB">
      <w:rPr>
        <w:noProof/>
      </w:rPr>
      <w:t>4</w:t>
    </w:r>
    <w:r>
      <w:rPr>
        <w:noProof/>
      </w:rPr>
      <w:fldChar w:fldCharType="end"/>
    </w:r>
  </w:p>
  <w:p w:rsidR="00465A3B" w:rsidRDefault="00465A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AD2D566"/>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00000006"/>
    <w:name w:val="WW8Num6"/>
    <w:lvl w:ilvl="0">
      <w:start w:val="3"/>
      <w:numFmt w:val="decimal"/>
      <w:lvlText w:val="%1."/>
      <w:lvlJc w:val="left"/>
      <w:pPr>
        <w:tabs>
          <w:tab w:val="num" w:pos="720"/>
        </w:tabs>
        <w:ind w:left="720" w:hanging="360"/>
      </w:pPr>
      <w:rPr>
        <w:rFonts w:ascii="Times New Roman" w:hAnsi="Times New Roman" w:cs="Times New Roman"/>
        <w:sz w:val="28"/>
        <w:szCs w:val="28"/>
      </w:rPr>
    </w:lvl>
    <w:lvl w:ilvl="1">
      <w:start w:val="3"/>
      <w:numFmt w:val="decimal"/>
      <w:lvlText w:val="%1.%2."/>
      <w:lvlJc w:val="left"/>
      <w:pPr>
        <w:tabs>
          <w:tab w:val="num" w:pos="1080"/>
        </w:tabs>
        <w:ind w:left="1080" w:hanging="360"/>
      </w:pPr>
      <w:rPr>
        <w:rFonts w:ascii="Times New Roman" w:hAnsi="Times New Roman" w:cs="Times New Roman"/>
        <w:sz w:val="28"/>
        <w:szCs w:val="28"/>
      </w:rPr>
    </w:lvl>
    <w:lvl w:ilvl="2">
      <w:start w:val="6"/>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9"/>
    <w:multiLevelType w:val="multilevel"/>
    <w:tmpl w:val="00000009"/>
    <w:name w:val="WW8Num9"/>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A"/>
    <w:multiLevelType w:val="multilevel"/>
    <w:tmpl w:val="0000000A"/>
    <w:name w:val="WW8Num1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B"/>
    <w:multiLevelType w:val="multilevel"/>
    <w:tmpl w:val="0000000B"/>
    <w:name w:val="WW8Num11"/>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D"/>
    <w:multiLevelType w:val="multilevel"/>
    <w:tmpl w:val="1578FCEE"/>
    <w:name w:val="WW8Num13"/>
    <w:lvl w:ilvl="0">
      <w:start w:val="2"/>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E"/>
    <w:multiLevelType w:val="multilevel"/>
    <w:tmpl w:val="0000000E"/>
    <w:name w:val="WW8Num14"/>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1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F"/>
    <w:multiLevelType w:val="multilevel"/>
    <w:tmpl w:val="0000000F"/>
    <w:name w:val="WW8Num15"/>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2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4"/>
    <w:multiLevelType w:val="multilevel"/>
    <w:tmpl w:val="00000014"/>
    <w:name w:val="WW8Num2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7"/>
      <w:numFmt w:val="decimal"/>
      <w:lvlText w:val="%1.%2."/>
      <w:lvlJc w:val="left"/>
      <w:pPr>
        <w:tabs>
          <w:tab w:val="num" w:pos="1080"/>
        </w:tabs>
        <w:ind w:left="1080" w:hanging="360"/>
      </w:pPr>
      <w:rPr>
        <w:rFonts w:ascii="Times New Roman" w:hAnsi="Times New Roman" w:cs="Times New Roman"/>
        <w:sz w:val="28"/>
        <w:szCs w:val="28"/>
      </w:rPr>
    </w:lvl>
    <w:lvl w:ilvl="2">
      <w:start w:val="22"/>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6"/>
    <w:multiLevelType w:val="multilevel"/>
    <w:tmpl w:val="00000016"/>
    <w:name w:val="WW8Num22"/>
    <w:lvl w:ilvl="0">
      <w:start w:val="4"/>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7"/>
    <w:multiLevelType w:val="multilevel"/>
    <w:tmpl w:val="00000017"/>
    <w:name w:val="WW8Num23"/>
    <w:lvl w:ilvl="0">
      <w:start w:val="6"/>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11A6312B"/>
    <w:multiLevelType w:val="hybridMultilevel"/>
    <w:tmpl w:val="D6EE087C"/>
    <w:lvl w:ilvl="0" w:tplc="AFE8D780">
      <w:start w:val="1"/>
      <w:numFmt w:val="decimal"/>
      <w:lvlText w:val="%1."/>
      <w:lvlJc w:val="left"/>
      <w:pPr>
        <w:ind w:left="2336" w:hanging="1485"/>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139165E4"/>
    <w:multiLevelType w:val="hybridMultilevel"/>
    <w:tmpl w:val="DC9606B0"/>
    <w:lvl w:ilvl="0" w:tplc="703E8648">
      <w:start w:val="1"/>
      <w:numFmt w:val="decimal"/>
      <w:lvlText w:val="%1."/>
      <w:lvlJc w:val="left"/>
      <w:pPr>
        <w:ind w:left="1200" w:hanging="360"/>
      </w:pPr>
      <w:rPr>
        <w:rFonts w:hint="default"/>
        <w:color w:val="auto"/>
        <w:sz w:val="28"/>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5" w15:restartNumberingAfterBreak="0">
    <w:nsid w:val="14675E95"/>
    <w:multiLevelType w:val="hybridMultilevel"/>
    <w:tmpl w:val="E18068EA"/>
    <w:lvl w:ilvl="0" w:tplc="3E361C6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EE6008"/>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8" w15:restartNumberingAfterBreak="0">
    <w:nsid w:val="2C237357"/>
    <w:multiLevelType w:val="hybridMultilevel"/>
    <w:tmpl w:val="D2965104"/>
    <w:lvl w:ilvl="0" w:tplc="FCA6268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2CDE71D4"/>
    <w:multiLevelType w:val="hybridMultilevel"/>
    <w:tmpl w:val="A86CCAB6"/>
    <w:lvl w:ilvl="0" w:tplc="782EE0F4">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2F4E00C3"/>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1" w15:restartNumberingAfterBreak="0">
    <w:nsid w:val="35D2789A"/>
    <w:multiLevelType w:val="hybridMultilevel"/>
    <w:tmpl w:val="FFF2A306"/>
    <w:lvl w:ilvl="0" w:tplc="B5BEDB90">
      <w:start w:val="1"/>
      <w:numFmt w:val="decimal"/>
      <w:lvlText w:val="%1."/>
      <w:lvlJc w:val="left"/>
      <w:pPr>
        <w:tabs>
          <w:tab w:val="num" w:pos="880"/>
        </w:tabs>
        <w:ind w:left="880" w:hanging="360"/>
      </w:pPr>
      <w:rPr>
        <w:rFonts w:ascii="Times New Roman" w:eastAsia="Times New Roman" w:hAnsi="Times New Roman" w:cs="Times New Roman"/>
      </w:rPr>
    </w:lvl>
    <w:lvl w:ilvl="1" w:tplc="04190019">
      <w:start w:val="1"/>
      <w:numFmt w:val="lowerLetter"/>
      <w:lvlText w:val="%2."/>
      <w:lvlJc w:val="left"/>
      <w:pPr>
        <w:tabs>
          <w:tab w:val="num" w:pos="1600"/>
        </w:tabs>
        <w:ind w:left="1600" w:hanging="360"/>
      </w:pPr>
    </w:lvl>
    <w:lvl w:ilvl="2" w:tplc="0419001B" w:tentative="1">
      <w:start w:val="1"/>
      <w:numFmt w:val="lowerRoman"/>
      <w:lvlText w:val="%3."/>
      <w:lvlJc w:val="right"/>
      <w:pPr>
        <w:tabs>
          <w:tab w:val="num" w:pos="2320"/>
        </w:tabs>
        <w:ind w:left="2320" w:hanging="180"/>
      </w:pPr>
    </w:lvl>
    <w:lvl w:ilvl="3" w:tplc="0419000F" w:tentative="1">
      <w:start w:val="1"/>
      <w:numFmt w:val="decimal"/>
      <w:lvlText w:val="%4."/>
      <w:lvlJc w:val="left"/>
      <w:pPr>
        <w:tabs>
          <w:tab w:val="num" w:pos="3040"/>
        </w:tabs>
        <w:ind w:left="3040" w:hanging="360"/>
      </w:pPr>
    </w:lvl>
    <w:lvl w:ilvl="4" w:tplc="04190019" w:tentative="1">
      <w:start w:val="1"/>
      <w:numFmt w:val="lowerLetter"/>
      <w:lvlText w:val="%5."/>
      <w:lvlJc w:val="left"/>
      <w:pPr>
        <w:tabs>
          <w:tab w:val="num" w:pos="3760"/>
        </w:tabs>
        <w:ind w:left="3760" w:hanging="360"/>
      </w:pPr>
    </w:lvl>
    <w:lvl w:ilvl="5" w:tplc="0419001B" w:tentative="1">
      <w:start w:val="1"/>
      <w:numFmt w:val="lowerRoman"/>
      <w:lvlText w:val="%6."/>
      <w:lvlJc w:val="right"/>
      <w:pPr>
        <w:tabs>
          <w:tab w:val="num" w:pos="4480"/>
        </w:tabs>
        <w:ind w:left="4480" w:hanging="180"/>
      </w:pPr>
    </w:lvl>
    <w:lvl w:ilvl="6" w:tplc="0419000F" w:tentative="1">
      <w:start w:val="1"/>
      <w:numFmt w:val="decimal"/>
      <w:lvlText w:val="%7."/>
      <w:lvlJc w:val="left"/>
      <w:pPr>
        <w:tabs>
          <w:tab w:val="num" w:pos="5200"/>
        </w:tabs>
        <w:ind w:left="5200" w:hanging="360"/>
      </w:pPr>
    </w:lvl>
    <w:lvl w:ilvl="7" w:tplc="04190019" w:tentative="1">
      <w:start w:val="1"/>
      <w:numFmt w:val="lowerLetter"/>
      <w:lvlText w:val="%8."/>
      <w:lvlJc w:val="left"/>
      <w:pPr>
        <w:tabs>
          <w:tab w:val="num" w:pos="5920"/>
        </w:tabs>
        <w:ind w:left="5920" w:hanging="360"/>
      </w:pPr>
    </w:lvl>
    <w:lvl w:ilvl="8" w:tplc="0419001B" w:tentative="1">
      <w:start w:val="1"/>
      <w:numFmt w:val="lowerRoman"/>
      <w:lvlText w:val="%9."/>
      <w:lvlJc w:val="right"/>
      <w:pPr>
        <w:tabs>
          <w:tab w:val="num" w:pos="6640"/>
        </w:tabs>
        <w:ind w:left="6640" w:hanging="180"/>
      </w:pPr>
    </w:lvl>
  </w:abstractNum>
  <w:abstractNum w:abstractNumId="22" w15:restartNumberingAfterBreak="0">
    <w:nsid w:val="447C0C8D"/>
    <w:multiLevelType w:val="hybridMultilevel"/>
    <w:tmpl w:val="2000E7E8"/>
    <w:lvl w:ilvl="0" w:tplc="9034C188">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964404E"/>
    <w:multiLevelType w:val="hybridMultilevel"/>
    <w:tmpl w:val="4586935A"/>
    <w:lvl w:ilvl="0" w:tplc="8CBC80B0">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2392569"/>
    <w:multiLevelType w:val="hybridMultilevel"/>
    <w:tmpl w:val="CA7E0296"/>
    <w:lvl w:ilvl="0" w:tplc="E58E0396">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5" w15:restartNumberingAfterBreak="0">
    <w:nsid w:val="553B1195"/>
    <w:multiLevelType w:val="multilevel"/>
    <w:tmpl w:val="5478EC00"/>
    <w:lvl w:ilvl="0">
      <w:start w:val="1"/>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90F5562"/>
    <w:multiLevelType w:val="hybridMultilevel"/>
    <w:tmpl w:val="C1CAE226"/>
    <w:lvl w:ilvl="0" w:tplc="32AAF3AC">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8CD3EBC"/>
    <w:multiLevelType w:val="hybridMultilevel"/>
    <w:tmpl w:val="D3982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414B28"/>
    <w:multiLevelType w:val="multilevel"/>
    <w:tmpl w:val="F0F23D2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73625924"/>
    <w:multiLevelType w:val="multilevel"/>
    <w:tmpl w:val="E1C4BAC0"/>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24"/>
  </w:num>
  <w:num w:numId="2">
    <w:abstractNumId w:val="21"/>
  </w:num>
  <w:num w:numId="3">
    <w:abstractNumId w:val="25"/>
  </w:num>
  <w:num w:numId="4">
    <w:abstractNumId w:val="13"/>
  </w:num>
  <w:num w:numId="5">
    <w:abstractNumId w:val="17"/>
  </w:num>
  <w:num w:numId="6">
    <w:abstractNumId w:val="20"/>
  </w:num>
  <w:num w:numId="7">
    <w:abstractNumId w:val="1"/>
  </w:num>
  <w:num w:numId="8">
    <w:abstractNumId w:val="15"/>
  </w:num>
  <w:num w:numId="9">
    <w:abstractNumId w:val="7"/>
  </w:num>
  <w:num w:numId="10">
    <w:abstractNumId w:val="6"/>
  </w:num>
  <w:num w:numId="11">
    <w:abstractNumId w:val="4"/>
  </w:num>
  <w:num w:numId="12">
    <w:abstractNumId w:val="5"/>
  </w:num>
  <w:num w:numId="13">
    <w:abstractNumId w:val="3"/>
  </w:num>
  <w:num w:numId="14">
    <w:abstractNumId w:val="8"/>
  </w:num>
  <w:num w:numId="15">
    <w:abstractNumId w:val="9"/>
  </w:num>
  <w:num w:numId="16">
    <w:abstractNumId w:val="10"/>
  </w:num>
  <w:num w:numId="17">
    <w:abstractNumId w:val="11"/>
  </w:num>
  <w:num w:numId="18">
    <w:abstractNumId w:val="1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9"/>
  </w:num>
  <w:num w:numId="22">
    <w:abstractNumId w:val="2"/>
  </w:num>
  <w:num w:numId="23">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8"/>
  </w:num>
  <w:num w:numId="26">
    <w:abstractNumId w:val="14"/>
  </w:num>
  <w:num w:numId="27">
    <w:abstractNumId w:val="0"/>
  </w:num>
  <w:num w:numId="28">
    <w:abstractNumId w:val="27"/>
  </w:num>
  <w:num w:numId="29">
    <w:abstractNumId w:val="28"/>
  </w:num>
  <w:num w:numId="30">
    <w:abstractNumId w:val="23"/>
  </w:num>
  <w:num w:numId="31">
    <w:abstractNumId w:val="16"/>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32FD"/>
    <w:rsid w:val="0000208A"/>
    <w:rsid w:val="00004614"/>
    <w:rsid w:val="00005624"/>
    <w:rsid w:val="000172C1"/>
    <w:rsid w:val="000172E8"/>
    <w:rsid w:val="00017E9D"/>
    <w:rsid w:val="00020C42"/>
    <w:rsid w:val="00026608"/>
    <w:rsid w:val="0002670B"/>
    <w:rsid w:val="00027E00"/>
    <w:rsid w:val="000322BF"/>
    <w:rsid w:val="00034423"/>
    <w:rsid w:val="00035ED0"/>
    <w:rsid w:val="000372EB"/>
    <w:rsid w:val="00040A0F"/>
    <w:rsid w:val="0004782B"/>
    <w:rsid w:val="000500CC"/>
    <w:rsid w:val="000548BC"/>
    <w:rsid w:val="00060E72"/>
    <w:rsid w:val="00063CD6"/>
    <w:rsid w:val="00065845"/>
    <w:rsid w:val="00067954"/>
    <w:rsid w:val="00074430"/>
    <w:rsid w:val="00076170"/>
    <w:rsid w:val="00081F91"/>
    <w:rsid w:val="000829EC"/>
    <w:rsid w:val="00087644"/>
    <w:rsid w:val="00094826"/>
    <w:rsid w:val="00095C04"/>
    <w:rsid w:val="000960A6"/>
    <w:rsid w:val="000A1E53"/>
    <w:rsid w:val="000A5FA6"/>
    <w:rsid w:val="000A7F88"/>
    <w:rsid w:val="000B0779"/>
    <w:rsid w:val="000B0EC2"/>
    <w:rsid w:val="000B3ADE"/>
    <w:rsid w:val="000B45AF"/>
    <w:rsid w:val="000B4A31"/>
    <w:rsid w:val="000C21FA"/>
    <w:rsid w:val="000C2AE8"/>
    <w:rsid w:val="000C3751"/>
    <w:rsid w:val="000C37C5"/>
    <w:rsid w:val="000C52E5"/>
    <w:rsid w:val="000C5389"/>
    <w:rsid w:val="000C617D"/>
    <w:rsid w:val="000C73BA"/>
    <w:rsid w:val="000D7B34"/>
    <w:rsid w:val="000D7B74"/>
    <w:rsid w:val="000E4076"/>
    <w:rsid w:val="001025B0"/>
    <w:rsid w:val="00105AF1"/>
    <w:rsid w:val="00106E84"/>
    <w:rsid w:val="001165E1"/>
    <w:rsid w:val="00123362"/>
    <w:rsid w:val="001238A2"/>
    <w:rsid w:val="00124835"/>
    <w:rsid w:val="0012673C"/>
    <w:rsid w:val="00127F2A"/>
    <w:rsid w:val="00132425"/>
    <w:rsid w:val="001346E2"/>
    <w:rsid w:val="001377B2"/>
    <w:rsid w:val="00141608"/>
    <w:rsid w:val="0014497B"/>
    <w:rsid w:val="00147F45"/>
    <w:rsid w:val="00157AFA"/>
    <w:rsid w:val="00165AC8"/>
    <w:rsid w:val="00167711"/>
    <w:rsid w:val="0017080E"/>
    <w:rsid w:val="00174327"/>
    <w:rsid w:val="00181367"/>
    <w:rsid w:val="00183987"/>
    <w:rsid w:val="001845C0"/>
    <w:rsid w:val="001957FD"/>
    <w:rsid w:val="0019756B"/>
    <w:rsid w:val="001A4360"/>
    <w:rsid w:val="001D1517"/>
    <w:rsid w:val="001D1BC2"/>
    <w:rsid w:val="001D7D1C"/>
    <w:rsid w:val="001E0626"/>
    <w:rsid w:val="001E2960"/>
    <w:rsid w:val="001E2BBB"/>
    <w:rsid w:val="001E3CC0"/>
    <w:rsid w:val="001E3E7B"/>
    <w:rsid w:val="001E5BBB"/>
    <w:rsid w:val="001E5E3E"/>
    <w:rsid w:val="00200104"/>
    <w:rsid w:val="00200A25"/>
    <w:rsid w:val="00200BD7"/>
    <w:rsid w:val="002049ED"/>
    <w:rsid w:val="00205534"/>
    <w:rsid w:val="0020718E"/>
    <w:rsid w:val="00210711"/>
    <w:rsid w:val="00211EAF"/>
    <w:rsid w:val="00213DC6"/>
    <w:rsid w:val="00214EA5"/>
    <w:rsid w:val="00214F0A"/>
    <w:rsid w:val="00225119"/>
    <w:rsid w:val="00232399"/>
    <w:rsid w:val="00236F2E"/>
    <w:rsid w:val="00241651"/>
    <w:rsid w:val="00246C5B"/>
    <w:rsid w:val="0024703E"/>
    <w:rsid w:val="00255086"/>
    <w:rsid w:val="002557D1"/>
    <w:rsid w:val="00257C52"/>
    <w:rsid w:val="00257F70"/>
    <w:rsid w:val="0026086B"/>
    <w:rsid w:val="00260EDC"/>
    <w:rsid w:val="002654CA"/>
    <w:rsid w:val="0027146E"/>
    <w:rsid w:val="00272434"/>
    <w:rsid w:val="0027652B"/>
    <w:rsid w:val="0027783D"/>
    <w:rsid w:val="00277E4B"/>
    <w:rsid w:val="002813B7"/>
    <w:rsid w:val="00285A9F"/>
    <w:rsid w:val="002A4ADD"/>
    <w:rsid w:val="002B3249"/>
    <w:rsid w:val="002B7700"/>
    <w:rsid w:val="002C3A0C"/>
    <w:rsid w:val="002C51C9"/>
    <w:rsid w:val="002C7DAF"/>
    <w:rsid w:val="002D6077"/>
    <w:rsid w:val="002E0A65"/>
    <w:rsid w:val="002E0E64"/>
    <w:rsid w:val="002E345E"/>
    <w:rsid w:val="002E351E"/>
    <w:rsid w:val="002E5960"/>
    <w:rsid w:val="002F0A8D"/>
    <w:rsid w:val="002F13AC"/>
    <w:rsid w:val="002F5370"/>
    <w:rsid w:val="00302D2F"/>
    <w:rsid w:val="00305D66"/>
    <w:rsid w:val="003107F2"/>
    <w:rsid w:val="00311D97"/>
    <w:rsid w:val="0031301A"/>
    <w:rsid w:val="003133C1"/>
    <w:rsid w:val="0031618A"/>
    <w:rsid w:val="00320973"/>
    <w:rsid w:val="003212C0"/>
    <w:rsid w:val="00325D52"/>
    <w:rsid w:val="00327BC0"/>
    <w:rsid w:val="00331788"/>
    <w:rsid w:val="00331E9C"/>
    <w:rsid w:val="003320C2"/>
    <w:rsid w:val="00335865"/>
    <w:rsid w:val="00340C14"/>
    <w:rsid w:val="00342BD3"/>
    <w:rsid w:val="00345728"/>
    <w:rsid w:val="00352BFF"/>
    <w:rsid w:val="003538F6"/>
    <w:rsid w:val="00353B35"/>
    <w:rsid w:val="00357175"/>
    <w:rsid w:val="003576BC"/>
    <w:rsid w:val="003631AB"/>
    <w:rsid w:val="00364FD0"/>
    <w:rsid w:val="00367D58"/>
    <w:rsid w:val="003747DC"/>
    <w:rsid w:val="00383039"/>
    <w:rsid w:val="0038357A"/>
    <w:rsid w:val="00392107"/>
    <w:rsid w:val="003937F0"/>
    <w:rsid w:val="00396D17"/>
    <w:rsid w:val="003A0B6F"/>
    <w:rsid w:val="003A1B50"/>
    <w:rsid w:val="003A4ABC"/>
    <w:rsid w:val="003A4E39"/>
    <w:rsid w:val="003A61E2"/>
    <w:rsid w:val="003A736D"/>
    <w:rsid w:val="003C1B20"/>
    <w:rsid w:val="003C3D17"/>
    <w:rsid w:val="003C5CBF"/>
    <w:rsid w:val="003C6B41"/>
    <w:rsid w:val="003C7012"/>
    <w:rsid w:val="003D1C43"/>
    <w:rsid w:val="003D2D58"/>
    <w:rsid w:val="003D2E94"/>
    <w:rsid w:val="003D69A7"/>
    <w:rsid w:val="003E0890"/>
    <w:rsid w:val="003F1992"/>
    <w:rsid w:val="003F3894"/>
    <w:rsid w:val="003F3B46"/>
    <w:rsid w:val="003F4DBF"/>
    <w:rsid w:val="0040131B"/>
    <w:rsid w:val="00403DBB"/>
    <w:rsid w:val="00407A40"/>
    <w:rsid w:val="004103F9"/>
    <w:rsid w:val="00410907"/>
    <w:rsid w:val="0041190C"/>
    <w:rsid w:val="004124F0"/>
    <w:rsid w:val="004143E7"/>
    <w:rsid w:val="004155EC"/>
    <w:rsid w:val="00416F7E"/>
    <w:rsid w:val="00436847"/>
    <w:rsid w:val="0044034E"/>
    <w:rsid w:val="0045153D"/>
    <w:rsid w:val="004533A4"/>
    <w:rsid w:val="00453B34"/>
    <w:rsid w:val="00454F25"/>
    <w:rsid w:val="0045572D"/>
    <w:rsid w:val="00455ACC"/>
    <w:rsid w:val="00464CAD"/>
    <w:rsid w:val="00465A3B"/>
    <w:rsid w:val="004729C1"/>
    <w:rsid w:val="00472E5B"/>
    <w:rsid w:val="004772FA"/>
    <w:rsid w:val="0048141B"/>
    <w:rsid w:val="0049301F"/>
    <w:rsid w:val="00495D22"/>
    <w:rsid w:val="0049635A"/>
    <w:rsid w:val="004A2704"/>
    <w:rsid w:val="004A4177"/>
    <w:rsid w:val="004A4EB2"/>
    <w:rsid w:val="004A5116"/>
    <w:rsid w:val="004A705B"/>
    <w:rsid w:val="004A7641"/>
    <w:rsid w:val="004B1E74"/>
    <w:rsid w:val="004B4BDD"/>
    <w:rsid w:val="004B4CBC"/>
    <w:rsid w:val="004B5521"/>
    <w:rsid w:val="004B6122"/>
    <w:rsid w:val="004B7812"/>
    <w:rsid w:val="004C302E"/>
    <w:rsid w:val="004C3DC2"/>
    <w:rsid w:val="004C4632"/>
    <w:rsid w:val="004D7057"/>
    <w:rsid w:val="004E167E"/>
    <w:rsid w:val="004E36BE"/>
    <w:rsid w:val="004E475B"/>
    <w:rsid w:val="004E6D20"/>
    <w:rsid w:val="004E7436"/>
    <w:rsid w:val="004F50F6"/>
    <w:rsid w:val="004F57F5"/>
    <w:rsid w:val="005118E3"/>
    <w:rsid w:val="00511EA3"/>
    <w:rsid w:val="005128E3"/>
    <w:rsid w:val="00512F31"/>
    <w:rsid w:val="005155C7"/>
    <w:rsid w:val="00515D83"/>
    <w:rsid w:val="005160C4"/>
    <w:rsid w:val="00516DFC"/>
    <w:rsid w:val="0052299D"/>
    <w:rsid w:val="005249D7"/>
    <w:rsid w:val="00526350"/>
    <w:rsid w:val="0053030A"/>
    <w:rsid w:val="005337D2"/>
    <w:rsid w:val="00547415"/>
    <w:rsid w:val="00550936"/>
    <w:rsid w:val="00553624"/>
    <w:rsid w:val="0055375B"/>
    <w:rsid w:val="00554122"/>
    <w:rsid w:val="00556F48"/>
    <w:rsid w:val="00560353"/>
    <w:rsid w:val="0056264D"/>
    <w:rsid w:val="00564658"/>
    <w:rsid w:val="00564B42"/>
    <w:rsid w:val="00570344"/>
    <w:rsid w:val="00570861"/>
    <w:rsid w:val="00570A94"/>
    <w:rsid w:val="00571304"/>
    <w:rsid w:val="00574E5F"/>
    <w:rsid w:val="005805F0"/>
    <w:rsid w:val="005809A0"/>
    <w:rsid w:val="005858B3"/>
    <w:rsid w:val="00585AEF"/>
    <w:rsid w:val="005937EE"/>
    <w:rsid w:val="00593F03"/>
    <w:rsid w:val="00595C64"/>
    <w:rsid w:val="00596E2E"/>
    <w:rsid w:val="005A04CF"/>
    <w:rsid w:val="005A0F43"/>
    <w:rsid w:val="005A4098"/>
    <w:rsid w:val="005A59F5"/>
    <w:rsid w:val="005A6FF8"/>
    <w:rsid w:val="005A7282"/>
    <w:rsid w:val="005C1AC0"/>
    <w:rsid w:val="005C48C4"/>
    <w:rsid w:val="005D0741"/>
    <w:rsid w:val="005D28CD"/>
    <w:rsid w:val="005E1D29"/>
    <w:rsid w:val="005E3B3E"/>
    <w:rsid w:val="005F302D"/>
    <w:rsid w:val="005F6951"/>
    <w:rsid w:val="006009BF"/>
    <w:rsid w:val="006014A6"/>
    <w:rsid w:val="00604649"/>
    <w:rsid w:val="00605760"/>
    <w:rsid w:val="0060684F"/>
    <w:rsid w:val="006079DD"/>
    <w:rsid w:val="00610D75"/>
    <w:rsid w:val="00612BAD"/>
    <w:rsid w:val="00614CE1"/>
    <w:rsid w:val="006173C8"/>
    <w:rsid w:val="00622B1C"/>
    <w:rsid w:val="00622D7C"/>
    <w:rsid w:val="00623005"/>
    <w:rsid w:val="0062451E"/>
    <w:rsid w:val="006255CF"/>
    <w:rsid w:val="00625936"/>
    <w:rsid w:val="00630559"/>
    <w:rsid w:val="0063251D"/>
    <w:rsid w:val="00632B5B"/>
    <w:rsid w:val="006345A2"/>
    <w:rsid w:val="0064077E"/>
    <w:rsid w:val="00643975"/>
    <w:rsid w:val="00643A48"/>
    <w:rsid w:val="00646E27"/>
    <w:rsid w:val="00651945"/>
    <w:rsid w:val="006523ED"/>
    <w:rsid w:val="00652ED5"/>
    <w:rsid w:val="0065662C"/>
    <w:rsid w:val="00657B56"/>
    <w:rsid w:val="00657E8F"/>
    <w:rsid w:val="00672060"/>
    <w:rsid w:val="006767EC"/>
    <w:rsid w:val="00677ABC"/>
    <w:rsid w:val="00683D4D"/>
    <w:rsid w:val="00684448"/>
    <w:rsid w:val="00685E6F"/>
    <w:rsid w:val="00686BC6"/>
    <w:rsid w:val="00694F6A"/>
    <w:rsid w:val="0069512F"/>
    <w:rsid w:val="006A4793"/>
    <w:rsid w:val="006B3BC9"/>
    <w:rsid w:val="006B631D"/>
    <w:rsid w:val="006C5415"/>
    <w:rsid w:val="006C5CF8"/>
    <w:rsid w:val="006C6850"/>
    <w:rsid w:val="006C7AA7"/>
    <w:rsid w:val="006C7FF1"/>
    <w:rsid w:val="006D13D8"/>
    <w:rsid w:val="006D2581"/>
    <w:rsid w:val="006D3199"/>
    <w:rsid w:val="006D7540"/>
    <w:rsid w:val="006E0011"/>
    <w:rsid w:val="006E02BD"/>
    <w:rsid w:val="006E2E40"/>
    <w:rsid w:val="006E4889"/>
    <w:rsid w:val="006E5214"/>
    <w:rsid w:val="006E5890"/>
    <w:rsid w:val="0070791D"/>
    <w:rsid w:val="00707FE2"/>
    <w:rsid w:val="007116AD"/>
    <w:rsid w:val="007130B3"/>
    <w:rsid w:val="007130B9"/>
    <w:rsid w:val="00713B66"/>
    <w:rsid w:val="00716C28"/>
    <w:rsid w:val="00716CDF"/>
    <w:rsid w:val="007220FC"/>
    <w:rsid w:val="00722769"/>
    <w:rsid w:val="00724AB4"/>
    <w:rsid w:val="00724B7F"/>
    <w:rsid w:val="0072545E"/>
    <w:rsid w:val="00736D02"/>
    <w:rsid w:val="00741B78"/>
    <w:rsid w:val="007433A4"/>
    <w:rsid w:val="007521E9"/>
    <w:rsid w:val="00753091"/>
    <w:rsid w:val="00753931"/>
    <w:rsid w:val="0075442F"/>
    <w:rsid w:val="00760D6C"/>
    <w:rsid w:val="00760F2B"/>
    <w:rsid w:val="0076129D"/>
    <w:rsid w:val="00762496"/>
    <w:rsid w:val="00765F5B"/>
    <w:rsid w:val="007707D7"/>
    <w:rsid w:val="00770FCB"/>
    <w:rsid w:val="007816AB"/>
    <w:rsid w:val="0078214A"/>
    <w:rsid w:val="007850CF"/>
    <w:rsid w:val="00785336"/>
    <w:rsid w:val="00787A66"/>
    <w:rsid w:val="00793F76"/>
    <w:rsid w:val="007A2854"/>
    <w:rsid w:val="007A322C"/>
    <w:rsid w:val="007A4BE6"/>
    <w:rsid w:val="007A76B5"/>
    <w:rsid w:val="007A7871"/>
    <w:rsid w:val="007B5BC9"/>
    <w:rsid w:val="007C1F0F"/>
    <w:rsid w:val="007C2B65"/>
    <w:rsid w:val="007C34B7"/>
    <w:rsid w:val="007C55C7"/>
    <w:rsid w:val="007C55FA"/>
    <w:rsid w:val="007C6388"/>
    <w:rsid w:val="007D1160"/>
    <w:rsid w:val="007D1B09"/>
    <w:rsid w:val="007D1CD6"/>
    <w:rsid w:val="007E3291"/>
    <w:rsid w:val="007F0FE9"/>
    <w:rsid w:val="007F4119"/>
    <w:rsid w:val="007F59EB"/>
    <w:rsid w:val="00800CB3"/>
    <w:rsid w:val="00801FA6"/>
    <w:rsid w:val="00802546"/>
    <w:rsid w:val="008113A5"/>
    <w:rsid w:val="008178F8"/>
    <w:rsid w:val="008241F4"/>
    <w:rsid w:val="00826953"/>
    <w:rsid w:val="00831A87"/>
    <w:rsid w:val="00832050"/>
    <w:rsid w:val="00833128"/>
    <w:rsid w:val="00844F18"/>
    <w:rsid w:val="008460F9"/>
    <w:rsid w:val="00847C76"/>
    <w:rsid w:val="00853701"/>
    <w:rsid w:val="008565D9"/>
    <w:rsid w:val="00857416"/>
    <w:rsid w:val="0085756C"/>
    <w:rsid w:val="0086185A"/>
    <w:rsid w:val="008629A0"/>
    <w:rsid w:val="008630B3"/>
    <w:rsid w:val="008631DF"/>
    <w:rsid w:val="008640A5"/>
    <w:rsid w:val="00864D42"/>
    <w:rsid w:val="00865582"/>
    <w:rsid w:val="00866FE0"/>
    <w:rsid w:val="00867E04"/>
    <w:rsid w:val="008754CD"/>
    <w:rsid w:val="00875B6E"/>
    <w:rsid w:val="00876B34"/>
    <w:rsid w:val="00877295"/>
    <w:rsid w:val="008823E5"/>
    <w:rsid w:val="008A3E0C"/>
    <w:rsid w:val="008A40AC"/>
    <w:rsid w:val="008A691B"/>
    <w:rsid w:val="008B0245"/>
    <w:rsid w:val="008B5194"/>
    <w:rsid w:val="008B6214"/>
    <w:rsid w:val="008B6284"/>
    <w:rsid w:val="008C0EBA"/>
    <w:rsid w:val="008C2933"/>
    <w:rsid w:val="008C415A"/>
    <w:rsid w:val="008C65BA"/>
    <w:rsid w:val="008D4932"/>
    <w:rsid w:val="008D5310"/>
    <w:rsid w:val="008D6BCD"/>
    <w:rsid w:val="008D7FBA"/>
    <w:rsid w:val="008E2063"/>
    <w:rsid w:val="008E5412"/>
    <w:rsid w:val="008F10B2"/>
    <w:rsid w:val="009012AA"/>
    <w:rsid w:val="00902112"/>
    <w:rsid w:val="009031FA"/>
    <w:rsid w:val="00907F41"/>
    <w:rsid w:val="00910C70"/>
    <w:rsid w:val="00913D72"/>
    <w:rsid w:val="00917696"/>
    <w:rsid w:val="0092010E"/>
    <w:rsid w:val="00921D79"/>
    <w:rsid w:val="00926091"/>
    <w:rsid w:val="00931697"/>
    <w:rsid w:val="00931DF8"/>
    <w:rsid w:val="00932EF0"/>
    <w:rsid w:val="009346AC"/>
    <w:rsid w:val="009403B1"/>
    <w:rsid w:val="00944E2B"/>
    <w:rsid w:val="00945F0F"/>
    <w:rsid w:val="00946D51"/>
    <w:rsid w:val="00952F42"/>
    <w:rsid w:val="00956AE1"/>
    <w:rsid w:val="009578DB"/>
    <w:rsid w:val="00963F1B"/>
    <w:rsid w:val="00964525"/>
    <w:rsid w:val="00965500"/>
    <w:rsid w:val="009661D1"/>
    <w:rsid w:val="00966452"/>
    <w:rsid w:val="0096665E"/>
    <w:rsid w:val="00967C96"/>
    <w:rsid w:val="00973DBB"/>
    <w:rsid w:val="00990BC8"/>
    <w:rsid w:val="00991709"/>
    <w:rsid w:val="009923A1"/>
    <w:rsid w:val="00992C41"/>
    <w:rsid w:val="00995A9D"/>
    <w:rsid w:val="00997E42"/>
    <w:rsid w:val="009A0C69"/>
    <w:rsid w:val="009A58BE"/>
    <w:rsid w:val="009B09A4"/>
    <w:rsid w:val="009C728C"/>
    <w:rsid w:val="009D0E56"/>
    <w:rsid w:val="009D120F"/>
    <w:rsid w:val="009D7E16"/>
    <w:rsid w:val="009E06E7"/>
    <w:rsid w:val="009E3A78"/>
    <w:rsid w:val="009F69BD"/>
    <w:rsid w:val="00A00741"/>
    <w:rsid w:val="00A02F7D"/>
    <w:rsid w:val="00A0308D"/>
    <w:rsid w:val="00A03519"/>
    <w:rsid w:val="00A03BFE"/>
    <w:rsid w:val="00A04F9F"/>
    <w:rsid w:val="00A05FC4"/>
    <w:rsid w:val="00A06281"/>
    <w:rsid w:val="00A0781E"/>
    <w:rsid w:val="00A10650"/>
    <w:rsid w:val="00A10AF8"/>
    <w:rsid w:val="00A15EA9"/>
    <w:rsid w:val="00A16362"/>
    <w:rsid w:val="00A21EC3"/>
    <w:rsid w:val="00A23867"/>
    <w:rsid w:val="00A262D7"/>
    <w:rsid w:val="00A263D9"/>
    <w:rsid w:val="00A3716A"/>
    <w:rsid w:val="00A378CA"/>
    <w:rsid w:val="00A37A56"/>
    <w:rsid w:val="00A439F5"/>
    <w:rsid w:val="00A578D7"/>
    <w:rsid w:val="00A60BEE"/>
    <w:rsid w:val="00A62D0B"/>
    <w:rsid w:val="00A75BA3"/>
    <w:rsid w:val="00A75C60"/>
    <w:rsid w:val="00A76096"/>
    <w:rsid w:val="00A7660E"/>
    <w:rsid w:val="00A76AFE"/>
    <w:rsid w:val="00A92010"/>
    <w:rsid w:val="00A92305"/>
    <w:rsid w:val="00A93581"/>
    <w:rsid w:val="00A947DF"/>
    <w:rsid w:val="00A94D65"/>
    <w:rsid w:val="00A94FA1"/>
    <w:rsid w:val="00A9515D"/>
    <w:rsid w:val="00A95804"/>
    <w:rsid w:val="00A96129"/>
    <w:rsid w:val="00A96465"/>
    <w:rsid w:val="00AA0403"/>
    <w:rsid w:val="00AB370F"/>
    <w:rsid w:val="00AB4BBB"/>
    <w:rsid w:val="00AB7D63"/>
    <w:rsid w:val="00AC1751"/>
    <w:rsid w:val="00AC32FD"/>
    <w:rsid w:val="00AC3F8C"/>
    <w:rsid w:val="00AC65DD"/>
    <w:rsid w:val="00AD0333"/>
    <w:rsid w:val="00AD2C62"/>
    <w:rsid w:val="00AD48BB"/>
    <w:rsid w:val="00AD4973"/>
    <w:rsid w:val="00AD63C6"/>
    <w:rsid w:val="00AE3016"/>
    <w:rsid w:val="00AE33EE"/>
    <w:rsid w:val="00AE50CD"/>
    <w:rsid w:val="00AE5696"/>
    <w:rsid w:val="00AF051A"/>
    <w:rsid w:val="00AF68D8"/>
    <w:rsid w:val="00AF70C8"/>
    <w:rsid w:val="00AF77CC"/>
    <w:rsid w:val="00B06334"/>
    <w:rsid w:val="00B07ACB"/>
    <w:rsid w:val="00B21462"/>
    <w:rsid w:val="00B21A00"/>
    <w:rsid w:val="00B24439"/>
    <w:rsid w:val="00B310C0"/>
    <w:rsid w:val="00B3146D"/>
    <w:rsid w:val="00B430EE"/>
    <w:rsid w:val="00B43A38"/>
    <w:rsid w:val="00B44AA2"/>
    <w:rsid w:val="00B44DD6"/>
    <w:rsid w:val="00B45253"/>
    <w:rsid w:val="00B474D7"/>
    <w:rsid w:val="00B51916"/>
    <w:rsid w:val="00B54356"/>
    <w:rsid w:val="00B555DE"/>
    <w:rsid w:val="00B55C08"/>
    <w:rsid w:val="00B6241C"/>
    <w:rsid w:val="00B6425A"/>
    <w:rsid w:val="00B677FD"/>
    <w:rsid w:val="00B7183F"/>
    <w:rsid w:val="00B75B0E"/>
    <w:rsid w:val="00B77577"/>
    <w:rsid w:val="00B81809"/>
    <w:rsid w:val="00B84D71"/>
    <w:rsid w:val="00B908B9"/>
    <w:rsid w:val="00B90FBA"/>
    <w:rsid w:val="00B9230B"/>
    <w:rsid w:val="00B93715"/>
    <w:rsid w:val="00B9639E"/>
    <w:rsid w:val="00BA167D"/>
    <w:rsid w:val="00BA28F2"/>
    <w:rsid w:val="00BA2D42"/>
    <w:rsid w:val="00BA6695"/>
    <w:rsid w:val="00BA68F7"/>
    <w:rsid w:val="00BB667F"/>
    <w:rsid w:val="00BB6F68"/>
    <w:rsid w:val="00BC51BD"/>
    <w:rsid w:val="00BC79DA"/>
    <w:rsid w:val="00BD4062"/>
    <w:rsid w:val="00BE3628"/>
    <w:rsid w:val="00BF02F9"/>
    <w:rsid w:val="00BF0CC5"/>
    <w:rsid w:val="00BF20C7"/>
    <w:rsid w:val="00BF27B2"/>
    <w:rsid w:val="00BF2A58"/>
    <w:rsid w:val="00BF38AB"/>
    <w:rsid w:val="00BF3DC2"/>
    <w:rsid w:val="00BF4146"/>
    <w:rsid w:val="00C0298E"/>
    <w:rsid w:val="00C03D27"/>
    <w:rsid w:val="00C05516"/>
    <w:rsid w:val="00C12666"/>
    <w:rsid w:val="00C144B7"/>
    <w:rsid w:val="00C1552A"/>
    <w:rsid w:val="00C16FCA"/>
    <w:rsid w:val="00C17C46"/>
    <w:rsid w:val="00C212EC"/>
    <w:rsid w:val="00C22E87"/>
    <w:rsid w:val="00C24EB9"/>
    <w:rsid w:val="00C26C96"/>
    <w:rsid w:val="00C3075A"/>
    <w:rsid w:val="00C3481E"/>
    <w:rsid w:val="00C34FDE"/>
    <w:rsid w:val="00C43F63"/>
    <w:rsid w:val="00C47535"/>
    <w:rsid w:val="00C47E97"/>
    <w:rsid w:val="00C51A31"/>
    <w:rsid w:val="00C52B45"/>
    <w:rsid w:val="00C53780"/>
    <w:rsid w:val="00C64919"/>
    <w:rsid w:val="00C730BA"/>
    <w:rsid w:val="00C73CD8"/>
    <w:rsid w:val="00C76034"/>
    <w:rsid w:val="00C777F5"/>
    <w:rsid w:val="00C82522"/>
    <w:rsid w:val="00C85FA1"/>
    <w:rsid w:val="00C87016"/>
    <w:rsid w:val="00C9171E"/>
    <w:rsid w:val="00C91835"/>
    <w:rsid w:val="00CA2A00"/>
    <w:rsid w:val="00CA3FD1"/>
    <w:rsid w:val="00CB10DE"/>
    <w:rsid w:val="00CB4293"/>
    <w:rsid w:val="00CB53DB"/>
    <w:rsid w:val="00CC0D10"/>
    <w:rsid w:val="00CC2CA8"/>
    <w:rsid w:val="00CD052E"/>
    <w:rsid w:val="00CD4B38"/>
    <w:rsid w:val="00CD4EE9"/>
    <w:rsid w:val="00CE00CB"/>
    <w:rsid w:val="00CE0355"/>
    <w:rsid w:val="00CE0AAE"/>
    <w:rsid w:val="00CE10CD"/>
    <w:rsid w:val="00CE3C0E"/>
    <w:rsid w:val="00CE48DE"/>
    <w:rsid w:val="00CE6548"/>
    <w:rsid w:val="00CE747B"/>
    <w:rsid w:val="00CF134E"/>
    <w:rsid w:val="00CF18EF"/>
    <w:rsid w:val="00CF4B92"/>
    <w:rsid w:val="00CF6813"/>
    <w:rsid w:val="00D000AF"/>
    <w:rsid w:val="00D0315C"/>
    <w:rsid w:val="00D12255"/>
    <w:rsid w:val="00D21374"/>
    <w:rsid w:val="00D234A5"/>
    <w:rsid w:val="00D235FF"/>
    <w:rsid w:val="00D279E7"/>
    <w:rsid w:val="00D313C2"/>
    <w:rsid w:val="00D31EDE"/>
    <w:rsid w:val="00D350BB"/>
    <w:rsid w:val="00D3633E"/>
    <w:rsid w:val="00D41397"/>
    <w:rsid w:val="00D45FB0"/>
    <w:rsid w:val="00D502D1"/>
    <w:rsid w:val="00D50B5E"/>
    <w:rsid w:val="00D52CE0"/>
    <w:rsid w:val="00D52D44"/>
    <w:rsid w:val="00D52E81"/>
    <w:rsid w:val="00D612E9"/>
    <w:rsid w:val="00D644CA"/>
    <w:rsid w:val="00D65B04"/>
    <w:rsid w:val="00D67CBA"/>
    <w:rsid w:val="00D70D13"/>
    <w:rsid w:val="00D71B6C"/>
    <w:rsid w:val="00D82429"/>
    <w:rsid w:val="00D829A1"/>
    <w:rsid w:val="00D90AEF"/>
    <w:rsid w:val="00D95E8B"/>
    <w:rsid w:val="00D9660B"/>
    <w:rsid w:val="00DA00BB"/>
    <w:rsid w:val="00DA12C8"/>
    <w:rsid w:val="00DA2AC9"/>
    <w:rsid w:val="00DA4953"/>
    <w:rsid w:val="00DA4D93"/>
    <w:rsid w:val="00DA6435"/>
    <w:rsid w:val="00DB0AC6"/>
    <w:rsid w:val="00DB0CF3"/>
    <w:rsid w:val="00DB1802"/>
    <w:rsid w:val="00DB1C63"/>
    <w:rsid w:val="00DB37D1"/>
    <w:rsid w:val="00DB6CB3"/>
    <w:rsid w:val="00DD7114"/>
    <w:rsid w:val="00DD7319"/>
    <w:rsid w:val="00DE2626"/>
    <w:rsid w:val="00DE7234"/>
    <w:rsid w:val="00DF2183"/>
    <w:rsid w:val="00DF3DA5"/>
    <w:rsid w:val="00DF477F"/>
    <w:rsid w:val="00DF79E5"/>
    <w:rsid w:val="00E0038B"/>
    <w:rsid w:val="00E030EA"/>
    <w:rsid w:val="00E10720"/>
    <w:rsid w:val="00E11C03"/>
    <w:rsid w:val="00E13BAA"/>
    <w:rsid w:val="00E1606C"/>
    <w:rsid w:val="00E204C6"/>
    <w:rsid w:val="00E21488"/>
    <w:rsid w:val="00E21E5F"/>
    <w:rsid w:val="00E311FA"/>
    <w:rsid w:val="00E3136A"/>
    <w:rsid w:val="00E356BF"/>
    <w:rsid w:val="00E44F29"/>
    <w:rsid w:val="00E466C3"/>
    <w:rsid w:val="00E50DC4"/>
    <w:rsid w:val="00E51D32"/>
    <w:rsid w:val="00E52282"/>
    <w:rsid w:val="00E54677"/>
    <w:rsid w:val="00E56BC3"/>
    <w:rsid w:val="00E601CF"/>
    <w:rsid w:val="00E60B9A"/>
    <w:rsid w:val="00E613EB"/>
    <w:rsid w:val="00E63DD7"/>
    <w:rsid w:val="00E64D80"/>
    <w:rsid w:val="00E653F7"/>
    <w:rsid w:val="00E67CDA"/>
    <w:rsid w:val="00E72718"/>
    <w:rsid w:val="00E73C5C"/>
    <w:rsid w:val="00E74208"/>
    <w:rsid w:val="00E810B5"/>
    <w:rsid w:val="00E81C38"/>
    <w:rsid w:val="00E85523"/>
    <w:rsid w:val="00E874E1"/>
    <w:rsid w:val="00E8779F"/>
    <w:rsid w:val="00E90C49"/>
    <w:rsid w:val="00E912F7"/>
    <w:rsid w:val="00E91574"/>
    <w:rsid w:val="00E94065"/>
    <w:rsid w:val="00E94461"/>
    <w:rsid w:val="00E94B49"/>
    <w:rsid w:val="00E956BA"/>
    <w:rsid w:val="00E958ED"/>
    <w:rsid w:val="00E96FBA"/>
    <w:rsid w:val="00EA2D96"/>
    <w:rsid w:val="00EA5B3E"/>
    <w:rsid w:val="00EA6E33"/>
    <w:rsid w:val="00EB4B35"/>
    <w:rsid w:val="00ED0E09"/>
    <w:rsid w:val="00ED1D29"/>
    <w:rsid w:val="00ED3FB1"/>
    <w:rsid w:val="00ED7A3F"/>
    <w:rsid w:val="00ED7B18"/>
    <w:rsid w:val="00EE026A"/>
    <w:rsid w:val="00EE1D8F"/>
    <w:rsid w:val="00EE7898"/>
    <w:rsid w:val="00EF10F5"/>
    <w:rsid w:val="00EF1AEA"/>
    <w:rsid w:val="00EF1EC1"/>
    <w:rsid w:val="00EF65F4"/>
    <w:rsid w:val="00EF663D"/>
    <w:rsid w:val="00F00129"/>
    <w:rsid w:val="00F0250D"/>
    <w:rsid w:val="00F11E39"/>
    <w:rsid w:val="00F16669"/>
    <w:rsid w:val="00F27C0E"/>
    <w:rsid w:val="00F30192"/>
    <w:rsid w:val="00F350FA"/>
    <w:rsid w:val="00F36D01"/>
    <w:rsid w:val="00F415DF"/>
    <w:rsid w:val="00F4263F"/>
    <w:rsid w:val="00F47F6D"/>
    <w:rsid w:val="00F5027A"/>
    <w:rsid w:val="00F51331"/>
    <w:rsid w:val="00F53042"/>
    <w:rsid w:val="00F55FC8"/>
    <w:rsid w:val="00F662E5"/>
    <w:rsid w:val="00F71CD5"/>
    <w:rsid w:val="00F74DAD"/>
    <w:rsid w:val="00F77BAD"/>
    <w:rsid w:val="00F81892"/>
    <w:rsid w:val="00F86F2A"/>
    <w:rsid w:val="00F91832"/>
    <w:rsid w:val="00F951C7"/>
    <w:rsid w:val="00F972DA"/>
    <w:rsid w:val="00FA4BF8"/>
    <w:rsid w:val="00FA59FC"/>
    <w:rsid w:val="00FA61A2"/>
    <w:rsid w:val="00FB0A18"/>
    <w:rsid w:val="00FC4BD4"/>
    <w:rsid w:val="00FC57EC"/>
    <w:rsid w:val="00FD3212"/>
    <w:rsid w:val="00FD4F76"/>
    <w:rsid w:val="00FE2828"/>
    <w:rsid w:val="00FE7249"/>
    <w:rsid w:val="00FF33DA"/>
    <w:rsid w:val="00FF5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1A098-A320-409C-8663-4B635E50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425A"/>
  </w:style>
  <w:style w:type="paragraph" w:styleId="1">
    <w:name w:val="heading 1"/>
    <w:basedOn w:val="a"/>
    <w:next w:val="a"/>
    <w:link w:val="10"/>
    <w:uiPriority w:val="9"/>
    <w:qFormat/>
    <w:rsid w:val="00651945"/>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210711"/>
    <w:pPr>
      <w:keepNext/>
      <w:spacing w:before="240" w:after="60"/>
      <w:outlineLvl w:val="1"/>
    </w:pPr>
    <w:rPr>
      <w:rFonts w:ascii="Calibri Light" w:hAnsi="Calibri Light"/>
      <w:b/>
      <w:bCs/>
      <w:i/>
      <w:iCs/>
      <w:sz w:val="28"/>
      <w:szCs w:val="28"/>
    </w:rPr>
  </w:style>
  <w:style w:type="paragraph" w:styleId="3">
    <w:name w:val="heading 3"/>
    <w:basedOn w:val="a"/>
    <w:next w:val="a"/>
    <w:link w:val="30"/>
    <w:qFormat/>
    <w:rsid w:val="000A5FA6"/>
    <w:pPr>
      <w:keepNext/>
      <w:jc w:val="center"/>
      <w:outlineLvl w:val="2"/>
    </w:pPr>
    <w:rPr>
      <w:sz w:val="28"/>
      <w:szCs w:val="28"/>
      <w:u w:val="single"/>
    </w:rPr>
  </w:style>
  <w:style w:type="paragraph" w:styleId="4">
    <w:name w:val="heading 4"/>
    <w:basedOn w:val="a"/>
    <w:next w:val="a"/>
    <w:link w:val="40"/>
    <w:uiPriority w:val="9"/>
    <w:semiHidden/>
    <w:unhideWhenUsed/>
    <w:qFormat/>
    <w:rsid w:val="00C1552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39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C87016"/>
    <w:rPr>
      <w:rFonts w:ascii="Tahoma" w:hAnsi="Tahoma"/>
      <w:sz w:val="16"/>
      <w:szCs w:val="16"/>
    </w:rPr>
  </w:style>
  <w:style w:type="character" w:customStyle="1" w:styleId="a5">
    <w:name w:val="Текст выноски Знак"/>
    <w:link w:val="a4"/>
    <w:uiPriority w:val="99"/>
    <w:semiHidden/>
    <w:rsid w:val="00C87016"/>
    <w:rPr>
      <w:rFonts w:ascii="Tahoma" w:eastAsia="Times New Roman" w:hAnsi="Tahoma" w:cs="Tahoma"/>
      <w:sz w:val="16"/>
      <w:szCs w:val="16"/>
      <w:lang w:eastAsia="ru-RU"/>
    </w:rPr>
  </w:style>
  <w:style w:type="paragraph" w:styleId="a6">
    <w:name w:val="List Paragraph"/>
    <w:basedOn w:val="a"/>
    <w:uiPriority w:val="34"/>
    <w:qFormat/>
    <w:rsid w:val="00C87016"/>
    <w:pPr>
      <w:ind w:left="720"/>
      <w:contextualSpacing/>
    </w:pPr>
  </w:style>
  <w:style w:type="paragraph" w:styleId="a7">
    <w:name w:val="Body Text"/>
    <w:basedOn w:val="a"/>
    <w:link w:val="a8"/>
    <w:semiHidden/>
    <w:rsid w:val="0000208A"/>
    <w:pPr>
      <w:ind w:firstLine="851"/>
      <w:jc w:val="both"/>
    </w:pPr>
    <w:rPr>
      <w:sz w:val="28"/>
    </w:rPr>
  </w:style>
  <w:style w:type="character" w:customStyle="1" w:styleId="a8">
    <w:name w:val="Основной текст Знак"/>
    <w:link w:val="a7"/>
    <w:semiHidden/>
    <w:rsid w:val="0000208A"/>
    <w:rPr>
      <w:sz w:val="28"/>
    </w:rPr>
  </w:style>
  <w:style w:type="paragraph" w:styleId="21">
    <w:name w:val="Body Text Indent 2"/>
    <w:basedOn w:val="a"/>
    <w:link w:val="22"/>
    <w:semiHidden/>
    <w:rsid w:val="0000208A"/>
    <w:pPr>
      <w:ind w:firstLine="851"/>
      <w:jc w:val="both"/>
    </w:pPr>
    <w:rPr>
      <w:sz w:val="28"/>
    </w:rPr>
  </w:style>
  <w:style w:type="character" w:customStyle="1" w:styleId="22">
    <w:name w:val="Основной текст с отступом 2 Знак"/>
    <w:link w:val="21"/>
    <w:semiHidden/>
    <w:rsid w:val="0000208A"/>
    <w:rPr>
      <w:sz w:val="28"/>
    </w:rPr>
  </w:style>
  <w:style w:type="paragraph" w:styleId="31">
    <w:name w:val="Body Text 3"/>
    <w:basedOn w:val="a"/>
    <w:link w:val="32"/>
    <w:uiPriority w:val="99"/>
    <w:unhideWhenUsed/>
    <w:rsid w:val="0000208A"/>
    <w:pPr>
      <w:spacing w:after="120"/>
      <w:ind w:firstLine="851"/>
      <w:jc w:val="both"/>
    </w:pPr>
    <w:rPr>
      <w:sz w:val="16"/>
      <w:szCs w:val="16"/>
    </w:rPr>
  </w:style>
  <w:style w:type="character" w:customStyle="1" w:styleId="32">
    <w:name w:val="Основной текст 3 Знак"/>
    <w:link w:val="31"/>
    <w:uiPriority w:val="99"/>
    <w:rsid w:val="0000208A"/>
    <w:rPr>
      <w:sz w:val="16"/>
      <w:szCs w:val="16"/>
    </w:rPr>
  </w:style>
  <w:style w:type="paragraph" w:customStyle="1" w:styleId="ConsPlusNormal">
    <w:name w:val="ConsPlusNormal"/>
    <w:rsid w:val="000A5FA6"/>
    <w:pPr>
      <w:widowControl w:val="0"/>
      <w:autoSpaceDE w:val="0"/>
      <w:autoSpaceDN w:val="0"/>
      <w:adjustRightInd w:val="0"/>
      <w:ind w:firstLine="720"/>
      <w:jc w:val="both"/>
    </w:pPr>
    <w:rPr>
      <w:rFonts w:ascii="Arial" w:hAnsi="Arial" w:cs="Arial"/>
    </w:rPr>
  </w:style>
  <w:style w:type="character" w:customStyle="1" w:styleId="30">
    <w:name w:val="Заголовок 3 Знак"/>
    <w:link w:val="3"/>
    <w:rsid w:val="000A5FA6"/>
    <w:rPr>
      <w:sz w:val="28"/>
      <w:szCs w:val="28"/>
      <w:u w:val="single"/>
    </w:rPr>
  </w:style>
  <w:style w:type="paragraph" w:styleId="33">
    <w:name w:val="Body Text Indent 3"/>
    <w:basedOn w:val="a"/>
    <w:link w:val="34"/>
    <w:uiPriority w:val="99"/>
    <w:unhideWhenUsed/>
    <w:rsid w:val="00F662E5"/>
    <w:pPr>
      <w:spacing w:after="120"/>
      <w:ind w:left="283" w:firstLine="851"/>
      <w:jc w:val="both"/>
    </w:pPr>
    <w:rPr>
      <w:sz w:val="16"/>
      <w:szCs w:val="16"/>
    </w:rPr>
  </w:style>
  <w:style w:type="character" w:customStyle="1" w:styleId="34">
    <w:name w:val="Основной текст с отступом 3 Знак"/>
    <w:link w:val="33"/>
    <w:uiPriority w:val="99"/>
    <w:rsid w:val="00F662E5"/>
    <w:rPr>
      <w:sz w:val="16"/>
      <w:szCs w:val="16"/>
    </w:rPr>
  </w:style>
  <w:style w:type="paragraph" w:styleId="a9">
    <w:name w:val="header"/>
    <w:basedOn w:val="a"/>
    <w:link w:val="aa"/>
    <w:uiPriority w:val="99"/>
    <w:rsid w:val="00F662E5"/>
    <w:pPr>
      <w:tabs>
        <w:tab w:val="center" w:pos="4677"/>
        <w:tab w:val="right" w:pos="9355"/>
      </w:tabs>
    </w:pPr>
    <w:rPr>
      <w:sz w:val="28"/>
      <w:szCs w:val="28"/>
    </w:rPr>
  </w:style>
  <w:style w:type="character" w:customStyle="1" w:styleId="aa">
    <w:name w:val="Верхний колонтитул Знак"/>
    <w:link w:val="a9"/>
    <w:uiPriority w:val="99"/>
    <w:rsid w:val="00F662E5"/>
    <w:rPr>
      <w:sz w:val="28"/>
      <w:szCs w:val="28"/>
    </w:rPr>
  </w:style>
  <w:style w:type="paragraph" w:styleId="ab">
    <w:name w:val="Body Text Indent"/>
    <w:basedOn w:val="a"/>
    <w:link w:val="ac"/>
    <w:uiPriority w:val="99"/>
    <w:unhideWhenUsed/>
    <w:rsid w:val="00CF6813"/>
    <w:pPr>
      <w:spacing w:after="120"/>
      <w:ind w:left="283" w:firstLine="851"/>
      <w:jc w:val="both"/>
    </w:pPr>
    <w:rPr>
      <w:sz w:val="28"/>
      <w:szCs w:val="24"/>
    </w:rPr>
  </w:style>
  <w:style w:type="character" w:customStyle="1" w:styleId="ac">
    <w:name w:val="Основной текст с отступом Знак"/>
    <w:link w:val="ab"/>
    <w:uiPriority w:val="99"/>
    <w:rsid w:val="00CF6813"/>
    <w:rPr>
      <w:sz w:val="28"/>
      <w:szCs w:val="24"/>
    </w:rPr>
  </w:style>
  <w:style w:type="paragraph" w:customStyle="1" w:styleId="11">
    <w:name w:val="Знак1 Знак"/>
    <w:basedOn w:val="a"/>
    <w:next w:val="a"/>
    <w:semiHidden/>
    <w:rsid w:val="00200104"/>
    <w:pPr>
      <w:spacing w:after="160" w:line="240" w:lineRule="exact"/>
    </w:pPr>
    <w:rPr>
      <w:rFonts w:ascii="Arial" w:hAnsi="Arial" w:cs="Arial"/>
      <w:lang w:val="en-US" w:eastAsia="en-US"/>
    </w:rPr>
  </w:style>
  <w:style w:type="paragraph" w:styleId="ad">
    <w:name w:val="Normal (Web)"/>
    <w:basedOn w:val="a"/>
    <w:uiPriority w:val="99"/>
    <w:unhideWhenUsed/>
    <w:rsid w:val="00A10AF8"/>
    <w:pPr>
      <w:spacing w:before="100" w:beforeAutospacing="1" w:after="119"/>
    </w:pPr>
    <w:rPr>
      <w:sz w:val="24"/>
      <w:szCs w:val="24"/>
    </w:rPr>
  </w:style>
  <w:style w:type="character" w:customStyle="1" w:styleId="10">
    <w:name w:val="Заголовок 1 Знак"/>
    <w:link w:val="1"/>
    <w:uiPriority w:val="9"/>
    <w:rsid w:val="00651945"/>
    <w:rPr>
      <w:rFonts w:ascii="Cambria" w:eastAsia="Times New Roman" w:hAnsi="Cambria" w:cs="Times New Roman"/>
      <w:b/>
      <w:bCs/>
      <w:kern w:val="32"/>
      <w:sz w:val="32"/>
      <w:szCs w:val="32"/>
    </w:rPr>
  </w:style>
  <w:style w:type="character" w:customStyle="1" w:styleId="ae">
    <w:name w:val="Цветовое выделение"/>
    <w:rsid w:val="00651945"/>
    <w:rPr>
      <w:b/>
      <w:bCs w:val="0"/>
      <w:color w:val="000080"/>
    </w:rPr>
  </w:style>
  <w:style w:type="character" w:customStyle="1" w:styleId="12">
    <w:name w:val="Знак Знак1"/>
    <w:rsid w:val="00651945"/>
    <w:rPr>
      <w:sz w:val="24"/>
      <w:szCs w:val="24"/>
    </w:rPr>
  </w:style>
  <w:style w:type="character" w:styleId="af">
    <w:name w:val="Hyperlink"/>
    <w:uiPriority w:val="99"/>
    <w:unhideWhenUsed/>
    <w:rsid w:val="00965500"/>
    <w:rPr>
      <w:color w:val="0563C1"/>
      <w:u w:val="single"/>
    </w:rPr>
  </w:style>
  <w:style w:type="character" w:customStyle="1" w:styleId="20">
    <w:name w:val="Заголовок 2 Знак"/>
    <w:link w:val="2"/>
    <w:uiPriority w:val="9"/>
    <w:semiHidden/>
    <w:rsid w:val="00210711"/>
    <w:rPr>
      <w:rFonts w:ascii="Calibri Light" w:eastAsia="Times New Roman" w:hAnsi="Calibri Light" w:cs="Times New Roman"/>
      <w:b/>
      <w:bCs/>
      <w:i/>
      <w:iCs/>
      <w:sz w:val="28"/>
      <w:szCs w:val="28"/>
    </w:rPr>
  </w:style>
  <w:style w:type="character" w:customStyle="1" w:styleId="40">
    <w:name w:val="Заголовок 4 Знак"/>
    <w:link w:val="4"/>
    <w:uiPriority w:val="9"/>
    <w:semiHidden/>
    <w:rsid w:val="00C1552A"/>
    <w:rPr>
      <w:rFonts w:ascii="Calibri" w:eastAsia="Times New Roman" w:hAnsi="Calibri" w:cs="Times New Roman"/>
      <w:b/>
      <w:bCs/>
      <w:sz w:val="28"/>
      <w:szCs w:val="28"/>
    </w:rPr>
  </w:style>
  <w:style w:type="character" w:customStyle="1" w:styleId="af0">
    <w:name w:val="Цветовое выделение для Текст"/>
    <w:rsid w:val="00B24439"/>
    <w:rPr>
      <w:sz w:val="24"/>
    </w:rPr>
  </w:style>
  <w:style w:type="paragraph" w:styleId="af1">
    <w:name w:val="footer"/>
    <w:basedOn w:val="a"/>
    <w:link w:val="af2"/>
    <w:uiPriority w:val="99"/>
    <w:unhideWhenUsed/>
    <w:rsid w:val="00BF27B2"/>
    <w:pPr>
      <w:tabs>
        <w:tab w:val="center" w:pos="4677"/>
        <w:tab w:val="right" w:pos="9355"/>
      </w:tabs>
    </w:pPr>
  </w:style>
  <w:style w:type="character" w:customStyle="1" w:styleId="af2">
    <w:name w:val="Нижний колонтитул Знак"/>
    <w:basedOn w:val="a0"/>
    <w:link w:val="af1"/>
    <w:uiPriority w:val="99"/>
    <w:rsid w:val="00BF27B2"/>
  </w:style>
  <w:style w:type="paragraph" w:customStyle="1" w:styleId="ConsPlusNonformat">
    <w:name w:val="ConsPlusNonformat"/>
    <w:uiPriority w:val="99"/>
    <w:rsid w:val="00E204C6"/>
    <w:pPr>
      <w:widowControl w:val="0"/>
      <w:autoSpaceDE w:val="0"/>
      <w:autoSpaceDN w:val="0"/>
      <w:adjustRightInd w:val="0"/>
    </w:pPr>
    <w:rPr>
      <w:rFonts w:ascii="Courier New" w:hAnsi="Courier New" w:cs="Courier New"/>
      <w:sz w:val="24"/>
      <w:szCs w:val="24"/>
    </w:rPr>
  </w:style>
  <w:style w:type="paragraph" w:customStyle="1" w:styleId="ConsNonformat">
    <w:name w:val="ConsNonformat"/>
    <w:uiPriority w:val="99"/>
    <w:rsid w:val="00A93581"/>
    <w:pPr>
      <w:widowControl w:val="0"/>
      <w:autoSpaceDE w:val="0"/>
      <w:autoSpaceDN w:val="0"/>
      <w:adjustRightInd w:val="0"/>
    </w:pPr>
    <w:rPr>
      <w:rFonts w:ascii="Courier New" w:hAnsi="Courier New" w:cs="Courier New"/>
      <w:sz w:val="16"/>
      <w:szCs w:val="16"/>
    </w:rPr>
  </w:style>
  <w:style w:type="character" w:customStyle="1" w:styleId="apple-converted-space">
    <w:name w:val="apple-converted-space"/>
    <w:rsid w:val="00FE7249"/>
  </w:style>
  <w:style w:type="paragraph" w:customStyle="1" w:styleId="formattexttopleveltext">
    <w:name w:val="formattext topleveltext"/>
    <w:basedOn w:val="a"/>
    <w:rsid w:val="00FE7249"/>
    <w:pPr>
      <w:spacing w:before="100" w:beforeAutospacing="1" w:after="100" w:afterAutospacing="1"/>
    </w:pPr>
    <w:rPr>
      <w:sz w:val="24"/>
      <w:szCs w:val="24"/>
    </w:rPr>
  </w:style>
  <w:style w:type="paragraph" w:customStyle="1" w:styleId="ConsPlusTitle">
    <w:name w:val="ConsPlusTitle"/>
    <w:rsid w:val="003538F6"/>
    <w:pPr>
      <w:widowControl w:val="0"/>
      <w:suppressAutoHyphens/>
      <w:autoSpaceDE w:val="0"/>
    </w:pPr>
    <w:rPr>
      <w:rFonts w:ascii="Arial" w:eastAsia="Arial" w:hAnsi="Arial" w:cs="Arial"/>
      <w:b/>
      <w:bCs/>
      <w:kern w:val="1"/>
      <w:lang w:eastAsia="ar-SA"/>
    </w:rPr>
  </w:style>
  <w:style w:type="character" w:customStyle="1" w:styleId="fontstyle31">
    <w:name w:val="fontstyle31"/>
    <w:rsid w:val="00465A3B"/>
    <w:rPr>
      <w:rFonts w:ascii="TimesNewRomanPSMT" w:hAnsi="TimesNewRomanPSMT" w:hint="default"/>
      <w:b w:val="0"/>
      <w:bCs w:val="0"/>
      <w:i w:val="0"/>
      <w:iCs w:val="0"/>
      <w:color w:val="000000"/>
      <w:sz w:val="24"/>
      <w:szCs w:val="24"/>
    </w:rPr>
  </w:style>
  <w:style w:type="character" w:customStyle="1" w:styleId="af3">
    <w:name w:val="Гипертекстовая ссылка"/>
    <w:uiPriority w:val="99"/>
    <w:rsid w:val="007C55FA"/>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351103">
      <w:bodyDiv w:val="1"/>
      <w:marLeft w:val="0"/>
      <w:marRight w:val="0"/>
      <w:marTop w:val="0"/>
      <w:marBottom w:val="0"/>
      <w:divBdr>
        <w:top w:val="none" w:sz="0" w:space="0" w:color="auto"/>
        <w:left w:val="none" w:sz="0" w:space="0" w:color="auto"/>
        <w:bottom w:val="none" w:sz="0" w:space="0" w:color="auto"/>
        <w:right w:val="none" w:sz="0" w:space="0" w:color="auto"/>
      </w:divBdr>
    </w:div>
    <w:div w:id="522401963">
      <w:bodyDiv w:val="1"/>
      <w:marLeft w:val="0"/>
      <w:marRight w:val="0"/>
      <w:marTop w:val="0"/>
      <w:marBottom w:val="0"/>
      <w:divBdr>
        <w:top w:val="none" w:sz="0" w:space="0" w:color="auto"/>
        <w:left w:val="none" w:sz="0" w:space="0" w:color="auto"/>
        <w:bottom w:val="none" w:sz="0" w:space="0" w:color="auto"/>
        <w:right w:val="none" w:sz="0" w:space="0" w:color="auto"/>
      </w:divBdr>
    </w:div>
    <w:div w:id="1254780461">
      <w:bodyDiv w:val="1"/>
      <w:marLeft w:val="0"/>
      <w:marRight w:val="0"/>
      <w:marTop w:val="0"/>
      <w:marBottom w:val="0"/>
      <w:divBdr>
        <w:top w:val="none" w:sz="0" w:space="0" w:color="auto"/>
        <w:left w:val="none" w:sz="0" w:space="0" w:color="auto"/>
        <w:bottom w:val="none" w:sz="0" w:space="0" w:color="auto"/>
        <w:right w:val="none" w:sz="0" w:space="0" w:color="auto"/>
      </w:divBdr>
    </w:div>
    <w:div w:id="1348291004">
      <w:bodyDiv w:val="1"/>
      <w:marLeft w:val="0"/>
      <w:marRight w:val="0"/>
      <w:marTop w:val="0"/>
      <w:marBottom w:val="0"/>
      <w:divBdr>
        <w:top w:val="none" w:sz="0" w:space="0" w:color="auto"/>
        <w:left w:val="none" w:sz="0" w:space="0" w:color="auto"/>
        <w:bottom w:val="none" w:sz="0" w:space="0" w:color="auto"/>
        <w:right w:val="none" w:sz="0" w:space="0" w:color="auto"/>
      </w:divBdr>
    </w:div>
    <w:div w:id="1671054528">
      <w:bodyDiv w:val="1"/>
      <w:marLeft w:val="0"/>
      <w:marRight w:val="0"/>
      <w:marTop w:val="0"/>
      <w:marBottom w:val="0"/>
      <w:divBdr>
        <w:top w:val="none" w:sz="0" w:space="0" w:color="auto"/>
        <w:left w:val="none" w:sz="0" w:space="0" w:color="auto"/>
        <w:bottom w:val="none" w:sz="0" w:space="0" w:color="auto"/>
        <w:right w:val="none" w:sz="0" w:space="0" w:color="auto"/>
      </w:divBdr>
    </w:div>
    <w:div w:id="198412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ovovelichkovskay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7015354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153546/40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document/redirect/197839/0" TargetMode="External"/><Relationship Id="rId4" Type="http://schemas.openxmlformats.org/officeDocument/2006/relationships/settings" Target="settings.xml"/><Relationship Id="rId9" Type="http://schemas.openxmlformats.org/officeDocument/2006/relationships/hyperlink" Target="https://internet.garant.ru/document/redirect/197839/10049"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F8B88-71B1-43F0-B8BE-0F5F40595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3903</Words>
  <Characters>22249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Рабочий</cp:lastModifiedBy>
  <cp:revision>6</cp:revision>
  <cp:lastPrinted>2026-07-13T07:28:00Z</cp:lastPrinted>
  <dcterms:created xsi:type="dcterms:W3CDTF">2026-07-10T06:38:00Z</dcterms:created>
  <dcterms:modified xsi:type="dcterms:W3CDTF">2026-07-20T06:52:00Z</dcterms:modified>
</cp:coreProperties>
</file>