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9FC" w:rsidRDefault="00B54444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5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B54444">
        <w:rPr>
          <w:color w:val="000000"/>
          <w:sz w:val="28"/>
          <w:szCs w:val="28"/>
        </w:rPr>
        <w:t>05.05.2026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0C426D">
        <w:rPr>
          <w:color w:val="000000"/>
          <w:sz w:val="28"/>
          <w:szCs w:val="28"/>
        </w:rPr>
        <w:t xml:space="preserve">     </w:t>
      </w:r>
      <w:r w:rsidR="00467DB4">
        <w:rPr>
          <w:color w:val="000000"/>
          <w:sz w:val="28"/>
          <w:szCs w:val="28"/>
        </w:rPr>
        <w:t xml:space="preserve"> </w:t>
      </w:r>
      <w:r w:rsidR="000C62BB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B54444">
        <w:rPr>
          <w:color w:val="000000"/>
          <w:sz w:val="28"/>
          <w:szCs w:val="28"/>
        </w:rPr>
        <w:t>265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0C62BB" w:rsidRPr="004E3374" w:rsidRDefault="000C62BB" w:rsidP="000C62BB">
      <w:pPr>
        <w:jc w:val="center"/>
        <w:rPr>
          <w:b/>
          <w:bCs/>
          <w:sz w:val="28"/>
          <w:szCs w:val="28"/>
        </w:rPr>
      </w:pPr>
      <w:bookmarkStart w:id="0" w:name="_GoBack"/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02 декабря 2025 г. № 819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>
        <w:rPr>
          <w:b/>
          <w:bCs/>
          <w:sz w:val="28"/>
          <w:szCs w:val="28"/>
        </w:rPr>
        <w:t xml:space="preserve">бильных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дорог местного значения </w:t>
      </w:r>
      <w:r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0C62BB" w:rsidRPr="00A663E7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2026</w:t>
      </w:r>
      <w:r w:rsidRPr="00A663E7">
        <w:rPr>
          <w:b/>
          <w:bCs/>
          <w:sz w:val="28"/>
          <w:szCs w:val="28"/>
        </w:rPr>
        <w:t xml:space="preserve"> год»</w:t>
      </w:r>
      <w:r>
        <w:rPr>
          <w:b/>
          <w:bCs/>
          <w:sz w:val="28"/>
          <w:szCs w:val="28"/>
        </w:rPr>
        <w:t>»</w:t>
      </w:r>
    </w:p>
    <w:bookmarkEnd w:id="0"/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 xml:space="preserve">В соответствии с Федеральным законом от </w:t>
      </w:r>
      <w:r w:rsidR="00F446F7">
        <w:rPr>
          <w:sz w:val="28"/>
          <w:szCs w:val="28"/>
        </w:rPr>
        <w:t>0</w:t>
      </w:r>
      <w:r w:rsidR="00A663E7" w:rsidRPr="00A663E7">
        <w:rPr>
          <w:sz w:val="28"/>
          <w:szCs w:val="28"/>
        </w:rPr>
        <w:t>6 октября 2003 г</w:t>
      </w:r>
      <w:r w:rsidR="00F446F7">
        <w:rPr>
          <w:sz w:val="28"/>
          <w:szCs w:val="28"/>
        </w:rPr>
        <w:t>.</w:t>
      </w:r>
      <w:r w:rsidR="00A663E7" w:rsidRPr="00A663E7">
        <w:rPr>
          <w:sz w:val="28"/>
          <w:szCs w:val="28"/>
        </w:rPr>
        <w:t xml:space="preserve"> № 131-ФЗ «Об общих принципах организации м</w:t>
      </w:r>
      <w:r w:rsidR="00F446F7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</w:t>
      </w:r>
      <w:r w:rsidR="00851296">
        <w:rPr>
          <w:sz w:val="28"/>
          <w:szCs w:val="28"/>
        </w:rPr>
        <w:t>осуществления дорожной деятельности в отношении</w:t>
      </w:r>
      <w:r w:rsidRPr="00A663E7">
        <w:rPr>
          <w:sz w:val="28"/>
          <w:szCs w:val="28"/>
        </w:rPr>
        <w:t xml:space="preserve"> автомобильных дорог местного значения на территории населенных пунктов Нововеличковского сельского поселения и </w:t>
      </w:r>
      <w:r w:rsidR="00851296">
        <w:rPr>
          <w:sz w:val="28"/>
          <w:szCs w:val="28"/>
        </w:rPr>
        <w:t xml:space="preserve">обеспечения </w:t>
      </w:r>
      <w:r w:rsidRPr="00A663E7">
        <w:rPr>
          <w:sz w:val="28"/>
          <w:szCs w:val="28"/>
        </w:rPr>
        <w:t xml:space="preserve">безопасности дорожного движения, </w:t>
      </w:r>
      <w:r w:rsidR="00851296">
        <w:rPr>
          <w:sz w:val="28"/>
          <w:szCs w:val="28"/>
        </w:rPr>
        <w:t xml:space="preserve">            </w:t>
      </w:r>
      <w:r w:rsidRPr="00A663E7">
        <w:rPr>
          <w:sz w:val="28"/>
          <w:szCs w:val="28"/>
        </w:rPr>
        <w:t xml:space="preserve">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0C62BB">
        <w:rPr>
          <w:sz w:val="28"/>
          <w:szCs w:val="28"/>
        </w:rPr>
        <w:t xml:space="preserve">Внести изменения в </w:t>
      </w:r>
      <w:r w:rsidR="000C62BB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0C62BB">
        <w:rPr>
          <w:bCs/>
          <w:sz w:val="28"/>
          <w:szCs w:val="28"/>
        </w:rPr>
        <w:t>го поселения Динского района от 02 декабря 2025 г. № 819</w:t>
      </w:r>
      <w:r w:rsidR="000C62BB" w:rsidRPr="00C92646">
        <w:rPr>
          <w:bCs/>
          <w:sz w:val="28"/>
          <w:szCs w:val="28"/>
        </w:rPr>
        <w:t xml:space="preserve"> </w:t>
      </w:r>
      <w:r w:rsidR="000C62BB">
        <w:rPr>
          <w:bCs/>
          <w:sz w:val="28"/>
          <w:szCs w:val="28"/>
        </w:rPr>
        <w:t xml:space="preserve">                     </w:t>
      </w:r>
      <w:r w:rsidR="000C62BB" w:rsidRPr="00C92646">
        <w:rPr>
          <w:bCs/>
          <w:sz w:val="28"/>
          <w:szCs w:val="28"/>
        </w:rPr>
        <w:t>«Об утверждении муниципальной программы</w:t>
      </w:r>
      <w:r w:rsidR="000C62BB">
        <w:rPr>
          <w:sz w:val="28"/>
          <w:szCs w:val="28"/>
        </w:rPr>
        <w:t xml:space="preserve"> </w:t>
      </w:r>
      <w:r w:rsidR="000C62BB" w:rsidRPr="00A663E7">
        <w:rPr>
          <w:sz w:val="28"/>
          <w:szCs w:val="28"/>
        </w:rPr>
        <w:t>«</w:t>
      </w:r>
      <w:r w:rsidR="000C62BB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0C62BB">
        <w:rPr>
          <w:bCs/>
          <w:sz w:val="28"/>
          <w:szCs w:val="28"/>
        </w:rPr>
        <w:t>ности дорожного движения на 2026</w:t>
      </w:r>
      <w:r w:rsidR="000C62BB" w:rsidRPr="00A663E7">
        <w:rPr>
          <w:bCs/>
          <w:sz w:val="28"/>
          <w:szCs w:val="28"/>
        </w:rPr>
        <w:t xml:space="preserve"> год»</w:t>
      </w:r>
      <w:r w:rsidR="000C62BB" w:rsidRPr="00A663E7">
        <w:rPr>
          <w:sz w:val="28"/>
          <w:szCs w:val="28"/>
        </w:rPr>
        <w:t xml:space="preserve"> 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средств, </w:t>
      </w:r>
      <w:r w:rsidR="00FD67EB" w:rsidRPr="00A663E7">
        <w:rPr>
          <w:sz w:val="28"/>
          <w:szCs w:val="28"/>
        </w:rPr>
        <w:lastRenderedPageBreak/>
        <w:t>предусмотренных на эти цели в бюджете Нововеличковского сельского поселения.</w:t>
      </w:r>
    </w:p>
    <w:p w:rsidR="00F446F7" w:rsidRPr="00851296" w:rsidRDefault="00F446F7" w:rsidP="00F446F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0C426D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</w:t>
      </w:r>
      <w:r w:rsidR="000C426D">
        <w:rPr>
          <w:color w:val="000000"/>
          <w:sz w:val="28"/>
          <w:szCs w:val="28"/>
        </w:rPr>
        <w:t>марта</w:t>
      </w:r>
      <w:r>
        <w:rPr>
          <w:color w:val="000000"/>
          <w:sz w:val="28"/>
          <w:szCs w:val="28"/>
        </w:rPr>
        <w:t xml:space="preserve"> 2026 г. </w:t>
      </w:r>
      <w:r>
        <w:rPr>
          <w:sz w:val="28"/>
          <w:szCs w:val="28"/>
        </w:rPr>
        <w:t xml:space="preserve"> № </w:t>
      </w:r>
      <w:r w:rsidR="000C426D">
        <w:rPr>
          <w:sz w:val="28"/>
          <w:szCs w:val="28"/>
        </w:rPr>
        <w:t>133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02 декабря 2025 г. № 819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</w:t>
      </w:r>
      <w:r w:rsidRPr="00851296">
        <w:rPr>
          <w:sz w:val="28"/>
          <w:szCs w:val="28"/>
        </w:rPr>
        <w:t>«</w:t>
      </w:r>
      <w:r w:rsidRPr="00851296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год»»</w:t>
      </w:r>
      <w:r w:rsidRPr="00851296">
        <w:rPr>
          <w:sz w:val="28"/>
          <w:szCs w:val="28"/>
        </w:rPr>
        <w:t xml:space="preserve"> </w:t>
      </w:r>
      <w:r w:rsidRPr="00851296">
        <w:rPr>
          <w:color w:val="000000"/>
          <w:sz w:val="28"/>
          <w:szCs w:val="28"/>
        </w:rPr>
        <w:t>считать утратившим силу.</w:t>
      </w:r>
    </w:p>
    <w:p w:rsidR="00FD67EB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F446F7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F446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B54444">
        <w:rPr>
          <w:rFonts w:eastAsia="Calibri"/>
          <w:spacing w:val="-1"/>
          <w:sz w:val="28"/>
          <w:szCs w:val="28"/>
        </w:rPr>
        <w:t>05.05.2026 г.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B54444">
        <w:rPr>
          <w:rFonts w:eastAsia="Calibri"/>
          <w:spacing w:val="-1"/>
          <w:sz w:val="28"/>
          <w:szCs w:val="28"/>
        </w:rPr>
        <w:t>265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7C79F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7C79FC">
        <w:rPr>
          <w:bCs/>
          <w:sz w:val="28"/>
          <w:szCs w:val="28"/>
        </w:rPr>
        <w:t>6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0D4A0A" w:rsidP="000D4A0A">
            <w:r w:rsidRPr="000D4A0A">
              <w:t>осуществление дорожной деятельности в отношении автомобильных дорог местного значения</w:t>
            </w:r>
            <w:r w:rsidR="00FD67EB" w:rsidRPr="000D4A0A">
              <w:t>,</w:t>
            </w:r>
            <w:r w:rsidR="00FD67EB">
              <w:t xml:space="preserve">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7C79FC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7C79FC">
              <w:rPr>
                <w:rFonts w:eastAsia="Calibri"/>
                <w:spacing w:val="-1"/>
              </w:rPr>
              <w:t>6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C4F92" w:rsidRDefault="00FC4F92" w:rsidP="00FC4F92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FC4F92" w:rsidP="00A46979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13</w:t>
            </w:r>
            <w:r w:rsidR="00555121">
              <w:rPr>
                <w:rFonts w:eastAsia="Calibri"/>
                <w:spacing w:val="-1"/>
              </w:rPr>
              <w:t>3</w:t>
            </w:r>
            <w:r w:rsidR="007A5CCC">
              <w:rPr>
                <w:rFonts w:eastAsia="Calibri"/>
                <w:spacing w:val="-1"/>
              </w:rPr>
              <w:t> 947,</w:t>
            </w:r>
            <w:r w:rsidR="000C426D">
              <w:rPr>
                <w:rFonts w:eastAsia="Calibri"/>
                <w:spacing w:val="-1"/>
              </w:rPr>
              <w:t>2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>
              <w:rPr>
                <w:rFonts w:eastAsia="Calibri"/>
                <w:spacing w:val="-1"/>
              </w:rPr>
              <w:t xml:space="preserve"> в т.ч. за счет средств краевого бюджета: 120 </w:t>
            </w:r>
            <w:r w:rsidR="00E20C18">
              <w:rPr>
                <w:rFonts w:eastAsia="Calibri"/>
                <w:spacing w:val="-1"/>
              </w:rPr>
              <w:t>960</w:t>
            </w:r>
            <w:r>
              <w:rPr>
                <w:rFonts w:eastAsia="Calibri"/>
                <w:spacing w:val="-1"/>
              </w:rPr>
              <w:t>,2 тыс. рублей; за счет средств местного бюджета: 1</w:t>
            </w:r>
            <w:r w:rsidR="00555121">
              <w:rPr>
                <w:rFonts w:eastAsia="Calibri"/>
                <w:spacing w:val="-1"/>
              </w:rPr>
              <w:t>2 </w:t>
            </w:r>
            <w:r w:rsidR="007A5CCC">
              <w:rPr>
                <w:rFonts w:eastAsia="Calibri"/>
                <w:spacing w:val="-1"/>
              </w:rPr>
              <w:t>987</w:t>
            </w:r>
            <w:r w:rsidR="00E20C18">
              <w:rPr>
                <w:rFonts w:eastAsia="Calibri"/>
                <w:spacing w:val="-1"/>
              </w:rPr>
              <w:t>,</w:t>
            </w:r>
            <w:r w:rsidR="00A46979">
              <w:rPr>
                <w:rFonts w:eastAsia="Calibri"/>
                <w:spacing w:val="-1"/>
              </w:rPr>
              <w:t>0</w:t>
            </w:r>
            <w:r>
              <w:rPr>
                <w:rFonts w:eastAsia="Calibri"/>
                <w:spacing w:val="-1"/>
              </w:rPr>
              <w:t xml:space="preserve">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7C79FC">
        <w:rPr>
          <w:b/>
          <w:sz w:val="28"/>
          <w:szCs w:val="28"/>
        </w:rPr>
        <w:t>6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</w:t>
      </w:r>
      <w:r>
        <w:rPr>
          <w:bCs/>
          <w:sz w:val="28"/>
          <w:szCs w:val="28"/>
        </w:rPr>
        <w:lastRenderedPageBreak/>
        <w:t>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</w:t>
      </w:r>
      <w:r w:rsidR="007C79FC">
        <w:rPr>
          <w:bCs/>
          <w:sz w:val="28"/>
          <w:szCs w:val="28"/>
        </w:rPr>
        <w:t>6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0D4A0A" w:rsidRDefault="000D4A0A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bookmarkEnd w:id="1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 w:rsidP="000D4A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7C79F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8125E" w:rsidRDefault="00F8125E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8A568C" w:rsidRDefault="008A568C">
      <w:pPr>
        <w:rPr>
          <w:b/>
          <w:bCs/>
          <w:color w:val="000000"/>
        </w:rPr>
      </w:pPr>
    </w:p>
    <w:p w:rsidR="00F8125E" w:rsidRDefault="00F8125E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Pr="00A46979" w:rsidRDefault="001F2E28" w:rsidP="001F2E28">
      <w:pPr>
        <w:ind w:firstLine="708"/>
        <w:jc w:val="center"/>
        <w:rPr>
          <w:b/>
          <w:sz w:val="18"/>
          <w:szCs w:val="18"/>
          <w:shd w:val="clear" w:color="auto" w:fill="FFFFFF"/>
        </w:rPr>
      </w:pPr>
    </w:p>
    <w:tbl>
      <w:tblPr>
        <w:tblW w:w="1545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4109"/>
        <w:gridCol w:w="2693"/>
        <w:gridCol w:w="1421"/>
        <w:gridCol w:w="1134"/>
        <w:gridCol w:w="2835"/>
        <w:gridCol w:w="2693"/>
      </w:tblGrid>
      <w:tr w:rsidR="002435A5" w:rsidTr="00F8125E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835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8125E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8125E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0C426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4643,7</w:t>
            </w:r>
          </w:p>
        </w:tc>
        <w:tc>
          <w:tcPr>
            <w:tcW w:w="1134" w:type="dxa"/>
          </w:tcPr>
          <w:p w:rsidR="002435A5" w:rsidRPr="00B24241" w:rsidRDefault="000C426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4643,7</w:t>
            </w:r>
          </w:p>
        </w:tc>
        <w:tc>
          <w:tcPr>
            <w:tcW w:w="2835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0C426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4643,7</w:t>
            </w:r>
          </w:p>
        </w:tc>
        <w:tc>
          <w:tcPr>
            <w:tcW w:w="1134" w:type="dxa"/>
          </w:tcPr>
          <w:p w:rsidR="002435A5" w:rsidRPr="00B24241" w:rsidRDefault="000C426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4643,7</w:t>
            </w: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7C79FC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835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7C79F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C426D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847,0</w:t>
            </w:r>
          </w:p>
        </w:tc>
        <w:tc>
          <w:tcPr>
            <w:tcW w:w="1134" w:type="dxa"/>
          </w:tcPr>
          <w:p w:rsidR="00DA2784" w:rsidRPr="00BF28B2" w:rsidRDefault="00730320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847,0</w:t>
            </w:r>
          </w:p>
        </w:tc>
        <w:tc>
          <w:tcPr>
            <w:tcW w:w="2835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730320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847,0</w:t>
            </w:r>
          </w:p>
        </w:tc>
        <w:tc>
          <w:tcPr>
            <w:tcW w:w="1134" w:type="dxa"/>
          </w:tcPr>
          <w:p w:rsidR="00DA2784" w:rsidRPr="00BF28B2" w:rsidRDefault="00730320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847,0</w:t>
            </w: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555121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1134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2835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1134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835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 w:val="restart"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 w:val="restart"/>
          </w:tcPr>
          <w:p w:rsidR="00F446F7" w:rsidRDefault="00F446F7" w:rsidP="00F446F7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730320" w:rsidRPr="00BF28B2" w:rsidRDefault="00730320" w:rsidP="007303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отсутствующих </w:t>
            </w:r>
            <w:r>
              <w:rPr>
                <w:sz w:val="22"/>
                <w:szCs w:val="22"/>
              </w:rPr>
              <w:lastRenderedPageBreak/>
              <w:t>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</w:t>
            </w:r>
            <w:r w:rsidRPr="00BF28B2">
              <w:rPr>
                <w:sz w:val="22"/>
                <w:szCs w:val="22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</w:t>
            </w:r>
            <w:r w:rsidRPr="00BF28B2">
              <w:rPr>
                <w:sz w:val="22"/>
                <w:szCs w:val="22"/>
              </w:rPr>
              <w:lastRenderedPageBreak/>
              <w:t>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109" w:type="dxa"/>
            <w:vMerge w:val="restart"/>
          </w:tcPr>
          <w:p w:rsidR="00F446F7" w:rsidRPr="007C5C5C" w:rsidRDefault="004A34D0" w:rsidP="00F446F7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4A34D0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128104,3</w:t>
            </w:r>
          </w:p>
        </w:tc>
        <w:tc>
          <w:tcPr>
            <w:tcW w:w="1134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128104,3</w:t>
            </w:r>
          </w:p>
        </w:tc>
        <w:tc>
          <w:tcPr>
            <w:tcW w:w="2835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F8125E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7144,1</w:t>
            </w:r>
          </w:p>
        </w:tc>
        <w:tc>
          <w:tcPr>
            <w:tcW w:w="1134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7144,1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59"/>
        </w:trPr>
        <w:tc>
          <w:tcPr>
            <w:tcW w:w="565" w:type="dxa"/>
            <w:vMerge w:val="restart"/>
          </w:tcPr>
          <w:p w:rsidR="00360062" w:rsidRDefault="00360062" w:rsidP="003600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360062" w:rsidRPr="007C5C5C" w:rsidRDefault="00360062" w:rsidP="00360062">
            <w:pPr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Кр.кр.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360062" w:rsidRPr="00BF28B2" w:rsidRDefault="00360062" w:rsidP="000A7B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1134" w:type="dxa"/>
          </w:tcPr>
          <w:p w:rsidR="00360062" w:rsidRPr="00BF28B2" w:rsidRDefault="00360062" w:rsidP="000A7B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2835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6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0A7B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360062" w:rsidP="000A7B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1134" w:type="dxa"/>
          </w:tcPr>
          <w:p w:rsidR="00360062" w:rsidRPr="00BF28B2" w:rsidRDefault="00360062" w:rsidP="000A7B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81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0A7B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 w:rsidP="000A7B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360062" w:rsidRPr="00BF28B2" w:rsidRDefault="00360062" w:rsidP="000A7B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72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0A7B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34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0A7B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3981" w:rsidTr="00F8125E">
        <w:trPr>
          <w:trHeight w:val="299"/>
        </w:trPr>
        <w:tc>
          <w:tcPr>
            <w:tcW w:w="565" w:type="dxa"/>
            <w:vMerge w:val="restart"/>
          </w:tcPr>
          <w:p w:rsidR="00053981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09" w:type="dxa"/>
            <w:vMerge w:val="restart"/>
          </w:tcPr>
          <w:p w:rsidR="00053981" w:rsidRPr="007C5C5C" w:rsidRDefault="00053981">
            <w:pPr>
              <w:spacing w:line="216" w:lineRule="auto"/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053981" w:rsidRPr="00BF28B2" w:rsidRDefault="00053981" w:rsidP="000A7BA5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53981" w:rsidRPr="00BF28B2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053981" w:rsidRPr="00BF28B2" w:rsidRDefault="00053981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 w:val="restart"/>
          </w:tcPr>
          <w:p w:rsidR="00053981" w:rsidRPr="00BF28B2" w:rsidRDefault="00053981" w:rsidP="000A7BA5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3981" w:rsidRPr="00BF28B2" w:rsidRDefault="00053981" w:rsidP="000A7B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0A7B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360062" w:rsidRPr="00BF28B2" w:rsidRDefault="00A4697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0A7B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0A7B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0A7B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555121" w:rsidP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7A5CCC">
              <w:rPr>
                <w:sz w:val="22"/>
                <w:szCs w:val="22"/>
              </w:rPr>
              <w:t>947,</w:t>
            </w:r>
            <w:r w:rsidR="00A4697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CA7165" w:rsidRPr="00BF28B2" w:rsidRDefault="00555121" w:rsidP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7A5CCC">
              <w:rPr>
                <w:sz w:val="22"/>
                <w:szCs w:val="22"/>
              </w:rPr>
              <w:t>947,</w:t>
            </w:r>
            <w:r w:rsidR="00A46979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A5CCC" w:rsidP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12987,</w:t>
            </w:r>
            <w:r w:rsidR="00A4697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A7165" w:rsidRPr="00BF28B2" w:rsidRDefault="007A5CCC" w:rsidP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12987,</w:t>
            </w:r>
            <w:r w:rsidR="00A46979">
              <w:rPr>
                <w:sz w:val="22"/>
                <w:szCs w:val="22"/>
              </w:rPr>
              <w:t>0</w:t>
            </w: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9D6507" w:rsidRDefault="009D6507" w:rsidP="00133056">
      <w:pPr>
        <w:jc w:val="both"/>
        <w:rPr>
          <w:rFonts w:eastAsia="Calibri"/>
          <w:sz w:val="28"/>
          <w:szCs w:val="28"/>
        </w:rPr>
      </w:pPr>
    </w:p>
    <w:p w:rsidR="009D6507" w:rsidRDefault="009D6507" w:rsidP="00133056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A46979">
          <w:pgSz w:w="16838" w:h="11906" w:orient="landscape"/>
          <w:pgMar w:top="567" w:right="820" w:bottom="426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8125E" w:rsidRDefault="00F8125E" w:rsidP="00AC7DDD">
      <w:pPr>
        <w:ind w:left="10261"/>
        <w:jc w:val="both"/>
        <w:rPr>
          <w:rFonts w:eastAsia="Calibri"/>
          <w:sz w:val="28"/>
          <w:szCs w:val="28"/>
        </w:rPr>
      </w:pP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>
        <w:rPr>
          <w:rFonts w:eastAsia="Calibri"/>
        </w:rPr>
        <w:t xml:space="preserve"> </w:t>
      </w:r>
      <w:r w:rsidRPr="00624151">
        <w:rPr>
          <w:rFonts w:eastAsia="Calibri"/>
          <w:sz w:val="22"/>
          <w:szCs w:val="22"/>
        </w:rPr>
        <w:t xml:space="preserve">(наименование программы, срок действия, </w:t>
      </w: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 xml:space="preserve">Постановление администрации Нововеличковского сельского поселения Динского района от </w:t>
      </w:r>
      <w:r w:rsidR="00053981" w:rsidRPr="00624151">
        <w:rPr>
          <w:rFonts w:eastAsia="Calibri"/>
          <w:sz w:val="22"/>
          <w:szCs w:val="22"/>
        </w:rPr>
        <w:t>02.12.2025</w:t>
      </w:r>
      <w:r w:rsidR="00B24241" w:rsidRPr="00624151">
        <w:rPr>
          <w:rFonts w:eastAsia="Calibri"/>
          <w:sz w:val="22"/>
          <w:szCs w:val="22"/>
        </w:rPr>
        <w:t xml:space="preserve">  </w:t>
      </w:r>
      <w:r w:rsidRPr="00624151">
        <w:rPr>
          <w:sz w:val="22"/>
          <w:szCs w:val="22"/>
        </w:rPr>
        <w:t>№</w:t>
      </w:r>
      <w:r w:rsidR="00053981" w:rsidRPr="00624151">
        <w:rPr>
          <w:sz w:val="22"/>
          <w:szCs w:val="22"/>
        </w:rPr>
        <w:t xml:space="preserve"> 819</w:t>
      </w:r>
      <w:r w:rsidR="00F8334F" w:rsidRPr="00624151">
        <w:rPr>
          <w:sz w:val="22"/>
          <w:szCs w:val="22"/>
        </w:rPr>
        <w:t xml:space="preserve"> </w:t>
      </w:r>
    </w:p>
    <w:p w:rsidR="00FD67EB" w:rsidRPr="00624151" w:rsidRDefault="00FD67EB">
      <w:pP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2042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042A4">
              <w:rPr>
                <w:sz w:val="22"/>
                <w:szCs w:val="22"/>
              </w:rPr>
              <w:t>- осуществление дорожной деятельности в отношении автомобильных дорог местного значения</w:t>
            </w:r>
            <w:r w:rsidR="00823EB8" w:rsidRPr="007C5C5C">
              <w:rPr>
                <w:sz w:val="22"/>
                <w:szCs w:val="22"/>
              </w:rPr>
              <w:t>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>п. Найдорф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>содержанию дорог: грейдирование</w:t>
            </w:r>
            <w:r w:rsidR="00133056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 </w:t>
            </w: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A5CCC" w:rsidTr="00383253">
        <w:tc>
          <w:tcPr>
            <w:tcW w:w="8897" w:type="dxa"/>
          </w:tcPr>
          <w:p w:rsidR="007A5CCC" w:rsidRDefault="007A5CCC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1701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7A5CCC" w:rsidRPr="007C5C5C" w:rsidRDefault="007A5CCC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="001E7C0C">
              <w:rPr>
                <w:rFonts w:eastAsia="Calibri"/>
                <w:sz w:val="22"/>
                <w:szCs w:val="22"/>
              </w:rPr>
              <w:t>290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002866" w:rsidRPr="007C5C5C" w:rsidRDefault="00002866" w:rsidP="00F812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002866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  <w:r w:rsidR="00A46979">
              <w:rPr>
                <w:sz w:val="22"/>
                <w:szCs w:val="22"/>
              </w:rPr>
              <w:t>:</w:t>
            </w: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 </w:t>
            </w: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Кр.кр.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1701" w:type="dxa"/>
          </w:tcPr>
          <w:p w:rsidR="00A46979" w:rsidRDefault="00A46979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A46979" w:rsidRDefault="00A46979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="00053981"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A46979" w:rsidRDefault="0005398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A46979" w:rsidRDefault="0005398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9D6507" w:rsidRDefault="009D6507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</w:t>
      </w:r>
      <w:r w:rsidR="00053981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053981">
      <w:pPr>
        <w:contextualSpacing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555121">
        <w:rPr>
          <w:sz w:val="28"/>
          <w:szCs w:val="28"/>
        </w:rPr>
        <w:t>6</w:t>
      </w:r>
      <w:r>
        <w:rPr>
          <w:sz w:val="28"/>
          <w:szCs w:val="28"/>
        </w:rPr>
        <w:t xml:space="preserve"> г. №_______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от 02 декабря 2025 г. № 819 «Об утверждении муниципальной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программы «Капитальный ремонт и ремонт автомобильных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555121" w:rsidRPr="00555121" w:rsidRDefault="00555121" w:rsidP="00555121">
      <w:pPr>
        <w:jc w:val="center"/>
        <w:rPr>
          <w:bCs/>
          <w:sz w:val="28"/>
          <w:szCs w:val="28"/>
        </w:rPr>
      </w:pPr>
      <w:r w:rsidRPr="00555121">
        <w:rPr>
          <w:bCs/>
          <w:sz w:val="28"/>
          <w:szCs w:val="28"/>
        </w:rPr>
        <w:t>безопасности дорожного движения на 2026 год»»</w:t>
      </w:r>
    </w:p>
    <w:p w:rsidR="00515265" w:rsidRPr="00C91C29" w:rsidRDefault="00515265" w:rsidP="008A568C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515265" w:rsidRDefault="00515265" w:rsidP="00515265">
      <w:pPr>
        <w:contextualSpacing/>
        <w:rPr>
          <w:sz w:val="28"/>
          <w:szCs w:val="28"/>
        </w:rPr>
      </w:pPr>
    </w:p>
    <w:p w:rsidR="00515265" w:rsidRDefault="00515265" w:rsidP="00515265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515265" w:rsidRDefault="00515265" w:rsidP="00515265">
      <w:pPr>
        <w:rPr>
          <w:sz w:val="28"/>
          <w:szCs w:val="28"/>
        </w:rPr>
      </w:pPr>
      <w:r>
        <w:rPr>
          <w:sz w:val="28"/>
        </w:rPr>
        <w:t>ведущий специалист общего отдела</w:t>
      </w:r>
      <w:r>
        <w:rPr>
          <w:sz w:val="28"/>
          <w:szCs w:val="28"/>
        </w:rPr>
        <w:t xml:space="preserve"> </w:t>
      </w:r>
    </w:p>
    <w:p w:rsidR="00515265" w:rsidRPr="00973B3D" w:rsidRDefault="00515265" w:rsidP="00515265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Pr="00C94F31" w:rsidRDefault="00515265" w:rsidP="0051526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</w:t>
      </w:r>
      <w:r>
        <w:rPr>
          <w:sz w:val="28"/>
        </w:rPr>
        <w:t>О.В. Шамрай</w:t>
      </w:r>
    </w:p>
    <w:p w:rsidR="00515265" w:rsidRDefault="00515265" w:rsidP="00515265">
      <w:pPr>
        <w:contextualSpacing/>
        <w:rPr>
          <w:sz w:val="28"/>
        </w:rPr>
      </w:pPr>
    </w:p>
    <w:p w:rsidR="00EA4DF2" w:rsidRDefault="00515265" w:rsidP="00515265">
      <w:pPr>
        <w:contextualSpacing/>
        <w:rPr>
          <w:sz w:val="28"/>
        </w:rPr>
      </w:pPr>
      <w:r>
        <w:rPr>
          <w:sz w:val="28"/>
        </w:rPr>
        <w:t>проект согласован:</w:t>
      </w:r>
    </w:p>
    <w:p w:rsidR="00EA4DF2" w:rsidRDefault="00EA4DF2" w:rsidP="00515265">
      <w:pPr>
        <w:contextualSpacing/>
        <w:rPr>
          <w:sz w:val="28"/>
        </w:rPr>
      </w:pPr>
      <w:r>
        <w:rPr>
          <w:sz w:val="28"/>
        </w:rPr>
        <w:t>заместитель главы администрации</w:t>
      </w:r>
    </w:p>
    <w:p w:rsidR="00515265" w:rsidRDefault="00EA4DF2" w:rsidP="00515265">
      <w:pPr>
        <w:contextualSpacing/>
        <w:rPr>
          <w:sz w:val="28"/>
          <w:szCs w:val="28"/>
        </w:rPr>
      </w:pPr>
      <w:r>
        <w:rPr>
          <w:sz w:val="28"/>
        </w:rPr>
        <w:t xml:space="preserve">Нововеличковского сельского поселения          </w:t>
      </w:r>
      <w:r w:rsidR="001E7C0C">
        <w:rPr>
          <w:sz w:val="28"/>
        </w:rPr>
        <w:t xml:space="preserve">                               </w:t>
      </w:r>
      <w:r w:rsidR="00053981">
        <w:rPr>
          <w:sz w:val="28"/>
        </w:rPr>
        <w:t xml:space="preserve"> И.Л. Кочетков</w:t>
      </w:r>
      <w:r w:rsidR="00515265">
        <w:rPr>
          <w:sz w:val="28"/>
        </w:rPr>
        <w:t xml:space="preserve"> </w:t>
      </w:r>
    </w:p>
    <w:p w:rsidR="00EA4DF2" w:rsidRDefault="00EA4DF2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финансово-экономического </w:t>
      </w:r>
    </w:p>
    <w:p w:rsidR="00515265" w:rsidRPr="00775B48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515265" w:rsidRDefault="00515265" w:rsidP="00515265">
      <w:pPr>
        <w:jc w:val="both"/>
        <w:rPr>
          <w:sz w:val="28"/>
        </w:rPr>
      </w:pPr>
      <w:r>
        <w:rPr>
          <w:sz w:val="28"/>
        </w:rPr>
        <w:t>сельского поселения                                                                              Н.Н. Вуймина</w:t>
      </w:r>
    </w:p>
    <w:p w:rsidR="00515265" w:rsidRDefault="00515265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администрации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поселении                                           О.Ю. Калитка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поселении                                                                              Е.С. Шевцова</w:t>
      </w:r>
    </w:p>
    <w:p w:rsidR="00515265" w:rsidRPr="00144426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EAD" w:rsidRDefault="00F35EAD" w:rsidP="00EA4DF2">
      <w:r>
        <w:separator/>
      </w:r>
    </w:p>
  </w:endnote>
  <w:endnote w:type="continuationSeparator" w:id="0">
    <w:p w:rsidR="00F35EAD" w:rsidRDefault="00F35EAD" w:rsidP="00EA4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EAD" w:rsidRDefault="00F35EAD" w:rsidP="00EA4DF2">
      <w:r>
        <w:separator/>
      </w:r>
    </w:p>
  </w:footnote>
  <w:footnote w:type="continuationSeparator" w:id="0">
    <w:p w:rsidR="00F35EAD" w:rsidRDefault="00F35EAD" w:rsidP="00EA4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320" w:rsidRDefault="00F35EAD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54444">
      <w:rPr>
        <w:noProof/>
      </w:rPr>
      <w:t>3</w:t>
    </w:r>
    <w:r>
      <w:rPr>
        <w:noProof/>
      </w:rPr>
      <w:fldChar w:fldCharType="end"/>
    </w:r>
  </w:p>
  <w:p w:rsidR="00730320" w:rsidRDefault="0073032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3981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426D"/>
    <w:rsid w:val="000C62BB"/>
    <w:rsid w:val="000C7516"/>
    <w:rsid w:val="000D1AA0"/>
    <w:rsid w:val="000D4A0A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E7C0C"/>
    <w:rsid w:val="001F2C55"/>
    <w:rsid w:val="001F2E28"/>
    <w:rsid w:val="001F4A06"/>
    <w:rsid w:val="001F4EE7"/>
    <w:rsid w:val="001F5273"/>
    <w:rsid w:val="001F6F42"/>
    <w:rsid w:val="0020319B"/>
    <w:rsid w:val="00203D6E"/>
    <w:rsid w:val="002042A4"/>
    <w:rsid w:val="00204D6B"/>
    <w:rsid w:val="00204DD8"/>
    <w:rsid w:val="00205D9C"/>
    <w:rsid w:val="00206A37"/>
    <w:rsid w:val="00214041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B0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00C5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062"/>
    <w:rsid w:val="003607C7"/>
    <w:rsid w:val="00362A09"/>
    <w:rsid w:val="00370D2D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78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3F65A0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0A3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5121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151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82686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3416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1C0D"/>
    <w:rsid w:val="007125B7"/>
    <w:rsid w:val="00713F8A"/>
    <w:rsid w:val="00715D7B"/>
    <w:rsid w:val="00717C6E"/>
    <w:rsid w:val="00730320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5CCC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1296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5390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6507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46979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74573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54444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0292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0C18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5EAD"/>
    <w:rsid w:val="00F36062"/>
    <w:rsid w:val="00F360F9"/>
    <w:rsid w:val="00F3676D"/>
    <w:rsid w:val="00F4012D"/>
    <w:rsid w:val="00F4227C"/>
    <w:rsid w:val="00F446F7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25E"/>
    <w:rsid w:val="00F81464"/>
    <w:rsid w:val="00F821E9"/>
    <w:rsid w:val="00F8247A"/>
    <w:rsid w:val="00F8334F"/>
    <w:rsid w:val="00F86E60"/>
    <w:rsid w:val="00F87C36"/>
    <w:rsid w:val="00F87C3B"/>
    <w:rsid w:val="00F931A5"/>
    <w:rsid w:val="00F94B7C"/>
    <w:rsid w:val="00F95C6E"/>
    <w:rsid w:val="00F9785F"/>
    <w:rsid w:val="00F97C15"/>
    <w:rsid w:val="00FA0EBF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0ACF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B0C92"/>
  <w15:docId w15:val="{72EFCBC0-1BCB-407B-BF63-5230BCD4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39CBE-F57E-46B1-9A7E-6B991E4B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3218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34</cp:revision>
  <cp:lastPrinted>2026-05-04T08:37:00Z</cp:lastPrinted>
  <dcterms:created xsi:type="dcterms:W3CDTF">2024-10-29T12:10:00Z</dcterms:created>
  <dcterms:modified xsi:type="dcterms:W3CDTF">2026-05-05T07:53:00Z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