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CF9" w:rsidRPr="00630CF9" w:rsidRDefault="00EA3BE0" w:rsidP="0007040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t>проект</w:t>
      </w:r>
      <w:r w:rsidR="00141176" w:rsidRPr="00141176">
        <w:rPr>
          <w:rFonts w:ascii="Times New Roman" w:eastAsia="Times New Roman" w:hAnsi="Times New Roman" w:cs="Times New Roman"/>
          <w:noProof/>
          <w:color w:val="FFFFFF"/>
          <w:sz w:val="26"/>
          <w:szCs w:val="26"/>
          <w:lang w:eastAsia="ru-RU"/>
        </w:rPr>
        <w:drawing>
          <wp:inline distT="0" distB="0" distL="0" distR="0" wp14:anchorId="61AC227B" wp14:editId="23B3AE83">
            <wp:extent cx="438150" cy="5524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6866827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CF9" w:rsidRPr="00630CF9" w:rsidRDefault="00630CF9" w:rsidP="00070407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30CF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630CF9" w:rsidRPr="00630CF9" w:rsidRDefault="00630CF9" w:rsidP="00070407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30CF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630CF9" w:rsidRPr="00350E53" w:rsidRDefault="00630CF9" w:rsidP="00070407">
      <w:pPr>
        <w:keepNext/>
        <w:spacing w:after="0" w:line="276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30CF9" w:rsidRPr="00630CF9" w:rsidRDefault="00630CF9" w:rsidP="00070407">
      <w:pPr>
        <w:keepNext/>
        <w:spacing w:after="0" w:line="276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30CF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630CF9" w:rsidRDefault="00630CF9" w:rsidP="00070407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E53" w:rsidRPr="00350E53" w:rsidRDefault="00350E53" w:rsidP="00350E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41409">
        <w:rPr>
          <w:rFonts w:ascii="Times New Roman" w:eastAsia="Times New Roman" w:hAnsi="Times New Roman" w:cs="Times New Roman"/>
          <w:sz w:val="28"/>
          <w:szCs w:val="28"/>
          <w:lang w:eastAsia="ru-RU"/>
        </w:rPr>
        <w:t>11.03.2026</w:t>
      </w:r>
      <w:r w:rsidRPr="00350E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0E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0E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0E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0E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</w:t>
      </w:r>
      <w:r w:rsidR="000A5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641409">
        <w:rPr>
          <w:rFonts w:ascii="Times New Roman" w:eastAsia="Times New Roman" w:hAnsi="Times New Roman" w:cs="Times New Roman"/>
          <w:sz w:val="28"/>
          <w:szCs w:val="28"/>
          <w:lang w:eastAsia="ru-RU"/>
        </w:rPr>
        <w:t>96</w:t>
      </w:r>
      <w:bookmarkStart w:id="0" w:name="_GoBack"/>
      <w:bookmarkEnd w:id="0"/>
    </w:p>
    <w:p w:rsidR="00630CF9" w:rsidRPr="00AC6867" w:rsidRDefault="00630CF9" w:rsidP="00070407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86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630CF9" w:rsidRDefault="00630CF9" w:rsidP="00070407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A3BE0" w:rsidRDefault="00EA3BE0" w:rsidP="00070407">
      <w:pPr>
        <w:spacing w:after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97A86" w:rsidRPr="004A4181" w:rsidRDefault="00297A86" w:rsidP="00070407">
      <w:pPr>
        <w:spacing w:after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70407" w:rsidRDefault="00070407" w:rsidP="006651BF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04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070407" w:rsidRDefault="00070407" w:rsidP="006651BF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04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 сентября 2025 г.</w:t>
      </w:r>
      <w:r w:rsidRPr="000704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638</w:t>
      </w:r>
      <w:r w:rsidRPr="000704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97A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630CF9" w:rsidRPr="00AC6867">
        <w:rPr>
          <w:rFonts w:ascii="Times New Roman" w:hAnsi="Times New Roman" w:cs="Times New Roman"/>
          <w:b/>
          <w:sz w:val="28"/>
          <w:szCs w:val="28"/>
        </w:rPr>
        <w:t>Об утверждении положения</w:t>
      </w:r>
    </w:p>
    <w:p w:rsidR="00070407" w:rsidRDefault="00630CF9" w:rsidP="006651BF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867">
        <w:rPr>
          <w:rFonts w:ascii="Times New Roman" w:hAnsi="Times New Roman" w:cs="Times New Roman"/>
          <w:b/>
          <w:sz w:val="28"/>
          <w:szCs w:val="28"/>
        </w:rPr>
        <w:t>о системе оплаты труда работников муниципального</w:t>
      </w:r>
    </w:p>
    <w:p w:rsidR="00630CF9" w:rsidRPr="00070407" w:rsidRDefault="00630CF9" w:rsidP="006651BF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867">
        <w:rPr>
          <w:rFonts w:ascii="Times New Roman" w:hAnsi="Times New Roman" w:cs="Times New Roman"/>
          <w:b/>
          <w:sz w:val="28"/>
          <w:szCs w:val="28"/>
        </w:rPr>
        <w:t>автономного учреждения по физическому развитию</w:t>
      </w:r>
    </w:p>
    <w:p w:rsidR="00630CF9" w:rsidRDefault="00630CF9" w:rsidP="00297A86">
      <w:pPr>
        <w:spacing w:after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867">
        <w:rPr>
          <w:rFonts w:ascii="Times New Roman" w:hAnsi="Times New Roman" w:cs="Times New Roman"/>
          <w:b/>
          <w:sz w:val="28"/>
          <w:szCs w:val="28"/>
        </w:rPr>
        <w:t>«Спорт» Нововеличковского сельского поселения</w:t>
      </w:r>
      <w:r w:rsidR="00297A86">
        <w:rPr>
          <w:rFonts w:ascii="Times New Roman" w:hAnsi="Times New Roman" w:cs="Times New Roman"/>
          <w:b/>
          <w:sz w:val="28"/>
          <w:szCs w:val="28"/>
        </w:rPr>
        <w:t>»</w:t>
      </w:r>
    </w:p>
    <w:p w:rsidR="00630CF9" w:rsidRDefault="00630CF9" w:rsidP="00630CF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97A86" w:rsidRPr="00EA3BE0" w:rsidRDefault="00297A86" w:rsidP="00630CF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A3BE0" w:rsidRPr="00EA3BE0" w:rsidRDefault="00EA3BE0" w:rsidP="0007040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30CF9" w:rsidRPr="00630CF9" w:rsidRDefault="00EA3BE0" w:rsidP="00AC6867">
      <w:pPr>
        <w:tabs>
          <w:tab w:val="left" w:pos="567"/>
        </w:tabs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BE0">
        <w:rPr>
          <w:rFonts w:ascii="Times New Roman" w:eastAsia="Times New Roman" w:hAnsi="Times New Roman" w:cs="Times New Roman"/>
          <w:sz w:val="28"/>
          <w:szCs w:val="28"/>
          <w:lang w:eastAsia="ar-SA"/>
        </w:rPr>
        <w:t>Руководствуясь статьями 135,</w:t>
      </w:r>
      <w:r w:rsidR="00AE16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144 Трудового кодекса Российской Федерации, </w:t>
      </w:r>
      <w:r w:rsidR="00AE16B3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66 Федерального закона </w:t>
      </w:r>
      <w:r w:rsidR="00AA636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</w:t>
      </w:r>
      <w:r w:rsidR="00AE16B3">
        <w:rPr>
          <w:rFonts w:ascii="Times New Roman" w:eastAsia="Times New Roman" w:hAnsi="Times New Roman"/>
          <w:sz w:val="28"/>
          <w:szCs w:val="28"/>
          <w:lang w:eastAsia="ru-RU"/>
        </w:rPr>
        <w:t>от 20 марта 2025 г. № 33-ФЗ «Об общих принципах организации местного самоуправления в единой системе публичной власти»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ar-SA"/>
        </w:rPr>
        <w:t>, Бюджетным кодексом Российской Федерации, Уставом Нововеличковского сельс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кого поселения Динского района </w:t>
      </w:r>
      <w:r w:rsidR="00630CF9" w:rsidRPr="00877906">
        <w:rPr>
          <w:rFonts w:ascii="Times New Roman" w:hAnsi="Times New Roman" w:cs="Times New Roman"/>
          <w:sz w:val="28"/>
          <w:szCs w:val="28"/>
        </w:rPr>
        <w:t xml:space="preserve">и </w:t>
      </w:r>
      <w:r w:rsidR="00630CF9" w:rsidRPr="00877906">
        <w:rPr>
          <w:rFonts w:ascii="Times New Roman" w:eastAsia="Calibri" w:hAnsi="Times New Roman" w:cs="Times New Roman"/>
          <w:sz w:val="28"/>
          <w:szCs w:val="28"/>
        </w:rPr>
        <w:t>в целях упорядочивания оплаты труда работников муниципального автономного учреждения по физическому развитию «Спорт» Нововеличковского сельского поселения, п о с т а н о в л я ю:</w:t>
      </w:r>
    </w:p>
    <w:p w:rsidR="000A574D" w:rsidRDefault="00070407" w:rsidP="00AA6365">
      <w:pPr>
        <w:pStyle w:val="a6"/>
        <w:numPr>
          <w:ilvl w:val="0"/>
          <w:numId w:val="1"/>
        </w:numPr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3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743B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93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администрации Нововеличковского сельского поселения Динского района от </w:t>
      </w:r>
      <w:r w:rsidRPr="00A936FB">
        <w:rPr>
          <w:rFonts w:ascii="Times New Roman" w:hAnsi="Times New Roman"/>
          <w:sz w:val="28"/>
          <w:szCs w:val="28"/>
        </w:rPr>
        <w:t>18 сентября 2025 г. № 638</w:t>
      </w:r>
      <w:r w:rsidRPr="00A93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A86" w:rsidRPr="00A936F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936FB">
        <w:rPr>
          <w:rFonts w:ascii="Times New Roman" w:hAnsi="Times New Roman" w:cs="Times New Roman"/>
          <w:sz w:val="28"/>
          <w:szCs w:val="28"/>
        </w:rPr>
        <w:t>Об утверждении положения о системе оплаты труда работников муниципального автономного учреждения по физическому развитию</w:t>
      </w:r>
      <w:r w:rsidRPr="00A93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36FB">
        <w:rPr>
          <w:rFonts w:ascii="Times New Roman" w:hAnsi="Times New Roman" w:cs="Times New Roman"/>
          <w:sz w:val="28"/>
          <w:szCs w:val="28"/>
        </w:rPr>
        <w:t>«Спорт» Нововеличковского сельского поселения</w:t>
      </w:r>
      <w:r w:rsidRPr="00A936FB">
        <w:rPr>
          <w:rFonts w:ascii="Times New Roman" w:eastAsia="Calibri" w:hAnsi="Times New Roman" w:cs="Times New Roman"/>
          <w:sz w:val="28"/>
          <w:szCs w:val="28"/>
        </w:rPr>
        <w:t>»</w:t>
      </w:r>
      <w:r w:rsidR="00AA63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A574D">
        <w:rPr>
          <w:rFonts w:ascii="Times New Roman" w:eastAsia="Calibri" w:hAnsi="Times New Roman" w:cs="Times New Roman"/>
          <w:sz w:val="28"/>
          <w:szCs w:val="28"/>
        </w:rPr>
        <w:t>следующие изменения:</w:t>
      </w:r>
    </w:p>
    <w:p w:rsidR="00B25EE8" w:rsidRDefault="000A574D" w:rsidP="000A574D">
      <w:pPr>
        <w:pStyle w:val="a6"/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зложить</w:t>
      </w:r>
      <w:r w:rsidR="00B25EE8" w:rsidRPr="00AA6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№ 2 к Положению в новой редакции</w:t>
      </w:r>
      <w:r w:rsidR="00B25EE8" w:rsidRPr="00AA6365">
        <w:rPr>
          <w:rFonts w:ascii="Times New Roman" w:eastAsia="Calibri" w:hAnsi="Times New Roman" w:cs="Times New Roman"/>
          <w:sz w:val="28"/>
          <w:szCs w:val="28"/>
        </w:rPr>
        <w:t xml:space="preserve"> (прилагается).</w:t>
      </w:r>
    </w:p>
    <w:p w:rsidR="000A574D" w:rsidRDefault="000A574D" w:rsidP="000A574D">
      <w:pPr>
        <w:pStyle w:val="a6"/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1.2.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зложить приложение № 4</w:t>
      </w:r>
      <w:r w:rsidRPr="00AA6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Положению в новой редакции</w:t>
      </w:r>
      <w:r w:rsidRPr="00AA6365">
        <w:rPr>
          <w:rFonts w:ascii="Times New Roman" w:eastAsia="Calibri" w:hAnsi="Times New Roman" w:cs="Times New Roman"/>
          <w:sz w:val="28"/>
          <w:szCs w:val="28"/>
        </w:rPr>
        <w:t xml:space="preserve"> (прилагается).</w:t>
      </w:r>
    </w:p>
    <w:p w:rsidR="000A574D" w:rsidRPr="000A574D" w:rsidRDefault="000A574D" w:rsidP="000A574D">
      <w:pPr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Постановление администрации Нововеличковского сельского поселения Динского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12 января </w:t>
      </w:r>
      <w:r w:rsidRPr="00350E53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04</w:t>
      </w:r>
      <w:r w:rsidRPr="000A57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0A5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</w:t>
      </w:r>
      <w:r w:rsidRPr="000A57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Динского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574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 сентября 2025 г. № 638 «</w:t>
      </w:r>
      <w:r w:rsidRPr="000A574D">
        <w:rPr>
          <w:rFonts w:ascii="Times New Roman" w:hAnsi="Times New Roman" w:cs="Times New Roman"/>
          <w:sz w:val="28"/>
          <w:szCs w:val="28"/>
        </w:rPr>
        <w:t>Об утверждении положения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574D">
        <w:rPr>
          <w:rFonts w:ascii="Times New Roman" w:hAnsi="Times New Roman" w:cs="Times New Roman"/>
          <w:sz w:val="28"/>
          <w:szCs w:val="28"/>
        </w:rPr>
        <w:t>о системе оплаты труда работников 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574D">
        <w:rPr>
          <w:rFonts w:ascii="Times New Roman" w:hAnsi="Times New Roman" w:cs="Times New Roman"/>
          <w:sz w:val="28"/>
          <w:szCs w:val="28"/>
        </w:rPr>
        <w:t>автономного учреждения по физическому развитию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574D">
        <w:rPr>
          <w:rFonts w:ascii="Times New Roman" w:hAnsi="Times New Roman" w:cs="Times New Roman"/>
          <w:sz w:val="28"/>
          <w:szCs w:val="28"/>
        </w:rPr>
        <w:t>«Спорт» Нововеличковского сельского поселения»</w:t>
      </w:r>
      <w:r>
        <w:rPr>
          <w:rFonts w:ascii="Times New Roman" w:hAnsi="Times New Roman" w:cs="Times New Roman"/>
          <w:sz w:val="28"/>
          <w:szCs w:val="28"/>
        </w:rPr>
        <w:t xml:space="preserve"> признать утратившим силу».</w:t>
      </w:r>
    </w:p>
    <w:p w:rsidR="00070407" w:rsidRDefault="000A574D" w:rsidP="00063B7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30CF9" w:rsidRPr="00070407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Общему отделу администрации Нововеличковского сельского</w:t>
      </w:r>
      <w:r w:rsidR="00630CF9" w:rsidRP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630CF9" w:rsidRPr="00630CF9" w:rsidRDefault="000A574D" w:rsidP="00063B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30CF9" w:rsidRP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0CF9" w:rsidRPr="00630CF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630CF9" w:rsidRPr="00630CF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630CF9" w:rsidRPr="00630CF9" w:rsidRDefault="000A574D" w:rsidP="00063B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30CF9" w:rsidRP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0CF9" w:rsidRPr="00630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30CF9" w:rsidRP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после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обнародования</w:t>
      </w:r>
      <w:r w:rsidR="00630CF9" w:rsidRPr="00630CF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630CF9" w:rsidRPr="00630CF9" w:rsidRDefault="00630CF9" w:rsidP="00630C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CF9" w:rsidRPr="00630CF9" w:rsidRDefault="00630CF9" w:rsidP="00630C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CF9" w:rsidRPr="00630CF9" w:rsidRDefault="00630CF9" w:rsidP="00630C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CF9" w:rsidRPr="00630CF9" w:rsidRDefault="00630CF9" w:rsidP="00630C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141176" w:rsidRDefault="001F7B7E" w:rsidP="00630C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630CF9" w:rsidRPr="00630CF9" w:rsidRDefault="00141176" w:rsidP="00630C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  <w:r w:rsidR="001F7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30CF9" w:rsidRP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63B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10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630CF9" w:rsidRP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Г.М.</w:t>
      </w:r>
      <w:r w:rsidR="0010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30CF9" w:rsidRP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43BE1" w:rsidRDefault="00743BE1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00CF2" w:rsidRPr="00AC6867" w:rsidRDefault="00E00E4D" w:rsidP="00100CF2">
      <w:pPr>
        <w:spacing w:after="0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AC686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BC3AB0" w:rsidRPr="00AC6867">
        <w:rPr>
          <w:rFonts w:ascii="Times New Roman" w:hAnsi="Times New Roman" w:cs="Times New Roman"/>
          <w:sz w:val="28"/>
          <w:szCs w:val="28"/>
        </w:rPr>
        <w:t>2</w:t>
      </w:r>
      <w:r w:rsidRPr="00AC68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0E4D" w:rsidRPr="00AC6867" w:rsidRDefault="00E00E4D" w:rsidP="00100CF2">
      <w:pPr>
        <w:spacing w:after="0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AC6867">
        <w:rPr>
          <w:rFonts w:ascii="Times New Roman" w:hAnsi="Times New Roman" w:cs="Times New Roman"/>
          <w:sz w:val="28"/>
          <w:szCs w:val="28"/>
        </w:rPr>
        <w:t xml:space="preserve">к Положению о системе оплаты труда работников муниципального автономного учреждения по физическому развитию «Спорт» </w:t>
      </w:r>
      <w:r w:rsidR="00A8245F" w:rsidRPr="00AC6867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</w:p>
    <w:p w:rsidR="00100CF2" w:rsidRPr="00AC6867" w:rsidRDefault="00100CF2" w:rsidP="00100CF2">
      <w:pPr>
        <w:spacing w:after="0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E00E4D" w:rsidRDefault="00E00E4D" w:rsidP="00E00E4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0407" w:rsidRPr="00AC6867" w:rsidRDefault="00070407" w:rsidP="00E00E4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0407" w:rsidRDefault="00630CF9" w:rsidP="00E00E4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867">
        <w:rPr>
          <w:rFonts w:ascii="Times New Roman" w:hAnsi="Times New Roman" w:cs="Times New Roman"/>
          <w:b/>
          <w:sz w:val="28"/>
          <w:szCs w:val="28"/>
        </w:rPr>
        <w:t>Размеры</w:t>
      </w:r>
      <w:r w:rsidR="00E22688" w:rsidRPr="00AC68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0CF2" w:rsidRPr="00AC6867">
        <w:rPr>
          <w:rFonts w:ascii="Times New Roman" w:hAnsi="Times New Roman" w:cs="Times New Roman"/>
          <w:b/>
          <w:sz w:val="28"/>
          <w:szCs w:val="28"/>
        </w:rPr>
        <w:t>должностных окладов</w:t>
      </w:r>
      <w:r w:rsidRPr="00AC6867">
        <w:rPr>
          <w:rFonts w:ascii="Times New Roman" w:hAnsi="Times New Roman" w:cs="Times New Roman"/>
          <w:b/>
          <w:sz w:val="28"/>
          <w:szCs w:val="28"/>
        </w:rPr>
        <w:t xml:space="preserve"> по должностям работников</w:t>
      </w:r>
      <w:r w:rsidR="00100CF2" w:rsidRPr="00AC6867">
        <w:rPr>
          <w:rFonts w:ascii="Times New Roman" w:hAnsi="Times New Roman" w:cs="Times New Roman"/>
          <w:b/>
          <w:sz w:val="28"/>
          <w:szCs w:val="28"/>
        </w:rPr>
        <w:t xml:space="preserve"> муниципального автономного учреждения </w:t>
      </w:r>
    </w:p>
    <w:p w:rsidR="00070407" w:rsidRDefault="00100CF2" w:rsidP="00E00E4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867">
        <w:rPr>
          <w:rFonts w:ascii="Times New Roman" w:hAnsi="Times New Roman" w:cs="Times New Roman"/>
          <w:b/>
          <w:sz w:val="28"/>
          <w:szCs w:val="28"/>
        </w:rPr>
        <w:t xml:space="preserve">по физическому развитию «Спорт» </w:t>
      </w:r>
    </w:p>
    <w:p w:rsidR="00E00E4D" w:rsidRPr="00AC6867" w:rsidRDefault="00100CF2" w:rsidP="00E00E4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867">
        <w:rPr>
          <w:rFonts w:ascii="Times New Roman" w:hAnsi="Times New Roman" w:cs="Times New Roman"/>
          <w:b/>
          <w:sz w:val="28"/>
          <w:szCs w:val="28"/>
        </w:rPr>
        <w:t>Нововеличковского сельского поселения</w:t>
      </w:r>
    </w:p>
    <w:p w:rsidR="00100CF2" w:rsidRPr="00AC6867" w:rsidRDefault="00100CF2" w:rsidP="00E00E4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C6867" w:rsidRPr="00AC6867" w:rsidTr="00E00E4D">
        <w:tc>
          <w:tcPr>
            <w:tcW w:w="4672" w:type="dxa"/>
          </w:tcPr>
          <w:p w:rsidR="00E00E4D" w:rsidRPr="00AC6867" w:rsidRDefault="00E00E4D" w:rsidP="00E00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6867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4673" w:type="dxa"/>
          </w:tcPr>
          <w:p w:rsidR="00E00E4D" w:rsidRPr="00AC6867" w:rsidRDefault="00E00E4D" w:rsidP="00E00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6867">
              <w:rPr>
                <w:rFonts w:ascii="Times New Roman" w:hAnsi="Times New Roman" w:cs="Times New Roman"/>
                <w:sz w:val="28"/>
                <w:szCs w:val="28"/>
              </w:rPr>
              <w:t>Минимальный оклад в рублях</w:t>
            </w:r>
          </w:p>
        </w:tc>
      </w:tr>
      <w:tr w:rsidR="00AC6867" w:rsidRPr="00AC6867" w:rsidTr="00E00E4D">
        <w:tc>
          <w:tcPr>
            <w:tcW w:w="4672" w:type="dxa"/>
          </w:tcPr>
          <w:p w:rsidR="00E00E4D" w:rsidRPr="00AC6867" w:rsidRDefault="00E00E4D" w:rsidP="000A5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867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4673" w:type="dxa"/>
          </w:tcPr>
          <w:p w:rsidR="00E00E4D" w:rsidRPr="00AC6867" w:rsidRDefault="00070407" w:rsidP="00E00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24163</w:t>
            </w:r>
          </w:p>
        </w:tc>
      </w:tr>
      <w:tr w:rsidR="00AA6365" w:rsidRPr="00AC6867" w:rsidTr="00E00E4D">
        <w:tc>
          <w:tcPr>
            <w:tcW w:w="4672" w:type="dxa"/>
          </w:tcPr>
          <w:p w:rsidR="00AA6365" w:rsidRPr="00AC6867" w:rsidRDefault="00AA6365" w:rsidP="000A5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АХР</w:t>
            </w:r>
          </w:p>
        </w:tc>
        <w:tc>
          <w:tcPr>
            <w:tcW w:w="4673" w:type="dxa"/>
          </w:tcPr>
          <w:p w:rsidR="00AA6365" w:rsidRPr="00AC6867" w:rsidRDefault="00AA6365" w:rsidP="00070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22200</w:t>
            </w:r>
          </w:p>
        </w:tc>
      </w:tr>
      <w:tr w:rsidR="00AA6365" w:rsidRPr="00AC6867" w:rsidTr="00E00E4D">
        <w:tc>
          <w:tcPr>
            <w:tcW w:w="4672" w:type="dxa"/>
          </w:tcPr>
          <w:p w:rsidR="00AA6365" w:rsidRPr="00AC6867" w:rsidRDefault="00AA6365" w:rsidP="000A5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охране труда</w:t>
            </w:r>
          </w:p>
        </w:tc>
        <w:tc>
          <w:tcPr>
            <w:tcW w:w="4673" w:type="dxa"/>
          </w:tcPr>
          <w:p w:rsidR="00AA6365" w:rsidRPr="00AC6867" w:rsidRDefault="00AA6365" w:rsidP="00070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22200</w:t>
            </w:r>
          </w:p>
        </w:tc>
      </w:tr>
      <w:tr w:rsidR="00AC6867" w:rsidRPr="00AC6867" w:rsidTr="00E00E4D">
        <w:tc>
          <w:tcPr>
            <w:tcW w:w="4672" w:type="dxa"/>
          </w:tcPr>
          <w:p w:rsidR="00E00E4D" w:rsidRPr="00AC6867" w:rsidRDefault="000A574D" w:rsidP="000A5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закупкам</w:t>
            </w:r>
          </w:p>
        </w:tc>
        <w:tc>
          <w:tcPr>
            <w:tcW w:w="4673" w:type="dxa"/>
          </w:tcPr>
          <w:p w:rsidR="00E00E4D" w:rsidRPr="00AC6867" w:rsidRDefault="000A574D" w:rsidP="00070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22200</w:t>
            </w:r>
          </w:p>
        </w:tc>
      </w:tr>
      <w:tr w:rsidR="000A574D" w:rsidRPr="00AC6867" w:rsidTr="00E00E4D">
        <w:tc>
          <w:tcPr>
            <w:tcW w:w="4672" w:type="dxa"/>
          </w:tcPr>
          <w:p w:rsidR="000A574D" w:rsidRPr="00AC6867" w:rsidRDefault="000A574D" w:rsidP="000A5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AC6867">
              <w:rPr>
                <w:rFonts w:ascii="Times New Roman" w:hAnsi="Times New Roman" w:cs="Times New Roman"/>
                <w:sz w:val="28"/>
                <w:szCs w:val="28"/>
              </w:rPr>
              <w:t>ренер</w:t>
            </w:r>
          </w:p>
        </w:tc>
        <w:tc>
          <w:tcPr>
            <w:tcW w:w="4673" w:type="dxa"/>
          </w:tcPr>
          <w:p w:rsidR="000A574D" w:rsidRPr="00AC6867" w:rsidRDefault="000A574D" w:rsidP="000A57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68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1480</w:t>
            </w:r>
          </w:p>
        </w:tc>
      </w:tr>
      <w:tr w:rsidR="004A4181" w:rsidRPr="00AC6867" w:rsidTr="00E00E4D">
        <w:tc>
          <w:tcPr>
            <w:tcW w:w="4672" w:type="dxa"/>
          </w:tcPr>
          <w:p w:rsidR="00E00E4D" w:rsidRPr="00AC6867" w:rsidRDefault="00100CF2" w:rsidP="000A5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867">
              <w:rPr>
                <w:rFonts w:ascii="Times New Roman" w:hAnsi="Times New Roman" w:cs="Times New Roman"/>
                <w:sz w:val="28"/>
                <w:szCs w:val="28"/>
              </w:rPr>
              <w:t>Рабочий п</w:t>
            </w:r>
            <w:r w:rsidR="004A4181" w:rsidRPr="00AC686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C68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6365">
              <w:rPr>
                <w:rFonts w:ascii="Times New Roman" w:hAnsi="Times New Roman" w:cs="Times New Roman"/>
                <w:sz w:val="28"/>
                <w:szCs w:val="28"/>
              </w:rPr>
              <w:t>комплексному обслуживанию</w:t>
            </w:r>
            <w:r w:rsidRPr="00AC68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</w:tcPr>
          <w:p w:rsidR="00E00E4D" w:rsidRPr="00AC6867" w:rsidRDefault="00070407" w:rsidP="00AA63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A6365">
              <w:rPr>
                <w:rFonts w:ascii="Times New Roman" w:hAnsi="Times New Roman" w:cs="Times New Roman"/>
                <w:sz w:val="28"/>
                <w:szCs w:val="28"/>
              </w:rPr>
              <w:t>7100</w:t>
            </w:r>
          </w:p>
        </w:tc>
      </w:tr>
      <w:tr w:rsidR="00AA6365" w:rsidRPr="00AC6867" w:rsidTr="00E00E4D">
        <w:tc>
          <w:tcPr>
            <w:tcW w:w="4672" w:type="dxa"/>
          </w:tcPr>
          <w:p w:rsidR="00AA6365" w:rsidRPr="00AC6867" w:rsidRDefault="00AA6365" w:rsidP="000A5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Охранник</w:t>
            </w:r>
          </w:p>
        </w:tc>
        <w:tc>
          <w:tcPr>
            <w:tcW w:w="4673" w:type="dxa"/>
          </w:tcPr>
          <w:p w:rsidR="00AA6365" w:rsidRDefault="00AA6365" w:rsidP="00AA63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27100</w:t>
            </w:r>
          </w:p>
        </w:tc>
      </w:tr>
    </w:tbl>
    <w:p w:rsidR="00E00E4D" w:rsidRPr="00AC6867" w:rsidRDefault="00E00E4D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Pr="00AC6867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AA636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574D" w:rsidRDefault="000A574D" w:rsidP="000A574D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  <w:r w:rsidRPr="00630C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574D" w:rsidRPr="00A8245F" w:rsidRDefault="000A574D" w:rsidP="000A574D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630CF9">
        <w:rPr>
          <w:rFonts w:ascii="Times New Roman" w:hAnsi="Times New Roman" w:cs="Times New Roman"/>
          <w:sz w:val="28"/>
          <w:szCs w:val="28"/>
        </w:rPr>
        <w:t xml:space="preserve">к Положению о системе оплаты труда работников муниципального автономного учреждения </w:t>
      </w:r>
      <w:r>
        <w:rPr>
          <w:rFonts w:ascii="Times New Roman" w:hAnsi="Times New Roman" w:cs="Times New Roman"/>
          <w:sz w:val="28"/>
          <w:szCs w:val="28"/>
        </w:rPr>
        <w:t xml:space="preserve">по физическому развитию «Спорт» </w:t>
      </w:r>
      <w:r w:rsidRPr="00A8245F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</w:p>
    <w:p w:rsidR="000A574D" w:rsidRDefault="000A574D" w:rsidP="000A574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A574D" w:rsidRDefault="000A574D" w:rsidP="000A574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A574D" w:rsidRDefault="000A574D" w:rsidP="000A574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E4D">
        <w:rPr>
          <w:rFonts w:ascii="Times New Roman" w:hAnsi="Times New Roman" w:cs="Times New Roman"/>
          <w:b/>
          <w:sz w:val="28"/>
          <w:szCs w:val="28"/>
        </w:rPr>
        <w:t xml:space="preserve">Порядок, условия и размеры </w:t>
      </w:r>
      <w:r w:rsidRPr="00B773D3">
        <w:rPr>
          <w:rFonts w:ascii="Times New Roman" w:hAnsi="Times New Roman" w:cs="Times New Roman"/>
          <w:b/>
          <w:sz w:val="28"/>
          <w:szCs w:val="28"/>
        </w:rPr>
        <w:t>выплат стимулирующего характера</w:t>
      </w:r>
      <w:r w:rsidRPr="00E00E4D">
        <w:rPr>
          <w:rFonts w:ascii="Times New Roman" w:hAnsi="Times New Roman" w:cs="Times New Roman"/>
          <w:b/>
          <w:sz w:val="28"/>
          <w:szCs w:val="28"/>
        </w:rPr>
        <w:t xml:space="preserve"> МАУ «Спорт»</w:t>
      </w:r>
      <w:r>
        <w:rPr>
          <w:rFonts w:ascii="Times New Roman" w:hAnsi="Times New Roman" w:cs="Times New Roman"/>
          <w:b/>
          <w:sz w:val="28"/>
          <w:szCs w:val="28"/>
        </w:rPr>
        <w:t xml:space="preserve"> НСП</w:t>
      </w:r>
    </w:p>
    <w:p w:rsidR="000A574D" w:rsidRPr="00E00E4D" w:rsidRDefault="000A574D" w:rsidP="000A574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0CF9">
        <w:rPr>
          <w:rFonts w:ascii="Times New Roman" w:hAnsi="Times New Roman" w:cs="Times New Roman"/>
          <w:sz w:val="28"/>
          <w:szCs w:val="28"/>
        </w:rPr>
        <w:t xml:space="preserve">1. Размеры выплат </w:t>
      </w:r>
      <w:r w:rsidRPr="00B773D3">
        <w:rPr>
          <w:rFonts w:ascii="Times New Roman" w:hAnsi="Times New Roman" w:cs="Times New Roman"/>
          <w:sz w:val="28"/>
          <w:szCs w:val="28"/>
        </w:rPr>
        <w:t>стимулирующего характера</w:t>
      </w:r>
      <w:r w:rsidRPr="00630CF9">
        <w:rPr>
          <w:rFonts w:ascii="Times New Roman" w:hAnsi="Times New Roman" w:cs="Times New Roman"/>
          <w:sz w:val="28"/>
          <w:szCs w:val="28"/>
        </w:rPr>
        <w:t xml:space="preserve"> для всех категорий работников учреждения устанавливаются с учетом соответствующих нормативных правовых актов Российской Федерации, соглашениями, локальными нормативными актами, принимаемыми на основе показателей эффективности работы. 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0CF9">
        <w:rPr>
          <w:rFonts w:ascii="Times New Roman" w:hAnsi="Times New Roman" w:cs="Times New Roman"/>
          <w:sz w:val="28"/>
          <w:szCs w:val="28"/>
        </w:rPr>
        <w:t xml:space="preserve">2. Размеры и условия осуществления выплат стимулирующего характера предусматриваются в трудовом договоре (в дополнительном соглашении к трудовому договору) с работниками учреждения. 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0CF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Работникам</w:t>
      </w:r>
      <w:r w:rsidRPr="00630CF9">
        <w:rPr>
          <w:rFonts w:ascii="Times New Roman" w:hAnsi="Times New Roman" w:cs="Times New Roman"/>
          <w:sz w:val="28"/>
          <w:szCs w:val="28"/>
        </w:rPr>
        <w:t xml:space="preserve"> МАУ </w:t>
      </w:r>
      <w:r>
        <w:rPr>
          <w:rFonts w:ascii="Times New Roman" w:hAnsi="Times New Roman" w:cs="Times New Roman"/>
          <w:sz w:val="28"/>
          <w:szCs w:val="28"/>
        </w:rPr>
        <w:t>«Спорт» НСП выплачиваются следующие виды премий</w:t>
      </w:r>
      <w:r w:rsidRPr="00630CF9">
        <w:rPr>
          <w:rFonts w:ascii="Times New Roman" w:hAnsi="Times New Roman" w:cs="Times New Roman"/>
          <w:sz w:val="28"/>
          <w:szCs w:val="28"/>
        </w:rPr>
        <w:t>: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ежемесячные;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единовременные (разовые);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30C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годовые.</w:t>
      </w:r>
    </w:p>
    <w:p w:rsidR="000A574D" w:rsidRPr="00AC6867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C6867">
        <w:rPr>
          <w:rFonts w:ascii="Times New Roman" w:hAnsi="Times New Roman" w:cs="Times New Roman"/>
          <w:sz w:val="28"/>
          <w:szCs w:val="28"/>
        </w:rPr>
        <w:t>3.1. Ежемесячные премии по итогам работы за месяц выплачиваются работникам: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C6867">
        <w:rPr>
          <w:rFonts w:ascii="Times New Roman" w:hAnsi="Times New Roman" w:cs="Times New Roman"/>
          <w:sz w:val="28"/>
          <w:szCs w:val="28"/>
        </w:rPr>
        <w:t>- директору в размере 50 % от оклада;</w:t>
      </w:r>
    </w:p>
    <w:p w:rsidR="000A574D" w:rsidRPr="00AC6867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специалист по закупкам 30% от оклада;</w:t>
      </w:r>
    </w:p>
    <w:p w:rsidR="000A574D" w:rsidRPr="00AC6867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C6867">
        <w:rPr>
          <w:rFonts w:ascii="Times New Roman" w:hAnsi="Times New Roman" w:cs="Times New Roman"/>
          <w:sz w:val="28"/>
          <w:szCs w:val="28"/>
        </w:rPr>
        <w:t>- тренерам в размере 15 % от оклада;</w:t>
      </w:r>
    </w:p>
    <w:p w:rsidR="000A574D" w:rsidRPr="00AC6867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C6867">
        <w:rPr>
          <w:rFonts w:ascii="Times New Roman" w:hAnsi="Times New Roman" w:cs="Times New Roman"/>
          <w:sz w:val="28"/>
          <w:szCs w:val="28"/>
        </w:rPr>
        <w:t>- рабочему по содержанию спортсооружений в размере 10% от оклада.</w:t>
      </w:r>
    </w:p>
    <w:p w:rsidR="000A574D" w:rsidRDefault="000A574D" w:rsidP="000A574D">
      <w:pPr>
        <w:tabs>
          <w:tab w:val="left" w:pos="0"/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ежемесячном премировании учитываются следующие критерии: </w:t>
      </w:r>
    </w:p>
    <w:p w:rsidR="000A574D" w:rsidRDefault="000A574D" w:rsidP="000A574D">
      <w:pPr>
        <w:tabs>
          <w:tab w:val="left" w:pos="0"/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30CF9">
        <w:rPr>
          <w:rFonts w:ascii="Times New Roman" w:hAnsi="Times New Roman" w:cs="Times New Roman"/>
          <w:sz w:val="28"/>
          <w:szCs w:val="28"/>
        </w:rPr>
        <w:t xml:space="preserve">безупречное выполнение работником трудовых обязанностей, возложенных на него трудовым договором, должностной инструкцией в соответствующем периоде; 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30CF9">
        <w:rPr>
          <w:rFonts w:ascii="Times New Roman" w:hAnsi="Times New Roman" w:cs="Times New Roman"/>
          <w:sz w:val="28"/>
          <w:szCs w:val="28"/>
        </w:rPr>
        <w:t xml:space="preserve"> выполнение порученной работы, связанной с обеспечением рабочего процесса или уставной деятельности учреждения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трудовой дисциплины, своевременная сдача отчетности.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0CF9">
        <w:rPr>
          <w:rFonts w:ascii="Times New Roman" w:hAnsi="Times New Roman" w:cs="Times New Roman"/>
          <w:sz w:val="28"/>
          <w:szCs w:val="28"/>
        </w:rPr>
        <w:t xml:space="preserve">Работникам, проработавшим неполное количество рабочих дней в месяце, ежемесячные премии выплачиваются пропорционально отработанному времени. 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Ежемесячная премия выплачивается одновременно с заработной платой за отработанный месяц.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97C28">
        <w:rPr>
          <w:rFonts w:ascii="Times New Roman" w:hAnsi="Times New Roman" w:cs="Times New Roman"/>
          <w:sz w:val="28"/>
          <w:szCs w:val="28"/>
        </w:rPr>
        <w:lastRenderedPageBreak/>
        <w:t>3.2. Единовременные (разовые) премии выплачиваются за: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574D" w:rsidRDefault="000A574D" w:rsidP="000A574D">
      <w:pPr>
        <w:tabs>
          <w:tab w:val="left" w:pos="567"/>
          <w:tab w:val="left" w:pos="851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30CF9">
        <w:rPr>
          <w:rFonts w:ascii="Times New Roman" w:hAnsi="Times New Roman" w:cs="Times New Roman"/>
          <w:sz w:val="28"/>
          <w:szCs w:val="28"/>
        </w:rPr>
        <w:t xml:space="preserve">качественную подготовку и своевременную сдачу отчетности; </w:t>
      </w:r>
    </w:p>
    <w:p w:rsidR="000A574D" w:rsidRDefault="000A574D" w:rsidP="000A574D">
      <w:pPr>
        <w:tabs>
          <w:tab w:val="left" w:pos="567"/>
          <w:tab w:val="left" w:pos="851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30CF9">
        <w:rPr>
          <w:rFonts w:ascii="Times New Roman" w:hAnsi="Times New Roman" w:cs="Times New Roman"/>
          <w:sz w:val="28"/>
          <w:szCs w:val="28"/>
        </w:rPr>
        <w:t xml:space="preserve"> в связи с профессиональным праздник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30CF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A574D" w:rsidRDefault="000A574D" w:rsidP="000A574D">
      <w:pPr>
        <w:tabs>
          <w:tab w:val="left" w:pos="567"/>
          <w:tab w:val="left" w:pos="851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высокие результаты на районных, краевых, российских и всероссийских соревнованиях;</w:t>
      </w:r>
    </w:p>
    <w:p w:rsidR="000A574D" w:rsidRDefault="000A574D" w:rsidP="000A574D">
      <w:pPr>
        <w:tabs>
          <w:tab w:val="left" w:pos="567"/>
          <w:tab w:val="left" w:pos="851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качественную подготовку и проведение спортивно – массовых мероприятий.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Разовые премии выплачиваются одновременно с заработной платой за отработанный месяц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или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межрасчётный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период, не позднее 10 дней с даты утверждения приказа директором о выплате премии. 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97C28">
        <w:rPr>
          <w:rFonts w:ascii="Times New Roman" w:hAnsi="Times New Roman" w:cs="Times New Roman"/>
          <w:sz w:val="28"/>
          <w:szCs w:val="28"/>
        </w:rPr>
        <w:t>Единовременные (разовые) премии</w:t>
      </w:r>
      <w:r w:rsidRPr="00630CF9">
        <w:rPr>
          <w:rFonts w:ascii="Times New Roman" w:hAnsi="Times New Roman" w:cs="Times New Roman"/>
          <w:sz w:val="28"/>
          <w:szCs w:val="28"/>
        </w:rPr>
        <w:t xml:space="preserve"> распространя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30CF9">
        <w:rPr>
          <w:rFonts w:ascii="Times New Roman" w:hAnsi="Times New Roman" w:cs="Times New Roman"/>
          <w:sz w:val="28"/>
          <w:szCs w:val="28"/>
        </w:rPr>
        <w:t xml:space="preserve">тся на всех работников, состоящих в трудовых отношениях с МАУ </w:t>
      </w:r>
      <w:r>
        <w:rPr>
          <w:rFonts w:ascii="Times New Roman" w:hAnsi="Times New Roman" w:cs="Times New Roman"/>
          <w:sz w:val="28"/>
          <w:szCs w:val="28"/>
        </w:rPr>
        <w:t>«Спорт</w:t>
      </w:r>
      <w:r w:rsidRPr="00630CF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НСП </w:t>
      </w:r>
      <w:r w:rsidRPr="00630CF9">
        <w:rPr>
          <w:rFonts w:ascii="Times New Roman" w:hAnsi="Times New Roman" w:cs="Times New Roman"/>
          <w:sz w:val="28"/>
          <w:szCs w:val="28"/>
        </w:rPr>
        <w:t>на основании заключенных трудовых договоров и работающих как по основному месту работы, так и по совместительству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A574D" w:rsidRDefault="000A574D" w:rsidP="000A574D">
      <w:pPr>
        <w:tabs>
          <w:tab w:val="left" w:pos="567"/>
          <w:tab w:val="left" w:pos="851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12F7">
        <w:rPr>
          <w:rFonts w:ascii="Times New Roman" w:hAnsi="Times New Roman" w:cs="Times New Roman"/>
          <w:sz w:val="28"/>
          <w:szCs w:val="28"/>
        </w:rPr>
        <w:t>Максимальным размером единовременные (разовые) премии не ограничены.</w:t>
      </w:r>
      <w:r w:rsidRPr="00630C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Годовая премия выплачивается работникам учреждения с целью поощрения за общие результаты труда за весь год. При премировании учитываются:</w:t>
      </w:r>
    </w:p>
    <w:p w:rsidR="000A574D" w:rsidRPr="00085324" w:rsidRDefault="000A574D" w:rsidP="000A574D">
      <w:pPr>
        <w:pStyle w:val="a7"/>
        <w:ind w:firstLine="567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Pr="00085324">
        <w:rPr>
          <w:sz w:val="28"/>
          <w:szCs w:val="28"/>
        </w:rPr>
        <w:t>успешное и добросовестное исполнение своих должностных обязанностей</w:t>
      </w:r>
      <w:r>
        <w:rPr>
          <w:sz w:val="28"/>
          <w:szCs w:val="28"/>
        </w:rPr>
        <w:t xml:space="preserve"> в течение года</w:t>
      </w:r>
      <w:r w:rsidRPr="00085324">
        <w:rPr>
          <w:sz w:val="28"/>
          <w:szCs w:val="28"/>
        </w:rPr>
        <w:t>, инициатива, творчество, применение в работе современных форм и методов организации труда;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3786">
        <w:rPr>
          <w:rFonts w:ascii="Times New Roman" w:hAnsi="Times New Roman" w:cs="Times New Roman"/>
          <w:sz w:val="28"/>
          <w:szCs w:val="28"/>
        </w:rPr>
        <w:t>- качественная подготовка, проведение мероприятий, связанных с уставной деятельностью учреждения, (участие в районных, краевых мероприятиях, конкурсах, выставках).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Годовая премия выплачивается с заработной платой за декабрь месяц. 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Размер премии работникам учреждения устанавливается приказом директора учреждения.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Размер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премии  директору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учреждения утверждается распоряжением работодателя. 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12F7">
        <w:rPr>
          <w:rFonts w:ascii="Times New Roman" w:hAnsi="Times New Roman" w:cs="Times New Roman"/>
          <w:sz w:val="28"/>
          <w:szCs w:val="28"/>
        </w:rPr>
        <w:t>5. Премии выплачиваются в пределах фонда оплаты туда учреждения в абсолютном значении (в рублях, без копеек)</w:t>
      </w:r>
      <w:r>
        <w:rPr>
          <w:rFonts w:ascii="Times New Roman" w:hAnsi="Times New Roman" w:cs="Times New Roman"/>
          <w:sz w:val="28"/>
          <w:szCs w:val="28"/>
        </w:rPr>
        <w:t xml:space="preserve"> и округляются до целого числа в большую сторону.   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Премии, предусмотренные настоящим Положением, учитываются в составе средней заработной платы для исчисления пенсий, отпусков, пособий по временной нетрудоспособности и т.д.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В случае применения к работнику учреждения дисциплинарного взыскания, директор </w:t>
      </w:r>
      <w:proofErr w:type="gramStart"/>
      <w:r>
        <w:rPr>
          <w:rFonts w:ascii="Times New Roman" w:hAnsi="Times New Roman" w:cs="Times New Roman"/>
          <w:sz w:val="28"/>
          <w:szCs w:val="28"/>
        </w:rPr>
        <w:t>учреждения  имеет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право снизить размер поощрительных выплат. Лишение премии полностью или частично производится за расчетный период, в котором имело место нарушения. Размер снижения стимулирующих выплат не может превышать 20% от общей суммы начисленной заработной платы конкретного работника за период, в котором он был привлечен к дисциплинарной ответственности. 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Основанием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депримирования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является наличие документально подтвержденных фактов нарушения трудовой дисциплины или невыполнения должностных обязанностей.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подтверждающие основания для снижения размера стимулирующих выплат: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акт проверки факта нарушения дисциплины или неисполнения должностных обязанностей;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приказ директора учреждения о наложении дисциплинарного взыскания;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личного объяснения работника относительно допущенного нарушения.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630CF9">
        <w:rPr>
          <w:rFonts w:ascii="Times New Roman" w:hAnsi="Times New Roman" w:cs="Times New Roman"/>
          <w:sz w:val="28"/>
          <w:szCs w:val="28"/>
        </w:rPr>
        <w:t>. Выплаты за стаж работы (выслугу лет) в учреждении начисля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30CF9">
        <w:rPr>
          <w:rFonts w:ascii="Times New Roman" w:hAnsi="Times New Roman" w:cs="Times New Roman"/>
          <w:sz w:val="28"/>
          <w:szCs w:val="28"/>
        </w:rPr>
        <w:t>тся исходя из времени работы в учреждении</w:t>
      </w:r>
      <w:r>
        <w:rPr>
          <w:rFonts w:ascii="Times New Roman" w:hAnsi="Times New Roman" w:cs="Times New Roman"/>
          <w:sz w:val="28"/>
          <w:szCs w:val="28"/>
        </w:rPr>
        <w:t xml:space="preserve"> основных работников</w:t>
      </w:r>
      <w:r w:rsidRPr="00630CF9">
        <w:rPr>
          <w:rFonts w:ascii="Times New Roman" w:hAnsi="Times New Roman" w:cs="Times New Roman"/>
          <w:sz w:val="28"/>
          <w:szCs w:val="28"/>
        </w:rPr>
        <w:t xml:space="preserve">. Стаж работы устанавливается приказом </w:t>
      </w:r>
      <w:r>
        <w:rPr>
          <w:rFonts w:ascii="Times New Roman" w:hAnsi="Times New Roman" w:cs="Times New Roman"/>
          <w:sz w:val="28"/>
          <w:szCs w:val="28"/>
        </w:rPr>
        <w:t>директора</w:t>
      </w:r>
      <w:r w:rsidRPr="00630CF9">
        <w:rPr>
          <w:rFonts w:ascii="Times New Roman" w:hAnsi="Times New Roman" w:cs="Times New Roman"/>
          <w:sz w:val="28"/>
          <w:szCs w:val="28"/>
        </w:rPr>
        <w:t xml:space="preserve"> учреждения на основании трудовой книжки и других документов, подтверждающ</w:t>
      </w:r>
      <w:r>
        <w:rPr>
          <w:rFonts w:ascii="Times New Roman" w:hAnsi="Times New Roman" w:cs="Times New Roman"/>
          <w:sz w:val="28"/>
          <w:szCs w:val="28"/>
        </w:rPr>
        <w:t>их периоды работы в учреждении. П</w:t>
      </w:r>
      <w:r w:rsidRPr="007C334D">
        <w:rPr>
          <w:rFonts w:ascii="Times New Roman" w:hAnsi="Times New Roman" w:cs="Times New Roman"/>
          <w:sz w:val="28"/>
          <w:szCs w:val="28"/>
        </w:rPr>
        <w:t>ри выслуге лет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A574D" w:rsidRPr="007C33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334D">
        <w:rPr>
          <w:rFonts w:ascii="Times New Roman" w:hAnsi="Times New Roman" w:cs="Times New Roman"/>
          <w:sz w:val="28"/>
          <w:szCs w:val="28"/>
        </w:rPr>
        <w:t xml:space="preserve"> от 1 года до 3 лет - 5%;</w:t>
      </w:r>
    </w:p>
    <w:p w:rsidR="000A574D" w:rsidRPr="007C334D" w:rsidRDefault="000A574D" w:rsidP="000A574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334D">
        <w:rPr>
          <w:rFonts w:ascii="Times New Roman" w:hAnsi="Times New Roman" w:cs="Times New Roman"/>
          <w:sz w:val="28"/>
          <w:szCs w:val="28"/>
        </w:rPr>
        <w:t>от 3 до 5 лет - 10%;</w:t>
      </w:r>
    </w:p>
    <w:p w:rsidR="000A574D" w:rsidRDefault="000A574D" w:rsidP="000A574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5 до 10 лет – 15 %;</w:t>
      </w:r>
    </w:p>
    <w:p w:rsidR="000A574D" w:rsidRDefault="000A574D" w:rsidP="000A574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10 до 15 лет – 20%;</w:t>
      </w:r>
    </w:p>
    <w:p w:rsidR="000A574D" w:rsidRPr="007C334D" w:rsidRDefault="000A574D" w:rsidP="000A574D">
      <w:pPr>
        <w:tabs>
          <w:tab w:val="left" w:pos="851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свыше 20 лет – 30%.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0CF9">
        <w:rPr>
          <w:rFonts w:ascii="Times New Roman" w:hAnsi="Times New Roman" w:cs="Times New Roman"/>
          <w:sz w:val="28"/>
          <w:szCs w:val="28"/>
        </w:rPr>
        <w:t xml:space="preserve">В стаж работы, дающий право на получение ежемесячной процентной надбавки, включается время работы в МАУ </w:t>
      </w:r>
      <w:r>
        <w:rPr>
          <w:rFonts w:ascii="Times New Roman" w:hAnsi="Times New Roman" w:cs="Times New Roman"/>
          <w:sz w:val="28"/>
          <w:szCs w:val="28"/>
        </w:rPr>
        <w:t>«Спорт</w:t>
      </w:r>
      <w:r w:rsidRPr="00630CF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НСП</w:t>
      </w:r>
      <w:r w:rsidRPr="00630CF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A574D" w:rsidRDefault="000A574D" w:rsidP="000A574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74D" w:rsidRDefault="000A574D" w:rsidP="00AA636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574D" w:rsidRDefault="000A574D" w:rsidP="00AA636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A574D" w:rsidSect="000A574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83ADB"/>
    <w:multiLevelType w:val="hybridMultilevel"/>
    <w:tmpl w:val="A07E70C4"/>
    <w:lvl w:ilvl="0" w:tplc="9EE4258A">
      <w:start w:val="1"/>
      <w:numFmt w:val="decimal"/>
      <w:lvlText w:val="%1."/>
      <w:lvlJc w:val="left"/>
      <w:pPr>
        <w:ind w:left="2692" w:hanging="99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54B"/>
    <w:rsid w:val="00034DD6"/>
    <w:rsid w:val="00050C17"/>
    <w:rsid w:val="00063B7C"/>
    <w:rsid w:val="00070407"/>
    <w:rsid w:val="000A574D"/>
    <w:rsid w:val="000B6D64"/>
    <w:rsid w:val="000F32D3"/>
    <w:rsid w:val="00100CF2"/>
    <w:rsid w:val="00141176"/>
    <w:rsid w:val="001654F5"/>
    <w:rsid w:val="001F7B7E"/>
    <w:rsid w:val="001F7BA2"/>
    <w:rsid w:val="0026405F"/>
    <w:rsid w:val="0027204E"/>
    <w:rsid w:val="00287BBF"/>
    <w:rsid w:val="00297A86"/>
    <w:rsid w:val="0030495F"/>
    <w:rsid w:val="00350E53"/>
    <w:rsid w:val="00357552"/>
    <w:rsid w:val="003A0B7B"/>
    <w:rsid w:val="003F30B2"/>
    <w:rsid w:val="00405B43"/>
    <w:rsid w:val="00411FDD"/>
    <w:rsid w:val="00483B93"/>
    <w:rsid w:val="00491B81"/>
    <w:rsid w:val="004A31E5"/>
    <w:rsid w:val="004A4181"/>
    <w:rsid w:val="004B401C"/>
    <w:rsid w:val="00563A48"/>
    <w:rsid w:val="00575C5A"/>
    <w:rsid w:val="00575F8C"/>
    <w:rsid w:val="00591116"/>
    <w:rsid w:val="00630CF9"/>
    <w:rsid w:val="00641409"/>
    <w:rsid w:val="00651E0A"/>
    <w:rsid w:val="006651BF"/>
    <w:rsid w:val="00693552"/>
    <w:rsid w:val="006A20B1"/>
    <w:rsid w:val="00743BE1"/>
    <w:rsid w:val="00750104"/>
    <w:rsid w:val="007C02FF"/>
    <w:rsid w:val="00877906"/>
    <w:rsid w:val="008955DC"/>
    <w:rsid w:val="008A354B"/>
    <w:rsid w:val="008E7776"/>
    <w:rsid w:val="008F123A"/>
    <w:rsid w:val="00971BA1"/>
    <w:rsid w:val="00A34D27"/>
    <w:rsid w:val="00A8245F"/>
    <w:rsid w:val="00A936FB"/>
    <w:rsid w:val="00AA6365"/>
    <w:rsid w:val="00AB3384"/>
    <w:rsid w:val="00AB604C"/>
    <w:rsid w:val="00AC6867"/>
    <w:rsid w:val="00AE16B3"/>
    <w:rsid w:val="00AE372E"/>
    <w:rsid w:val="00B25EE8"/>
    <w:rsid w:val="00B71251"/>
    <w:rsid w:val="00B773D3"/>
    <w:rsid w:val="00BC3AB0"/>
    <w:rsid w:val="00C812F7"/>
    <w:rsid w:val="00C95E30"/>
    <w:rsid w:val="00C97C28"/>
    <w:rsid w:val="00CB36A9"/>
    <w:rsid w:val="00D57D48"/>
    <w:rsid w:val="00D71A02"/>
    <w:rsid w:val="00D83786"/>
    <w:rsid w:val="00DA20EA"/>
    <w:rsid w:val="00DB6F9B"/>
    <w:rsid w:val="00E00E4D"/>
    <w:rsid w:val="00E22688"/>
    <w:rsid w:val="00EA3BE0"/>
    <w:rsid w:val="00ED7C59"/>
    <w:rsid w:val="00F4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18F1C"/>
  <w15:docId w15:val="{88C2D6EB-D27E-45E2-897D-91C59F1C3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5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87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7BB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8245F"/>
    <w:pPr>
      <w:ind w:left="720"/>
      <w:contextualSpacing/>
    </w:pPr>
  </w:style>
  <w:style w:type="paragraph" w:customStyle="1" w:styleId="a7">
    <w:name w:val="Нормальный"/>
    <w:basedOn w:val="a"/>
    <w:rsid w:val="00D83786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/>
      <w:kern w:val="3"/>
      <w:sz w:val="24"/>
      <w:lang w:eastAsia="ru-RU"/>
    </w:rPr>
  </w:style>
  <w:style w:type="paragraph" w:styleId="a8">
    <w:name w:val="No Spacing"/>
    <w:uiPriority w:val="1"/>
    <w:qFormat/>
    <w:rsid w:val="0007040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D6424-BD79-4EF3-972D-08DC04F51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1282</TotalTime>
  <Pages>6</Pages>
  <Words>1209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44</cp:revision>
  <cp:lastPrinted>2026-03-11T06:18:00Z</cp:lastPrinted>
  <dcterms:created xsi:type="dcterms:W3CDTF">2024-11-05T13:06:00Z</dcterms:created>
  <dcterms:modified xsi:type="dcterms:W3CDTF">2026-03-12T07:13:00Z</dcterms:modified>
</cp:coreProperties>
</file>