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eastAsia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B0316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1B0316" w:rsidRPr="00B008F0" w:rsidRDefault="001B0316" w:rsidP="001B03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008F0"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1B0316" w:rsidRPr="00B008F0" w:rsidRDefault="001B0316" w:rsidP="001B03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0316" w:rsidRPr="00B008F0" w:rsidRDefault="001B0316" w:rsidP="001B0316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1D1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20.01.2026</w:t>
      </w:r>
      <w:r w:rsidRPr="00B008F0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                     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proofErr w:type="gramStart"/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proofErr w:type="gramEnd"/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D14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18</w:t>
      </w:r>
    </w:p>
    <w:p w:rsidR="001B0316" w:rsidRPr="00B008F0" w:rsidRDefault="001B0316" w:rsidP="001B03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1B0316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Pr="00B008F0" w:rsidRDefault="001B0316" w:rsidP="00B6180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465D8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определении границ располагаемой территории </w:t>
      </w:r>
    </w:p>
    <w:p w:rsidR="008465D8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для реализации проекта местных инициатив </w:t>
      </w:r>
    </w:p>
    <w:p w:rsidR="008465D8" w:rsidRDefault="001B0316" w:rsidP="001B0316">
      <w:pPr>
        <w:spacing w:after="0" w:line="240" w:lineRule="auto"/>
        <w:jc w:val="center"/>
        <w:rPr>
          <w:rStyle w:val="1"/>
          <w:rFonts w:eastAsia="Calibri"/>
          <w:b/>
          <w:sz w:val="28"/>
          <w:szCs w:val="28"/>
        </w:rPr>
      </w:pPr>
      <w:r w:rsidRPr="00081C1F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081C1F" w:rsidRPr="00081C1F">
        <w:rPr>
          <w:rStyle w:val="1"/>
          <w:rFonts w:eastAsia="Calibri"/>
          <w:b/>
          <w:sz w:val="28"/>
          <w:szCs w:val="28"/>
        </w:rPr>
        <w:t xml:space="preserve">Благоустройство территории парка в </w:t>
      </w:r>
    </w:p>
    <w:p w:rsidR="001B0316" w:rsidRPr="008465D8" w:rsidRDefault="00081C1F" w:rsidP="008465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081C1F">
        <w:rPr>
          <w:rStyle w:val="1"/>
          <w:rFonts w:eastAsia="Calibri"/>
          <w:b/>
          <w:sz w:val="28"/>
          <w:szCs w:val="28"/>
        </w:rPr>
        <w:t>ст. Воронцовской по ул. Красная, 6Б</w:t>
      </w:r>
      <w:r w:rsidR="001B0316" w:rsidRPr="00081C1F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FD347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202</w:t>
      </w:r>
      <w:r w:rsidR="00741691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FD347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bookmarkEnd w:id="0"/>
    <w:p w:rsidR="001B0316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Pr="00B008F0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Pr="00CD0F28" w:rsidRDefault="001B0316" w:rsidP="00CD0F28">
      <w:pPr>
        <w:pStyle w:val="a6"/>
        <w:spacing w:before="0" w:beforeAutospacing="0" w:after="0" w:afterAutospacing="0"/>
        <w:ind w:firstLine="851"/>
        <w:jc w:val="both"/>
        <w:rPr>
          <w:rFonts w:ascii="Tahoma" w:hAnsi="Tahoma" w:cs="Tahoma"/>
          <w:b/>
          <w:sz w:val="28"/>
          <w:szCs w:val="28"/>
        </w:rPr>
      </w:pPr>
      <w:r w:rsidRPr="00CD0F28">
        <w:rPr>
          <w:rStyle w:val="6"/>
          <w:sz w:val="28"/>
          <w:szCs w:val="28"/>
        </w:rPr>
        <w:t>В соответствии с Федеральным</w:t>
      </w:r>
      <w:r w:rsidR="00CD0F28">
        <w:rPr>
          <w:rStyle w:val="6"/>
          <w:sz w:val="28"/>
          <w:szCs w:val="28"/>
        </w:rPr>
        <w:t xml:space="preserve"> законом от </w:t>
      </w:r>
      <w:r w:rsidR="00711626">
        <w:rPr>
          <w:rStyle w:val="6"/>
          <w:sz w:val="28"/>
          <w:szCs w:val="28"/>
        </w:rPr>
        <w:t>20</w:t>
      </w:r>
      <w:r w:rsidR="00CD0F28">
        <w:rPr>
          <w:rStyle w:val="6"/>
          <w:sz w:val="28"/>
          <w:szCs w:val="28"/>
        </w:rPr>
        <w:t xml:space="preserve"> </w:t>
      </w:r>
      <w:r w:rsidR="00711626">
        <w:rPr>
          <w:rStyle w:val="6"/>
          <w:sz w:val="28"/>
          <w:szCs w:val="28"/>
        </w:rPr>
        <w:t>марта</w:t>
      </w:r>
      <w:r w:rsidR="00CD0F28">
        <w:rPr>
          <w:rStyle w:val="6"/>
          <w:sz w:val="28"/>
          <w:szCs w:val="28"/>
        </w:rPr>
        <w:t xml:space="preserve"> 20</w:t>
      </w:r>
      <w:r w:rsidR="00711626">
        <w:rPr>
          <w:rStyle w:val="6"/>
          <w:sz w:val="28"/>
          <w:szCs w:val="28"/>
        </w:rPr>
        <w:t>25</w:t>
      </w:r>
      <w:r w:rsidR="00CD0F28">
        <w:rPr>
          <w:rStyle w:val="6"/>
          <w:sz w:val="28"/>
          <w:szCs w:val="28"/>
        </w:rPr>
        <w:t xml:space="preserve"> г.                             </w:t>
      </w:r>
      <w:r w:rsidR="00711626">
        <w:rPr>
          <w:rStyle w:val="6"/>
          <w:sz w:val="28"/>
          <w:szCs w:val="28"/>
        </w:rPr>
        <w:t xml:space="preserve">№ </w:t>
      </w:r>
      <w:r w:rsidRPr="00CD0F28">
        <w:rPr>
          <w:rStyle w:val="6"/>
          <w:sz w:val="28"/>
          <w:szCs w:val="28"/>
        </w:rPr>
        <w:t>3</w:t>
      </w:r>
      <w:r w:rsidR="00711626">
        <w:rPr>
          <w:rStyle w:val="6"/>
          <w:sz w:val="28"/>
          <w:szCs w:val="28"/>
        </w:rPr>
        <w:t>3</w:t>
      </w:r>
      <w:r w:rsidRPr="00CD0F28">
        <w:rPr>
          <w:rStyle w:val="6"/>
          <w:sz w:val="28"/>
          <w:szCs w:val="28"/>
        </w:rPr>
        <w:t xml:space="preserve">-ФЗ «Об общих принципах организации местного самоуправления в </w:t>
      </w:r>
      <w:r w:rsidR="00711626">
        <w:rPr>
          <w:rStyle w:val="6"/>
          <w:sz w:val="28"/>
          <w:szCs w:val="28"/>
        </w:rPr>
        <w:t>единой системе публичной власти</w:t>
      </w:r>
      <w:r w:rsidRPr="00CD0F28">
        <w:rPr>
          <w:rStyle w:val="6"/>
          <w:sz w:val="28"/>
          <w:szCs w:val="28"/>
        </w:rPr>
        <w:t>», решением Совета Нововеличковского сельского поселения Динского района от 21 декабря 2020</w:t>
      </w:r>
      <w:r w:rsidR="00CD0F28">
        <w:rPr>
          <w:rStyle w:val="6"/>
          <w:sz w:val="28"/>
          <w:szCs w:val="28"/>
        </w:rPr>
        <w:t xml:space="preserve"> г.</w:t>
      </w:r>
      <w:r w:rsidRPr="00CD0F28">
        <w:rPr>
          <w:rStyle w:val="6"/>
          <w:sz w:val="28"/>
          <w:szCs w:val="28"/>
        </w:rPr>
        <w:t xml:space="preserve"> № 101-26/4 «</w:t>
      </w:r>
      <w:r w:rsidRPr="00CD0F28">
        <w:rPr>
          <w:rStyle w:val="a7"/>
          <w:rFonts w:eastAsia="Calibri"/>
          <w:b w:val="0"/>
          <w:sz w:val="28"/>
          <w:szCs w:val="28"/>
        </w:rPr>
        <w:t>О порядке реализации инициативных проектов</w:t>
      </w:r>
      <w:r w:rsidR="00CD0F28" w:rsidRPr="00CD0F28">
        <w:rPr>
          <w:rStyle w:val="a7"/>
          <w:rFonts w:eastAsia="Calibri"/>
          <w:b w:val="0"/>
          <w:sz w:val="28"/>
          <w:szCs w:val="28"/>
        </w:rPr>
        <w:t xml:space="preserve"> </w:t>
      </w:r>
      <w:r w:rsidR="00CD0F28">
        <w:rPr>
          <w:rStyle w:val="a7"/>
          <w:rFonts w:eastAsia="Calibri"/>
          <w:b w:val="0"/>
          <w:sz w:val="28"/>
          <w:szCs w:val="28"/>
        </w:rPr>
        <w:t xml:space="preserve">на территории </w:t>
      </w:r>
      <w:r w:rsidRPr="00CD0F28">
        <w:rPr>
          <w:rStyle w:val="a7"/>
          <w:rFonts w:eastAsia="Calibri"/>
          <w:b w:val="0"/>
          <w:sz w:val="28"/>
          <w:szCs w:val="28"/>
        </w:rPr>
        <w:t>Нововеличковского сельского поселения</w:t>
      </w:r>
      <w:r w:rsidR="00CD0F28" w:rsidRPr="00CD0F28">
        <w:rPr>
          <w:rStyle w:val="a7"/>
          <w:rFonts w:eastAsia="Calibri"/>
          <w:b w:val="0"/>
          <w:sz w:val="28"/>
          <w:szCs w:val="28"/>
        </w:rPr>
        <w:t>»</w:t>
      </w:r>
      <w:r w:rsidRPr="00CD0F28">
        <w:rPr>
          <w:rStyle w:val="6"/>
          <w:sz w:val="28"/>
          <w:szCs w:val="28"/>
        </w:rPr>
        <w:t xml:space="preserve">, Уставом </w:t>
      </w:r>
      <w:r w:rsidR="00CD0F28" w:rsidRPr="00CD0F28">
        <w:rPr>
          <w:rStyle w:val="6"/>
          <w:sz w:val="28"/>
          <w:szCs w:val="28"/>
        </w:rPr>
        <w:t>Нововеличковского</w:t>
      </w:r>
      <w:r w:rsidRPr="00CD0F28">
        <w:rPr>
          <w:rStyle w:val="6"/>
          <w:sz w:val="28"/>
          <w:szCs w:val="28"/>
        </w:rPr>
        <w:t xml:space="preserve"> </w:t>
      </w:r>
      <w:r w:rsidR="00CD0F28" w:rsidRPr="00CD0F28">
        <w:rPr>
          <w:rStyle w:val="6"/>
          <w:sz w:val="28"/>
          <w:szCs w:val="28"/>
        </w:rPr>
        <w:t>сельского</w:t>
      </w:r>
      <w:r w:rsidRPr="00CD0F28">
        <w:rPr>
          <w:rStyle w:val="6"/>
          <w:sz w:val="28"/>
          <w:szCs w:val="28"/>
        </w:rPr>
        <w:t xml:space="preserve"> поселения </w:t>
      </w:r>
      <w:r w:rsidR="00CD0F28" w:rsidRPr="00CD0F28">
        <w:rPr>
          <w:rStyle w:val="6"/>
          <w:sz w:val="28"/>
          <w:szCs w:val="28"/>
        </w:rPr>
        <w:t>Динского</w:t>
      </w:r>
      <w:r w:rsidRPr="00CD0F28">
        <w:rPr>
          <w:rStyle w:val="6"/>
          <w:sz w:val="28"/>
          <w:szCs w:val="28"/>
        </w:rPr>
        <w:t xml:space="preserve"> района </w:t>
      </w:r>
      <w:r w:rsidRPr="00CD0F28">
        <w:rPr>
          <w:rStyle w:val="3pt"/>
          <w:spacing w:val="0"/>
          <w:sz w:val="28"/>
          <w:szCs w:val="28"/>
        </w:rPr>
        <w:t>п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о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с</w:t>
      </w:r>
      <w:r w:rsidR="00CD0F28">
        <w:rPr>
          <w:rStyle w:val="3pt"/>
          <w:spacing w:val="0"/>
          <w:sz w:val="28"/>
          <w:szCs w:val="28"/>
        </w:rPr>
        <w:t xml:space="preserve"> </w:t>
      </w:r>
      <w:proofErr w:type="gramStart"/>
      <w:r w:rsidRPr="00CD0F28">
        <w:rPr>
          <w:rStyle w:val="3pt"/>
          <w:spacing w:val="0"/>
          <w:sz w:val="28"/>
          <w:szCs w:val="28"/>
        </w:rPr>
        <w:t>т</w:t>
      </w:r>
      <w:proofErr w:type="gramEnd"/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а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н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о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в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л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я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ю:</w:t>
      </w:r>
    </w:p>
    <w:p w:rsidR="001B0316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rStyle w:val="6"/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1. </w:t>
      </w:r>
      <w:r w:rsidR="001B0316" w:rsidRPr="00CD0F28">
        <w:rPr>
          <w:rStyle w:val="6"/>
          <w:sz w:val="28"/>
          <w:szCs w:val="28"/>
        </w:rPr>
        <w:t xml:space="preserve">Определить границы территории, предназначенной для реализации инициативного проекта на территории </w:t>
      </w:r>
      <w:r>
        <w:rPr>
          <w:rStyle w:val="6"/>
          <w:sz w:val="28"/>
          <w:szCs w:val="28"/>
        </w:rPr>
        <w:t>Нововеличковского сельского</w:t>
      </w:r>
      <w:r w:rsidR="001B0316" w:rsidRPr="00CD0F28">
        <w:rPr>
          <w:rStyle w:val="6"/>
          <w:sz w:val="28"/>
          <w:szCs w:val="28"/>
        </w:rPr>
        <w:t xml:space="preserve"> поселения </w:t>
      </w:r>
      <w:r>
        <w:rPr>
          <w:rStyle w:val="6"/>
          <w:sz w:val="28"/>
          <w:szCs w:val="28"/>
        </w:rPr>
        <w:t>Динского</w:t>
      </w:r>
      <w:r w:rsidR="001B0316" w:rsidRPr="00CD0F28">
        <w:rPr>
          <w:rStyle w:val="6"/>
          <w:sz w:val="28"/>
          <w:szCs w:val="28"/>
        </w:rPr>
        <w:t xml:space="preserve"> района</w:t>
      </w:r>
      <w:r w:rsidR="00FD3470">
        <w:rPr>
          <w:rStyle w:val="6"/>
          <w:sz w:val="28"/>
          <w:szCs w:val="28"/>
        </w:rPr>
        <w:t xml:space="preserve"> в 202</w:t>
      </w:r>
      <w:r w:rsidR="001D6101">
        <w:rPr>
          <w:rStyle w:val="6"/>
          <w:sz w:val="28"/>
          <w:szCs w:val="28"/>
        </w:rPr>
        <w:t>6</w:t>
      </w:r>
      <w:r w:rsidR="00FD3470">
        <w:rPr>
          <w:rStyle w:val="6"/>
          <w:sz w:val="28"/>
          <w:szCs w:val="28"/>
        </w:rPr>
        <w:t xml:space="preserve"> году</w:t>
      </w:r>
      <w:r w:rsidR="001B0316" w:rsidRPr="00CD0F28">
        <w:rPr>
          <w:rStyle w:val="6"/>
          <w:sz w:val="28"/>
          <w:szCs w:val="28"/>
        </w:rPr>
        <w:t xml:space="preserve">: </w:t>
      </w:r>
      <w:r w:rsidR="00081C1F">
        <w:rPr>
          <w:rStyle w:val="6"/>
          <w:sz w:val="28"/>
          <w:szCs w:val="28"/>
        </w:rPr>
        <w:t>ст. Воронцовская</w:t>
      </w:r>
      <w:r w:rsidR="00FD3470">
        <w:rPr>
          <w:rStyle w:val="6"/>
          <w:sz w:val="28"/>
          <w:szCs w:val="28"/>
        </w:rPr>
        <w:t>, в границах                ТОС № 9</w:t>
      </w:r>
      <w:r w:rsidR="001B0316" w:rsidRPr="00CD0F28">
        <w:rPr>
          <w:rStyle w:val="6"/>
          <w:sz w:val="28"/>
          <w:szCs w:val="28"/>
        </w:rPr>
        <w:t>.</w:t>
      </w:r>
    </w:p>
    <w:p w:rsidR="00B61804" w:rsidRPr="00B61804" w:rsidRDefault="00B61804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Постановление администрации Нововеличковского сельского поселения Динского района от </w:t>
      </w:r>
      <w:r w:rsidR="00741691">
        <w:rPr>
          <w:sz w:val="28"/>
          <w:szCs w:val="28"/>
        </w:rPr>
        <w:t>28 декабря 2024 г.</w:t>
      </w:r>
      <w:r>
        <w:rPr>
          <w:sz w:val="28"/>
          <w:szCs w:val="28"/>
        </w:rPr>
        <w:t xml:space="preserve"> № </w:t>
      </w:r>
      <w:r w:rsidR="00741691">
        <w:rPr>
          <w:sz w:val="28"/>
          <w:szCs w:val="28"/>
        </w:rPr>
        <w:t>825</w:t>
      </w:r>
      <w:r>
        <w:rPr>
          <w:sz w:val="28"/>
          <w:szCs w:val="28"/>
        </w:rPr>
        <w:t xml:space="preserve"> «</w:t>
      </w:r>
      <w:r w:rsidRPr="00B61804">
        <w:rPr>
          <w:sz w:val="28"/>
          <w:szCs w:val="28"/>
          <w:lang w:eastAsia="ru-RU"/>
        </w:rPr>
        <w:t>Об определении границ располагаемой территории для реализации проекта местных инициатив «</w:t>
      </w:r>
      <w:r w:rsidRPr="00B61804">
        <w:rPr>
          <w:rStyle w:val="1"/>
          <w:rFonts w:eastAsia="Calibri"/>
          <w:sz w:val="28"/>
          <w:szCs w:val="28"/>
        </w:rPr>
        <w:t xml:space="preserve">Благоустройство территории парка в ст. Воронцовской по </w:t>
      </w:r>
      <w:r w:rsidR="001D6101">
        <w:rPr>
          <w:rStyle w:val="1"/>
          <w:rFonts w:eastAsia="Calibri"/>
          <w:sz w:val="28"/>
          <w:szCs w:val="28"/>
        </w:rPr>
        <w:t xml:space="preserve">                  </w:t>
      </w:r>
      <w:r w:rsidRPr="00B61804">
        <w:rPr>
          <w:rStyle w:val="1"/>
          <w:rFonts w:eastAsia="Calibri"/>
          <w:sz w:val="28"/>
          <w:szCs w:val="28"/>
        </w:rPr>
        <w:t>ул. Красная, 6Б</w:t>
      </w:r>
      <w:r w:rsidR="001D6101">
        <w:rPr>
          <w:rStyle w:val="1"/>
          <w:rFonts w:eastAsia="Calibri"/>
          <w:sz w:val="28"/>
          <w:szCs w:val="28"/>
        </w:rPr>
        <w:t>» в 2025 году</w:t>
      </w:r>
      <w:r w:rsidRPr="00B61804">
        <w:rPr>
          <w:sz w:val="28"/>
          <w:szCs w:val="28"/>
          <w:lang w:eastAsia="ru-RU"/>
        </w:rPr>
        <w:t xml:space="preserve">» </w:t>
      </w:r>
      <w:r>
        <w:rPr>
          <w:sz w:val="28"/>
          <w:szCs w:val="28"/>
        </w:rPr>
        <w:t>п</w:t>
      </w:r>
      <w:r w:rsidRPr="00B61804">
        <w:rPr>
          <w:sz w:val="28"/>
          <w:szCs w:val="28"/>
        </w:rPr>
        <w:t xml:space="preserve">ризнать </w:t>
      </w:r>
      <w:r>
        <w:rPr>
          <w:sz w:val="28"/>
          <w:szCs w:val="28"/>
        </w:rPr>
        <w:t>утратившим силу.</w:t>
      </w:r>
    </w:p>
    <w:p w:rsidR="00CD0F28" w:rsidRPr="00CD0F28" w:rsidRDefault="008465D8" w:rsidP="00CD0F28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CD0F28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D3470">
        <w:rPr>
          <w:rFonts w:ascii="Times New Roman" w:hAnsi="Times New Roman"/>
          <w:color w:val="000000"/>
          <w:sz w:val="28"/>
          <w:szCs w:val="28"/>
        </w:rPr>
        <w:t>Обще</w:t>
      </w:r>
      <w:r w:rsidR="00CD0F28" w:rsidRPr="00CD0F28">
        <w:rPr>
          <w:rFonts w:ascii="Times New Roman" w:hAnsi="Times New Roman"/>
          <w:color w:val="000000"/>
          <w:sz w:val="28"/>
          <w:szCs w:val="28"/>
        </w:rPr>
        <w:t>м</w:t>
      </w:r>
      <w:r w:rsidR="00FD3470">
        <w:rPr>
          <w:rFonts w:ascii="Times New Roman" w:hAnsi="Times New Roman"/>
          <w:color w:val="000000"/>
          <w:sz w:val="28"/>
          <w:szCs w:val="28"/>
        </w:rPr>
        <w:t>у</w:t>
      </w:r>
      <w:r w:rsidR="00CD0F28" w:rsidRPr="00CD0F2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3470">
        <w:rPr>
          <w:rFonts w:ascii="Times New Roman" w:hAnsi="Times New Roman"/>
          <w:color w:val="000000"/>
          <w:sz w:val="28"/>
          <w:szCs w:val="28"/>
        </w:rPr>
        <w:t xml:space="preserve">отделу </w:t>
      </w:r>
      <w:r w:rsidR="00CD0F28" w:rsidRPr="00CD0F28">
        <w:rPr>
          <w:rFonts w:ascii="Times New Roman" w:hAnsi="Times New Roman"/>
          <w:color w:val="000000"/>
          <w:sz w:val="28"/>
          <w:szCs w:val="28"/>
        </w:rPr>
        <w:t>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CD0F28" w:rsidRDefault="008465D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>4</w:t>
      </w:r>
      <w:r w:rsidR="00CD0F28">
        <w:rPr>
          <w:rStyle w:val="6"/>
          <w:sz w:val="28"/>
          <w:szCs w:val="28"/>
        </w:rPr>
        <w:t xml:space="preserve">. </w:t>
      </w:r>
      <w:r w:rsidR="00CD0F28" w:rsidRPr="009E13A6">
        <w:rPr>
          <w:sz w:val="28"/>
          <w:szCs w:val="28"/>
        </w:rPr>
        <w:t xml:space="preserve">Контроль за выполнением настоящего постановления возложить </w:t>
      </w:r>
      <w:proofErr w:type="gramStart"/>
      <w:r w:rsidR="00CD0F28" w:rsidRPr="009E13A6">
        <w:rPr>
          <w:sz w:val="28"/>
          <w:szCs w:val="28"/>
        </w:rPr>
        <w:t xml:space="preserve">на </w:t>
      </w:r>
      <w:r w:rsidR="00CD0F28">
        <w:rPr>
          <w:sz w:val="28"/>
          <w:szCs w:val="28"/>
        </w:rPr>
        <w:t xml:space="preserve"> заместителя</w:t>
      </w:r>
      <w:proofErr w:type="gramEnd"/>
      <w:r w:rsidR="00CD0F28">
        <w:rPr>
          <w:sz w:val="28"/>
          <w:szCs w:val="28"/>
        </w:rPr>
        <w:t xml:space="preserve"> главы</w:t>
      </w:r>
      <w:r w:rsidR="00CD0F28" w:rsidRPr="009E13A6">
        <w:rPr>
          <w:sz w:val="28"/>
          <w:szCs w:val="28"/>
        </w:rPr>
        <w:t xml:space="preserve"> </w:t>
      </w:r>
      <w:r w:rsidR="00CD0F28">
        <w:rPr>
          <w:sz w:val="28"/>
          <w:szCs w:val="28"/>
        </w:rPr>
        <w:t>Нововеличковского</w:t>
      </w:r>
      <w:r w:rsidR="00CD0F28" w:rsidRPr="009E13A6">
        <w:rPr>
          <w:sz w:val="28"/>
          <w:szCs w:val="28"/>
        </w:rPr>
        <w:t xml:space="preserve"> сельского поселения </w:t>
      </w:r>
      <w:r w:rsidR="00CD0F28">
        <w:rPr>
          <w:sz w:val="28"/>
          <w:szCs w:val="28"/>
        </w:rPr>
        <w:t>Динского</w:t>
      </w:r>
      <w:r w:rsidR="00CD0F28" w:rsidRPr="009E13A6">
        <w:rPr>
          <w:sz w:val="28"/>
          <w:szCs w:val="28"/>
        </w:rPr>
        <w:t xml:space="preserve"> района </w:t>
      </w:r>
      <w:r w:rsidR="00CD0F28">
        <w:rPr>
          <w:sz w:val="28"/>
          <w:szCs w:val="28"/>
        </w:rPr>
        <w:t xml:space="preserve"> Л.В.Кравченко</w:t>
      </w:r>
    </w:p>
    <w:p w:rsidR="001B0316" w:rsidRPr="00CD0F28" w:rsidRDefault="008465D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>5</w:t>
      </w:r>
      <w:r w:rsidR="00CD0F28">
        <w:rPr>
          <w:rStyle w:val="6"/>
          <w:sz w:val="28"/>
          <w:szCs w:val="28"/>
        </w:rPr>
        <w:t xml:space="preserve">. </w:t>
      </w:r>
      <w:r w:rsidR="001B0316" w:rsidRPr="00CD0F28">
        <w:rPr>
          <w:rStyle w:val="6"/>
          <w:sz w:val="28"/>
          <w:szCs w:val="28"/>
        </w:rPr>
        <w:t>Постановление вступает в силу со дня его подписания.</w:t>
      </w: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B61804" w:rsidRDefault="00B61804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1B0316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  <w:r w:rsidRPr="00CD0F28">
        <w:rPr>
          <w:rStyle w:val="6"/>
          <w:sz w:val="28"/>
          <w:szCs w:val="28"/>
        </w:rPr>
        <w:t xml:space="preserve">Глава </w:t>
      </w:r>
      <w:r w:rsidR="00CD0F28">
        <w:rPr>
          <w:rStyle w:val="6"/>
          <w:sz w:val="28"/>
          <w:szCs w:val="28"/>
        </w:rPr>
        <w:t xml:space="preserve">Нововеличковского </w:t>
      </w:r>
    </w:p>
    <w:p w:rsidR="001B0316" w:rsidRP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  <w:r>
        <w:rPr>
          <w:rStyle w:val="6"/>
          <w:sz w:val="28"/>
          <w:szCs w:val="28"/>
        </w:rPr>
        <w:t>сельского поселения                                                                         Г.М.Кова</w:t>
      </w:r>
    </w:p>
    <w:p w:rsidR="00E47F1F" w:rsidRPr="00E47F1F" w:rsidRDefault="00E47F1F" w:rsidP="00E47F1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47F1F">
        <w:rPr>
          <w:rFonts w:ascii="Times New Roman" w:hAnsi="Times New Roman"/>
          <w:b/>
          <w:bCs/>
          <w:sz w:val="28"/>
          <w:szCs w:val="28"/>
        </w:rPr>
        <w:lastRenderedPageBreak/>
        <w:t>ЛИСТ СОГЛАСОВАНИЯ</w:t>
      </w:r>
    </w:p>
    <w:p w:rsidR="00E47F1F" w:rsidRPr="00E47F1F" w:rsidRDefault="00E47F1F" w:rsidP="00E47F1F">
      <w:pPr>
        <w:tabs>
          <w:tab w:val="left" w:pos="63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47F1F"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  <w:r w:rsidRPr="00E47F1F">
        <w:rPr>
          <w:rFonts w:ascii="Times New Roman" w:hAnsi="Times New Roman"/>
          <w:color w:val="000000"/>
          <w:sz w:val="28"/>
          <w:szCs w:val="28"/>
        </w:rPr>
        <w:t xml:space="preserve">Нововеличковского сельского </w:t>
      </w:r>
      <w:r w:rsidRPr="00E47F1F">
        <w:rPr>
          <w:rFonts w:ascii="Times New Roman" w:hAnsi="Times New Roman"/>
          <w:sz w:val="28"/>
          <w:szCs w:val="28"/>
        </w:rPr>
        <w:t>поселения Динского района от _____________ № ____</w:t>
      </w:r>
    </w:p>
    <w:p w:rsidR="00A671F3" w:rsidRPr="00A671F3" w:rsidRDefault="00E47F1F" w:rsidP="00A671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71F3">
        <w:rPr>
          <w:rStyle w:val="fontstyle31"/>
          <w:rFonts w:ascii="Times New Roman" w:hAnsi="Times New Roman"/>
          <w:sz w:val="28"/>
          <w:szCs w:val="28"/>
        </w:rPr>
        <w:t>«</w:t>
      </w:r>
      <w:r w:rsidR="00A671F3" w:rsidRPr="00A671F3">
        <w:rPr>
          <w:rFonts w:ascii="Times New Roman" w:eastAsia="Times New Roman" w:hAnsi="Times New Roman"/>
          <w:sz w:val="28"/>
          <w:szCs w:val="28"/>
          <w:lang w:eastAsia="ru-RU"/>
        </w:rPr>
        <w:t>Об определении границ располагаемой территории для реализации проекта местных инициатив «</w:t>
      </w:r>
      <w:r w:rsidR="00081C1F" w:rsidRPr="00081C1F">
        <w:rPr>
          <w:rStyle w:val="1"/>
          <w:rFonts w:eastAsia="Calibri"/>
          <w:sz w:val="28"/>
          <w:szCs w:val="28"/>
        </w:rPr>
        <w:t>Благоустройство территории парка в ст. Воронцовской по ул. Красная, 6Б</w:t>
      </w:r>
      <w:r w:rsidR="00A671F3" w:rsidRPr="00081C1F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FD3470">
        <w:rPr>
          <w:rFonts w:ascii="Times New Roman" w:eastAsia="Times New Roman" w:hAnsi="Times New Roman"/>
          <w:sz w:val="28"/>
          <w:szCs w:val="28"/>
          <w:lang w:eastAsia="ru-RU"/>
        </w:rPr>
        <w:t xml:space="preserve"> в 202</w:t>
      </w:r>
      <w:r w:rsidR="0074169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D347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году»</w:t>
      </w:r>
    </w:p>
    <w:p w:rsidR="00E47F1F" w:rsidRPr="00E47F1F" w:rsidRDefault="00E47F1F" w:rsidP="00E47F1F">
      <w:pPr>
        <w:tabs>
          <w:tab w:val="left" w:pos="633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E47F1F" w:rsidRPr="00E47F1F" w:rsidRDefault="00E47F1F" w:rsidP="00E47F1F">
      <w:pPr>
        <w:tabs>
          <w:tab w:val="left" w:pos="63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47F1F">
        <w:rPr>
          <w:rFonts w:ascii="Times New Roman" w:hAnsi="Times New Roman"/>
          <w:sz w:val="28"/>
          <w:szCs w:val="28"/>
        </w:rPr>
        <w:t>Проект подготовил и внес:</w:t>
      </w:r>
    </w:p>
    <w:p w:rsidR="00FD3470" w:rsidRDefault="00FD3470" w:rsidP="00FD3470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</w:t>
      </w:r>
      <w:r w:rsidR="00081C1F">
        <w:rPr>
          <w:rFonts w:ascii="Times New Roman" w:hAnsi="Times New Roman"/>
          <w:sz w:val="28"/>
          <w:szCs w:val="28"/>
        </w:rPr>
        <w:t>специалист</w:t>
      </w:r>
      <w:r w:rsidR="00E47F1F">
        <w:rPr>
          <w:rFonts w:ascii="Times New Roman" w:hAnsi="Times New Roman"/>
          <w:sz w:val="28"/>
          <w:szCs w:val="28"/>
        </w:rPr>
        <w:t xml:space="preserve"> </w:t>
      </w:r>
    </w:p>
    <w:p w:rsidR="00FD3470" w:rsidRDefault="00FD3470" w:rsidP="00E47F1F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общего </w:t>
      </w:r>
      <w:r w:rsidR="00E47F1F"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E47F1F" w:rsidRPr="00E47F1F" w:rsidRDefault="00FD3470" w:rsidP="00E47F1F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="00E47F1F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О.В.Шамрай</w:t>
      </w:r>
    </w:p>
    <w:p w:rsidR="00E47F1F" w:rsidRPr="00E47F1F" w:rsidRDefault="00E47F1F" w:rsidP="00E47F1F">
      <w:pPr>
        <w:tabs>
          <w:tab w:val="left" w:pos="63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 xml:space="preserve">Проект согласован: 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E47F1F" w:rsidRP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47F1F">
        <w:rPr>
          <w:color w:val="000000"/>
          <w:sz w:val="28"/>
          <w:szCs w:val="28"/>
        </w:rPr>
        <w:t xml:space="preserve">Заместитель главы 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sz w:val="28"/>
          <w:szCs w:val="28"/>
        </w:rPr>
      </w:pPr>
      <w:r w:rsidRPr="00E47F1F">
        <w:rPr>
          <w:color w:val="000000"/>
          <w:sz w:val="28"/>
          <w:szCs w:val="28"/>
        </w:rPr>
        <w:t>Нововеличковского сельского поселения</w:t>
      </w:r>
    </w:p>
    <w:p w:rsidR="00E47F1F" w:rsidRPr="00E47F1F" w:rsidRDefault="00E47F1F" w:rsidP="00E47F1F">
      <w:pPr>
        <w:pStyle w:val="a6"/>
        <w:spacing w:before="0" w:beforeAutospacing="0" w:after="0" w:afterAutospacing="0"/>
        <w:rPr>
          <w:sz w:val="28"/>
          <w:szCs w:val="28"/>
        </w:rPr>
      </w:pPr>
      <w:r w:rsidRPr="00E47F1F">
        <w:rPr>
          <w:sz w:val="28"/>
          <w:szCs w:val="28"/>
        </w:rPr>
        <w:t>Динского района                                                                        Л.В.Кравченко</w:t>
      </w:r>
    </w:p>
    <w:p w:rsidR="00E47F1F" w:rsidRDefault="00E47F1F" w:rsidP="00E47F1F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FD3470" w:rsidRDefault="00FD3470" w:rsidP="00FD3470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</w:t>
      </w:r>
    </w:p>
    <w:p w:rsidR="00FD3470" w:rsidRDefault="00FD3470" w:rsidP="00FD3470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FD3470" w:rsidRPr="00FD3470" w:rsidRDefault="00FD3470" w:rsidP="00FD3470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</w:t>
      </w:r>
      <w:r w:rsidR="00922C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О.Ю.Калитка</w:t>
      </w:r>
    </w:p>
    <w:p w:rsidR="00E47F1F" w:rsidRDefault="00E47F1F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1D6101" w:rsidRDefault="001D6101" w:rsidP="001D6101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 </w:t>
      </w:r>
    </w:p>
    <w:p w:rsidR="001D6101" w:rsidRDefault="001D6101" w:rsidP="001D6101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общего отдела администрации</w:t>
      </w:r>
    </w:p>
    <w:p w:rsidR="001D6101" w:rsidRPr="00E47F1F" w:rsidRDefault="001D6101" w:rsidP="001D6101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сельского поселения                               Е.С.Шевцова</w:t>
      </w:r>
    </w:p>
    <w:p w:rsidR="00FD3470" w:rsidRPr="00E47F1F" w:rsidRDefault="00FD3470" w:rsidP="00E47F1F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E47F1F" w:rsidRPr="00E47F1F" w:rsidRDefault="00E47F1F" w:rsidP="00E47F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7F1F" w:rsidRPr="00E47F1F" w:rsidRDefault="00E47F1F" w:rsidP="00E47F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47F1F" w:rsidRPr="00E47F1F" w:rsidSect="00423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B2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5819"/>
    <w:multiLevelType w:val="multilevel"/>
    <w:tmpl w:val="FA5E74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316"/>
    <w:rsid w:val="00001987"/>
    <w:rsid w:val="00081C1F"/>
    <w:rsid w:val="001206DC"/>
    <w:rsid w:val="0012562D"/>
    <w:rsid w:val="001B0316"/>
    <w:rsid w:val="001B4F6B"/>
    <w:rsid w:val="001D1405"/>
    <w:rsid w:val="001D6101"/>
    <w:rsid w:val="00423C89"/>
    <w:rsid w:val="00711626"/>
    <w:rsid w:val="00741691"/>
    <w:rsid w:val="007E3CAA"/>
    <w:rsid w:val="008465D8"/>
    <w:rsid w:val="00922C47"/>
    <w:rsid w:val="009A3251"/>
    <w:rsid w:val="00A55A9C"/>
    <w:rsid w:val="00A671F3"/>
    <w:rsid w:val="00B17443"/>
    <w:rsid w:val="00B61804"/>
    <w:rsid w:val="00CC151D"/>
    <w:rsid w:val="00CD0F28"/>
    <w:rsid w:val="00D264CE"/>
    <w:rsid w:val="00DF52D7"/>
    <w:rsid w:val="00E24DBB"/>
    <w:rsid w:val="00E44740"/>
    <w:rsid w:val="00E47F1F"/>
    <w:rsid w:val="00E84F81"/>
    <w:rsid w:val="00ED23AF"/>
    <w:rsid w:val="00FD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3D20D"/>
  <w15:docId w15:val="{ADFB49EE-9327-4C51-B36A-6620C2F7C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3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316"/>
    <w:rPr>
      <w:rFonts w:ascii="Tahoma" w:eastAsia="Calibri" w:hAnsi="Tahoma" w:cs="Tahoma"/>
      <w:sz w:val="16"/>
      <w:szCs w:val="16"/>
    </w:rPr>
  </w:style>
  <w:style w:type="character" w:customStyle="1" w:styleId="a5">
    <w:name w:val="Основной текст_"/>
    <w:basedOn w:val="a0"/>
    <w:link w:val="9"/>
    <w:rsid w:val="001B031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1B03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6"/>
    <w:basedOn w:val="a5"/>
    <w:rsid w:val="001B0316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0">
    <w:name w:val="Основной текст (2)"/>
    <w:basedOn w:val="2"/>
    <w:rsid w:val="001B03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pt">
    <w:name w:val="Основной текст + Интервал 3 pt"/>
    <w:basedOn w:val="a5"/>
    <w:rsid w:val="001B0316"/>
    <w:rPr>
      <w:rFonts w:ascii="Times New Roman" w:eastAsia="Times New Roman" w:hAnsi="Times New Roman" w:cs="Times New Roman"/>
      <w:color w:val="000000"/>
      <w:spacing w:val="6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5"/>
    <w:rsid w:val="001B0316"/>
    <w:pPr>
      <w:widowControl w:val="0"/>
      <w:shd w:val="clear" w:color="auto" w:fill="FFFFFF"/>
      <w:spacing w:after="0" w:line="0" w:lineRule="atLeast"/>
      <w:ind w:hanging="340"/>
      <w:jc w:val="center"/>
    </w:pPr>
    <w:rPr>
      <w:rFonts w:ascii="Times New Roman" w:eastAsia="Times New Roman" w:hAnsi="Times New Roman"/>
      <w:sz w:val="26"/>
      <w:szCs w:val="26"/>
    </w:rPr>
  </w:style>
  <w:style w:type="paragraph" w:styleId="a6">
    <w:name w:val="Normal (Web)"/>
    <w:basedOn w:val="a"/>
    <w:uiPriority w:val="99"/>
    <w:unhideWhenUsed/>
    <w:rsid w:val="001B0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B0316"/>
    <w:rPr>
      <w:b/>
      <w:bCs/>
    </w:rPr>
  </w:style>
  <w:style w:type="paragraph" w:customStyle="1" w:styleId="a00">
    <w:name w:val="a0"/>
    <w:basedOn w:val="a"/>
    <w:rsid w:val="001B0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D0F28"/>
    <w:pPr>
      <w:ind w:left="720"/>
      <w:contextualSpacing/>
    </w:pPr>
  </w:style>
  <w:style w:type="paragraph" w:customStyle="1" w:styleId="ConsPlusNormal">
    <w:name w:val="ConsPlusNormal"/>
    <w:rsid w:val="00E47F1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style31"/>
    <w:rsid w:val="00E47F1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">
    <w:name w:val="Основной текст1"/>
    <w:basedOn w:val="a5"/>
    <w:rsid w:val="00081C1F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Рабочий</cp:lastModifiedBy>
  <cp:revision>7</cp:revision>
  <cp:lastPrinted>2026-01-16T11:05:00Z</cp:lastPrinted>
  <dcterms:created xsi:type="dcterms:W3CDTF">2026-01-16T11:07:00Z</dcterms:created>
  <dcterms:modified xsi:type="dcterms:W3CDTF">2026-01-23T08:43:00Z</dcterms:modified>
</cp:coreProperties>
</file>