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проекту решения Совета Нововеличковского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800A06">
        <w:rPr>
          <w:rFonts w:ascii="Times New Roman" w:hAnsi="Times New Roman"/>
          <w:bCs/>
          <w:sz w:val="24"/>
          <w:szCs w:val="24"/>
        </w:rPr>
        <w:t>29.05.2025 г.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800A06">
        <w:rPr>
          <w:rFonts w:ascii="Times New Roman" w:hAnsi="Times New Roman"/>
          <w:bCs/>
          <w:sz w:val="24"/>
          <w:szCs w:val="24"/>
        </w:rPr>
        <w:t>65-15/5</w:t>
      </w:r>
      <w:bookmarkStart w:id="0" w:name="_GoBack"/>
      <w:bookmarkEnd w:id="0"/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«Об утверждении отчета об исполнении бюджета Нововеличковского сельского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поселения Динского района за 202</w:t>
      </w:r>
      <w:r w:rsidR="004924C4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 о расходовании средств резервного фонда»</w:t>
      </w: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652978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FA2954" w:rsidRDefault="00652978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FA2954" w:rsidRDefault="00651040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Динского района за 2024</w:t>
      </w:r>
      <w:r w:rsidR="00652978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 Нововеличковс</w:t>
      </w:r>
      <w:r w:rsidR="00CF5DCC">
        <w:rPr>
          <w:rFonts w:ascii="Times New Roman" w:hAnsi="Times New Roman"/>
          <w:sz w:val="24"/>
          <w:szCs w:val="24"/>
        </w:rPr>
        <w:t>кого сельского поселения за 202</w:t>
      </w:r>
      <w:r w:rsidR="0065104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</w:t>
      </w:r>
      <w:r w:rsidR="004924C4">
        <w:rPr>
          <w:rFonts w:ascii="Times New Roman" w:hAnsi="Times New Roman"/>
          <w:sz w:val="24"/>
          <w:szCs w:val="24"/>
        </w:rPr>
        <w:t>од исполнен по доходам на  101,4 %: уточнённое назначение – 254 045,4</w:t>
      </w:r>
      <w:r>
        <w:rPr>
          <w:rFonts w:ascii="Times New Roman" w:hAnsi="Times New Roman"/>
          <w:sz w:val="24"/>
          <w:szCs w:val="24"/>
        </w:rPr>
        <w:t xml:space="preserve"> тыс. рублей, исполнено – </w:t>
      </w:r>
      <w:r w:rsidR="004924C4">
        <w:rPr>
          <w:rFonts w:ascii="Times New Roman" w:hAnsi="Times New Roman"/>
          <w:sz w:val="24"/>
          <w:szCs w:val="24"/>
        </w:rPr>
        <w:t>257 536,2</w:t>
      </w:r>
      <w:r>
        <w:rPr>
          <w:rFonts w:ascii="Times New Roman" w:hAnsi="Times New Roman"/>
          <w:sz w:val="24"/>
          <w:szCs w:val="24"/>
        </w:rPr>
        <w:t xml:space="preserve"> тыс. рублей (приложение № 2).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Собственные доходы поступили в объёме </w:t>
      </w:r>
      <w:r w:rsidR="004924C4">
        <w:rPr>
          <w:rFonts w:ascii="Times New Roman" w:hAnsi="Times New Roman"/>
          <w:sz w:val="24"/>
          <w:szCs w:val="24"/>
        </w:rPr>
        <w:t>60 986,7</w:t>
      </w:r>
      <w:r>
        <w:rPr>
          <w:rFonts w:ascii="Times New Roman" w:hAnsi="Times New Roman"/>
          <w:sz w:val="24"/>
          <w:szCs w:val="24"/>
        </w:rPr>
        <w:t xml:space="preserve"> тыс. рублей при бюджетном назначении </w:t>
      </w:r>
      <w:r w:rsidR="004924C4">
        <w:rPr>
          <w:rFonts w:ascii="Times New Roman" w:hAnsi="Times New Roman"/>
          <w:sz w:val="24"/>
          <w:szCs w:val="24"/>
        </w:rPr>
        <w:t>57 495,8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10</w:t>
      </w:r>
      <w:r w:rsidR="004924C4">
        <w:rPr>
          <w:rFonts w:ascii="Times New Roman" w:hAnsi="Times New Roman"/>
          <w:sz w:val="24"/>
          <w:szCs w:val="24"/>
        </w:rPr>
        <w:t>6,1</w:t>
      </w:r>
      <w:r>
        <w:rPr>
          <w:rFonts w:ascii="Times New Roman" w:hAnsi="Times New Roman"/>
          <w:sz w:val="24"/>
          <w:szCs w:val="24"/>
        </w:rPr>
        <w:t xml:space="preserve"> % к бюджетному назначению.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безвозмездных поступлений составил </w:t>
      </w:r>
      <w:r w:rsidR="004924C4">
        <w:rPr>
          <w:rFonts w:ascii="Times New Roman" w:hAnsi="Times New Roman"/>
          <w:sz w:val="24"/>
          <w:szCs w:val="24"/>
        </w:rPr>
        <w:t>196 549,5</w:t>
      </w:r>
      <w:r>
        <w:rPr>
          <w:rFonts w:ascii="Times New Roman" w:hAnsi="Times New Roman"/>
          <w:sz w:val="24"/>
          <w:szCs w:val="24"/>
        </w:rPr>
        <w:t xml:space="preserve"> тыс. рублей.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доходам от уплаты акцизов исполнено в сумме 8</w:t>
      </w:r>
      <w:r w:rsidR="004924C4">
        <w:rPr>
          <w:rFonts w:ascii="Times New Roman" w:hAnsi="Times New Roman"/>
          <w:sz w:val="24"/>
          <w:szCs w:val="24"/>
        </w:rPr>
        <w:t> 980,2</w:t>
      </w:r>
      <w:r>
        <w:rPr>
          <w:rFonts w:ascii="Times New Roman" w:hAnsi="Times New Roman"/>
          <w:sz w:val="24"/>
          <w:szCs w:val="24"/>
        </w:rPr>
        <w:t xml:space="preserve"> тыс. руб. при плановом назначении 8</w:t>
      </w:r>
      <w:r w:rsidR="004924C4">
        <w:rPr>
          <w:rFonts w:ascii="Times New Roman" w:hAnsi="Times New Roman"/>
          <w:sz w:val="24"/>
          <w:szCs w:val="24"/>
        </w:rPr>
        <w:t xml:space="preserve"> 371,7 </w:t>
      </w:r>
      <w:r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4924C4">
        <w:rPr>
          <w:rFonts w:ascii="Times New Roman" w:hAnsi="Times New Roman"/>
          <w:sz w:val="24"/>
          <w:szCs w:val="24"/>
        </w:rPr>
        <w:t>107,3</w:t>
      </w:r>
      <w:r>
        <w:rPr>
          <w:rFonts w:ascii="Times New Roman" w:hAnsi="Times New Roman"/>
          <w:sz w:val="24"/>
          <w:szCs w:val="24"/>
        </w:rPr>
        <w:t>%.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</w:t>
      </w:r>
      <w:r w:rsidR="00070B50">
        <w:rPr>
          <w:rFonts w:ascii="Times New Roman" w:hAnsi="Times New Roman"/>
          <w:sz w:val="24"/>
          <w:szCs w:val="24"/>
        </w:rPr>
        <w:t xml:space="preserve"> НДФЛ исполнено в сумме </w:t>
      </w:r>
      <w:r w:rsidR="004924C4">
        <w:rPr>
          <w:rFonts w:ascii="Times New Roman" w:hAnsi="Times New Roman"/>
          <w:sz w:val="24"/>
          <w:szCs w:val="24"/>
        </w:rPr>
        <w:t>24 085,1</w:t>
      </w:r>
      <w:r>
        <w:rPr>
          <w:rFonts w:ascii="Times New Roman" w:hAnsi="Times New Roman"/>
          <w:sz w:val="24"/>
          <w:szCs w:val="24"/>
        </w:rPr>
        <w:t xml:space="preserve"> тыс. руб. при плане </w:t>
      </w:r>
      <w:r w:rsidR="004924C4">
        <w:rPr>
          <w:rFonts w:ascii="Times New Roman" w:hAnsi="Times New Roman"/>
          <w:sz w:val="24"/>
          <w:szCs w:val="24"/>
        </w:rPr>
        <w:t>22 006,8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4924C4">
        <w:rPr>
          <w:rFonts w:ascii="Times New Roman" w:hAnsi="Times New Roman"/>
          <w:sz w:val="24"/>
          <w:szCs w:val="24"/>
        </w:rPr>
        <w:t>109,4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по Единому сельскохозяйственному налогу исполнено в сумме </w:t>
      </w:r>
      <w:r w:rsidR="004924C4">
        <w:rPr>
          <w:rFonts w:ascii="Times New Roman" w:hAnsi="Times New Roman"/>
          <w:sz w:val="24"/>
          <w:szCs w:val="24"/>
        </w:rPr>
        <w:t>6 676,2</w:t>
      </w:r>
      <w:r>
        <w:rPr>
          <w:rFonts w:ascii="Times New Roman" w:hAnsi="Times New Roman"/>
          <w:sz w:val="24"/>
          <w:szCs w:val="24"/>
        </w:rPr>
        <w:t xml:space="preserve">тыс. руб. при плане </w:t>
      </w:r>
      <w:r w:rsidR="004924C4">
        <w:rPr>
          <w:rFonts w:ascii="Times New Roman" w:hAnsi="Times New Roman"/>
          <w:sz w:val="24"/>
          <w:szCs w:val="24"/>
        </w:rPr>
        <w:t>6 645,0 тыс. руб., что составляет 100,5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Налог на имущество физических лиц исполнен в сумме </w:t>
      </w:r>
      <w:r w:rsidR="00E036F6">
        <w:rPr>
          <w:rFonts w:ascii="Times New Roman" w:hAnsi="Times New Roman"/>
          <w:sz w:val="24"/>
          <w:szCs w:val="24"/>
        </w:rPr>
        <w:t>7 166,8</w:t>
      </w:r>
      <w:r>
        <w:rPr>
          <w:rFonts w:ascii="Times New Roman" w:hAnsi="Times New Roman"/>
          <w:sz w:val="24"/>
          <w:szCs w:val="24"/>
        </w:rPr>
        <w:t xml:space="preserve"> тыс. руб. при плане </w:t>
      </w:r>
      <w:r w:rsidR="00E036F6">
        <w:rPr>
          <w:rFonts w:ascii="Times New Roman" w:hAnsi="Times New Roman"/>
          <w:sz w:val="24"/>
          <w:szCs w:val="24"/>
        </w:rPr>
        <w:t>6 917,2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E036F6">
        <w:rPr>
          <w:rFonts w:ascii="Times New Roman" w:hAnsi="Times New Roman"/>
          <w:sz w:val="24"/>
          <w:szCs w:val="24"/>
        </w:rPr>
        <w:t>103,6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Земельный налог с организаций, обладающих земельным участком, расположенным в границах сельских поселений исполнен в сумме </w:t>
      </w:r>
      <w:r w:rsidR="00E036F6">
        <w:rPr>
          <w:rFonts w:ascii="Times New Roman" w:hAnsi="Times New Roman"/>
          <w:sz w:val="24"/>
          <w:szCs w:val="24"/>
        </w:rPr>
        <w:t>4 480,8</w:t>
      </w:r>
      <w:r>
        <w:rPr>
          <w:rFonts w:ascii="Times New Roman" w:hAnsi="Times New Roman"/>
          <w:sz w:val="24"/>
          <w:szCs w:val="24"/>
        </w:rPr>
        <w:t xml:space="preserve"> тыс. руб. при бюджетном назначении за анализируемый период </w:t>
      </w:r>
      <w:r w:rsidR="00E036F6">
        <w:rPr>
          <w:rFonts w:ascii="Times New Roman" w:hAnsi="Times New Roman"/>
          <w:sz w:val="24"/>
          <w:szCs w:val="24"/>
        </w:rPr>
        <w:t xml:space="preserve">4 079,6 </w:t>
      </w:r>
      <w:r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E036F6">
        <w:rPr>
          <w:rFonts w:ascii="Times New Roman" w:hAnsi="Times New Roman"/>
          <w:sz w:val="24"/>
          <w:szCs w:val="24"/>
        </w:rPr>
        <w:t>109</w:t>
      </w:r>
      <w:r w:rsidR="00EB599A">
        <w:rPr>
          <w:rFonts w:ascii="Times New Roman" w:hAnsi="Times New Roman"/>
          <w:sz w:val="24"/>
          <w:szCs w:val="24"/>
        </w:rPr>
        <w:t>,8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</w:t>
      </w:r>
      <w:r w:rsidR="00E036F6">
        <w:rPr>
          <w:rFonts w:ascii="Times New Roman" w:hAnsi="Times New Roman"/>
          <w:sz w:val="24"/>
          <w:szCs w:val="24"/>
        </w:rPr>
        <w:t>9 288,9</w:t>
      </w:r>
      <w:r>
        <w:rPr>
          <w:rFonts w:ascii="Times New Roman" w:hAnsi="Times New Roman"/>
          <w:sz w:val="24"/>
          <w:szCs w:val="24"/>
        </w:rPr>
        <w:t xml:space="preserve"> тыс. руб. при бюджетном назначении за этот период </w:t>
      </w:r>
      <w:r w:rsidR="00EB599A">
        <w:rPr>
          <w:rFonts w:ascii="Times New Roman" w:hAnsi="Times New Roman"/>
          <w:sz w:val="24"/>
          <w:szCs w:val="24"/>
        </w:rPr>
        <w:t>9</w:t>
      </w:r>
      <w:r w:rsidR="00E036F6">
        <w:rPr>
          <w:rFonts w:ascii="Times New Roman" w:hAnsi="Times New Roman"/>
          <w:sz w:val="24"/>
          <w:szCs w:val="24"/>
        </w:rPr>
        <w:t> 170,0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E036F6">
        <w:rPr>
          <w:rFonts w:ascii="Times New Roman" w:hAnsi="Times New Roman"/>
          <w:sz w:val="24"/>
          <w:szCs w:val="24"/>
        </w:rPr>
        <w:t>101,3</w:t>
      </w:r>
      <w:r>
        <w:rPr>
          <w:rFonts w:ascii="Times New Roman" w:hAnsi="Times New Roman"/>
          <w:sz w:val="24"/>
          <w:szCs w:val="24"/>
        </w:rPr>
        <w:t xml:space="preserve"> %. </w:t>
      </w:r>
    </w:p>
    <w:p w:rsidR="00EB599A" w:rsidRDefault="00E036F6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036F6">
        <w:rPr>
          <w:rFonts w:ascii="Times New Roman" w:hAnsi="Times New Roman"/>
          <w:bCs/>
          <w:sz w:val="24"/>
          <w:szCs w:val="24"/>
        </w:rPr>
        <w:t>Доходы от сдачи в аренду имущества, составляющего казну сельских поселений (за исключением земельных участков)</w:t>
      </w:r>
      <w:r w:rsidR="0027705F">
        <w:rPr>
          <w:rFonts w:ascii="Times New Roman" w:hAnsi="Times New Roman"/>
          <w:bCs/>
          <w:sz w:val="24"/>
          <w:szCs w:val="24"/>
        </w:rPr>
        <w:t xml:space="preserve"> исполнены в сумме</w:t>
      </w:r>
      <w:r w:rsidR="00652978">
        <w:rPr>
          <w:rFonts w:ascii="Times New Roman" w:hAnsi="Times New Roman"/>
          <w:bCs/>
          <w:sz w:val="24"/>
          <w:szCs w:val="24"/>
        </w:rPr>
        <w:t xml:space="preserve"> – 76,4 тыс. руб.</w:t>
      </w:r>
    </w:p>
    <w:p w:rsidR="00FA2954" w:rsidRDefault="00652978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E036F6" w:rsidRPr="00E036F6">
        <w:rPr>
          <w:rFonts w:ascii="Times New Roman" w:hAnsi="Times New Roman"/>
          <w:bCs/>
          <w:sz w:val="24"/>
          <w:szCs w:val="24"/>
        </w:rPr>
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</w:r>
      <w:r w:rsidR="00EB599A" w:rsidRPr="00EB599A">
        <w:rPr>
          <w:rFonts w:ascii="Times New Roman" w:hAnsi="Times New Roman"/>
          <w:bCs/>
          <w:sz w:val="24"/>
          <w:szCs w:val="24"/>
        </w:rPr>
        <w:t>)</w:t>
      </w:r>
      <w:r w:rsidR="00E036F6">
        <w:rPr>
          <w:rFonts w:ascii="Times New Roman" w:hAnsi="Times New Roman"/>
          <w:bCs/>
          <w:sz w:val="24"/>
          <w:szCs w:val="24"/>
        </w:rPr>
        <w:t xml:space="preserve"> исполнены в сумме – 72</w:t>
      </w:r>
      <w:r w:rsidR="00EB599A">
        <w:rPr>
          <w:rFonts w:ascii="Times New Roman" w:hAnsi="Times New Roman"/>
          <w:bCs/>
          <w:sz w:val="24"/>
          <w:szCs w:val="24"/>
        </w:rPr>
        <w:t>,0 тыс.руб.</w:t>
      </w:r>
    </w:p>
    <w:p w:rsidR="00F27EEA" w:rsidRDefault="00F27EEA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Прочие доходы от компенсации затрат бюджетов поселений исполнены в сумме </w:t>
      </w:r>
      <w:r w:rsidR="00E036F6">
        <w:rPr>
          <w:rFonts w:ascii="Times New Roman" w:hAnsi="Times New Roman"/>
          <w:bCs/>
          <w:sz w:val="24"/>
          <w:szCs w:val="24"/>
        </w:rPr>
        <w:t>141,4</w:t>
      </w:r>
      <w:r>
        <w:rPr>
          <w:rFonts w:ascii="Times New Roman" w:hAnsi="Times New Roman"/>
          <w:bCs/>
          <w:sz w:val="24"/>
          <w:szCs w:val="24"/>
        </w:rPr>
        <w:t xml:space="preserve"> тыс. рублей.</w:t>
      </w:r>
    </w:p>
    <w:p w:rsidR="00FA2954" w:rsidRDefault="00652978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казённым учреждением) сельского поселения исполнены в сумме </w:t>
      </w:r>
      <w:r w:rsidR="00E036F6">
        <w:rPr>
          <w:rFonts w:ascii="Times New Roman" w:hAnsi="Times New Roman"/>
          <w:bCs/>
          <w:sz w:val="24"/>
          <w:szCs w:val="24"/>
        </w:rPr>
        <w:t xml:space="preserve">19,1 </w:t>
      </w:r>
      <w:r>
        <w:rPr>
          <w:rFonts w:ascii="Times New Roman" w:hAnsi="Times New Roman"/>
          <w:bCs/>
          <w:sz w:val="24"/>
          <w:szCs w:val="24"/>
        </w:rPr>
        <w:t>тыс.руб.</w:t>
      </w:r>
    </w:p>
    <w:p w:rsidR="00FA2954" w:rsidRDefault="00FA2954" w:rsidP="00F27EEA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FA2954" w:rsidRDefault="006529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Бюджет Нововеличковского сельского поселения за 202</w:t>
      </w:r>
      <w:r w:rsidR="00410DA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по расходам при уточнённом плане </w:t>
      </w:r>
      <w:r w:rsidR="00410DA9">
        <w:rPr>
          <w:rFonts w:ascii="Times New Roman" w:hAnsi="Times New Roman"/>
          <w:sz w:val="24"/>
          <w:szCs w:val="24"/>
        </w:rPr>
        <w:t>260 141,3</w:t>
      </w:r>
      <w:r>
        <w:rPr>
          <w:rFonts w:ascii="Times New Roman" w:hAnsi="Times New Roman"/>
          <w:sz w:val="24"/>
          <w:szCs w:val="24"/>
        </w:rPr>
        <w:t xml:space="preserve"> тыс. рублей исполнен на </w:t>
      </w:r>
      <w:r w:rsidR="00410DA9">
        <w:rPr>
          <w:rFonts w:ascii="Times New Roman" w:hAnsi="Times New Roman"/>
          <w:sz w:val="24"/>
          <w:szCs w:val="24"/>
        </w:rPr>
        <w:t>246 098,4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410DA9">
        <w:rPr>
          <w:rFonts w:ascii="Times New Roman" w:hAnsi="Times New Roman"/>
          <w:sz w:val="24"/>
          <w:szCs w:val="24"/>
        </w:rPr>
        <w:t>94,6</w:t>
      </w:r>
      <w:r>
        <w:rPr>
          <w:rFonts w:ascii="Times New Roman" w:hAnsi="Times New Roman"/>
          <w:sz w:val="24"/>
          <w:szCs w:val="24"/>
        </w:rPr>
        <w:t xml:space="preserve"> %.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(Приложение № 4).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функционирование местных администраций при плане </w:t>
      </w:r>
      <w:r w:rsidR="00410DA9">
        <w:rPr>
          <w:rFonts w:ascii="Times New Roman" w:hAnsi="Times New Roman"/>
          <w:sz w:val="24"/>
          <w:szCs w:val="24"/>
        </w:rPr>
        <w:t>10 453,8</w:t>
      </w:r>
      <w:r w:rsidR="00322AE9">
        <w:rPr>
          <w:rFonts w:ascii="Times New Roman" w:hAnsi="Times New Roman"/>
          <w:sz w:val="24"/>
          <w:szCs w:val="24"/>
        </w:rPr>
        <w:t xml:space="preserve"> тыс. руб. направлено </w:t>
      </w:r>
      <w:r w:rsidR="00410DA9">
        <w:rPr>
          <w:rFonts w:ascii="Times New Roman" w:hAnsi="Times New Roman"/>
          <w:sz w:val="24"/>
          <w:szCs w:val="24"/>
        </w:rPr>
        <w:t>10 298,0</w:t>
      </w:r>
      <w:r w:rsidR="00322AE9">
        <w:rPr>
          <w:rFonts w:ascii="Times New Roman" w:hAnsi="Times New Roman"/>
          <w:sz w:val="24"/>
          <w:szCs w:val="24"/>
        </w:rPr>
        <w:t xml:space="preserve"> тыс. рублей, что с</w:t>
      </w:r>
      <w:r w:rsidR="00ED217A">
        <w:rPr>
          <w:rFonts w:ascii="Times New Roman" w:hAnsi="Times New Roman"/>
          <w:sz w:val="24"/>
          <w:szCs w:val="24"/>
        </w:rPr>
        <w:t xml:space="preserve">оставляет </w:t>
      </w:r>
      <w:r w:rsidR="00410DA9">
        <w:rPr>
          <w:rFonts w:ascii="Times New Roman" w:hAnsi="Times New Roman"/>
          <w:sz w:val="24"/>
          <w:szCs w:val="24"/>
        </w:rPr>
        <w:t>4,2</w:t>
      </w:r>
      <w:r>
        <w:rPr>
          <w:rFonts w:ascii="Times New Roman" w:hAnsi="Times New Roman"/>
          <w:sz w:val="24"/>
          <w:szCs w:val="24"/>
        </w:rPr>
        <w:t xml:space="preserve"> % от общего объёма расходов бюджета.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жилищно-коммунальное хозяйство при плане </w:t>
      </w:r>
      <w:r w:rsidR="00410DA9">
        <w:rPr>
          <w:rFonts w:ascii="Times New Roman" w:hAnsi="Times New Roman"/>
          <w:sz w:val="24"/>
          <w:szCs w:val="24"/>
        </w:rPr>
        <w:t>35 952,4</w:t>
      </w:r>
      <w:r>
        <w:rPr>
          <w:rFonts w:ascii="Times New Roman" w:hAnsi="Times New Roman"/>
          <w:sz w:val="24"/>
          <w:szCs w:val="24"/>
        </w:rPr>
        <w:t xml:space="preserve"> тыс. руб</w:t>
      </w:r>
      <w:r w:rsidR="00322AE9">
        <w:rPr>
          <w:rFonts w:ascii="Times New Roman" w:hAnsi="Times New Roman"/>
          <w:sz w:val="24"/>
          <w:szCs w:val="24"/>
        </w:rPr>
        <w:t xml:space="preserve">лей направлено </w:t>
      </w:r>
      <w:r w:rsidR="00410DA9">
        <w:rPr>
          <w:rFonts w:ascii="Times New Roman" w:hAnsi="Times New Roman"/>
          <w:sz w:val="24"/>
          <w:szCs w:val="24"/>
        </w:rPr>
        <w:t>28 946,1</w:t>
      </w:r>
      <w:r w:rsidR="00ED217A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410DA9">
        <w:rPr>
          <w:rFonts w:ascii="Times New Roman" w:hAnsi="Times New Roman"/>
          <w:sz w:val="24"/>
          <w:szCs w:val="24"/>
        </w:rPr>
        <w:t>11,8</w:t>
      </w:r>
      <w:r>
        <w:rPr>
          <w:rFonts w:ascii="Times New Roman" w:hAnsi="Times New Roman"/>
          <w:sz w:val="24"/>
          <w:szCs w:val="24"/>
        </w:rPr>
        <w:t xml:space="preserve"> % от общего объёма расходов бюджета.</w:t>
      </w:r>
    </w:p>
    <w:p w:rsidR="00FA2954" w:rsidRDefault="00322AE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культуру направлено </w:t>
      </w:r>
      <w:r w:rsidR="00410DA9">
        <w:rPr>
          <w:rFonts w:ascii="Times New Roman" w:hAnsi="Times New Roman"/>
          <w:sz w:val="24"/>
          <w:szCs w:val="24"/>
        </w:rPr>
        <w:t>117 157,1</w:t>
      </w:r>
      <w:r w:rsidR="00652978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410DA9">
        <w:rPr>
          <w:rFonts w:ascii="Times New Roman" w:hAnsi="Times New Roman"/>
          <w:sz w:val="24"/>
          <w:szCs w:val="24"/>
        </w:rPr>
        <w:t>47,6</w:t>
      </w:r>
      <w:r w:rsidR="00652978">
        <w:rPr>
          <w:rFonts w:ascii="Times New Roman" w:hAnsi="Times New Roman"/>
          <w:sz w:val="24"/>
          <w:szCs w:val="24"/>
        </w:rPr>
        <w:t xml:space="preserve">% от общего объёма средств, </w:t>
      </w:r>
      <w:r w:rsidR="00410DA9">
        <w:rPr>
          <w:rFonts w:ascii="Times New Roman" w:hAnsi="Times New Roman"/>
          <w:sz w:val="24"/>
          <w:szCs w:val="24"/>
        </w:rPr>
        <w:t>предусмотренных бюджетом на 2024</w:t>
      </w:r>
      <w:r w:rsidR="00652978">
        <w:rPr>
          <w:rFonts w:ascii="Times New Roman" w:hAnsi="Times New Roman"/>
          <w:sz w:val="24"/>
          <w:szCs w:val="24"/>
        </w:rPr>
        <w:t xml:space="preserve"> год.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</w:t>
      </w:r>
      <w:r w:rsidR="0098167A">
        <w:rPr>
          <w:rFonts w:ascii="Times New Roman" w:hAnsi="Times New Roman"/>
          <w:sz w:val="24"/>
          <w:szCs w:val="24"/>
        </w:rPr>
        <w:t xml:space="preserve">требности, в сумме </w:t>
      </w:r>
      <w:r w:rsidR="00410DA9">
        <w:rPr>
          <w:rFonts w:ascii="Times New Roman" w:hAnsi="Times New Roman"/>
          <w:sz w:val="24"/>
          <w:szCs w:val="24"/>
        </w:rPr>
        <w:t>1 997,4</w:t>
      </w:r>
      <w:r>
        <w:rPr>
          <w:rFonts w:ascii="Times New Roman" w:hAnsi="Times New Roman"/>
          <w:sz w:val="24"/>
          <w:szCs w:val="24"/>
        </w:rPr>
        <w:t xml:space="preserve"> тыс. рублей при плане – </w:t>
      </w:r>
      <w:r w:rsidR="00410DA9">
        <w:rPr>
          <w:rFonts w:ascii="Times New Roman" w:hAnsi="Times New Roman"/>
          <w:sz w:val="24"/>
          <w:szCs w:val="24"/>
        </w:rPr>
        <w:t>1 998,8</w:t>
      </w:r>
      <w:r>
        <w:rPr>
          <w:rFonts w:ascii="Times New Roman" w:hAnsi="Times New Roman"/>
          <w:sz w:val="24"/>
          <w:szCs w:val="24"/>
        </w:rPr>
        <w:t xml:space="preserve"> тысяч рублей,  что составляет </w:t>
      </w:r>
      <w:r w:rsidR="00410DA9">
        <w:rPr>
          <w:rFonts w:ascii="Times New Roman" w:hAnsi="Times New Roman"/>
          <w:sz w:val="24"/>
          <w:szCs w:val="24"/>
        </w:rPr>
        <w:t>99,9</w:t>
      </w:r>
      <w:r>
        <w:rPr>
          <w:rFonts w:ascii="Times New Roman" w:hAnsi="Times New Roman"/>
          <w:sz w:val="24"/>
          <w:szCs w:val="24"/>
        </w:rPr>
        <w:t>%.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исполнительной власти субъектов РФ</w:t>
      </w:r>
      <w:r w:rsidR="00AE27E6">
        <w:rPr>
          <w:rFonts w:ascii="Times New Roman" w:hAnsi="Times New Roman"/>
          <w:sz w:val="24"/>
          <w:szCs w:val="24"/>
        </w:rPr>
        <w:t>, местных администраций» за 2024</w:t>
      </w:r>
      <w:r>
        <w:rPr>
          <w:rFonts w:ascii="Times New Roman" w:hAnsi="Times New Roman"/>
          <w:sz w:val="24"/>
          <w:szCs w:val="24"/>
        </w:rPr>
        <w:t xml:space="preserve"> год исполнение бюджета составляет </w:t>
      </w:r>
      <w:r w:rsidR="00AE27E6">
        <w:rPr>
          <w:rFonts w:ascii="Times New Roman" w:hAnsi="Times New Roman"/>
          <w:sz w:val="24"/>
          <w:szCs w:val="24"/>
        </w:rPr>
        <w:t>10 298,0</w:t>
      </w:r>
      <w:r>
        <w:rPr>
          <w:rFonts w:ascii="Times New Roman" w:hAnsi="Times New Roman"/>
          <w:sz w:val="24"/>
          <w:szCs w:val="24"/>
        </w:rPr>
        <w:t xml:space="preserve"> </w:t>
      </w:r>
      <w:r w:rsidR="00603EA2">
        <w:rPr>
          <w:rFonts w:ascii="Times New Roman" w:hAnsi="Times New Roman"/>
          <w:sz w:val="24"/>
          <w:szCs w:val="24"/>
        </w:rPr>
        <w:t>тыс. рублей, что составляет 9</w:t>
      </w:r>
      <w:r w:rsidR="00AE27E6">
        <w:rPr>
          <w:rFonts w:ascii="Times New Roman" w:hAnsi="Times New Roman"/>
          <w:sz w:val="24"/>
          <w:szCs w:val="24"/>
        </w:rPr>
        <w:t>8,5</w:t>
      </w:r>
      <w:r>
        <w:rPr>
          <w:rFonts w:ascii="Times New Roman" w:hAnsi="Times New Roman"/>
          <w:sz w:val="24"/>
          <w:szCs w:val="24"/>
        </w:rPr>
        <w:t xml:space="preserve"> % при плане </w:t>
      </w:r>
      <w:r w:rsidR="00AE27E6">
        <w:rPr>
          <w:rFonts w:ascii="Times New Roman" w:hAnsi="Times New Roman"/>
          <w:sz w:val="24"/>
          <w:szCs w:val="24"/>
        </w:rPr>
        <w:t>10 453,8</w:t>
      </w:r>
      <w:r>
        <w:rPr>
          <w:rFonts w:ascii="Times New Roman" w:hAnsi="Times New Roman"/>
          <w:sz w:val="24"/>
          <w:szCs w:val="24"/>
        </w:rPr>
        <w:t xml:space="preserve"> тыс. рублей.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8167A">
        <w:rPr>
          <w:rFonts w:ascii="Times New Roman" w:hAnsi="Times New Roman"/>
          <w:sz w:val="24"/>
          <w:szCs w:val="24"/>
        </w:rPr>
        <w:t xml:space="preserve">Расходы на оплату труда исполнены в размере потребности, в заявленных объёмах в сумме </w:t>
      </w:r>
      <w:r w:rsidR="00003A61">
        <w:rPr>
          <w:rFonts w:ascii="Times New Roman" w:hAnsi="Times New Roman"/>
          <w:sz w:val="24"/>
          <w:szCs w:val="24"/>
        </w:rPr>
        <w:t>10 067,9</w:t>
      </w:r>
      <w:r w:rsidRPr="0098167A">
        <w:rPr>
          <w:rFonts w:ascii="Times New Roman" w:hAnsi="Times New Roman"/>
          <w:sz w:val="24"/>
          <w:szCs w:val="24"/>
        </w:rPr>
        <w:t xml:space="preserve"> тыс. рублей в пределах утверждённых лимитов бюджетных обязательств.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на закупку товаров, работ и услуг (коммунальные услуги, услуги связи, обслуживание программного обеспечения по подразд</w:t>
      </w:r>
      <w:r w:rsidR="0098167A">
        <w:rPr>
          <w:rFonts w:ascii="Times New Roman" w:hAnsi="Times New Roman"/>
          <w:sz w:val="24"/>
          <w:szCs w:val="24"/>
        </w:rPr>
        <w:t xml:space="preserve">елу 0104 исполнены в объёме </w:t>
      </w:r>
      <w:r w:rsidR="00AE27E6">
        <w:rPr>
          <w:rFonts w:ascii="Times New Roman" w:hAnsi="Times New Roman"/>
          <w:sz w:val="24"/>
          <w:szCs w:val="24"/>
        </w:rPr>
        <w:t>136,7</w:t>
      </w:r>
      <w:r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AE27E6">
        <w:rPr>
          <w:rFonts w:ascii="Times New Roman" w:hAnsi="Times New Roman"/>
          <w:sz w:val="24"/>
          <w:szCs w:val="24"/>
        </w:rPr>
        <w:t>281,4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AE27E6">
        <w:rPr>
          <w:rFonts w:ascii="Times New Roman" w:hAnsi="Times New Roman"/>
          <w:sz w:val="24"/>
          <w:szCs w:val="24"/>
        </w:rPr>
        <w:t>48,6</w:t>
      </w:r>
      <w:r>
        <w:rPr>
          <w:rFonts w:ascii="Times New Roman" w:hAnsi="Times New Roman"/>
          <w:sz w:val="24"/>
          <w:szCs w:val="24"/>
        </w:rPr>
        <w:t xml:space="preserve"> %.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По подразделу 0106 </w:t>
      </w:r>
      <w:r>
        <w:rPr>
          <w:rFonts w:ascii="Times New Roman" w:hAnsi="Times New Roman"/>
          <w:sz w:val="24"/>
          <w:szCs w:val="24"/>
          <w:lang w:eastAsia="en-US"/>
        </w:rPr>
        <w:t>Осуществление внешнего муниципального финансового контроля ис</w:t>
      </w:r>
      <w:r w:rsidR="00603EA2">
        <w:rPr>
          <w:rFonts w:ascii="Times New Roman" w:hAnsi="Times New Roman"/>
          <w:sz w:val="24"/>
          <w:szCs w:val="24"/>
          <w:lang w:eastAsia="en-US"/>
        </w:rPr>
        <w:t>полнено в сумме 33</w:t>
      </w:r>
      <w:r w:rsidR="00AE27E6">
        <w:rPr>
          <w:rFonts w:ascii="Times New Roman" w:hAnsi="Times New Roman"/>
          <w:sz w:val="24"/>
          <w:szCs w:val="24"/>
          <w:lang w:eastAsia="en-US"/>
        </w:rPr>
        <w:t>6,2</w:t>
      </w:r>
      <w:r>
        <w:rPr>
          <w:rFonts w:ascii="Times New Roman" w:hAnsi="Times New Roman"/>
          <w:sz w:val="24"/>
          <w:szCs w:val="24"/>
          <w:lang w:eastAsia="en-US"/>
        </w:rPr>
        <w:t xml:space="preserve"> тыс.руб.</w:t>
      </w:r>
    </w:p>
    <w:p w:rsidR="00603EA2" w:rsidRDefault="00603EA2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0107 </w:t>
      </w:r>
      <w:r w:rsidRPr="00603EA2">
        <w:rPr>
          <w:rFonts w:ascii="Times New Roman" w:hAnsi="Times New Roman"/>
          <w:sz w:val="24"/>
          <w:szCs w:val="24"/>
        </w:rPr>
        <w:t>Обеспечение проведения выборов и референдумов</w:t>
      </w:r>
      <w:r>
        <w:rPr>
          <w:rFonts w:ascii="Times New Roman" w:hAnsi="Times New Roman"/>
          <w:sz w:val="24"/>
          <w:szCs w:val="24"/>
        </w:rPr>
        <w:t xml:space="preserve"> исполнено </w:t>
      </w:r>
      <w:r w:rsidR="00AE27E6">
        <w:rPr>
          <w:rFonts w:ascii="Times New Roman" w:hAnsi="Times New Roman"/>
          <w:sz w:val="24"/>
          <w:szCs w:val="24"/>
        </w:rPr>
        <w:t>1 365,0</w:t>
      </w:r>
      <w:r>
        <w:rPr>
          <w:rFonts w:ascii="Times New Roman" w:hAnsi="Times New Roman"/>
          <w:sz w:val="24"/>
          <w:szCs w:val="24"/>
        </w:rPr>
        <w:t>тыс. рублей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0111 «</w:t>
      </w:r>
      <w:r w:rsidR="00E036F6">
        <w:rPr>
          <w:rFonts w:ascii="Times New Roman" w:hAnsi="Times New Roman"/>
          <w:sz w:val="24"/>
          <w:szCs w:val="24"/>
        </w:rPr>
        <w:t>Резервные фонды» расходы  в 2024</w:t>
      </w:r>
      <w:r w:rsidR="009201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году не производились в связи с отсутствием потребности.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расходы исполнены в сумме  </w:t>
      </w:r>
      <w:r w:rsidR="00AE27E6">
        <w:rPr>
          <w:rFonts w:ascii="Times New Roman" w:hAnsi="Times New Roman"/>
          <w:sz w:val="24"/>
          <w:szCs w:val="24"/>
        </w:rPr>
        <w:t>22 127,8</w:t>
      </w:r>
      <w:r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расходы МКУ «ЦБ НСП» – </w:t>
      </w:r>
      <w:r w:rsidR="00AE27E6">
        <w:rPr>
          <w:rFonts w:ascii="Times New Roman" w:hAnsi="Times New Roman"/>
          <w:sz w:val="24"/>
          <w:szCs w:val="24"/>
        </w:rPr>
        <w:t>3 897,2</w:t>
      </w:r>
      <w:r>
        <w:rPr>
          <w:rFonts w:ascii="Times New Roman" w:hAnsi="Times New Roman"/>
          <w:sz w:val="24"/>
          <w:szCs w:val="24"/>
        </w:rPr>
        <w:t xml:space="preserve"> тыс. руб.; </w:t>
      </w:r>
    </w:p>
    <w:p w:rsidR="00AF0910" w:rsidRDefault="00AF091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расходы на прочие обязательства – </w:t>
      </w:r>
      <w:r w:rsidR="00AE27E6">
        <w:rPr>
          <w:rFonts w:ascii="Times New Roman" w:hAnsi="Times New Roman"/>
          <w:sz w:val="24"/>
          <w:szCs w:val="24"/>
        </w:rPr>
        <w:t>50,0</w:t>
      </w:r>
      <w:r>
        <w:rPr>
          <w:rFonts w:ascii="Times New Roman" w:hAnsi="Times New Roman"/>
          <w:sz w:val="24"/>
          <w:szCs w:val="24"/>
        </w:rPr>
        <w:t xml:space="preserve"> тыс.руб.;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расходы МКУ «ОДА НСП» - </w:t>
      </w:r>
      <w:r w:rsidR="00AE27E6">
        <w:rPr>
          <w:rFonts w:ascii="Times New Roman" w:hAnsi="Times New Roman"/>
          <w:sz w:val="24"/>
          <w:szCs w:val="24"/>
        </w:rPr>
        <w:t>17 443,7</w:t>
      </w:r>
      <w:r>
        <w:rPr>
          <w:rFonts w:ascii="Times New Roman" w:hAnsi="Times New Roman"/>
          <w:sz w:val="24"/>
          <w:szCs w:val="24"/>
        </w:rPr>
        <w:t xml:space="preserve">тыс. руб.; </w:t>
      </w:r>
    </w:p>
    <w:p w:rsidR="00FA2954" w:rsidRDefault="00652978" w:rsidP="00B96B5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96B51">
        <w:rPr>
          <w:rFonts w:ascii="Times New Roman" w:hAnsi="Times New Roman"/>
          <w:sz w:val="24"/>
          <w:szCs w:val="24"/>
        </w:rPr>
        <w:t>- реализация м</w:t>
      </w:r>
      <w:r w:rsidR="00B96B51" w:rsidRPr="00AE27E6">
        <w:rPr>
          <w:rFonts w:ascii="Times New Roman" w:hAnsi="Times New Roman"/>
          <w:sz w:val="24"/>
          <w:szCs w:val="24"/>
        </w:rPr>
        <w:t>ероприятия в рамках управления имуществом</w:t>
      </w:r>
      <w:r w:rsidR="00B96B51">
        <w:rPr>
          <w:rFonts w:ascii="Times New Roman" w:hAnsi="Times New Roman"/>
          <w:sz w:val="24"/>
          <w:szCs w:val="24"/>
        </w:rPr>
        <w:t xml:space="preserve"> на территории муниципального образования Нововеличковское сельское поселение Динского района" составляет 26,0 тыс. рублей</w:t>
      </w:r>
      <w:r>
        <w:rPr>
          <w:rFonts w:ascii="Times New Roman" w:hAnsi="Times New Roman"/>
          <w:sz w:val="24"/>
          <w:szCs w:val="24"/>
        </w:rPr>
        <w:t>;</w:t>
      </w:r>
    </w:p>
    <w:p w:rsidR="00AF0910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реализация муниципальной программы «О проведении работ по уточнению записей  похозяйственных книгах» </w:t>
      </w:r>
      <w:r w:rsidR="00AE27E6">
        <w:rPr>
          <w:rFonts w:ascii="Times New Roman" w:hAnsi="Times New Roman"/>
          <w:sz w:val="24"/>
          <w:szCs w:val="24"/>
        </w:rPr>
        <w:t>12,7</w:t>
      </w:r>
      <w:r>
        <w:rPr>
          <w:rFonts w:ascii="Times New Roman" w:hAnsi="Times New Roman"/>
          <w:sz w:val="24"/>
          <w:szCs w:val="24"/>
        </w:rPr>
        <w:t xml:space="preserve"> </w:t>
      </w:r>
      <w:r w:rsidR="00AF0910">
        <w:rPr>
          <w:rFonts w:ascii="Times New Roman" w:hAnsi="Times New Roman"/>
          <w:sz w:val="24"/>
          <w:szCs w:val="24"/>
        </w:rPr>
        <w:t>тыс. рублей исполнены на 100%.;</w:t>
      </w:r>
    </w:p>
    <w:p w:rsidR="00FA2954" w:rsidRDefault="00AE27E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реализация муниципальной</w:t>
      </w:r>
      <w:r w:rsidR="0065297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="00652978">
        <w:rPr>
          <w:rFonts w:ascii="Times New Roman" w:hAnsi="Times New Roman"/>
          <w:sz w:val="24"/>
          <w:szCs w:val="24"/>
        </w:rPr>
        <w:t xml:space="preserve"> "Противодействие коррупции в Нововеличковском сельском по</w:t>
      </w:r>
      <w:r>
        <w:rPr>
          <w:rFonts w:ascii="Times New Roman" w:hAnsi="Times New Roman"/>
          <w:sz w:val="24"/>
          <w:szCs w:val="24"/>
        </w:rPr>
        <w:t>селении Динского района" на 2024</w:t>
      </w:r>
      <w:r w:rsidR="00652978">
        <w:rPr>
          <w:rFonts w:ascii="Times New Roman" w:hAnsi="Times New Roman"/>
          <w:sz w:val="24"/>
          <w:szCs w:val="24"/>
        </w:rPr>
        <w:t xml:space="preserve"> год – 10,0</w:t>
      </w:r>
      <w:r w:rsidR="00AF0910">
        <w:rPr>
          <w:rFonts w:ascii="Times New Roman" w:hAnsi="Times New Roman"/>
          <w:sz w:val="24"/>
          <w:szCs w:val="24"/>
        </w:rPr>
        <w:t xml:space="preserve"> тыс. рублей исполнены на 100%.;</w:t>
      </w:r>
      <w:r w:rsidR="00652978">
        <w:rPr>
          <w:rFonts w:ascii="Times New Roman" w:hAnsi="Times New Roman"/>
          <w:sz w:val="24"/>
          <w:szCs w:val="24"/>
        </w:rPr>
        <w:t xml:space="preserve">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осуществление непрограммных мероприятий (по содержании и обслуживанию казны НСП составляет в сумме </w:t>
      </w:r>
      <w:r w:rsidR="00AE27E6">
        <w:rPr>
          <w:rFonts w:ascii="Times New Roman" w:hAnsi="Times New Roman"/>
          <w:sz w:val="24"/>
          <w:szCs w:val="24"/>
        </w:rPr>
        <w:t>688,2</w:t>
      </w:r>
      <w:r>
        <w:rPr>
          <w:rFonts w:ascii="Times New Roman" w:hAnsi="Times New Roman"/>
          <w:sz w:val="24"/>
          <w:szCs w:val="24"/>
        </w:rPr>
        <w:t xml:space="preserve"> тыс.руб.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содержание ВУСов расходы исполнены в сумме </w:t>
      </w:r>
      <w:r w:rsidR="00B96B51">
        <w:rPr>
          <w:rFonts w:ascii="Times New Roman" w:hAnsi="Times New Roman"/>
          <w:sz w:val="24"/>
          <w:szCs w:val="24"/>
        </w:rPr>
        <w:t>1 204</w:t>
      </w:r>
      <w:r w:rsidR="00003A61">
        <w:rPr>
          <w:rFonts w:ascii="Times New Roman" w:hAnsi="Times New Roman"/>
          <w:sz w:val="24"/>
          <w:szCs w:val="24"/>
        </w:rPr>
        <w:t>,0</w:t>
      </w:r>
      <w:r w:rsidR="009201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тыс. рублей. </w:t>
      </w:r>
    </w:p>
    <w:p w:rsidR="003715DA" w:rsidRDefault="003715D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По разделу 0310 </w:t>
      </w:r>
      <w:r w:rsidR="000B4B5E" w:rsidRPr="000B4B5E">
        <w:rPr>
          <w:rFonts w:ascii="Times New Roman" w:hAnsi="Times New Roman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="000B4B5E">
        <w:rPr>
          <w:rFonts w:ascii="Times New Roman" w:hAnsi="Times New Roman"/>
          <w:sz w:val="24"/>
          <w:szCs w:val="24"/>
        </w:rPr>
        <w:t>, в рамках реализации м</w:t>
      </w:r>
      <w:r w:rsidR="000B4B5E" w:rsidRPr="000B4B5E">
        <w:rPr>
          <w:rFonts w:ascii="Times New Roman" w:hAnsi="Times New Roman"/>
          <w:sz w:val="24"/>
          <w:szCs w:val="24"/>
        </w:rPr>
        <w:t>ероприятия по обеспечению пожарной безопасности</w:t>
      </w:r>
      <w:r w:rsidR="000B4B5E">
        <w:rPr>
          <w:rFonts w:ascii="Times New Roman" w:hAnsi="Times New Roman"/>
          <w:sz w:val="24"/>
          <w:szCs w:val="24"/>
        </w:rPr>
        <w:t xml:space="preserve"> освоено 7,6 тыс. рублей.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0409 «Дорожное хозяйство» исполнение бюджета со</w:t>
      </w:r>
      <w:r w:rsidR="004152FB">
        <w:rPr>
          <w:rFonts w:ascii="Times New Roman" w:hAnsi="Times New Roman"/>
          <w:sz w:val="24"/>
          <w:szCs w:val="24"/>
        </w:rPr>
        <w:t xml:space="preserve">ставляет </w:t>
      </w:r>
      <w:r w:rsidR="00B96B51">
        <w:rPr>
          <w:rFonts w:ascii="Times New Roman" w:hAnsi="Times New Roman"/>
          <w:sz w:val="24"/>
          <w:szCs w:val="24"/>
        </w:rPr>
        <w:t>14 905,9</w:t>
      </w:r>
      <w:r>
        <w:rPr>
          <w:rFonts w:ascii="Times New Roman" w:hAnsi="Times New Roman"/>
          <w:sz w:val="24"/>
          <w:szCs w:val="24"/>
        </w:rPr>
        <w:t xml:space="preserve"> тыс. р</w:t>
      </w:r>
      <w:r w:rsidR="004152FB">
        <w:rPr>
          <w:rFonts w:ascii="Times New Roman" w:hAnsi="Times New Roman"/>
          <w:sz w:val="24"/>
          <w:szCs w:val="24"/>
        </w:rPr>
        <w:t xml:space="preserve">уб. при уточнённом плане </w:t>
      </w:r>
      <w:r w:rsidR="00B96B51">
        <w:rPr>
          <w:rFonts w:ascii="Times New Roman" w:hAnsi="Times New Roman"/>
          <w:sz w:val="24"/>
          <w:szCs w:val="24"/>
        </w:rPr>
        <w:t>15 087,3</w:t>
      </w:r>
      <w:r>
        <w:rPr>
          <w:rFonts w:ascii="Times New Roman" w:hAnsi="Times New Roman"/>
          <w:sz w:val="24"/>
          <w:szCs w:val="24"/>
        </w:rPr>
        <w:t xml:space="preserve"> тыс. руб., что составляет </w:t>
      </w:r>
      <w:r w:rsidR="00B96B51">
        <w:rPr>
          <w:rFonts w:ascii="Times New Roman" w:hAnsi="Times New Roman"/>
          <w:sz w:val="24"/>
          <w:szCs w:val="24"/>
        </w:rPr>
        <w:t>98,8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0412 «Другие вопросы в области национальной экономики» исполнение составляет </w:t>
      </w:r>
      <w:r w:rsidR="00B96B51">
        <w:rPr>
          <w:rFonts w:ascii="Times New Roman" w:hAnsi="Times New Roman"/>
          <w:sz w:val="24"/>
          <w:szCs w:val="24"/>
        </w:rPr>
        <w:t>55</w:t>
      </w:r>
      <w:r w:rsidR="00920144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 xml:space="preserve"> тыс. руб., что составляет 100%. По данному разделу реализована муниц</w:t>
      </w:r>
      <w:r w:rsidR="004152FB">
        <w:rPr>
          <w:rFonts w:ascii="Times New Roman" w:hAnsi="Times New Roman"/>
          <w:sz w:val="24"/>
          <w:szCs w:val="24"/>
        </w:rPr>
        <w:t xml:space="preserve">ипальная программа </w:t>
      </w:r>
      <w:r>
        <w:rPr>
          <w:rFonts w:ascii="Times New Roman" w:hAnsi="Times New Roman"/>
          <w:sz w:val="24"/>
          <w:szCs w:val="24"/>
        </w:rPr>
        <w:t>"Поддержка малого и среднего предпринимательства в Нововеличковском сельском по</w:t>
      </w:r>
      <w:r w:rsidR="00920144">
        <w:rPr>
          <w:rFonts w:ascii="Times New Roman" w:hAnsi="Times New Roman"/>
          <w:sz w:val="24"/>
          <w:szCs w:val="24"/>
        </w:rPr>
        <w:t>се</w:t>
      </w:r>
      <w:r w:rsidR="00B96B51">
        <w:rPr>
          <w:rFonts w:ascii="Times New Roman" w:hAnsi="Times New Roman"/>
          <w:sz w:val="24"/>
          <w:szCs w:val="24"/>
        </w:rPr>
        <w:t>лении Динского района" на 2024</w:t>
      </w:r>
      <w:r>
        <w:rPr>
          <w:rFonts w:ascii="Times New Roman" w:hAnsi="Times New Roman"/>
          <w:sz w:val="24"/>
          <w:szCs w:val="24"/>
        </w:rPr>
        <w:t xml:space="preserve"> год в объёме </w:t>
      </w:r>
      <w:r w:rsidR="00B96B5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,0 тыс. руб., муниципальная программа "Энергосбережение и повышение энергетической эффективности на территории Нововеличковск</w:t>
      </w:r>
      <w:r w:rsidR="00920144">
        <w:rPr>
          <w:rFonts w:ascii="Times New Roman" w:hAnsi="Times New Roman"/>
          <w:sz w:val="24"/>
          <w:szCs w:val="24"/>
        </w:rPr>
        <w:t>ого сельского поселения" на 202</w:t>
      </w:r>
      <w:r w:rsidR="00B96B5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50,0 тыс. руб.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</w:t>
      </w:r>
      <w:r w:rsidR="000724B3">
        <w:rPr>
          <w:rFonts w:ascii="Times New Roman" w:hAnsi="Times New Roman"/>
          <w:sz w:val="24"/>
          <w:szCs w:val="24"/>
        </w:rPr>
        <w:t>1 544,4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920144">
        <w:rPr>
          <w:rFonts w:ascii="Times New Roman" w:hAnsi="Times New Roman"/>
          <w:sz w:val="24"/>
          <w:szCs w:val="24"/>
        </w:rPr>
        <w:t>100,0</w:t>
      </w:r>
      <w:r>
        <w:rPr>
          <w:rFonts w:ascii="Times New Roman" w:hAnsi="Times New Roman"/>
          <w:sz w:val="24"/>
          <w:szCs w:val="24"/>
        </w:rPr>
        <w:t xml:space="preserve">% от плановых назначений. Из них: </w:t>
      </w:r>
    </w:p>
    <w:p w:rsidR="000724B3" w:rsidRDefault="000724B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мероприятие в области водоснабжения направлено 634,2 тыс. руб.;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61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мероприятие в облас</w:t>
      </w:r>
      <w:r w:rsidR="000724B3">
        <w:rPr>
          <w:rFonts w:ascii="Times New Roman" w:hAnsi="Times New Roman"/>
          <w:sz w:val="24"/>
          <w:szCs w:val="24"/>
        </w:rPr>
        <w:t>ти теплоснабжения выделено 177,0</w:t>
      </w:r>
      <w:r>
        <w:rPr>
          <w:rFonts w:ascii="Times New Roman" w:hAnsi="Times New Roman"/>
          <w:sz w:val="24"/>
          <w:szCs w:val="24"/>
        </w:rPr>
        <w:t xml:space="preserve"> тыс.руб.;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61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реализацию отдельных мероприятий в области газоснабж</w:t>
      </w:r>
      <w:r w:rsidR="000724B3">
        <w:rPr>
          <w:rFonts w:ascii="Times New Roman" w:hAnsi="Times New Roman"/>
          <w:sz w:val="24"/>
          <w:szCs w:val="24"/>
        </w:rPr>
        <w:t>ения на 2024</w:t>
      </w:r>
      <w:r w:rsidR="00920144">
        <w:rPr>
          <w:rFonts w:ascii="Times New Roman" w:hAnsi="Times New Roman"/>
          <w:sz w:val="24"/>
          <w:szCs w:val="24"/>
        </w:rPr>
        <w:t xml:space="preserve"> год направлено </w:t>
      </w:r>
      <w:r w:rsidR="000724B3">
        <w:rPr>
          <w:rFonts w:ascii="Times New Roman" w:hAnsi="Times New Roman"/>
          <w:sz w:val="24"/>
          <w:szCs w:val="24"/>
        </w:rPr>
        <w:t>733,2</w:t>
      </w:r>
      <w:r>
        <w:rPr>
          <w:rFonts w:ascii="Times New Roman" w:hAnsi="Times New Roman"/>
          <w:sz w:val="24"/>
          <w:szCs w:val="24"/>
        </w:rPr>
        <w:t xml:space="preserve"> тыс. руб.,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0503 «Благоустройство» реализована муниципальная программа «Благоустройство территории муниципального образования Нововеличковское сельское поселение Динского района» на 202</w:t>
      </w:r>
      <w:r w:rsidR="007D382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год, исполнение которой составляет  </w:t>
      </w:r>
      <w:r w:rsidR="007D3823">
        <w:rPr>
          <w:rFonts w:ascii="Times New Roman" w:hAnsi="Times New Roman"/>
          <w:sz w:val="24"/>
          <w:szCs w:val="24"/>
        </w:rPr>
        <w:t>27 401,7</w:t>
      </w:r>
      <w:r>
        <w:rPr>
          <w:rFonts w:ascii="Times New Roman" w:hAnsi="Times New Roman"/>
          <w:sz w:val="24"/>
          <w:szCs w:val="24"/>
        </w:rPr>
        <w:t xml:space="preserve"> тыс. руб. ,что составляет </w:t>
      </w:r>
      <w:r w:rsidR="007D3823">
        <w:rPr>
          <w:rFonts w:ascii="Times New Roman" w:hAnsi="Times New Roman"/>
          <w:sz w:val="24"/>
          <w:szCs w:val="24"/>
        </w:rPr>
        <w:t>80,6</w:t>
      </w:r>
      <w:r>
        <w:rPr>
          <w:rFonts w:ascii="Times New Roman" w:hAnsi="Times New Roman"/>
          <w:sz w:val="24"/>
          <w:szCs w:val="24"/>
        </w:rPr>
        <w:t xml:space="preserve"> % от плановых назначений, из них:</w:t>
      </w:r>
    </w:p>
    <w:p w:rsidR="00FA2954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уличное освещение – </w:t>
      </w:r>
      <w:r w:rsidR="00C70E80">
        <w:rPr>
          <w:rFonts w:ascii="Times New Roman" w:hAnsi="Times New Roman"/>
          <w:sz w:val="24"/>
          <w:szCs w:val="24"/>
        </w:rPr>
        <w:t>5</w:t>
      </w:r>
      <w:r w:rsidR="003743EA">
        <w:rPr>
          <w:rFonts w:ascii="Times New Roman" w:hAnsi="Times New Roman"/>
          <w:sz w:val="24"/>
          <w:szCs w:val="24"/>
        </w:rPr>
        <w:t> 564,2</w:t>
      </w:r>
      <w:r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FA2954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озеленение </w:t>
      </w:r>
      <w:r w:rsidR="00C70E8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3743EA">
        <w:rPr>
          <w:rFonts w:ascii="Times New Roman" w:hAnsi="Times New Roman"/>
          <w:sz w:val="24"/>
          <w:szCs w:val="24"/>
        </w:rPr>
        <w:t>600,0</w:t>
      </w:r>
      <w:r>
        <w:rPr>
          <w:rFonts w:ascii="Times New Roman" w:hAnsi="Times New Roman"/>
          <w:sz w:val="24"/>
          <w:szCs w:val="24"/>
        </w:rPr>
        <w:t xml:space="preserve"> тысяч рублей,</w:t>
      </w:r>
    </w:p>
    <w:p w:rsidR="00FA2954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содержание мест захоронения – </w:t>
      </w:r>
      <w:r w:rsidR="003743EA">
        <w:rPr>
          <w:rFonts w:ascii="Times New Roman" w:hAnsi="Times New Roman"/>
          <w:sz w:val="24"/>
          <w:szCs w:val="24"/>
        </w:rPr>
        <w:t>672,7</w:t>
      </w:r>
      <w:r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C70E80" w:rsidRDefault="00652978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прочие мероприятия по благоустройству – </w:t>
      </w:r>
      <w:r w:rsidR="00E4235C">
        <w:rPr>
          <w:rFonts w:ascii="Times New Roman" w:hAnsi="Times New Roman"/>
          <w:sz w:val="24"/>
          <w:szCs w:val="24"/>
        </w:rPr>
        <w:t>5 234,1</w:t>
      </w:r>
      <w:r>
        <w:rPr>
          <w:rFonts w:ascii="Times New Roman" w:hAnsi="Times New Roman"/>
          <w:sz w:val="24"/>
          <w:szCs w:val="24"/>
        </w:rPr>
        <w:t xml:space="preserve">  тысяч рублей</w:t>
      </w:r>
      <w:r w:rsidR="00C70E80">
        <w:rPr>
          <w:rFonts w:ascii="Times New Roman" w:hAnsi="Times New Roman"/>
          <w:sz w:val="24"/>
          <w:szCs w:val="24"/>
        </w:rPr>
        <w:t>,</w:t>
      </w:r>
      <w:r w:rsidR="00E4235C">
        <w:rPr>
          <w:rFonts w:ascii="Times New Roman" w:hAnsi="Times New Roman"/>
          <w:sz w:val="24"/>
          <w:szCs w:val="24"/>
        </w:rPr>
        <w:t xml:space="preserve"> (</w:t>
      </w:r>
      <w:r w:rsidR="00E4235C" w:rsidRPr="00E4235C">
        <w:rPr>
          <w:rFonts w:ascii="Times New Roman" w:hAnsi="Times New Roman"/>
          <w:sz w:val="24"/>
          <w:szCs w:val="24"/>
        </w:rPr>
        <w:t>обработка от клещей</w:t>
      </w:r>
      <w:r w:rsidR="00E4235C">
        <w:rPr>
          <w:rFonts w:ascii="Times New Roman" w:hAnsi="Times New Roman"/>
          <w:sz w:val="24"/>
          <w:szCs w:val="24"/>
        </w:rPr>
        <w:t xml:space="preserve"> 37,5 тыс.рублей,</w:t>
      </w:r>
      <w:r w:rsidR="00E4235C" w:rsidRPr="00E4235C">
        <w:t xml:space="preserve"> </w:t>
      </w:r>
      <w:r w:rsidR="0034543D">
        <w:rPr>
          <w:rFonts w:ascii="Times New Roman" w:hAnsi="Times New Roman"/>
          <w:sz w:val="24"/>
          <w:szCs w:val="24"/>
        </w:rPr>
        <w:t>у</w:t>
      </w:r>
      <w:r w:rsidR="00E4235C" w:rsidRPr="00E4235C">
        <w:rPr>
          <w:rFonts w:ascii="Times New Roman" w:hAnsi="Times New Roman"/>
          <w:sz w:val="24"/>
          <w:szCs w:val="24"/>
        </w:rPr>
        <w:t>борка территории поселения и улиц</w:t>
      </w:r>
      <w:r w:rsidR="00E4235C">
        <w:rPr>
          <w:rFonts w:ascii="Times New Roman" w:hAnsi="Times New Roman"/>
          <w:sz w:val="24"/>
          <w:szCs w:val="24"/>
        </w:rPr>
        <w:t xml:space="preserve"> 1 189,22тыс.рублей, д</w:t>
      </w:r>
      <w:r w:rsidR="00E4235C" w:rsidRPr="00E4235C">
        <w:rPr>
          <w:rFonts w:ascii="Times New Roman" w:hAnsi="Times New Roman"/>
          <w:sz w:val="24"/>
          <w:szCs w:val="24"/>
        </w:rPr>
        <w:t>изайн проект (топос</w:t>
      </w:r>
      <w:r w:rsidR="00E4235C">
        <w:rPr>
          <w:rFonts w:ascii="Times New Roman" w:hAnsi="Times New Roman"/>
          <w:sz w:val="24"/>
          <w:szCs w:val="24"/>
        </w:rPr>
        <w:t>ъ</w:t>
      </w:r>
      <w:r w:rsidR="00E4235C" w:rsidRPr="00E4235C">
        <w:rPr>
          <w:rFonts w:ascii="Times New Roman" w:hAnsi="Times New Roman"/>
          <w:sz w:val="24"/>
          <w:szCs w:val="24"/>
        </w:rPr>
        <w:t xml:space="preserve">емка) </w:t>
      </w:r>
      <w:r w:rsidR="00E4235C">
        <w:rPr>
          <w:rFonts w:ascii="Times New Roman" w:hAnsi="Times New Roman"/>
          <w:sz w:val="24"/>
          <w:szCs w:val="24"/>
        </w:rPr>
        <w:t xml:space="preserve">благоустройство </w:t>
      </w:r>
      <w:r w:rsidR="00E4235C" w:rsidRPr="00E4235C">
        <w:rPr>
          <w:rFonts w:ascii="Times New Roman" w:hAnsi="Times New Roman"/>
          <w:sz w:val="24"/>
          <w:szCs w:val="24"/>
        </w:rPr>
        <w:t>территории ДК Нововеличковского с/п</w:t>
      </w:r>
      <w:r w:rsidR="00E4235C">
        <w:rPr>
          <w:rFonts w:ascii="Times New Roman" w:hAnsi="Times New Roman"/>
          <w:sz w:val="24"/>
          <w:szCs w:val="24"/>
        </w:rPr>
        <w:t xml:space="preserve"> 680</w:t>
      </w:r>
      <w:r w:rsidR="0034543D">
        <w:rPr>
          <w:rFonts w:ascii="Times New Roman" w:hAnsi="Times New Roman"/>
          <w:sz w:val="24"/>
          <w:szCs w:val="24"/>
        </w:rPr>
        <w:t>,0</w:t>
      </w:r>
      <w:r w:rsidR="00E4235C">
        <w:rPr>
          <w:rFonts w:ascii="Times New Roman" w:hAnsi="Times New Roman"/>
          <w:sz w:val="24"/>
          <w:szCs w:val="24"/>
        </w:rPr>
        <w:t xml:space="preserve"> тыс.рублей,</w:t>
      </w:r>
      <w:r w:rsidR="00E4235C" w:rsidRPr="00E4235C">
        <w:t xml:space="preserve"> </w:t>
      </w:r>
      <w:r w:rsidR="00E4235C">
        <w:rPr>
          <w:rFonts w:ascii="Times New Roman" w:hAnsi="Times New Roman"/>
          <w:sz w:val="24"/>
          <w:szCs w:val="24"/>
        </w:rPr>
        <w:t>м</w:t>
      </w:r>
      <w:r w:rsidR="00E4235C" w:rsidRPr="00E4235C">
        <w:rPr>
          <w:rFonts w:ascii="Times New Roman" w:hAnsi="Times New Roman"/>
          <w:sz w:val="24"/>
          <w:szCs w:val="24"/>
        </w:rPr>
        <w:t>ероприятия по покосу сорной и карантинной растительности</w:t>
      </w:r>
      <w:r w:rsidR="00E4235C">
        <w:rPr>
          <w:rFonts w:ascii="Times New Roman" w:hAnsi="Times New Roman"/>
          <w:sz w:val="24"/>
          <w:szCs w:val="24"/>
        </w:rPr>
        <w:t xml:space="preserve"> – 611,2 тыс. рублей, мафы </w:t>
      </w:r>
      <w:r w:rsidR="0034543D">
        <w:rPr>
          <w:rFonts w:ascii="Times New Roman" w:hAnsi="Times New Roman"/>
          <w:sz w:val="24"/>
          <w:szCs w:val="24"/>
        </w:rPr>
        <w:t>– 2017,8 тыс.рублей, спил деревьев – 698,34 тыс.рублей</w:t>
      </w:r>
      <w:r w:rsidR="00E4235C" w:rsidRPr="00E4235C">
        <w:rPr>
          <w:rFonts w:ascii="Times New Roman" w:hAnsi="Times New Roman"/>
          <w:sz w:val="24"/>
          <w:szCs w:val="24"/>
        </w:rPr>
        <w:t>)</w:t>
      </w:r>
    </w:p>
    <w:p w:rsidR="00C643CF" w:rsidRDefault="00C643CF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реализацию м</w:t>
      </w:r>
      <w:r w:rsidRPr="00C643CF">
        <w:rPr>
          <w:rFonts w:ascii="Times New Roman" w:hAnsi="Times New Roman"/>
          <w:sz w:val="24"/>
          <w:szCs w:val="24"/>
        </w:rPr>
        <w:t>ероприятия по благоустройству территории парка в ст. Воронцовской, в рамках реализации краевого конкурса "Лучший орган ТОС" за 2023 год</w:t>
      </w:r>
      <w:r>
        <w:rPr>
          <w:rFonts w:ascii="Times New Roman" w:hAnsi="Times New Roman"/>
          <w:sz w:val="24"/>
          <w:szCs w:val="24"/>
        </w:rPr>
        <w:t xml:space="preserve"> – 1</w:t>
      </w:r>
      <w:r w:rsidR="00E4235C">
        <w:rPr>
          <w:rFonts w:ascii="Times New Roman" w:hAnsi="Times New Roman"/>
          <w:sz w:val="24"/>
          <w:szCs w:val="24"/>
        </w:rPr>
        <w:t> 489,8тыс.рублей;</w:t>
      </w:r>
    </w:p>
    <w:p w:rsidR="00C70E80" w:rsidRDefault="00C70E8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р</w:t>
      </w:r>
      <w:r w:rsidRPr="00C70E80">
        <w:rPr>
          <w:rFonts w:ascii="Times New Roman" w:hAnsi="Times New Roman"/>
          <w:sz w:val="24"/>
          <w:szCs w:val="24"/>
        </w:rPr>
        <w:t>еализаци</w:t>
      </w:r>
      <w:r>
        <w:rPr>
          <w:rFonts w:ascii="Times New Roman" w:hAnsi="Times New Roman"/>
          <w:sz w:val="24"/>
          <w:szCs w:val="24"/>
        </w:rPr>
        <w:t>ю</w:t>
      </w:r>
      <w:r w:rsidRPr="00C70E80">
        <w:rPr>
          <w:rFonts w:ascii="Times New Roman" w:hAnsi="Times New Roman"/>
          <w:sz w:val="24"/>
          <w:szCs w:val="24"/>
        </w:rPr>
        <w:t xml:space="preserve"> </w:t>
      </w:r>
      <w:r w:rsidR="00C643CF">
        <w:rPr>
          <w:rFonts w:ascii="Times New Roman" w:hAnsi="Times New Roman"/>
          <w:sz w:val="24"/>
          <w:szCs w:val="24"/>
        </w:rPr>
        <w:t>муниципальной программы «</w:t>
      </w:r>
      <w:r w:rsidR="00C643CF" w:rsidRPr="00C643CF">
        <w:rPr>
          <w:rFonts w:ascii="Times New Roman" w:hAnsi="Times New Roman"/>
          <w:sz w:val="24"/>
          <w:szCs w:val="24"/>
        </w:rPr>
        <w:t>Поддержка местных инициатив на территории муниципального образования Нововеличковское сельское поселение Динского района</w:t>
      </w:r>
      <w:r w:rsidR="00C643CF">
        <w:rPr>
          <w:rFonts w:ascii="Times New Roman" w:hAnsi="Times New Roman"/>
          <w:sz w:val="24"/>
          <w:szCs w:val="24"/>
        </w:rPr>
        <w:t>», в рамках р</w:t>
      </w:r>
      <w:r w:rsidR="00C643CF" w:rsidRPr="00C643CF">
        <w:rPr>
          <w:rFonts w:ascii="Times New Roman" w:hAnsi="Times New Roman"/>
          <w:sz w:val="24"/>
          <w:szCs w:val="24"/>
        </w:rPr>
        <w:t>еализа</w:t>
      </w:r>
      <w:r w:rsidR="00C643CF">
        <w:rPr>
          <w:rFonts w:ascii="Times New Roman" w:hAnsi="Times New Roman"/>
          <w:sz w:val="24"/>
          <w:szCs w:val="24"/>
        </w:rPr>
        <w:t>ции</w:t>
      </w:r>
      <w:r w:rsidR="00C643CF" w:rsidRPr="00C643CF">
        <w:rPr>
          <w:rFonts w:ascii="Times New Roman" w:hAnsi="Times New Roman"/>
          <w:sz w:val="24"/>
          <w:szCs w:val="24"/>
        </w:rPr>
        <w:t xml:space="preserve"> проекта местных инициатив: «Благоустройство «каменной реки» в ст. Нововеличковской по ул. Красной, 28А»</w:t>
      </w:r>
      <w:r>
        <w:rPr>
          <w:rFonts w:ascii="Times New Roman" w:hAnsi="Times New Roman"/>
          <w:sz w:val="24"/>
          <w:szCs w:val="24"/>
        </w:rPr>
        <w:t xml:space="preserve">– </w:t>
      </w:r>
      <w:r w:rsidR="00C643CF">
        <w:rPr>
          <w:rFonts w:ascii="Times New Roman" w:hAnsi="Times New Roman"/>
          <w:sz w:val="24"/>
          <w:szCs w:val="24"/>
        </w:rPr>
        <w:t>13 134,2</w:t>
      </w:r>
      <w:r w:rsidR="00E4235C">
        <w:rPr>
          <w:rFonts w:ascii="Times New Roman" w:hAnsi="Times New Roman"/>
          <w:sz w:val="24"/>
          <w:szCs w:val="24"/>
        </w:rPr>
        <w:t xml:space="preserve"> тыс. рублей;</w:t>
      </w:r>
    </w:p>
    <w:p w:rsidR="00E4235C" w:rsidRDefault="00E4235C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реализацию муниципальной программы</w:t>
      </w:r>
      <w:r w:rsidRPr="00E4235C">
        <w:rPr>
          <w:rFonts w:ascii="Times New Roman" w:hAnsi="Times New Roman"/>
          <w:sz w:val="24"/>
          <w:szCs w:val="24"/>
        </w:rPr>
        <w:t xml:space="preserve"> «Формирование комфортной городской среды на территории Нововеличковского сельского поселения Динского района на 2018-2024 годы»</w:t>
      </w:r>
      <w:r>
        <w:rPr>
          <w:rFonts w:ascii="Times New Roman" w:hAnsi="Times New Roman"/>
          <w:sz w:val="24"/>
          <w:szCs w:val="24"/>
        </w:rPr>
        <w:t>, в рамках реализации м</w:t>
      </w:r>
      <w:r w:rsidRPr="00E4235C">
        <w:rPr>
          <w:rFonts w:ascii="Times New Roman" w:hAnsi="Times New Roman"/>
          <w:sz w:val="24"/>
          <w:szCs w:val="24"/>
        </w:rPr>
        <w:t>ероприятия по благоустройству и разработки  проектно- сметной документа</w:t>
      </w:r>
      <w:r>
        <w:rPr>
          <w:rFonts w:ascii="Times New Roman" w:hAnsi="Times New Roman"/>
          <w:sz w:val="24"/>
          <w:szCs w:val="24"/>
        </w:rPr>
        <w:t>ции на благоустройство обще</w:t>
      </w:r>
      <w:r w:rsidRPr="00E4235C">
        <w:rPr>
          <w:rFonts w:ascii="Times New Roman" w:hAnsi="Times New Roman"/>
          <w:sz w:val="24"/>
          <w:szCs w:val="24"/>
        </w:rPr>
        <w:t>ственных территорий НСП</w:t>
      </w:r>
      <w:r w:rsidR="00B31125">
        <w:rPr>
          <w:rFonts w:ascii="Times New Roman" w:hAnsi="Times New Roman"/>
          <w:sz w:val="24"/>
          <w:szCs w:val="24"/>
        </w:rPr>
        <w:t xml:space="preserve"> </w:t>
      </w:r>
      <w:r w:rsidRPr="00E4235C">
        <w:rPr>
          <w:rFonts w:ascii="Times New Roman" w:hAnsi="Times New Roman"/>
          <w:sz w:val="24"/>
          <w:szCs w:val="24"/>
        </w:rPr>
        <w:t>(гос. экспертиза)</w:t>
      </w:r>
      <w:r>
        <w:rPr>
          <w:rFonts w:ascii="Times New Roman" w:hAnsi="Times New Roman"/>
          <w:sz w:val="24"/>
          <w:szCs w:val="24"/>
        </w:rPr>
        <w:t xml:space="preserve"> – 706,7 тыс. рублей.</w:t>
      </w:r>
    </w:p>
    <w:p w:rsidR="00D305CA" w:rsidRDefault="00D305CA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0705 на мероприятие по п</w:t>
      </w:r>
      <w:r w:rsidRPr="00D305CA">
        <w:rPr>
          <w:rFonts w:ascii="Times New Roman" w:hAnsi="Times New Roman"/>
          <w:sz w:val="24"/>
          <w:szCs w:val="24"/>
        </w:rPr>
        <w:t>рофессиональн</w:t>
      </w:r>
      <w:r>
        <w:rPr>
          <w:rFonts w:ascii="Times New Roman" w:hAnsi="Times New Roman"/>
          <w:sz w:val="24"/>
          <w:szCs w:val="24"/>
        </w:rPr>
        <w:t>ой</w:t>
      </w:r>
      <w:r w:rsidRPr="00D305CA">
        <w:rPr>
          <w:rFonts w:ascii="Times New Roman" w:hAnsi="Times New Roman"/>
          <w:sz w:val="24"/>
          <w:szCs w:val="24"/>
        </w:rPr>
        <w:t xml:space="preserve"> подготовк</w:t>
      </w:r>
      <w:r>
        <w:rPr>
          <w:rFonts w:ascii="Times New Roman" w:hAnsi="Times New Roman"/>
          <w:sz w:val="24"/>
          <w:szCs w:val="24"/>
        </w:rPr>
        <w:t>и</w:t>
      </w:r>
      <w:r w:rsidRPr="00D305CA">
        <w:rPr>
          <w:rFonts w:ascii="Times New Roman" w:hAnsi="Times New Roman"/>
          <w:sz w:val="24"/>
          <w:szCs w:val="24"/>
        </w:rPr>
        <w:t>, переподготовк</w:t>
      </w:r>
      <w:r>
        <w:rPr>
          <w:rFonts w:ascii="Times New Roman" w:hAnsi="Times New Roman"/>
          <w:sz w:val="24"/>
          <w:szCs w:val="24"/>
        </w:rPr>
        <w:t>и</w:t>
      </w:r>
      <w:r w:rsidRPr="00D305CA">
        <w:rPr>
          <w:rFonts w:ascii="Times New Roman" w:hAnsi="Times New Roman"/>
          <w:sz w:val="24"/>
          <w:szCs w:val="24"/>
        </w:rPr>
        <w:t>, повышени</w:t>
      </w:r>
      <w:r>
        <w:rPr>
          <w:rFonts w:ascii="Times New Roman" w:hAnsi="Times New Roman"/>
          <w:sz w:val="24"/>
          <w:szCs w:val="24"/>
        </w:rPr>
        <w:t>ю</w:t>
      </w:r>
      <w:r w:rsidRPr="00D305CA">
        <w:rPr>
          <w:rFonts w:ascii="Times New Roman" w:hAnsi="Times New Roman"/>
          <w:sz w:val="24"/>
          <w:szCs w:val="24"/>
        </w:rPr>
        <w:t xml:space="preserve"> квалификации</w:t>
      </w:r>
      <w:r>
        <w:rPr>
          <w:rFonts w:ascii="Times New Roman" w:hAnsi="Times New Roman"/>
          <w:sz w:val="24"/>
          <w:szCs w:val="24"/>
        </w:rPr>
        <w:t xml:space="preserve"> исполнено 51,0 тыс. рублей.</w:t>
      </w:r>
    </w:p>
    <w:p w:rsidR="00FA2954" w:rsidRDefault="00652978" w:rsidP="00D305CA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0707 «Молодёжная политика и оздоровление детей» средства израсходованы на 100 % при запланированной сумме 30,0 тыс. рублей и направлены на реализацию </w:t>
      </w:r>
      <w:r>
        <w:rPr>
          <w:rFonts w:ascii="Times New Roman" w:hAnsi="Times New Roman"/>
          <w:sz w:val="24"/>
          <w:szCs w:val="24"/>
        </w:rPr>
        <w:lastRenderedPageBreak/>
        <w:t>муниципальной программы "Молод</w:t>
      </w:r>
      <w:r w:rsidR="003743EA">
        <w:rPr>
          <w:rFonts w:ascii="Times New Roman" w:hAnsi="Times New Roman"/>
          <w:sz w:val="24"/>
          <w:szCs w:val="24"/>
        </w:rPr>
        <w:t>ёжь сельского поселения" на 2024</w:t>
      </w:r>
      <w:r>
        <w:rPr>
          <w:rFonts w:ascii="Times New Roman" w:hAnsi="Times New Roman"/>
          <w:sz w:val="24"/>
          <w:szCs w:val="24"/>
        </w:rPr>
        <w:t xml:space="preserve"> год.</w:t>
      </w:r>
      <w:r w:rsidR="00D305CA" w:rsidRPr="00D305CA">
        <w:t xml:space="preserve"> </w:t>
      </w:r>
      <w:r w:rsidR="00D305CA">
        <w:t>, на м</w:t>
      </w:r>
      <w:r w:rsidR="00D305CA" w:rsidRPr="00D305CA">
        <w:rPr>
          <w:rFonts w:ascii="Times New Roman" w:hAnsi="Times New Roman"/>
          <w:sz w:val="24"/>
          <w:szCs w:val="24"/>
        </w:rPr>
        <w:t>ероприятие по поддержке военно - патриотического воспитания молодежи</w:t>
      </w:r>
      <w:r w:rsidR="00D305CA">
        <w:rPr>
          <w:rFonts w:ascii="Times New Roman" w:hAnsi="Times New Roman"/>
          <w:sz w:val="24"/>
          <w:szCs w:val="24"/>
        </w:rPr>
        <w:t xml:space="preserve"> направлено 10,0 тыс. рублей.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0801 «Культура» исполнено </w:t>
      </w:r>
      <w:r w:rsidR="007B7E56">
        <w:rPr>
          <w:rFonts w:ascii="Times New Roman" w:hAnsi="Times New Roman"/>
          <w:sz w:val="24"/>
          <w:szCs w:val="24"/>
        </w:rPr>
        <w:t>116 784,</w:t>
      </w:r>
      <w:r w:rsidR="005F2E6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100 %. 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данному подразделу учтены расходы на содержание учреждени</w:t>
      </w:r>
      <w:r w:rsidR="00D82834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куль</w:t>
      </w:r>
      <w:r w:rsidR="00D82834">
        <w:rPr>
          <w:rFonts w:ascii="Times New Roman" w:hAnsi="Times New Roman"/>
          <w:sz w:val="24"/>
          <w:szCs w:val="24"/>
        </w:rPr>
        <w:t>туры, из них:</w:t>
      </w:r>
    </w:p>
    <w:p w:rsidR="00FA2954" w:rsidRDefault="00D8283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52978">
        <w:rPr>
          <w:rFonts w:ascii="Times New Roman" w:hAnsi="Times New Roman"/>
          <w:sz w:val="24"/>
          <w:szCs w:val="24"/>
        </w:rPr>
        <w:t xml:space="preserve"> направлен</w:t>
      </w:r>
      <w:r>
        <w:rPr>
          <w:rFonts w:ascii="Times New Roman" w:hAnsi="Times New Roman"/>
          <w:sz w:val="24"/>
          <w:szCs w:val="24"/>
        </w:rPr>
        <w:t>ы</w:t>
      </w:r>
      <w:r w:rsidR="00652978">
        <w:rPr>
          <w:rFonts w:ascii="Times New Roman" w:hAnsi="Times New Roman"/>
          <w:sz w:val="24"/>
          <w:szCs w:val="24"/>
        </w:rPr>
        <w:t xml:space="preserve"> на выполнение муниципального задания МБУ «Культура» НСП (</w:t>
      </w:r>
      <w:r w:rsidR="007B7E56">
        <w:rPr>
          <w:rFonts w:ascii="Times New Roman" w:hAnsi="Times New Roman"/>
          <w:sz w:val="24"/>
          <w:szCs w:val="24"/>
        </w:rPr>
        <w:t>9 601,</w:t>
      </w:r>
      <w:r w:rsidR="005F2E63">
        <w:rPr>
          <w:rFonts w:ascii="Times New Roman" w:hAnsi="Times New Roman"/>
          <w:sz w:val="24"/>
          <w:szCs w:val="24"/>
        </w:rPr>
        <w:t>84</w:t>
      </w:r>
      <w:r w:rsidR="00652978">
        <w:rPr>
          <w:rFonts w:ascii="Times New Roman" w:hAnsi="Times New Roman"/>
          <w:sz w:val="24"/>
          <w:szCs w:val="24"/>
        </w:rPr>
        <w:t xml:space="preserve"> тыс. рублей);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B7E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D305CA">
        <w:rPr>
          <w:rFonts w:ascii="Times New Roman" w:hAnsi="Times New Roman"/>
          <w:sz w:val="24"/>
          <w:szCs w:val="24"/>
        </w:rPr>
        <w:t>реализацию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="007B7E56">
        <w:rPr>
          <w:rFonts w:ascii="Times New Roman" w:hAnsi="Times New Roman"/>
          <w:sz w:val="24"/>
          <w:szCs w:val="24"/>
        </w:rPr>
        <w:t>«Развитие культуры на 2024год, в рамках р</w:t>
      </w:r>
      <w:r w:rsidR="007B7E56" w:rsidRPr="007B7E56">
        <w:rPr>
          <w:rFonts w:ascii="Times New Roman" w:hAnsi="Times New Roman"/>
          <w:sz w:val="24"/>
          <w:szCs w:val="24"/>
        </w:rPr>
        <w:t>еализаци</w:t>
      </w:r>
      <w:r w:rsidR="007B7E56">
        <w:rPr>
          <w:rFonts w:ascii="Times New Roman" w:hAnsi="Times New Roman"/>
          <w:sz w:val="24"/>
          <w:szCs w:val="24"/>
        </w:rPr>
        <w:t>и</w:t>
      </w:r>
      <w:r w:rsidR="007B7E56" w:rsidRPr="007B7E56">
        <w:rPr>
          <w:rFonts w:ascii="Times New Roman" w:hAnsi="Times New Roman"/>
          <w:sz w:val="24"/>
          <w:szCs w:val="24"/>
        </w:rPr>
        <w:t xml:space="preserve"> мероприятий государственной программы Краснодарского края «Развитие культуры» </w:t>
      </w:r>
      <w:r>
        <w:rPr>
          <w:rFonts w:ascii="Times New Roman" w:hAnsi="Times New Roman"/>
          <w:sz w:val="24"/>
          <w:szCs w:val="24"/>
        </w:rPr>
        <w:t xml:space="preserve"> выделено</w:t>
      </w:r>
      <w:r w:rsidR="00D82834">
        <w:rPr>
          <w:rFonts w:ascii="Times New Roman" w:hAnsi="Times New Roman"/>
          <w:sz w:val="24"/>
          <w:szCs w:val="24"/>
        </w:rPr>
        <w:t xml:space="preserve"> и освоено</w:t>
      </w:r>
      <w:r w:rsidR="00F35D49">
        <w:rPr>
          <w:rFonts w:ascii="Times New Roman" w:hAnsi="Times New Roman"/>
          <w:sz w:val="24"/>
          <w:szCs w:val="24"/>
        </w:rPr>
        <w:t xml:space="preserve"> </w:t>
      </w:r>
      <w:r w:rsidR="007B7E56">
        <w:rPr>
          <w:rFonts w:ascii="Times New Roman" w:hAnsi="Times New Roman"/>
          <w:sz w:val="24"/>
          <w:szCs w:val="24"/>
        </w:rPr>
        <w:t>–</w:t>
      </w:r>
      <w:r w:rsidR="00F35D49">
        <w:rPr>
          <w:rFonts w:ascii="Times New Roman" w:hAnsi="Times New Roman"/>
          <w:sz w:val="24"/>
          <w:szCs w:val="24"/>
        </w:rPr>
        <w:t xml:space="preserve"> </w:t>
      </w:r>
      <w:r w:rsidR="005F2E63">
        <w:rPr>
          <w:rFonts w:ascii="Times New Roman" w:hAnsi="Times New Roman"/>
          <w:sz w:val="24"/>
          <w:szCs w:val="24"/>
        </w:rPr>
        <w:t>105 530,83</w:t>
      </w:r>
      <w:r>
        <w:rPr>
          <w:rFonts w:ascii="Times New Roman" w:hAnsi="Times New Roman"/>
          <w:sz w:val="24"/>
          <w:szCs w:val="24"/>
        </w:rPr>
        <w:t xml:space="preserve"> тыс.руб;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</w:t>
      </w:r>
      <w:r w:rsidR="00D82834">
        <w:rPr>
          <w:rFonts w:ascii="Times New Roman" w:hAnsi="Times New Roman"/>
          <w:sz w:val="24"/>
          <w:szCs w:val="24"/>
        </w:rPr>
        <w:t xml:space="preserve">реализацию </w:t>
      </w:r>
      <w:r w:rsidR="00F35D49">
        <w:rPr>
          <w:rFonts w:ascii="Times New Roman" w:hAnsi="Times New Roman"/>
          <w:sz w:val="24"/>
          <w:szCs w:val="24"/>
        </w:rPr>
        <w:t>осуществления</w:t>
      </w:r>
      <w:r w:rsidR="00F35D49" w:rsidRPr="00F35D49">
        <w:rPr>
          <w:rFonts w:ascii="Times New Roman" w:hAnsi="Times New Roman"/>
          <w:sz w:val="24"/>
          <w:szCs w:val="24"/>
        </w:rPr>
        <w:t xml:space="preserve"> мероприятия в области надзора</w:t>
      </w:r>
      <w:r w:rsidR="007B7E56">
        <w:rPr>
          <w:rFonts w:ascii="Times New Roman" w:hAnsi="Times New Roman"/>
          <w:sz w:val="24"/>
          <w:szCs w:val="24"/>
        </w:rPr>
        <w:t xml:space="preserve"> и проведение гос.экспертизы</w:t>
      </w:r>
      <w:r w:rsidR="00F35D49">
        <w:rPr>
          <w:rFonts w:ascii="Times New Roman" w:hAnsi="Times New Roman"/>
          <w:sz w:val="24"/>
          <w:szCs w:val="24"/>
        </w:rPr>
        <w:t xml:space="preserve"> </w:t>
      </w:r>
      <w:r w:rsidR="00DC41C8">
        <w:rPr>
          <w:rFonts w:ascii="Times New Roman" w:hAnsi="Times New Roman"/>
          <w:sz w:val="24"/>
          <w:szCs w:val="24"/>
        </w:rPr>
        <w:t>в сумме</w:t>
      </w:r>
      <w:r w:rsidR="00D82834">
        <w:rPr>
          <w:rFonts w:ascii="Times New Roman" w:hAnsi="Times New Roman"/>
          <w:sz w:val="24"/>
          <w:szCs w:val="24"/>
        </w:rPr>
        <w:t xml:space="preserve"> </w:t>
      </w:r>
      <w:r w:rsidR="007B7E56">
        <w:rPr>
          <w:rFonts w:ascii="Times New Roman" w:hAnsi="Times New Roman"/>
          <w:sz w:val="24"/>
          <w:szCs w:val="24"/>
        </w:rPr>
        <w:t>246,9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D828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</w:t>
      </w:r>
      <w:r w:rsidR="00D82834">
        <w:rPr>
          <w:rFonts w:ascii="Times New Roman" w:hAnsi="Times New Roman"/>
          <w:sz w:val="24"/>
          <w:szCs w:val="24"/>
        </w:rPr>
        <w:t>лей</w:t>
      </w:r>
      <w:r w:rsidR="00C927DB">
        <w:rPr>
          <w:rFonts w:ascii="Times New Roman" w:hAnsi="Times New Roman"/>
          <w:sz w:val="24"/>
          <w:szCs w:val="24"/>
        </w:rPr>
        <w:t>.</w:t>
      </w:r>
    </w:p>
    <w:p w:rsidR="007B7E56" w:rsidRDefault="007B7E56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реализацию м</w:t>
      </w:r>
      <w:r w:rsidRPr="007B7E56">
        <w:rPr>
          <w:rFonts w:ascii="Times New Roman" w:hAnsi="Times New Roman"/>
          <w:sz w:val="24"/>
          <w:szCs w:val="24"/>
        </w:rPr>
        <w:t>ероприятия по сохранению объектов культурного наследия (памятников истории и культуры), находящихся в собственности поселения</w:t>
      </w:r>
      <w:r>
        <w:rPr>
          <w:rFonts w:ascii="Times New Roman" w:hAnsi="Times New Roman"/>
          <w:sz w:val="24"/>
          <w:szCs w:val="24"/>
        </w:rPr>
        <w:t xml:space="preserve"> освоено – 1 405,0 тыс.рублей.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0804 «Другие вопросы в области культур</w:t>
      </w:r>
      <w:r w:rsidR="007B7E56">
        <w:rPr>
          <w:rFonts w:ascii="Times New Roman" w:hAnsi="Times New Roman"/>
          <w:sz w:val="24"/>
          <w:szCs w:val="24"/>
        </w:rPr>
        <w:t>ы» средства израсходованы на 93,1</w:t>
      </w:r>
      <w:r>
        <w:rPr>
          <w:rFonts w:ascii="Times New Roman" w:hAnsi="Times New Roman"/>
          <w:sz w:val="24"/>
          <w:szCs w:val="24"/>
        </w:rPr>
        <w:t xml:space="preserve">% (Реализация по проведению мероприятий, посвящённых памятным датам, </w:t>
      </w:r>
      <w:r w:rsidR="007B7E56">
        <w:rPr>
          <w:rFonts w:ascii="Times New Roman" w:hAnsi="Times New Roman"/>
          <w:sz w:val="24"/>
          <w:szCs w:val="24"/>
        </w:rPr>
        <w:t>знаменательным событиям» на 2024</w:t>
      </w:r>
      <w:r>
        <w:rPr>
          <w:rFonts w:ascii="Times New Roman" w:hAnsi="Times New Roman"/>
          <w:sz w:val="24"/>
          <w:szCs w:val="24"/>
        </w:rPr>
        <w:t xml:space="preserve"> год) в размере </w:t>
      </w:r>
      <w:r w:rsidR="007B7E56">
        <w:rPr>
          <w:rFonts w:ascii="Times New Roman" w:hAnsi="Times New Roman"/>
          <w:sz w:val="24"/>
          <w:szCs w:val="24"/>
        </w:rPr>
        <w:t>372,5</w:t>
      </w:r>
      <w:r>
        <w:rPr>
          <w:rFonts w:ascii="Times New Roman" w:hAnsi="Times New Roman"/>
          <w:sz w:val="24"/>
          <w:szCs w:val="24"/>
        </w:rPr>
        <w:t xml:space="preserve"> тыс. руб. (приобретение открыток, цветов, грамот на праздники День Победы, День станицы).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1001 Социальная политика расходы исполнены в сумме </w:t>
      </w:r>
      <w:r w:rsidR="007B7E56">
        <w:rPr>
          <w:rFonts w:ascii="Times New Roman" w:hAnsi="Times New Roman"/>
          <w:sz w:val="24"/>
          <w:szCs w:val="24"/>
        </w:rPr>
        <w:t>307,8</w:t>
      </w:r>
      <w:r>
        <w:rPr>
          <w:rFonts w:ascii="Times New Roman" w:hAnsi="Times New Roman"/>
          <w:sz w:val="24"/>
          <w:szCs w:val="24"/>
        </w:rPr>
        <w:t xml:space="preserve"> тыс. руб., что со</w:t>
      </w:r>
      <w:r w:rsidR="007B7E56">
        <w:rPr>
          <w:rFonts w:ascii="Times New Roman" w:hAnsi="Times New Roman"/>
          <w:sz w:val="24"/>
          <w:szCs w:val="24"/>
        </w:rPr>
        <w:t>ставляет 99,3</w:t>
      </w:r>
      <w:r>
        <w:rPr>
          <w:rFonts w:ascii="Times New Roman" w:hAnsi="Times New Roman"/>
          <w:sz w:val="24"/>
          <w:szCs w:val="24"/>
        </w:rPr>
        <w:t>%.</w:t>
      </w:r>
    </w:p>
    <w:p w:rsidR="00C96B7B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1101 «Физическая культура» расходы были направлены и выполнены в полном объеме в сумме </w:t>
      </w:r>
      <w:r w:rsidR="005F2E63">
        <w:rPr>
          <w:rFonts w:ascii="Times New Roman" w:hAnsi="Times New Roman"/>
          <w:sz w:val="24"/>
          <w:szCs w:val="24"/>
        </w:rPr>
        <w:t>2 304,8тыс. рублей</w:t>
      </w:r>
      <w:r w:rsidR="005F2E63" w:rsidRPr="005F2E63">
        <w:rPr>
          <w:rFonts w:ascii="Times New Roman" w:hAnsi="Times New Roman"/>
          <w:sz w:val="24"/>
          <w:szCs w:val="24"/>
        </w:rPr>
        <w:t xml:space="preserve"> </w:t>
      </w:r>
      <w:r w:rsidR="005F2E63">
        <w:rPr>
          <w:rFonts w:ascii="Times New Roman" w:hAnsi="Times New Roman"/>
          <w:sz w:val="24"/>
          <w:szCs w:val="24"/>
        </w:rPr>
        <w:t>на исполнение муниципального задания МБУ «Физическая культура и спорт»;</w:t>
      </w:r>
    </w:p>
    <w:p w:rsidR="005F2E63" w:rsidRDefault="005F2E63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1102  реализация м</w:t>
      </w:r>
      <w:r w:rsidRPr="005F2E63">
        <w:rPr>
          <w:rFonts w:ascii="Times New Roman" w:hAnsi="Times New Roman"/>
          <w:sz w:val="24"/>
          <w:szCs w:val="24"/>
        </w:rPr>
        <w:t>униципальн</w:t>
      </w:r>
      <w:r>
        <w:rPr>
          <w:rFonts w:ascii="Times New Roman" w:hAnsi="Times New Roman"/>
          <w:sz w:val="24"/>
          <w:szCs w:val="24"/>
        </w:rPr>
        <w:t>ой программы</w:t>
      </w:r>
      <w:r w:rsidRPr="005F2E63">
        <w:rPr>
          <w:rFonts w:ascii="Times New Roman" w:hAnsi="Times New Roman"/>
          <w:sz w:val="24"/>
          <w:szCs w:val="24"/>
        </w:rPr>
        <w:t xml:space="preserve"> Нововеличковского сельского 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2E63">
        <w:rPr>
          <w:rFonts w:ascii="Times New Roman" w:hAnsi="Times New Roman"/>
          <w:sz w:val="24"/>
          <w:szCs w:val="24"/>
        </w:rPr>
        <w:t>«Развитие массового спорта» на 2024 год</w:t>
      </w:r>
      <w:r>
        <w:rPr>
          <w:rFonts w:ascii="Times New Roman" w:hAnsi="Times New Roman"/>
          <w:sz w:val="24"/>
          <w:szCs w:val="24"/>
        </w:rPr>
        <w:t xml:space="preserve"> освоена на 90,6 % в сумме 44 788,8тыс. рублей, из них:</w:t>
      </w:r>
    </w:p>
    <w:p w:rsidR="00FA2954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</w:t>
      </w:r>
      <w:r w:rsidR="00652978">
        <w:rPr>
          <w:rFonts w:ascii="Times New Roman" w:hAnsi="Times New Roman"/>
          <w:sz w:val="24"/>
          <w:szCs w:val="24"/>
        </w:rPr>
        <w:t xml:space="preserve"> </w:t>
      </w:r>
      <w:r w:rsidR="005F2E63">
        <w:rPr>
          <w:rFonts w:ascii="Times New Roman" w:hAnsi="Times New Roman"/>
          <w:sz w:val="24"/>
          <w:szCs w:val="24"/>
        </w:rPr>
        <w:t>с</w:t>
      </w:r>
      <w:r w:rsidR="005F2E63" w:rsidRPr="005F2E63">
        <w:rPr>
          <w:rFonts w:ascii="Times New Roman" w:hAnsi="Times New Roman"/>
          <w:sz w:val="24"/>
          <w:szCs w:val="24"/>
        </w:rPr>
        <w:t>троительство, в рамках ГП Краснодарского края  по объекту:« Малобюджетный крытый спортивный комплекс в ст. Нововеличковской ул. Свердлова 30 "А". Первый Этап.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003A61">
        <w:rPr>
          <w:rFonts w:ascii="Times New Roman" w:hAnsi="Times New Roman"/>
          <w:sz w:val="24"/>
          <w:szCs w:val="24"/>
        </w:rPr>
        <w:t xml:space="preserve">44 728,8 </w:t>
      </w:r>
      <w:r>
        <w:rPr>
          <w:rFonts w:ascii="Times New Roman" w:hAnsi="Times New Roman"/>
          <w:sz w:val="24"/>
          <w:szCs w:val="24"/>
        </w:rPr>
        <w:t>тыс.рублей</w:t>
      </w:r>
      <w:r w:rsidR="00AE290A">
        <w:rPr>
          <w:rFonts w:ascii="Times New Roman" w:hAnsi="Times New Roman"/>
          <w:sz w:val="24"/>
          <w:szCs w:val="24"/>
        </w:rPr>
        <w:t>, 100%</w:t>
      </w:r>
      <w:r w:rsidR="00003A61">
        <w:rPr>
          <w:rFonts w:ascii="Times New Roman" w:hAnsi="Times New Roman"/>
          <w:sz w:val="24"/>
          <w:szCs w:val="24"/>
        </w:rPr>
        <w:t xml:space="preserve"> </w:t>
      </w:r>
      <w:r w:rsidR="00AE290A">
        <w:rPr>
          <w:rFonts w:ascii="Times New Roman" w:hAnsi="Times New Roman"/>
          <w:sz w:val="24"/>
          <w:szCs w:val="24"/>
        </w:rPr>
        <w:t xml:space="preserve">исполнение </w:t>
      </w:r>
    </w:p>
    <w:p w:rsidR="00003A61" w:rsidRDefault="00003A6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</w:t>
      </w:r>
      <w:r w:rsidRPr="00003A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реализацию осуществления</w:t>
      </w:r>
      <w:r w:rsidRPr="00F35D49">
        <w:rPr>
          <w:rFonts w:ascii="Times New Roman" w:hAnsi="Times New Roman"/>
          <w:sz w:val="24"/>
          <w:szCs w:val="24"/>
        </w:rPr>
        <w:t xml:space="preserve"> мероприятия в области надзора</w:t>
      </w:r>
      <w:r>
        <w:rPr>
          <w:rFonts w:ascii="Times New Roman" w:hAnsi="Times New Roman"/>
          <w:sz w:val="24"/>
          <w:szCs w:val="24"/>
        </w:rPr>
        <w:t xml:space="preserve"> в сумме 60,0 тыс.рублей.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1204 «Другие вопросы в област</w:t>
      </w:r>
      <w:r w:rsidR="00AE290A">
        <w:rPr>
          <w:rFonts w:ascii="Times New Roman" w:hAnsi="Times New Roman"/>
          <w:sz w:val="24"/>
          <w:szCs w:val="24"/>
        </w:rPr>
        <w:t xml:space="preserve">и средств массовой информации» </w:t>
      </w:r>
      <w:r>
        <w:rPr>
          <w:rFonts w:ascii="Times New Roman" w:hAnsi="Times New Roman"/>
          <w:sz w:val="24"/>
          <w:szCs w:val="24"/>
        </w:rPr>
        <w:t xml:space="preserve">исполнение составляет </w:t>
      </w:r>
      <w:r w:rsidR="00003A61">
        <w:rPr>
          <w:rFonts w:ascii="Times New Roman" w:hAnsi="Times New Roman"/>
          <w:sz w:val="24"/>
          <w:szCs w:val="24"/>
        </w:rPr>
        <w:t>205,9</w:t>
      </w:r>
      <w:r>
        <w:rPr>
          <w:rFonts w:ascii="Times New Roman" w:hAnsi="Times New Roman"/>
          <w:sz w:val="24"/>
          <w:szCs w:val="24"/>
        </w:rPr>
        <w:t xml:space="preserve"> </w:t>
      </w:r>
      <w:r w:rsidR="00003A61">
        <w:rPr>
          <w:rFonts w:ascii="Times New Roman" w:hAnsi="Times New Roman"/>
          <w:sz w:val="24"/>
          <w:szCs w:val="24"/>
        </w:rPr>
        <w:t>тыс. руб., что составляет 76,8</w:t>
      </w:r>
      <w:r w:rsidR="00C96B7B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от плановых назначений</w:t>
      </w:r>
      <w:r w:rsidR="00003A61">
        <w:rPr>
          <w:rFonts w:ascii="Times New Roman" w:hAnsi="Times New Roman"/>
          <w:sz w:val="24"/>
          <w:szCs w:val="24"/>
        </w:rPr>
        <w:t>. По данному разделу реализовано мероприятие</w:t>
      </w:r>
      <w:r w:rsidR="00003A61" w:rsidRPr="00003A61">
        <w:rPr>
          <w:rFonts w:ascii="Times New Roman" w:hAnsi="Times New Roman"/>
          <w:sz w:val="24"/>
          <w:szCs w:val="24"/>
        </w:rPr>
        <w:t xml:space="preserve"> по информированию граждан в средствах массовой информации</w:t>
      </w:r>
      <w:r>
        <w:rPr>
          <w:rFonts w:ascii="Times New Roman" w:hAnsi="Times New Roman"/>
          <w:sz w:val="24"/>
          <w:szCs w:val="24"/>
        </w:rPr>
        <w:t>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Исполнен</w:t>
      </w:r>
      <w:r w:rsidR="00003A61">
        <w:rPr>
          <w:rFonts w:ascii="Times New Roman" w:hAnsi="Times New Roman"/>
          <w:sz w:val="24"/>
          <w:szCs w:val="24"/>
        </w:rPr>
        <w:t>ие муниципальных программ в 2024</w:t>
      </w:r>
      <w:r>
        <w:rPr>
          <w:rFonts w:ascii="Times New Roman" w:hAnsi="Times New Roman"/>
          <w:sz w:val="24"/>
          <w:szCs w:val="24"/>
        </w:rPr>
        <w:t xml:space="preserve"> году производилось в пределах заявленных сумм.</w:t>
      </w:r>
    </w:p>
    <w:p w:rsidR="00FA2954" w:rsidRDefault="00FA295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A2954" w:rsidRDefault="00FA295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A2954" w:rsidRDefault="006529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</w:t>
      </w:r>
      <w:r w:rsidR="00F014E2">
        <w:rPr>
          <w:rFonts w:ascii="Times New Roman" w:hAnsi="Times New Roman"/>
          <w:sz w:val="24"/>
          <w:szCs w:val="24"/>
        </w:rPr>
        <w:t>финансово-экономического отдела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00A06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>Н.Н.Вуймина</w:t>
      </w:r>
    </w:p>
    <w:sectPr w:rsidR="00FA2954" w:rsidSect="00800A0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64B" w:rsidRDefault="0088264B">
      <w:pPr>
        <w:spacing w:line="240" w:lineRule="auto"/>
      </w:pPr>
      <w:r>
        <w:separator/>
      </w:r>
    </w:p>
  </w:endnote>
  <w:endnote w:type="continuationSeparator" w:id="0">
    <w:p w:rsidR="0088264B" w:rsidRDefault="008826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64B" w:rsidRDefault="0088264B">
      <w:pPr>
        <w:spacing w:after="0"/>
      </w:pPr>
      <w:r>
        <w:separator/>
      </w:r>
    </w:p>
  </w:footnote>
  <w:footnote w:type="continuationSeparator" w:id="0">
    <w:p w:rsidR="0088264B" w:rsidRDefault="0088264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DB6"/>
    <w:rsid w:val="00003A61"/>
    <w:rsid w:val="00004448"/>
    <w:rsid w:val="00016F3F"/>
    <w:rsid w:val="00023377"/>
    <w:rsid w:val="00024D6E"/>
    <w:rsid w:val="0003357C"/>
    <w:rsid w:val="00060345"/>
    <w:rsid w:val="000623D8"/>
    <w:rsid w:val="0006378A"/>
    <w:rsid w:val="000673EB"/>
    <w:rsid w:val="0006793A"/>
    <w:rsid w:val="0007080C"/>
    <w:rsid w:val="00070B3E"/>
    <w:rsid w:val="00070B50"/>
    <w:rsid w:val="000716D7"/>
    <w:rsid w:val="000724B3"/>
    <w:rsid w:val="00094C8D"/>
    <w:rsid w:val="000A046B"/>
    <w:rsid w:val="000B4B5E"/>
    <w:rsid w:val="000C6F03"/>
    <w:rsid w:val="000D0440"/>
    <w:rsid w:val="000E007F"/>
    <w:rsid w:val="000E251C"/>
    <w:rsid w:val="000F36E0"/>
    <w:rsid w:val="00101808"/>
    <w:rsid w:val="0010610E"/>
    <w:rsid w:val="001101A0"/>
    <w:rsid w:val="00113CF1"/>
    <w:rsid w:val="00115580"/>
    <w:rsid w:val="00116C2F"/>
    <w:rsid w:val="00134FFD"/>
    <w:rsid w:val="00135ED1"/>
    <w:rsid w:val="00136EEC"/>
    <w:rsid w:val="00141B6A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D1528"/>
    <w:rsid w:val="001E06ED"/>
    <w:rsid w:val="001E2C8D"/>
    <w:rsid w:val="001F1488"/>
    <w:rsid w:val="001F2676"/>
    <w:rsid w:val="001F41C5"/>
    <w:rsid w:val="002125BA"/>
    <w:rsid w:val="00214ED8"/>
    <w:rsid w:val="00220C0A"/>
    <w:rsid w:val="00222EC5"/>
    <w:rsid w:val="00225AA0"/>
    <w:rsid w:val="00237776"/>
    <w:rsid w:val="0024142D"/>
    <w:rsid w:val="00257057"/>
    <w:rsid w:val="00257264"/>
    <w:rsid w:val="0026790D"/>
    <w:rsid w:val="002703CC"/>
    <w:rsid w:val="00270ACF"/>
    <w:rsid w:val="0027705F"/>
    <w:rsid w:val="00277887"/>
    <w:rsid w:val="00285B0A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2F5EE9"/>
    <w:rsid w:val="003024D9"/>
    <w:rsid w:val="00322AE9"/>
    <w:rsid w:val="00327116"/>
    <w:rsid w:val="003271DE"/>
    <w:rsid w:val="00331383"/>
    <w:rsid w:val="0033268E"/>
    <w:rsid w:val="0033567F"/>
    <w:rsid w:val="0034543D"/>
    <w:rsid w:val="00347267"/>
    <w:rsid w:val="003615E3"/>
    <w:rsid w:val="003664C7"/>
    <w:rsid w:val="00367459"/>
    <w:rsid w:val="003715DA"/>
    <w:rsid w:val="0037333E"/>
    <w:rsid w:val="003743EA"/>
    <w:rsid w:val="00381076"/>
    <w:rsid w:val="003908A7"/>
    <w:rsid w:val="003A1504"/>
    <w:rsid w:val="003A75DE"/>
    <w:rsid w:val="003B372F"/>
    <w:rsid w:val="003B7DA2"/>
    <w:rsid w:val="003C0B96"/>
    <w:rsid w:val="003C0BEE"/>
    <w:rsid w:val="003C12BE"/>
    <w:rsid w:val="003C2105"/>
    <w:rsid w:val="003D4A83"/>
    <w:rsid w:val="003E204E"/>
    <w:rsid w:val="003E4B12"/>
    <w:rsid w:val="003E559D"/>
    <w:rsid w:val="00400CB3"/>
    <w:rsid w:val="004018D7"/>
    <w:rsid w:val="00402BD4"/>
    <w:rsid w:val="00410DA9"/>
    <w:rsid w:val="00412588"/>
    <w:rsid w:val="00412FFF"/>
    <w:rsid w:val="00415197"/>
    <w:rsid w:val="004152FB"/>
    <w:rsid w:val="0042286D"/>
    <w:rsid w:val="00424975"/>
    <w:rsid w:val="00424E4F"/>
    <w:rsid w:val="00426D71"/>
    <w:rsid w:val="0043578C"/>
    <w:rsid w:val="0045161D"/>
    <w:rsid w:val="004553F6"/>
    <w:rsid w:val="00460095"/>
    <w:rsid w:val="00464DA5"/>
    <w:rsid w:val="00466315"/>
    <w:rsid w:val="0047091B"/>
    <w:rsid w:val="00474804"/>
    <w:rsid w:val="00477A5F"/>
    <w:rsid w:val="00480509"/>
    <w:rsid w:val="00482089"/>
    <w:rsid w:val="004924C4"/>
    <w:rsid w:val="0049598E"/>
    <w:rsid w:val="004961AE"/>
    <w:rsid w:val="004C033D"/>
    <w:rsid w:val="004D39E5"/>
    <w:rsid w:val="004E7E04"/>
    <w:rsid w:val="004F30C1"/>
    <w:rsid w:val="005074AE"/>
    <w:rsid w:val="00507867"/>
    <w:rsid w:val="0051357E"/>
    <w:rsid w:val="005236B3"/>
    <w:rsid w:val="0052524F"/>
    <w:rsid w:val="00526B3D"/>
    <w:rsid w:val="005421EA"/>
    <w:rsid w:val="00545090"/>
    <w:rsid w:val="005522E9"/>
    <w:rsid w:val="00562B4B"/>
    <w:rsid w:val="00563E03"/>
    <w:rsid w:val="005710B9"/>
    <w:rsid w:val="0057165E"/>
    <w:rsid w:val="005846E8"/>
    <w:rsid w:val="005856DB"/>
    <w:rsid w:val="00592FF4"/>
    <w:rsid w:val="005A0E50"/>
    <w:rsid w:val="005A1CBE"/>
    <w:rsid w:val="005B5663"/>
    <w:rsid w:val="005E0E8F"/>
    <w:rsid w:val="005E5940"/>
    <w:rsid w:val="005E68DC"/>
    <w:rsid w:val="005F0E94"/>
    <w:rsid w:val="005F2E63"/>
    <w:rsid w:val="005F2F04"/>
    <w:rsid w:val="005F3F88"/>
    <w:rsid w:val="005F4551"/>
    <w:rsid w:val="00603EA2"/>
    <w:rsid w:val="00627126"/>
    <w:rsid w:val="00633D3C"/>
    <w:rsid w:val="00641E19"/>
    <w:rsid w:val="00651040"/>
    <w:rsid w:val="006512A8"/>
    <w:rsid w:val="00652978"/>
    <w:rsid w:val="00656850"/>
    <w:rsid w:val="006604FA"/>
    <w:rsid w:val="00661C70"/>
    <w:rsid w:val="006657A1"/>
    <w:rsid w:val="006751EA"/>
    <w:rsid w:val="00686DDB"/>
    <w:rsid w:val="00692FB3"/>
    <w:rsid w:val="006A0336"/>
    <w:rsid w:val="006B15DB"/>
    <w:rsid w:val="006B62C9"/>
    <w:rsid w:val="006B7DE1"/>
    <w:rsid w:val="006C2A03"/>
    <w:rsid w:val="006C6D8A"/>
    <w:rsid w:val="006D00C9"/>
    <w:rsid w:val="006D0544"/>
    <w:rsid w:val="006D2E7D"/>
    <w:rsid w:val="006D4012"/>
    <w:rsid w:val="006D4D3A"/>
    <w:rsid w:val="006E3781"/>
    <w:rsid w:val="006E38A0"/>
    <w:rsid w:val="006E5E3F"/>
    <w:rsid w:val="006F0AAE"/>
    <w:rsid w:val="006F0F30"/>
    <w:rsid w:val="007141B8"/>
    <w:rsid w:val="007141DA"/>
    <w:rsid w:val="00720BD7"/>
    <w:rsid w:val="007219A2"/>
    <w:rsid w:val="007366A5"/>
    <w:rsid w:val="00755E1A"/>
    <w:rsid w:val="00773458"/>
    <w:rsid w:val="00774128"/>
    <w:rsid w:val="007770CA"/>
    <w:rsid w:val="007833F3"/>
    <w:rsid w:val="007877BC"/>
    <w:rsid w:val="00792E32"/>
    <w:rsid w:val="007A30FA"/>
    <w:rsid w:val="007B25C6"/>
    <w:rsid w:val="007B7E56"/>
    <w:rsid w:val="007C020A"/>
    <w:rsid w:val="007C0980"/>
    <w:rsid w:val="007C5CF6"/>
    <w:rsid w:val="007D068A"/>
    <w:rsid w:val="007D1114"/>
    <w:rsid w:val="007D3823"/>
    <w:rsid w:val="007E1A67"/>
    <w:rsid w:val="007E3018"/>
    <w:rsid w:val="007E3137"/>
    <w:rsid w:val="007E4C30"/>
    <w:rsid w:val="00800A06"/>
    <w:rsid w:val="00800DBA"/>
    <w:rsid w:val="00800F09"/>
    <w:rsid w:val="0080694B"/>
    <w:rsid w:val="00822B24"/>
    <w:rsid w:val="00823825"/>
    <w:rsid w:val="00835447"/>
    <w:rsid w:val="00837E00"/>
    <w:rsid w:val="00851480"/>
    <w:rsid w:val="00857520"/>
    <w:rsid w:val="0085773C"/>
    <w:rsid w:val="00864689"/>
    <w:rsid w:val="00864BFD"/>
    <w:rsid w:val="00866B82"/>
    <w:rsid w:val="00871DC1"/>
    <w:rsid w:val="00873D6B"/>
    <w:rsid w:val="00877BA1"/>
    <w:rsid w:val="00882176"/>
    <w:rsid w:val="0088264B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121B"/>
    <w:rsid w:val="009044C6"/>
    <w:rsid w:val="009135EE"/>
    <w:rsid w:val="00920144"/>
    <w:rsid w:val="0092535C"/>
    <w:rsid w:val="00937A6B"/>
    <w:rsid w:val="00940D9C"/>
    <w:rsid w:val="009450CF"/>
    <w:rsid w:val="00947082"/>
    <w:rsid w:val="00961186"/>
    <w:rsid w:val="00970A5C"/>
    <w:rsid w:val="00972B48"/>
    <w:rsid w:val="00974D78"/>
    <w:rsid w:val="009807D0"/>
    <w:rsid w:val="0098167A"/>
    <w:rsid w:val="009859FF"/>
    <w:rsid w:val="00991FA2"/>
    <w:rsid w:val="00994823"/>
    <w:rsid w:val="009962CA"/>
    <w:rsid w:val="009A05E1"/>
    <w:rsid w:val="009A1B92"/>
    <w:rsid w:val="009C0F09"/>
    <w:rsid w:val="009C501C"/>
    <w:rsid w:val="009C6E8E"/>
    <w:rsid w:val="009E171D"/>
    <w:rsid w:val="009F25E5"/>
    <w:rsid w:val="009F4DB2"/>
    <w:rsid w:val="00A04E83"/>
    <w:rsid w:val="00A056E5"/>
    <w:rsid w:val="00A07CF2"/>
    <w:rsid w:val="00A10499"/>
    <w:rsid w:val="00A10FEE"/>
    <w:rsid w:val="00A42438"/>
    <w:rsid w:val="00A424CA"/>
    <w:rsid w:val="00A456F1"/>
    <w:rsid w:val="00A61FD5"/>
    <w:rsid w:val="00A9127D"/>
    <w:rsid w:val="00A93255"/>
    <w:rsid w:val="00A959EC"/>
    <w:rsid w:val="00A97D8A"/>
    <w:rsid w:val="00AB5961"/>
    <w:rsid w:val="00AB5DFB"/>
    <w:rsid w:val="00AB7DF1"/>
    <w:rsid w:val="00AD4017"/>
    <w:rsid w:val="00AD7CA6"/>
    <w:rsid w:val="00AE27E6"/>
    <w:rsid w:val="00AE290A"/>
    <w:rsid w:val="00AE7452"/>
    <w:rsid w:val="00AF0910"/>
    <w:rsid w:val="00AF3EE8"/>
    <w:rsid w:val="00AF6C19"/>
    <w:rsid w:val="00B03BC4"/>
    <w:rsid w:val="00B31125"/>
    <w:rsid w:val="00B31726"/>
    <w:rsid w:val="00B34E3C"/>
    <w:rsid w:val="00B53E19"/>
    <w:rsid w:val="00B91E56"/>
    <w:rsid w:val="00B96B51"/>
    <w:rsid w:val="00BA16DF"/>
    <w:rsid w:val="00BA1A69"/>
    <w:rsid w:val="00BA220E"/>
    <w:rsid w:val="00BA4E99"/>
    <w:rsid w:val="00BB0220"/>
    <w:rsid w:val="00BB5B42"/>
    <w:rsid w:val="00BC3303"/>
    <w:rsid w:val="00BC5811"/>
    <w:rsid w:val="00BC79B1"/>
    <w:rsid w:val="00BD34DA"/>
    <w:rsid w:val="00BF3C98"/>
    <w:rsid w:val="00BF757B"/>
    <w:rsid w:val="00C004F4"/>
    <w:rsid w:val="00C01CE6"/>
    <w:rsid w:val="00C1451C"/>
    <w:rsid w:val="00C174E6"/>
    <w:rsid w:val="00C35E92"/>
    <w:rsid w:val="00C36A72"/>
    <w:rsid w:val="00C566EA"/>
    <w:rsid w:val="00C62FE4"/>
    <w:rsid w:val="00C643CF"/>
    <w:rsid w:val="00C64A6D"/>
    <w:rsid w:val="00C70E80"/>
    <w:rsid w:val="00C76917"/>
    <w:rsid w:val="00C927DB"/>
    <w:rsid w:val="00C93E6B"/>
    <w:rsid w:val="00C94F3C"/>
    <w:rsid w:val="00C96198"/>
    <w:rsid w:val="00C96B7B"/>
    <w:rsid w:val="00CA2723"/>
    <w:rsid w:val="00CA48CF"/>
    <w:rsid w:val="00CB358B"/>
    <w:rsid w:val="00CB68D9"/>
    <w:rsid w:val="00CC1D1E"/>
    <w:rsid w:val="00CC3A42"/>
    <w:rsid w:val="00CC68AF"/>
    <w:rsid w:val="00CC70EF"/>
    <w:rsid w:val="00CD1616"/>
    <w:rsid w:val="00CD6D7C"/>
    <w:rsid w:val="00CE16CC"/>
    <w:rsid w:val="00CE528A"/>
    <w:rsid w:val="00CF38CF"/>
    <w:rsid w:val="00CF5DCC"/>
    <w:rsid w:val="00CF6BCA"/>
    <w:rsid w:val="00D013A6"/>
    <w:rsid w:val="00D06F82"/>
    <w:rsid w:val="00D11146"/>
    <w:rsid w:val="00D210D4"/>
    <w:rsid w:val="00D305CA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34"/>
    <w:rsid w:val="00D828FD"/>
    <w:rsid w:val="00D87EA4"/>
    <w:rsid w:val="00D94086"/>
    <w:rsid w:val="00DA04A3"/>
    <w:rsid w:val="00DA0654"/>
    <w:rsid w:val="00DA4324"/>
    <w:rsid w:val="00DB649A"/>
    <w:rsid w:val="00DB7CA3"/>
    <w:rsid w:val="00DC41C8"/>
    <w:rsid w:val="00DC6408"/>
    <w:rsid w:val="00DD06E1"/>
    <w:rsid w:val="00DE49DE"/>
    <w:rsid w:val="00DE62CA"/>
    <w:rsid w:val="00DE7606"/>
    <w:rsid w:val="00DF512C"/>
    <w:rsid w:val="00DF6220"/>
    <w:rsid w:val="00E00184"/>
    <w:rsid w:val="00E0102E"/>
    <w:rsid w:val="00E036F6"/>
    <w:rsid w:val="00E1230F"/>
    <w:rsid w:val="00E13C5F"/>
    <w:rsid w:val="00E15065"/>
    <w:rsid w:val="00E15257"/>
    <w:rsid w:val="00E366EC"/>
    <w:rsid w:val="00E4235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77152"/>
    <w:rsid w:val="00E80F4A"/>
    <w:rsid w:val="00E87130"/>
    <w:rsid w:val="00E92D03"/>
    <w:rsid w:val="00EA0D65"/>
    <w:rsid w:val="00EB599A"/>
    <w:rsid w:val="00EB5D9B"/>
    <w:rsid w:val="00EC402E"/>
    <w:rsid w:val="00EC63F3"/>
    <w:rsid w:val="00ED217A"/>
    <w:rsid w:val="00EE1B32"/>
    <w:rsid w:val="00EE2475"/>
    <w:rsid w:val="00EE3A67"/>
    <w:rsid w:val="00EE5F87"/>
    <w:rsid w:val="00EF0947"/>
    <w:rsid w:val="00F014E2"/>
    <w:rsid w:val="00F11452"/>
    <w:rsid w:val="00F12D79"/>
    <w:rsid w:val="00F13958"/>
    <w:rsid w:val="00F2775E"/>
    <w:rsid w:val="00F27EEA"/>
    <w:rsid w:val="00F35D49"/>
    <w:rsid w:val="00F46105"/>
    <w:rsid w:val="00F51953"/>
    <w:rsid w:val="00F5300D"/>
    <w:rsid w:val="00F61CEB"/>
    <w:rsid w:val="00F63C57"/>
    <w:rsid w:val="00F67FEA"/>
    <w:rsid w:val="00F8322D"/>
    <w:rsid w:val="00F9734C"/>
    <w:rsid w:val="00FA0DAD"/>
    <w:rsid w:val="00FA2954"/>
    <w:rsid w:val="00FA5B6F"/>
    <w:rsid w:val="00FA6600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  <w:rsid w:val="02CF780D"/>
    <w:rsid w:val="12F64B6E"/>
    <w:rsid w:val="139E7E11"/>
    <w:rsid w:val="1C8D69CF"/>
    <w:rsid w:val="2B831F2D"/>
    <w:rsid w:val="3A7C6384"/>
    <w:rsid w:val="417D3117"/>
    <w:rsid w:val="46C4124F"/>
    <w:rsid w:val="46CC2B04"/>
    <w:rsid w:val="534553E8"/>
    <w:rsid w:val="5DA777B7"/>
    <w:rsid w:val="76823CCE"/>
    <w:rsid w:val="7BA8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8889"/>
  <w15:docId w15:val="{0EEFF4AA-1711-4CD0-8F52-4B4EBBE6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95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FA295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FA295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FA2954"/>
    <w:pPr>
      <w:tabs>
        <w:tab w:val="center" w:pos="4677"/>
        <w:tab w:val="right" w:pos="9355"/>
      </w:tabs>
    </w:pPr>
  </w:style>
  <w:style w:type="table" w:styleId="a9">
    <w:name w:val="Table Grid"/>
    <w:basedOn w:val="a1"/>
    <w:qFormat/>
    <w:rsid w:val="00FA295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FA2954"/>
    <w:rPr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FA2954"/>
    <w:rPr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FA2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9FCDE84-694D-467D-A738-800B13EF5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1667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Рабочий</cp:lastModifiedBy>
  <cp:revision>80</cp:revision>
  <cp:lastPrinted>2025-05-30T05:54:00Z</cp:lastPrinted>
  <dcterms:created xsi:type="dcterms:W3CDTF">2010-08-12T09:21:00Z</dcterms:created>
  <dcterms:modified xsi:type="dcterms:W3CDTF">2025-05-30T05:54:00Z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162D124D67FF4D9C9534BAD1AAEE5EA4</vt:lpwstr>
  </property>
</Properties>
</file>