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71A7" w:rsidRDefault="005D71A7" w:rsidP="00A2188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aps/>
          <w:sz w:val="28"/>
          <w:szCs w:val="28"/>
          <w:lang w:eastAsia="ru-RU"/>
        </w:rPr>
      </w:pPr>
      <w:r w:rsidRPr="005D71A7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w:drawing>
          <wp:inline distT="0" distB="0" distL="0" distR="0">
            <wp:extent cx="444500" cy="508000"/>
            <wp:effectExtent l="0" t="0" r="0" b="6350"/>
            <wp:docPr id="1" name="Рисунок 1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1889" w:rsidRPr="00A21889" w:rsidRDefault="00A21889" w:rsidP="00A2188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aps/>
          <w:sz w:val="28"/>
          <w:szCs w:val="28"/>
          <w:lang w:eastAsia="ru-RU"/>
        </w:rPr>
      </w:pPr>
      <w:r w:rsidRPr="00A21889">
        <w:rPr>
          <w:rFonts w:ascii="Times New Roman" w:eastAsia="Calibri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A21889" w:rsidRPr="00A21889" w:rsidRDefault="00A21889" w:rsidP="00A2188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aps/>
          <w:sz w:val="28"/>
          <w:szCs w:val="28"/>
          <w:lang w:eastAsia="ru-RU"/>
        </w:rPr>
      </w:pPr>
      <w:r w:rsidRPr="00A21889">
        <w:rPr>
          <w:rFonts w:ascii="Times New Roman" w:eastAsia="Calibri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304E5E" w:rsidRPr="00A21889" w:rsidRDefault="00304E5E" w:rsidP="00A21889">
      <w:pPr>
        <w:keepNext/>
        <w:spacing w:after="0" w:line="240" w:lineRule="auto"/>
        <w:jc w:val="center"/>
        <w:outlineLvl w:val="8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A21889" w:rsidRPr="00A21889" w:rsidRDefault="00A21889" w:rsidP="00A21889">
      <w:pPr>
        <w:keepNext/>
        <w:keepLines/>
        <w:spacing w:after="0" w:line="240" w:lineRule="auto"/>
        <w:jc w:val="center"/>
        <w:outlineLvl w:val="7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2188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ПОСТАНОВЛЕНИЕ</w:t>
      </w:r>
    </w:p>
    <w:p w:rsidR="00A21889" w:rsidRPr="00A21889" w:rsidRDefault="00A21889" w:rsidP="00A2188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21889" w:rsidRPr="00A21889" w:rsidRDefault="00A21889" w:rsidP="00A2188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2188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от </w:t>
      </w:r>
      <w:r w:rsidR="00ED7E12">
        <w:rPr>
          <w:rFonts w:ascii="Times New Roman" w:eastAsia="Calibri" w:hAnsi="Times New Roman" w:cs="Times New Roman"/>
          <w:sz w:val="28"/>
          <w:szCs w:val="28"/>
          <w:lang w:eastAsia="ru-RU"/>
        </w:rPr>
        <w:t>05.11.2024</w:t>
      </w:r>
      <w:r w:rsidRPr="00A21889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A21889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             </w:t>
      </w:r>
      <w:r w:rsidRPr="00A21889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A21889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A21889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    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</w:t>
      </w:r>
      <w:r w:rsidRPr="00A2188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№ </w:t>
      </w:r>
      <w:r w:rsidR="00ED7E12">
        <w:rPr>
          <w:rFonts w:ascii="Times New Roman" w:eastAsia="Calibri" w:hAnsi="Times New Roman" w:cs="Times New Roman"/>
          <w:sz w:val="28"/>
          <w:szCs w:val="28"/>
          <w:lang w:eastAsia="ru-RU"/>
        </w:rPr>
        <w:t>747</w:t>
      </w:r>
    </w:p>
    <w:p w:rsidR="00A21889" w:rsidRPr="00A21889" w:rsidRDefault="00A21889" w:rsidP="00A2188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21889">
        <w:rPr>
          <w:rFonts w:ascii="Times New Roman" w:eastAsia="Calibri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A21889" w:rsidRPr="00A21889" w:rsidRDefault="00A21889" w:rsidP="00A21889">
      <w:pPr>
        <w:spacing w:after="0" w:line="240" w:lineRule="auto"/>
        <w:jc w:val="center"/>
        <w:rPr>
          <w:rFonts w:ascii="Times New Roman" w:eastAsia="Calibri" w:hAnsi="Times New Roman" w:cs="Times New Roman"/>
          <w:sz w:val="27"/>
          <w:szCs w:val="27"/>
          <w:lang w:eastAsia="ru-RU"/>
        </w:rPr>
      </w:pPr>
    </w:p>
    <w:p w:rsidR="00A21889" w:rsidRDefault="00A21889" w:rsidP="00A21889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304E5E" w:rsidRPr="00A21889" w:rsidRDefault="00304E5E" w:rsidP="00A21889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A21889" w:rsidRDefault="00A21889" w:rsidP="00A2188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организации учебно-консультационных пунктов</w:t>
      </w:r>
    </w:p>
    <w:p w:rsidR="00A21889" w:rsidRDefault="00A21889" w:rsidP="00A2188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ГО и ЧС по подготовке неработающего населения Нововеличковского сельского поселения Динского района </w:t>
      </w:r>
    </w:p>
    <w:p w:rsidR="00A21889" w:rsidRPr="00A21889" w:rsidRDefault="00A21889" w:rsidP="00A2188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области гражданской обороны и защиты от чрезвычайных ситуаций прир</w:t>
      </w:r>
      <w:r w:rsidR="00544BF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одного и техногенного характера</w:t>
      </w:r>
    </w:p>
    <w:p w:rsidR="00A21889" w:rsidRPr="00A21889" w:rsidRDefault="00A21889" w:rsidP="00A2188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21889" w:rsidRDefault="00A21889" w:rsidP="00A2188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04E5E" w:rsidRPr="00A21889" w:rsidRDefault="00304E5E" w:rsidP="00A2188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21889" w:rsidRPr="00A21889" w:rsidRDefault="00A21889" w:rsidP="00304E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альными законами от 21 декабря </w:t>
      </w:r>
      <w:r w:rsidRPr="00A21889">
        <w:rPr>
          <w:rFonts w:ascii="Times New Roman" w:eastAsia="Times New Roman" w:hAnsi="Times New Roman" w:cs="Times New Roman"/>
          <w:sz w:val="28"/>
          <w:szCs w:val="28"/>
          <w:lang w:eastAsia="ru-RU"/>
        </w:rPr>
        <w:t>1994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                   № 68-ФЗ «О защите </w:t>
      </w:r>
      <w:r w:rsidRPr="00A2188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населения и территорий от чрезвычайных ситуа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ций природного и техногенного характера», от 12 февраля </w:t>
      </w:r>
      <w:r w:rsidRPr="00A21889">
        <w:rPr>
          <w:rFonts w:ascii="Times New Roman" w:eastAsia="Times New Roman" w:hAnsi="Times New Roman" w:cs="Times New Roman"/>
          <w:sz w:val="28"/>
          <w:szCs w:val="28"/>
          <w:lang w:eastAsia="ru-RU"/>
        </w:rPr>
        <w:t>1998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Pr="00A218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28-ФЗ «О гражданской обороне», постановлениями Правительст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 Российской Федерации от 02 ноября </w:t>
      </w:r>
      <w:r w:rsidRPr="00A21889">
        <w:rPr>
          <w:rFonts w:ascii="Times New Roman" w:eastAsia="Times New Roman" w:hAnsi="Times New Roman" w:cs="Times New Roman"/>
          <w:sz w:val="28"/>
          <w:szCs w:val="28"/>
          <w:lang w:eastAsia="ru-RU"/>
        </w:rPr>
        <w:t>2000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Pr="00A218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841 «Об утверждении Положения об организации обучения населения в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гражданской обороны», </w:t>
      </w:r>
      <w:r w:rsidRPr="00A218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п. ст. 8, ст. 53 Устава Нововеличковского сельского поселения Динского </w:t>
      </w:r>
      <w:proofErr w:type="gramStart"/>
      <w:r w:rsidRPr="00A218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района, </w:t>
      </w:r>
      <w:r w:rsidR="00304E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gramEnd"/>
      <w:r w:rsidR="00304E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Pr="00A21889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188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1889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1889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188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1889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188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1889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1889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1889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1889">
        <w:rPr>
          <w:rFonts w:ascii="Times New Roman" w:eastAsia="Times New Roman" w:hAnsi="Times New Roman" w:cs="Times New Roman"/>
          <w:sz w:val="28"/>
          <w:szCs w:val="28"/>
          <w:lang w:eastAsia="ru-RU"/>
        </w:rPr>
        <w:t>ю:</w:t>
      </w:r>
    </w:p>
    <w:p w:rsidR="00A21889" w:rsidRPr="00A21889" w:rsidRDefault="00494571" w:rsidP="00304E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A21889" w:rsidRPr="00A2188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Создать учебно-консультационные пункты по подготовке неработающего населения Нововеличковского сельского поселения в области гражданской обороны и защиты от чрезвычайных ситуаций природного и техногенного характера (далее - УКП по ГО и ЧС);</w:t>
      </w:r>
    </w:p>
    <w:p w:rsidR="00A21889" w:rsidRPr="00A21889" w:rsidRDefault="00494571" w:rsidP="00304E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A21889" w:rsidRPr="00A21889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перечень УКП по ГО и ЧС и закрепить ответственных за ними согласно приложению № 1.</w:t>
      </w:r>
    </w:p>
    <w:p w:rsidR="00A21889" w:rsidRPr="00A21889" w:rsidRDefault="00494571" w:rsidP="00304E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A21889" w:rsidRPr="00A21889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Положение об УКП по ГО и ЧС согласно приложению № 2.</w:t>
      </w:r>
    </w:p>
    <w:p w:rsidR="00A21889" w:rsidRPr="00A21889" w:rsidRDefault="00494571" w:rsidP="00304E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A21889" w:rsidRPr="00A21889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программу подготовки неработающего населения Нововеличковского сельского поселения в области гражданской обороны и защиты от чрезвычайных ситуаций природного и техногенного характера согласно приложению № 3.</w:t>
      </w:r>
    </w:p>
    <w:p w:rsidR="00A21889" w:rsidRPr="00A21889" w:rsidRDefault="00A21889" w:rsidP="00304E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A2188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Признать утратившим силу постановление администрации Нововеличковского сельского пос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еления Динского района от 05 апреля </w:t>
      </w:r>
      <w:r w:rsidRPr="00A21889">
        <w:rPr>
          <w:rFonts w:ascii="Times New Roman" w:eastAsia="Times New Roman" w:hAnsi="Times New Roman" w:cs="Times New Roman"/>
          <w:sz w:val="28"/>
          <w:szCs w:val="28"/>
          <w:lang w:eastAsia="ru-RU"/>
        </w:rPr>
        <w:t>2013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Pr="00A218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163 «Об организации работы учебно-консультационных пунктов ГО и ЧС по подготовке неработающего населения».</w:t>
      </w:r>
    </w:p>
    <w:p w:rsidR="00A21889" w:rsidRPr="00A21889" w:rsidRDefault="00A21889" w:rsidP="00A21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6.</w:t>
      </w:r>
      <w:r w:rsidRPr="00A2188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Общему о</w:t>
      </w:r>
      <w:r w:rsidRPr="00A21889">
        <w:rPr>
          <w:rFonts w:ascii="Times New Roman" w:eastAsia="Times New Roman" w:hAnsi="Times New Roman" w:cs="Times New Roman"/>
          <w:sz w:val="28"/>
          <w:szCs w:val="28"/>
          <w:lang w:eastAsia="ru-RU"/>
        </w:rPr>
        <w:t>тделу администрации Нововеличковского сельского поселения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Калитка О.Ю.</w:t>
      </w:r>
      <w:r w:rsidRPr="00A21889">
        <w:rPr>
          <w:rFonts w:ascii="Times New Roman" w:eastAsia="Times New Roman" w:hAnsi="Times New Roman" w:cs="Times New Roman"/>
          <w:sz w:val="28"/>
          <w:szCs w:val="28"/>
          <w:lang w:eastAsia="ru-RU"/>
        </w:rPr>
        <w:t>) руководствоваться настоящим постановлением в работе.</w:t>
      </w:r>
    </w:p>
    <w:p w:rsidR="00A21889" w:rsidRPr="00A21889" w:rsidRDefault="00A21889" w:rsidP="00A21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Pr="00A2188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Общему о</w:t>
      </w:r>
      <w:r w:rsidRPr="00A21889">
        <w:rPr>
          <w:rFonts w:ascii="Times New Roman" w:eastAsia="Times New Roman" w:hAnsi="Times New Roman" w:cs="Times New Roman"/>
          <w:sz w:val="28"/>
          <w:szCs w:val="28"/>
          <w:lang w:eastAsia="ru-RU"/>
        </w:rPr>
        <w:t>тделу администрации Нововеличковского сельского поселения (Калитка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О.Ю.</w:t>
      </w:r>
      <w:r w:rsidRPr="00A21889">
        <w:rPr>
          <w:rFonts w:ascii="Times New Roman" w:eastAsia="Times New Roman" w:hAnsi="Times New Roman" w:cs="Times New Roman"/>
          <w:sz w:val="28"/>
          <w:szCs w:val="28"/>
          <w:lang w:eastAsia="ru-RU"/>
        </w:rPr>
        <w:t>) официально обнародовать настоящее постановление и обеспечить его размещение на официальном сайте Нововеличковского сельского поселения в сети Интернет.</w:t>
      </w:r>
    </w:p>
    <w:p w:rsidR="00A21889" w:rsidRPr="00A21889" w:rsidRDefault="00A21889" w:rsidP="00A21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A21889"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Pr="00A2188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Контроль за выполнением настоящего постановления возложить на заместителя главы Нововеличковского сельского поселения Динского района И.Л. Кочеткова.</w:t>
      </w:r>
    </w:p>
    <w:p w:rsidR="00A21889" w:rsidRPr="00A21889" w:rsidRDefault="00A21889" w:rsidP="00A21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A21889">
        <w:rPr>
          <w:rFonts w:ascii="Times New Roman" w:eastAsia="Times New Roman" w:hAnsi="Times New Roman" w:cs="Times New Roman"/>
          <w:sz w:val="28"/>
          <w:szCs w:val="28"/>
          <w:lang w:eastAsia="ru-RU"/>
        </w:rPr>
        <w:t>9.</w:t>
      </w:r>
      <w:r w:rsidRPr="00A2188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Постановление вступает в силу после его официального обнародования.</w:t>
      </w:r>
    </w:p>
    <w:p w:rsidR="00A21889" w:rsidRPr="00A21889" w:rsidRDefault="00A21889" w:rsidP="00A218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A21889" w:rsidRDefault="00A21889" w:rsidP="00A218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A21889" w:rsidRPr="00A21889" w:rsidRDefault="00A21889" w:rsidP="00A218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A21889" w:rsidRPr="00A21889" w:rsidRDefault="00A21889" w:rsidP="00A218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Нововеличковского </w:t>
      </w:r>
    </w:p>
    <w:p w:rsidR="00A21889" w:rsidRPr="00A21889" w:rsidRDefault="00A21889" w:rsidP="00A218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A2188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2188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2188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2188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2188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A218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Г.М. </w:t>
      </w:r>
      <w:proofErr w:type="spellStart"/>
      <w:r w:rsidRPr="00A2188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Кова</w:t>
      </w:r>
      <w:proofErr w:type="spellEnd"/>
    </w:p>
    <w:p w:rsidR="00A21889" w:rsidRPr="00A21889" w:rsidRDefault="00A21889" w:rsidP="00A21889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21889" w:rsidRPr="00A21889" w:rsidRDefault="00A21889" w:rsidP="00A21889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21889" w:rsidRPr="00A21889" w:rsidRDefault="00A21889" w:rsidP="00A21889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21889" w:rsidRPr="00A21889" w:rsidRDefault="00A21889" w:rsidP="00A21889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21889" w:rsidRPr="00A21889" w:rsidRDefault="00A21889" w:rsidP="00A21889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21889" w:rsidRPr="00A21889" w:rsidRDefault="00A21889" w:rsidP="00A21889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21889" w:rsidRPr="00A21889" w:rsidRDefault="00A21889" w:rsidP="00A21889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21889" w:rsidRPr="00A21889" w:rsidRDefault="00A21889" w:rsidP="00A21889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21889" w:rsidRPr="00A21889" w:rsidRDefault="00A21889" w:rsidP="00A21889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21889" w:rsidRPr="00A21889" w:rsidRDefault="00A21889" w:rsidP="00A21889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21889" w:rsidRPr="00A21889" w:rsidRDefault="00A21889" w:rsidP="00A21889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21889" w:rsidRPr="00A21889" w:rsidRDefault="00A21889" w:rsidP="00A21889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21889" w:rsidRPr="00A21889" w:rsidRDefault="00A21889" w:rsidP="00A21889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21889" w:rsidRPr="00A21889" w:rsidRDefault="00A21889" w:rsidP="00A21889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21889" w:rsidRPr="00A21889" w:rsidRDefault="00A21889" w:rsidP="00A21889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21889" w:rsidRPr="00A21889" w:rsidRDefault="00A21889" w:rsidP="00A21889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21889" w:rsidRPr="00A21889" w:rsidRDefault="00A21889" w:rsidP="00A21889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21889" w:rsidRPr="00A21889" w:rsidRDefault="00A21889" w:rsidP="00A21889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21889" w:rsidRDefault="00A21889" w:rsidP="00A21889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304E5E" w:rsidRDefault="00304E5E" w:rsidP="00A21889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304E5E" w:rsidRDefault="00304E5E" w:rsidP="00A21889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304E5E" w:rsidRDefault="00304E5E" w:rsidP="00A21889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304E5E" w:rsidRDefault="00304E5E" w:rsidP="00A21889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304E5E" w:rsidRPr="00A21889" w:rsidRDefault="00304E5E" w:rsidP="00A21889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21889" w:rsidRPr="00A21889" w:rsidRDefault="00A21889" w:rsidP="00A21889">
      <w:pPr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 №1 УТВЕРЖДЕНО</w:t>
      </w:r>
    </w:p>
    <w:p w:rsidR="00A21889" w:rsidRPr="00A21889" w:rsidRDefault="00A21889" w:rsidP="00A21889">
      <w:pPr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постановлением администрации Нововеличковского сельского поселения</w:t>
      </w:r>
    </w:p>
    <w:p w:rsidR="00A21889" w:rsidRPr="00A21889" w:rsidRDefault="00ED7E12" w:rsidP="00A21889">
      <w:pPr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="00304E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05.11.2024 г.</w:t>
      </w:r>
      <w:r w:rsidR="00304E5E"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</w:t>
      </w:r>
      <w:r w:rsidR="00304E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747</w:t>
      </w:r>
      <w:bookmarkStart w:id="0" w:name="_GoBack"/>
      <w:bookmarkEnd w:id="0"/>
    </w:p>
    <w:p w:rsidR="00A21889" w:rsidRPr="00A21889" w:rsidRDefault="00A21889" w:rsidP="00A218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21889" w:rsidRPr="00A21889" w:rsidRDefault="00A21889" w:rsidP="00A218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21889" w:rsidRPr="00A21889" w:rsidRDefault="00A21889" w:rsidP="00A218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ПЕРЕЧЕНЬ</w:t>
      </w:r>
    </w:p>
    <w:p w:rsidR="00A21889" w:rsidRDefault="00A21889" w:rsidP="00A218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учебно-консультационных пунктов по подготовке </w:t>
      </w:r>
    </w:p>
    <w:p w:rsidR="00A21889" w:rsidRDefault="00A21889" w:rsidP="00A218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неработающего населения Нововеличковского сельского поселения Динского района в области гражданской обороны и защиты</w:t>
      </w:r>
    </w:p>
    <w:p w:rsidR="00A21889" w:rsidRPr="00A21889" w:rsidRDefault="00A21889" w:rsidP="00A218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от чрезвычайных ситуаций природного и техногенного характера.</w:t>
      </w:r>
    </w:p>
    <w:p w:rsidR="00A21889" w:rsidRPr="00A21889" w:rsidRDefault="00A21889" w:rsidP="00A218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21889" w:rsidRPr="00A21889" w:rsidRDefault="00A21889" w:rsidP="00A218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0"/>
        <w:gridCol w:w="3685"/>
        <w:gridCol w:w="4111"/>
      </w:tblGrid>
      <w:tr w:rsidR="00A21889" w:rsidRPr="00A21889" w:rsidTr="00A21889">
        <w:trPr>
          <w:trHeight w:val="78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21889" w:rsidRPr="00A21889" w:rsidRDefault="00A21889" w:rsidP="00A21889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УКП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21889" w:rsidRPr="00A21889" w:rsidRDefault="00A21889" w:rsidP="00A21889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Место размещения УКП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21889" w:rsidRPr="00A21889" w:rsidRDefault="00A21889" w:rsidP="00A21889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Ответственное должностное лицо</w:t>
            </w:r>
          </w:p>
        </w:tc>
      </w:tr>
      <w:tr w:rsidR="00A21889" w:rsidRPr="00A21889" w:rsidTr="00A21889">
        <w:trPr>
          <w:trHeight w:val="399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A21889" w:rsidRPr="00A21889" w:rsidRDefault="00A21889" w:rsidP="00A21889">
            <w:pPr>
              <w:spacing w:after="0" w:line="17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88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A21889" w:rsidRPr="00A21889" w:rsidRDefault="00A21889" w:rsidP="00A21889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21889" w:rsidRPr="00A21889" w:rsidRDefault="00A21889" w:rsidP="00A21889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A21889" w:rsidRPr="00A21889" w:rsidTr="00A21889">
        <w:trPr>
          <w:trHeight w:val="104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A21889" w:rsidRPr="00A21889" w:rsidRDefault="00A21889" w:rsidP="00A21889">
            <w:pPr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88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Pr="00A21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1F4CFB" w:rsidRDefault="001F4CFB" w:rsidP="00A21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ст. Нововеличковская, </w:t>
            </w:r>
          </w:p>
          <w:p w:rsidR="001F4CFB" w:rsidRDefault="001F4CFB" w:rsidP="00A21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Красная, 53.</w:t>
            </w:r>
          </w:p>
          <w:p w:rsidR="001F4CFB" w:rsidRDefault="001F4CFB" w:rsidP="00A21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Здание администрации Нововеличковского сельского поселения, </w:t>
            </w:r>
          </w:p>
          <w:p w:rsidR="00A21889" w:rsidRPr="00A21889" w:rsidRDefault="001F4CFB" w:rsidP="00A21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актовый зал на 2-м этаже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A21889" w:rsidRPr="00A21889" w:rsidRDefault="001F4CFB" w:rsidP="00A21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главы администрации Нововеличковского сельского поселения</w:t>
            </w:r>
          </w:p>
        </w:tc>
      </w:tr>
      <w:tr w:rsidR="00A21889" w:rsidRPr="00A21889" w:rsidTr="00A21889">
        <w:trPr>
          <w:trHeight w:val="118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21889" w:rsidRPr="00A21889" w:rsidRDefault="00A21889" w:rsidP="00A21889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F4CFB" w:rsidRDefault="00A21889" w:rsidP="00A21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1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 Н</w:t>
            </w:r>
            <w:r w:rsidR="001F4C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ововеличковская,</w:t>
            </w:r>
          </w:p>
          <w:p w:rsidR="001F4CFB" w:rsidRDefault="001F4CFB" w:rsidP="00A21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ул. Красная, 44</w:t>
            </w:r>
            <w:r w:rsidR="00A21889" w:rsidRPr="00A21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</w:p>
          <w:p w:rsidR="00A21889" w:rsidRPr="00A21889" w:rsidRDefault="00A21889" w:rsidP="001F4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Здание </w:t>
            </w:r>
            <w:r w:rsidR="001F4C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библиотеки </w:t>
            </w:r>
            <w:r w:rsidRPr="00A21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Нововеличковского сельского поселения, актовый зал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21889" w:rsidRPr="00A21889" w:rsidRDefault="001F4CFB" w:rsidP="00A21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главы администрации Нововеличковского сельского поселения</w:t>
            </w:r>
          </w:p>
        </w:tc>
      </w:tr>
    </w:tbl>
    <w:p w:rsidR="00A21889" w:rsidRDefault="00A21889" w:rsidP="00A218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</w:pPr>
      <w:bookmarkStart w:id="1" w:name="_Hlk170228386"/>
    </w:p>
    <w:p w:rsidR="00A21889" w:rsidRDefault="00A21889" w:rsidP="00A218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bookmarkEnd w:id="1"/>
    <w:p w:rsidR="00A21889" w:rsidRPr="00A21889" w:rsidRDefault="00A21889" w:rsidP="00A21889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21889" w:rsidRPr="00A21889" w:rsidRDefault="00A21889" w:rsidP="00A21889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21889" w:rsidRPr="00A21889" w:rsidRDefault="00A21889" w:rsidP="00A21889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21889" w:rsidRPr="00A21889" w:rsidRDefault="00A21889" w:rsidP="00A21889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21889" w:rsidRPr="00A21889" w:rsidRDefault="00A21889" w:rsidP="00A21889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21889" w:rsidRPr="00A21889" w:rsidRDefault="00A21889" w:rsidP="00A21889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21889" w:rsidRPr="00A21889" w:rsidRDefault="00A21889" w:rsidP="00A21889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21889" w:rsidRPr="00A21889" w:rsidRDefault="00A21889" w:rsidP="00A21889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21889" w:rsidRPr="00A21889" w:rsidRDefault="00A21889" w:rsidP="00A21889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21889" w:rsidRPr="00A21889" w:rsidRDefault="00A21889" w:rsidP="00A21889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21889" w:rsidRPr="00A21889" w:rsidRDefault="00A21889" w:rsidP="00A21889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21889" w:rsidRDefault="00A21889" w:rsidP="00A21889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D71A7" w:rsidRDefault="005D71A7" w:rsidP="00A21889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21889" w:rsidRPr="00A21889" w:rsidRDefault="00A21889" w:rsidP="00A21889">
      <w:pPr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 № 2 УТВЕРЖДЕНО</w:t>
      </w:r>
    </w:p>
    <w:p w:rsidR="00A21889" w:rsidRPr="00A21889" w:rsidRDefault="00A21889" w:rsidP="00A21889">
      <w:pPr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постановлением администрации Нововеличковского сельского поселения</w:t>
      </w:r>
    </w:p>
    <w:p w:rsidR="00304E5E" w:rsidRPr="00A21889" w:rsidRDefault="00304E5E" w:rsidP="00304E5E">
      <w:pPr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05.11.2024 г.</w:t>
      </w: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747</w:t>
      </w:r>
    </w:p>
    <w:p w:rsidR="00A21889" w:rsidRPr="00A21889" w:rsidRDefault="00A21889" w:rsidP="00A21889">
      <w:pPr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21889" w:rsidRDefault="00A21889" w:rsidP="00A218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F4CFB" w:rsidRPr="00A21889" w:rsidRDefault="001F4CFB" w:rsidP="00A218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21889" w:rsidRPr="00A21889" w:rsidRDefault="00A21889" w:rsidP="00A218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ПОЛОЖЕНИЕ</w:t>
      </w:r>
    </w:p>
    <w:p w:rsidR="00A21889" w:rsidRPr="00A21889" w:rsidRDefault="00A21889" w:rsidP="00A218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 учебно-консультационных пунктах по подготовке неработающего населения муниципального образования Динской район в области гражданской обороны и защиты от чрезвычайных ситуаций природного и техногенного характера.</w:t>
      </w:r>
    </w:p>
    <w:p w:rsidR="00A21889" w:rsidRPr="00A21889" w:rsidRDefault="00A21889" w:rsidP="00A218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1889" w:rsidRPr="00A21889" w:rsidRDefault="00A21889" w:rsidP="00A21889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Общие положения</w:t>
      </w:r>
    </w:p>
    <w:p w:rsidR="00A21889" w:rsidRPr="00A21889" w:rsidRDefault="00A21889" w:rsidP="00A21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Учебно-консультационные пункты по подготовке неработающего населения Нововеличковского сельского поселения Динского района в области гражданской обороны и защиты от чрезвычайных ситуаций природного и техногенного характера (далее - У КП по ГО и ЧС) предназначены для обучения населения, не занятого в производстве и сфере обслуживания (далее неработающее население), способам защиты от чрезвычайных ситуаций мирного и военного времени, действиям по сигналам гражданской обороны (далее - ГО) и чрезвычайным ситуациям (далее - ЧС),</w:t>
      </w:r>
    </w:p>
    <w:p w:rsidR="00A21889" w:rsidRPr="00A21889" w:rsidRDefault="00A21889" w:rsidP="00A21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УКП по ГО и ЧС создаются в соответствии с требования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ми федеральных законов от 12 февраля </w:t>
      </w: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1998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</w:t>
      </w: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28-ФЗ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 гражданской обороне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  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от 21</w:t>
      </w:r>
      <w:r w:rsidR="00304E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декабря</w:t>
      </w: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1994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</w:t>
      </w: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68-ФЗ «О защите населения и территорий от чрезвычайных ситуаций при</w:t>
      </w: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родного и техногенного характера», постановлениями Правительс</w:t>
      </w:r>
      <w:r w:rsidR="00304E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тва Россий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ской Федерации от 02 ноября</w:t>
      </w: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2000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                </w:t>
      </w: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841 «Об </w:t>
      </w:r>
      <w:r w:rsidR="00304E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утверждении Положения об органи</w:t>
      </w: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зации обучения населения в области</w:t>
      </w:r>
      <w:r w:rsidR="00304E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гражданской обороны». </w:t>
      </w: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Основная цель обучения на УКП по ГО и ЧС - в максимальной степени привлечь к учебе неработающее население, добиться индивидуального изучения способов защиты от чрезвычайных ситуаций и опасностей, возникающих в мирное время и при ведении военных действий или вследствие этих действий.</w:t>
      </w:r>
    </w:p>
    <w:p w:rsidR="00A21889" w:rsidRPr="00A21889" w:rsidRDefault="00A21889" w:rsidP="00A21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1889" w:rsidRPr="00A21889" w:rsidRDefault="00A21889" w:rsidP="00A2188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 Задачи УКП по ГО и ЧС</w:t>
      </w:r>
    </w:p>
    <w:p w:rsidR="00A21889" w:rsidRPr="00A21889" w:rsidRDefault="00A21889" w:rsidP="00A21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Обучать неработающее население способам защиты от опасностей, возникающих в мирное время и при ведении военных действий или вследствие этих действий.</w:t>
      </w:r>
    </w:p>
    <w:p w:rsidR="00A21889" w:rsidRPr="00A21889" w:rsidRDefault="00A21889" w:rsidP="00A21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Повышать морально-психологическое состояние неработающего населения.</w:t>
      </w:r>
    </w:p>
    <w:p w:rsidR="00A21889" w:rsidRPr="00A21889" w:rsidRDefault="00A21889" w:rsidP="00A21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Активно пропагандировать (разъяснять) роль, значение и задачи гражданской, обороны и единой государственной системы предупреждения и </w:t>
      </w: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ликвидации чрезвычайных ситуаций Российской Федерации в современных условиях.</w:t>
      </w:r>
    </w:p>
    <w:p w:rsidR="00A21889" w:rsidRPr="00A21889" w:rsidRDefault="00A21889" w:rsidP="00A21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1889" w:rsidRDefault="00A21889" w:rsidP="00A2188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 Организация работы УКП по ГО и ЧС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A21889" w:rsidRPr="00A21889" w:rsidRDefault="00A21889" w:rsidP="00A2188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1889" w:rsidRPr="00A21889" w:rsidRDefault="00A21889" w:rsidP="00A21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УКП по ГО и ЧС создаются на территории Нововеличковского сельского поселения Динского района.</w:t>
      </w:r>
    </w:p>
    <w:p w:rsidR="00A21889" w:rsidRPr="00A21889" w:rsidRDefault="00A21889" w:rsidP="00A21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Общее руководство работы УКП ГО и ЧС по подготовке населения осуществляет глава администрации Нововеличковского сельского поселения.</w:t>
      </w:r>
    </w:p>
    <w:p w:rsidR="00A21889" w:rsidRPr="00A21889" w:rsidRDefault="00A21889" w:rsidP="00A21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Непосредственное руководство УКП по ГО и ЧС осуществляет заместитель главы администрации Новове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личковского сельского поселения</w:t>
      </w: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21889" w:rsidRPr="00A21889" w:rsidRDefault="00A21889" w:rsidP="00A21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своей работе они руководствуются:</w:t>
      </w:r>
    </w:p>
    <w:p w:rsidR="00A21889" w:rsidRPr="00A21889" w:rsidRDefault="00A21889" w:rsidP="00A21889">
      <w:pPr>
        <w:spacing w:after="0" w:line="240" w:lineRule="auto"/>
        <w:ind w:left="709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федеральными законами, указами Президента Российской Федерации и постановлениями Правительства Российской Федерации;</w:t>
      </w:r>
    </w:p>
    <w:p w:rsidR="00A21889" w:rsidRPr="00A21889" w:rsidRDefault="00A21889" w:rsidP="00A21889">
      <w:pPr>
        <w:spacing w:after="0" w:line="240" w:lineRule="auto"/>
        <w:ind w:left="709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постановлениями и распоряжениями главы администрации (губерна</w:t>
      </w: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тора) Краснодарского края;</w:t>
      </w:r>
    </w:p>
    <w:p w:rsidR="00A21889" w:rsidRPr="00A21889" w:rsidRDefault="00A21889" w:rsidP="00A21889">
      <w:pPr>
        <w:spacing w:after="0" w:line="240" w:lineRule="auto"/>
        <w:ind w:left="709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постановлениями и распоряжениями администрации муниципального образования Динской район;</w:t>
      </w:r>
    </w:p>
    <w:p w:rsidR="00A21889" w:rsidRPr="00A21889" w:rsidRDefault="00A21889" w:rsidP="00A21889">
      <w:pPr>
        <w:spacing w:after="0" w:line="240" w:lineRule="auto"/>
        <w:ind w:left="709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настоящим положением.</w:t>
      </w:r>
    </w:p>
    <w:p w:rsidR="00A21889" w:rsidRPr="00A21889" w:rsidRDefault="00A21889" w:rsidP="00A21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качестве преподавателей (инструкторов, консультантов) выступают сотрудники (работники) администраций сельского поселений, преподаватели ОБЖ, </w:t>
      </w:r>
      <w:proofErr w:type="gramStart"/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руководители организаций</w:t>
      </w:r>
      <w:proofErr w:type="gramEnd"/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предварительно прошедшие подготовку на курсах ГО и ЧС.</w:t>
      </w:r>
    </w:p>
    <w:p w:rsidR="00A21889" w:rsidRPr="00A21889" w:rsidRDefault="00A21889" w:rsidP="00A21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Занятия по медицинским темам и по вопросам психологической подготовки проводят работники органов здравоохранения.</w:t>
      </w:r>
    </w:p>
    <w:p w:rsidR="00A21889" w:rsidRPr="00A21889" w:rsidRDefault="00A21889" w:rsidP="00A21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1889" w:rsidRPr="00A21889" w:rsidRDefault="00A21889" w:rsidP="00A2188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 Основные планирующие документы:</w:t>
      </w:r>
    </w:p>
    <w:p w:rsidR="00A21889" w:rsidRPr="00A21889" w:rsidRDefault="00A21889" w:rsidP="00A21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Основными планирующими документами являются:</w:t>
      </w:r>
    </w:p>
    <w:p w:rsidR="00A21889" w:rsidRPr="00A21889" w:rsidRDefault="00A21889" w:rsidP="00A21889">
      <w:pPr>
        <w:numPr>
          <w:ilvl w:val="0"/>
          <w:numId w:val="3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постановление администрации Нововеличковского сельского поселения о создании </w:t>
      </w:r>
      <w:proofErr w:type="gramStart"/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УКП</w:t>
      </w:r>
      <w:proofErr w:type="gramEnd"/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 ГО и ЧС на территории НСП;</w:t>
      </w:r>
    </w:p>
    <w:p w:rsidR="00A21889" w:rsidRPr="00A21889" w:rsidRDefault="00A21889" w:rsidP="00A21889">
      <w:pPr>
        <w:numPr>
          <w:ilvl w:val="0"/>
          <w:numId w:val="3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положение об УКП по ГО и ЧС;</w:t>
      </w:r>
    </w:p>
    <w:p w:rsidR="00A21889" w:rsidRPr="00A21889" w:rsidRDefault="00A21889" w:rsidP="00A21889">
      <w:pPr>
        <w:numPr>
          <w:ilvl w:val="0"/>
          <w:numId w:val="3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распорядок дня работы </w:t>
      </w:r>
      <w:proofErr w:type="gramStart"/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УКП</w:t>
      </w:r>
      <w:proofErr w:type="gramEnd"/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 ГО и ЧС;</w:t>
      </w:r>
    </w:p>
    <w:p w:rsidR="00A21889" w:rsidRPr="00A21889" w:rsidRDefault="00A21889" w:rsidP="00A21889">
      <w:pPr>
        <w:numPr>
          <w:ilvl w:val="0"/>
          <w:numId w:val="3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график дежурства по УКП по ГО и ЧС привлекаемых для этого лиц;</w:t>
      </w:r>
    </w:p>
    <w:p w:rsidR="00A21889" w:rsidRPr="00A21889" w:rsidRDefault="00A21889" w:rsidP="00A21889">
      <w:pPr>
        <w:numPr>
          <w:ilvl w:val="0"/>
          <w:numId w:val="3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расписания занятий и консультаций на год;</w:t>
      </w:r>
    </w:p>
    <w:p w:rsidR="00A21889" w:rsidRPr="00A21889" w:rsidRDefault="00A21889" w:rsidP="00A21889">
      <w:pPr>
        <w:numPr>
          <w:ilvl w:val="0"/>
          <w:numId w:val="3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журналы учета занятий и консультаций.</w:t>
      </w:r>
    </w:p>
    <w:p w:rsidR="00A21889" w:rsidRPr="00A21889" w:rsidRDefault="00A21889" w:rsidP="00A21889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21889" w:rsidRPr="00A21889" w:rsidRDefault="00A21889" w:rsidP="00A2188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5. Оборудование и оснащение</w:t>
      </w:r>
    </w:p>
    <w:p w:rsidR="00A21889" w:rsidRPr="00A21889" w:rsidRDefault="00A21889" w:rsidP="00A21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УКП по ГО и ЧС № 1</w:t>
      </w:r>
      <w:r w:rsidR="001F4C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размещае</w:t>
      </w: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тся в здании администрации Нововел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ичковского сельского поселения</w:t>
      </w:r>
      <w:r w:rsidR="001F4C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№ 2 размещается в здании библиотеки ст. Нововеличковской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УКП по ГО и ЧС оснащены столами и стульями на 10 -15 человек. У входа располагаются вывески с названием УКП по ГО и ЧС, стенды с указанием распорядка дня, расписанием занятий, списком учебных групп, перечнем изучаемых тем.</w:t>
      </w:r>
    </w:p>
    <w:p w:rsidR="00A21889" w:rsidRPr="00A21889" w:rsidRDefault="00A21889" w:rsidP="00A21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УКП по ГО и ЧС оборудуется стендами, выполненными в простой и наглядной форме, техническим оснащением, учебно-методическим</w:t>
      </w:r>
      <w:r w:rsidRPr="00A218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имуществом </w:t>
      </w: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 средствами индивидуальной защиты, а также обеспечиваются учебно-методической литературой, наглядными пособиями, плакатами, схемами, видеофильмами, слайдами, выписками из законов и нормативных актов, подпиской на журналы «Гражданская защита», «112 Единая служба спасения», памятками, брошюрами, рекомендациями.</w:t>
      </w:r>
    </w:p>
    <w:p w:rsidR="00A21889" w:rsidRPr="00A21889" w:rsidRDefault="00A21889" w:rsidP="00A21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1889" w:rsidRPr="00A21889" w:rsidRDefault="00A21889" w:rsidP="00A2188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6. Методика работы</w:t>
      </w:r>
    </w:p>
    <w:p w:rsidR="00A21889" w:rsidRPr="00A21889" w:rsidRDefault="00A21889" w:rsidP="00A21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Занятия в </w:t>
      </w:r>
      <w:r w:rsidRPr="00A21889">
        <w:rPr>
          <w:rFonts w:ascii="Times New Roman" w:eastAsia="Times New Roman" w:hAnsi="Times New Roman" w:cs="Times New Roman"/>
          <w:color w:val="000000"/>
          <w:spacing w:val="-20"/>
          <w:sz w:val="28"/>
          <w:szCs w:val="28"/>
          <w:lang w:eastAsia="ru-RU"/>
        </w:rPr>
        <w:t>УК11</w:t>
      </w: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организуются в соответствии с программой обучения неработающего населения в области гражданской обороны и защиты от чрезвычайных ситуаций природного и техногенного характера в соответствии с требования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ми федеральных законов от 12 февраля </w:t>
      </w: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1998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</w:t>
      </w: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28-ФЗ «О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гражданской обороне», от 21 декабря </w:t>
      </w: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1994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</w:t>
      </w: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68-ФЗ «О защите населения и территорий от чрезвычайных ситуаций природного и техногенного характера», постановле</w:t>
      </w:r>
      <w:r w:rsidR="005D71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ниями Правительства РФ от 02 ноября </w:t>
      </w: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2000</w:t>
      </w:r>
      <w:r w:rsidR="005D71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</w:t>
      </w: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841 </w:t>
      </w:r>
      <w:r w:rsidR="005D71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«Об утверждении Положения об ор</w:t>
      </w: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ганизации обучения населения в области</w:t>
      </w:r>
      <w:r w:rsidR="00304E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гражданской обороны»</w:t>
      </w: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21889" w:rsidRPr="00A21889" w:rsidRDefault="00A21889" w:rsidP="00A21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Подготовка населения проводится путем самостоятельного изучения памяток, специальной литературы, материалов, стендов.</w:t>
      </w:r>
    </w:p>
    <w:p w:rsidR="00A21889" w:rsidRPr="00A21889" w:rsidRDefault="00A21889" w:rsidP="00A21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наиболее сложным вопросам проводятся занятия в форме проведения просмотра учебных телепередач и видеофильмов, проведения лекций, консультаций и собеседований.</w:t>
      </w:r>
    </w:p>
    <w:p w:rsidR="00A21889" w:rsidRPr="00A21889" w:rsidRDefault="00A21889" w:rsidP="00A21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проведения занятий в УКП по ГО и ЧС может привлекаться преподавательский состав по курсу ОБЖ и дисциплине «Безопасность жизнедеятельности» образовательных учреждений НСП, руководители учреждений и их заместители, прошедшие обучение в ГКОУ ДПО «УМЦ ГОЧС» Краснодарского края по ГО и ЧС по программам обучения руководителей ГО и ЧС.</w:t>
      </w:r>
    </w:p>
    <w:p w:rsidR="00A21889" w:rsidRPr="00A21889" w:rsidRDefault="00A21889" w:rsidP="00A21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1889" w:rsidRPr="00A21889" w:rsidRDefault="00A21889" w:rsidP="00A2188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7. Обязанности начальника (организатора, консультанта)</w:t>
      </w:r>
    </w:p>
    <w:p w:rsidR="00A21889" w:rsidRPr="00A21889" w:rsidRDefault="00A21889" w:rsidP="00A2188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УКП по ГО и ЧС</w:t>
      </w:r>
    </w:p>
    <w:p w:rsidR="00A21889" w:rsidRPr="00A21889" w:rsidRDefault="00A21889" w:rsidP="00A21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Лицо, уполномоченное на организацию и проведение обучения, отвечает за планирование, организацию и ход учебного процесса, состояние имеющейся учебно-материальной базы и обязано:</w:t>
      </w:r>
    </w:p>
    <w:p w:rsidR="00A21889" w:rsidRPr="00A21889" w:rsidRDefault="00A21889" w:rsidP="00A21889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разрабатывать и вести планирующие, отчетные документы;</w:t>
      </w:r>
    </w:p>
    <w:p w:rsidR="00A21889" w:rsidRPr="00A21889" w:rsidRDefault="00A21889" w:rsidP="00A21889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соответствии с расписанием проводить занятия и консультации;</w:t>
      </w:r>
    </w:p>
    <w:p w:rsidR="00A21889" w:rsidRPr="00A21889" w:rsidRDefault="00A21889" w:rsidP="00A21889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вести учет подготовки неработающего населения, закрепленного за УКП по ГО и ЧС.</w:t>
      </w:r>
    </w:p>
    <w:p w:rsidR="00A21889" w:rsidRPr="00A21889" w:rsidRDefault="00A21889" w:rsidP="00A218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A21889" w:rsidRDefault="00A21889" w:rsidP="00A218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5D71A7" w:rsidRDefault="005D71A7" w:rsidP="00A218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304E5E" w:rsidRDefault="00304E5E" w:rsidP="00A218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304E5E" w:rsidRDefault="00304E5E" w:rsidP="00A218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304E5E" w:rsidRDefault="00304E5E" w:rsidP="00A218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304E5E" w:rsidRPr="00A21889" w:rsidRDefault="00304E5E" w:rsidP="00A218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A21889" w:rsidRPr="00A21889" w:rsidRDefault="00A21889" w:rsidP="00A21889">
      <w:pPr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bookmark0"/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 № 3 УТВЕРЖДЕНО</w:t>
      </w:r>
    </w:p>
    <w:p w:rsidR="00A21889" w:rsidRPr="00A21889" w:rsidRDefault="00A21889" w:rsidP="00A21889">
      <w:pPr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постановлением администрации Нововеличковского сельского поселения</w:t>
      </w:r>
    </w:p>
    <w:p w:rsidR="00304E5E" w:rsidRPr="00A21889" w:rsidRDefault="00304E5E" w:rsidP="00304E5E">
      <w:pPr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05.11.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2024 г.</w:t>
      </w: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747</w:t>
      </w:r>
    </w:p>
    <w:p w:rsidR="00A21889" w:rsidRPr="00A21889" w:rsidRDefault="00A21889" w:rsidP="00A21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21889" w:rsidRPr="00A21889" w:rsidRDefault="00A21889" w:rsidP="00A21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21889" w:rsidRPr="00A21889" w:rsidRDefault="005D71A7" w:rsidP="00A21889">
      <w:pPr>
        <w:tabs>
          <w:tab w:val="left" w:pos="3851"/>
          <w:tab w:val="center" w:pos="5173"/>
        </w:tabs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</w:r>
      <w:r w:rsidR="00A21889" w:rsidRPr="00A218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ПРОГРАММА</w:t>
      </w:r>
      <w:bookmarkEnd w:id="2"/>
    </w:p>
    <w:p w:rsidR="00A21889" w:rsidRPr="00A21889" w:rsidRDefault="00A21889" w:rsidP="00A2188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подготовки неработающего населения </w:t>
      </w:r>
      <w:r w:rsidR="005D71A7" w:rsidRPr="005D71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Нововеличковского сельского пос</w:t>
      </w:r>
      <w:r w:rsidR="005D71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</w:t>
      </w:r>
      <w:r w:rsidR="005D71A7" w:rsidRPr="005D71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ления</w:t>
      </w:r>
      <w:r w:rsidRPr="00A2188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Динской район в области гражданской обороны и защиты от чрезвычайных ситуаций прир</w:t>
      </w:r>
      <w:r w:rsidR="005D71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одного и техногенного характера</w:t>
      </w:r>
    </w:p>
    <w:p w:rsidR="00A21889" w:rsidRPr="00A21889" w:rsidRDefault="00A21889" w:rsidP="00A2188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1889" w:rsidRPr="00A21889" w:rsidRDefault="00A21889" w:rsidP="00A2188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bookmark1"/>
      <w:r w:rsidRPr="00A218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 Общие положения</w:t>
      </w:r>
      <w:bookmarkEnd w:id="3"/>
    </w:p>
    <w:p w:rsidR="00A21889" w:rsidRPr="00A21889" w:rsidRDefault="00A21889" w:rsidP="00A21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 обучения неработающего населения в области гражданской обороны и защиты от чрезвычайных ситуаций природного и техногенного ха</w:t>
      </w: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рактера (далее - программа) является одним из элементов единой системы подготовки населения в области гражданской обороны и защиты от чрезвычайных ситуаций природного и техногенного характера.</w:t>
      </w:r>
    </w:p>
    <w:p w:rsidR="00A21889" w:rsidRPr="00A21889" w:rsidRDefault="00A21889" w:rsidP="00A21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 определяет основы организации и порядок обязательного обучения неработающего населения в целях подготовки их к умелым действиям при угрозе и возникновении аварий, катастроф и стихийных бедствий, а также опасностей, возникающих при вед</w:t>
      </w:r>
      <w:r w:rsidR="005D71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ении военных действий или вслед</w:t>
      </w: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ствие этих действий, с учетом специфических особенностей административных и экономических регионов.</w:t>
      </w:r>
    </w:p>
    <w:p w:rsidR="00A21889" w:rsidRPr="00A21889" w:rsidRDefault="00A21889" w:rsidP="00A21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программе изложены методика обучения неработающего населения, тематика и расчет часов, определяющих базовое содержание подготовки, а также требования к уровню знаний, умений и навыков неработающего населения, прошедшего подготовку.</w:t>
      </w:r>
    </w:p>
    <w:p w:rsidR="00A21889" w:rsidRPr="00A21889" w:rsidRDefault="00A21889" w:rsidP="00A21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1889" w:rsidRPr="00A21889" w:rsidRDefault="00A21889" w:rsidP="00A2188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bookmark2"/>
      <w:r w:rsidRPr="00A218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 Организация обучения</w:t>
      </w:r>
      <w:bookmarkEnd w:id="4"/>
    </w:p>
    <w:p w:rsidR="00304E5E" w:rsidRDefault="00A21889" w:rsidP="00A21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Обучение неработающего населения в области гражданской обороны и защиты от чрезвычайных ситуаций природного и техногенного характера организуется в соответствии с требованиями феде</w:t>
      </w:r>
      <w:r w:rsidR="005D71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ральных законов                            от 12 февраля </w:t>
      </w: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1998</w:t>
      </w:r>
      <w:r w:rsidR="005D71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</w:t>
      </w: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28-ФЗ «О</w:t>
      </w:r>
      <w:r w:rsidR="005D71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гражданской обороне», от 21 декабря </w:t>
      </w: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1994</w:t>
      </w:r>
      <w:r w:rsidR="005D71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</w:t>
      </w: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68-ФЗ «О защите населения и территорий от чрезвычайных ситуаций природного и техногенного характера», постановлениями Правитель</w:t>
      </w:r>
      <w:r w:rsidR="005D71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ства Российской Федерации от 02 ноября </w:t>
      </w: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2000</w:t>
      </w:r>
      <w:r w:rsidR="005D71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</w:t>
      </w: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841 «Об утверждении Положения об организации обучения населения в обла</w:t>
      </w:r>
      <w:r w:rsidR="00304E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 гражданской обороны».</w:t>
      </w:r>
      <w:r w:rsidR="005D71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</w:t>
      </w:r>
    </w:p>
    <w:p w:rsidR="00A21889" w:rsidRPr="00A21889" w:rsidRDefault="00A21889" w:rsidP="00A21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 определяет базовое содержанке подготовки неработающего населения в области гражданской обороны и защиты от чрезвычайных ситуаций природного и техногенного характера и рассчитана по объему на 12 часов.</w:t>
      </w:r>
    </w:p>
    <w:p w:rsidR="00A21889" w:rsidRPr="00A21889" w:rsidRDefault="00A21889" w:rsidP="00A21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Обучение неработающего населения проводится в учеб</w:t>
      </w: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но-консультационном пункте.</w:t>
      </w:r>
    </w:p>
    <w:p w:rsidR="00A21889" w:rsidRPr="00A21889" w:rsidRDefault="00A21889" w:rsidP="00A21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Для проведения занятий создаются учебные группы. Состав группы, как правило, не должен превышать 10-15 человек. При создании учебных групп желательно учитывать возраст, состояние здоровья, уровень подготовки обучаемых по вопросам гражданской обороны и защиты от чрезвычайных ситуаций,</w:t>
      </w:r>
    </w:p>
    <w:p w:rsidR="00A21889" w:rsidRPr="00A21889" w:rsidRDefault="00A21889" w:rsidP="00A21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результате обучения неработающее население должно:</w:t>
      </w:r>
    </w:p>
    <w:p w:rsidR="00A21889" w:rsidRPr="00A21889" w:rsidRDefault="00A21889" w:rsidP="00A21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знать:</w:t>
      </w:r>
    </w:p>
    <w:p w:rsidR="00A21889" w:rsidRPr="00A21889" w:rsidRDefault="00A21889" w:rsidP="00A21889">
      <w:pPr>
        <w:numPr>
          <w:ilvl w:val="0"/>
          <w:numId w:val="5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основные требования руководящих документов по вопросам гражданской обороны и защиты населения в чрезвычайных ситуациях;</w:t>
      </w:r>
    </w:p>
    <w:p w:rsidR="00A21889" w:rsidRPr="00A21889" w:rsidRDefault="00A21889" w:rsidP="00A21889">
      <w:pPr>
        <w:numPr>
          <w:ilvl w:val="0"/>
          <w:numId w:val="5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задачи и возможности единой государственной системы предупреждения и ликвидации чрезвычайных ситуаций в обеспечении защиты населения в чрезвычайных ситуациях природного и техногенного характера;</w:t>
      </w:r>
    </w:p>
    <w:p w:rsidR="00A21889" w:rsidRPr="00A21889" w:rsidRDefault="00A21889" w:rsidP="00A21889">
      <w:pPr>
        <w:numPr>
          <w:ilvl w:val="0"/>
          <w:numId w:val="5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основные мероприятия гражданской обороны по защите населения от опасностей, возникающих при ведении военных действий или вследствие этих действий, а также от последствий чрезвычайных ситуаций природного и техногенного характера;</w:t>
      </w:r>
    </w:p>
    <w:p w:rsidR="00A21889" w:rsidRPr="00A21889" w:rsidRDefault="00A21889" w:rsidP="00A21889">
      <w:pPr>
        <w:numPr>
          <w:ilvl w:val="0"/>
          <w:numId w:val="5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основные принципы, средства и способы защиты от чрезвычайных ситуаций мирного и военного времени, а также правила поведения при их возникновении;</w:t>
      </w:r>
    </w:p>
    <w:p w:rsidR="00A21889" w:rsidRPr="00A21889" w:rsidRDefault="00A21889" w:rsidP="00A21889">
      <w:pPr>
        <w:numPr>
          <w:ilvl w:val="0"/>
          <w:numId w:val="5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методы формирования у людей психологической устойчивости к стрессовому воздействию факторов чрезвычайных ситуаций, путем привития навыков управления своим психологическим состоянием;</w:t>
      </w:r>
    </w:p>
    <w:p w:rsidR="00A21889" w:rsidRPr="00A21889" w:rsidRDefault="00A21889" w:rsidP="00A21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уметь:</w:t>
      </w:r>
    </w:p>
    <w:p w:rsidR="00A21889" w:rsidRPr="00A21889" w:rsidRDefault="00A21889" w:rsidP="00A21889">
      <w:pPr>
        <w:numPr>
          <w:ilvl w:val="0"/>
          <w:numId w:val="6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четко действовать по сигналам оповещения, практически выполнять основные мероприятия защиты от опасностей, возникающих при ведении во</w:t>
      </w: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енных действий или вследствие этих действий, а также от чрезвычайных ситуаций природного и техногенного характера;</w:t>
      </w:r>
    </w:p>
    <w:p w:rsidR="00A21889" w:rsidRPr="00A21889" w:rsidRDefault="00A21889" w:rsidP="00A21889">
      <w:pPr>
        <w:numPr>
          <w:ilvl w:val="0"/>
          <w:numId w:val="6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защищать себя и членов семьи от чрезвычайных ситуаций мирного и военного времени, четко и уверенно действовать в случае возникновения ЧС;</w:t>
      </w:r>
    </w:p>
    <w:p w:rsidR="00A21889" w:rsidRPr="00A21889" w:rsidRDefault="00A21889" w:rsidP="00A21889">
      <w:pPr>
        <w:numPr>
          <w:ilvl w:val="0"/>
          <w:numId w:val="6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пользоваться средствами коллективной и индивидуальной защиты, приборами радиационной и химической разведки;</w:t>
      </w:r>
    </w:p>
    <w:p w:rsidR="00A21889" w:rsidRPr="00A21889" w:rsidRDefault="00A21889" w:rsidP="00A21889">
      <w:pPr>
        <w:numPr>
          <w:ilvl w:val="0"/>
          <w:numId w:val="6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оказывать первую медицинскую помощь при травмах и повреждениях.</w:t>
      </w:r>
    </w:p>
    <w:p w:rsidR="00A21889" w:rsidRPr="00A21889" w:rsidRDefault="00A21889" w:rsidP="00A21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21889" w:rsidRPr="00A21889" w:rsidRDefault="00A21889" w:rsidP="00A2188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 Тематика учебных занятий</w:t>
      </w:r>
    </w:p>
    <w:p w:rsidR="00A21889" w:rsidRPr="00A21889" w:rsidRDefault="00A21889" w:rsidP="00A21889">
      <w:pPr>
        <w:numPr>
          <w:ilvl w:val="0"/>
          <w:numId w:val="7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Нормативно-правовое регулирование по подготовке к защите и по защите населения, материальных и культурных ценностей от опасностей военного характера, чрезвычайных ситуаций и пожаров.</w:t>
      </w:r>
    </w:p>
    <w:p w:rsidR="00A21889" w:rsidRPr="00A21889" w:rsidRDefault="00A21889" w:rsidP="00A21889">
      <w:pPr>
        <w:numPr>
          <w:ilvl w:val="0"/>
          <w:numId w:val="7"/>
        </w:numPr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Опасности, возникающие при ведении военных действий или вследствие этих действий, при чрезвычайных ситуациях и пожарах. Основные мероприятия по подготовке к защите и по защите населения от них.</w:t>
      </w:r>
    </w:p>
    <w:p w:rsidR="00A21889" w:rsidRPr="00A21889" w:rsidRDefault="00A21889" w:rsidP="00A21889">
      <w:pPr>
        <w:numPr>
          <w:ilvl w:val="0"/>
          <w:numId w:val="8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Действия населения в чрезвычайных ситуациях природного характера.</w:t>
      </w:r>
    </w:p>
    <w:p w:rsidR="00A21889" w:rsidRPr="00A21889" w:rsidRDefault="00A21889" w:rsidP="00A21889">
      <w:pPr>
        <w:numPr>
          <w:ilvl w:val="0"/>
          <w:numId w:val="8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Действия населения в чрезвычайных ситуациях техногенного характера.</w:t>
      </w:r>
    </w:p>
    <w:p w:rsidR="00A21889" w:rsidRPr="00A21889" w:rsidRDefault="00A21889" w:rsidP="00A21889">
      <w:pPr>
        <w:numPr>
          <w:ilvl w:val="0"/>
          <w:numId w:val="8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Действия населения при террористической или диверсионной акции.</w:t>
      </w:r>
    </w:p>
    <w:p w:rsidR="00A21889" w:rsidRPr="00A21889" w:rsidRDefault="00A21889" w:rsidP="00A21889">
      <w:pPr>
        <w:numPr>
          <w:ilvl w:val="0"/>
          <w:numId w:val="8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Действия населения в условиях негативных и опасных факторов бы</w:t>
      </w: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тового характера.</w:t>
      </w:r>
    </w:p>
    <w:p w:rsidR="00A21889" w:rsidRPr="00A21889" w:rsidRDefault="00A21889" w:rsidP="00A21889">
      <w:pPr>
        <w:numPr>
          <w:ilvl w:val="0"/>
          <w:numId w:val="8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Оказание первой медицинской помощи, Основы ухода за больными.</w:t>
      </w:r>
    </w:p>
    <w:p w:rsidR="00A21889" w:rsidRPr="00A21889" w:rsidRDefault="00A21889" w:rsidP="00A21889">
      <w:pPr>
        <w:numPr>
          <w:ilvl w:val="0"/>
          <w:numId w:val="8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Сигнал «Внимание всем!», его предназначение и способы доведения до населения. Действия при его получении в различных условиях обстановки.</w:t>
      </w:r>
    </w:p>
    <w:p w:rsidR="00A21889" w:rsidRPr="00A21889" w:rsidRDefault="00A21889" w:rsidP="00A21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21889" w:rsidRPr="00A21889" w:rsidRDefault="00A21889" w:rsidP="00A2188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 Содержание тем занятий</w:t>
      </w:r>
    </w:p>
    <w:p w:rsidR="00A21889" w:rsidRPr="00A21889" w:rsidRDefault="00A21889" w:rsidP="00A21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 1.</w:t>
      </w: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Нормативно-правовое регулирование по подготовке к защите и по защите населения, материальных и культурных ценностей от опасностей военного характера, чрезвычайных ситуаций и пожаров.</w:t>
      </w:r>
    </w:p>
    <w:p w:rsidR="00A21889" w:rsidRPr="00A21889" w:rsidRDefault="00A21889" w:rsidP="00A21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Законодательство Российской Федерации в области гражданской обороны, защиты населения от чрезвычайных ситуаций природного и техногенного характера и обеспечения пожарной безопасности.</w:t>
      </w:r>
    </w:p>
    <w:p w:rsidR="00A21889" w:rsidRPr="00A21889" w:rsidRDefault="00A21889" w:rsidP="00A21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Права и обязанности граждан в области гражданской обороны, защиты от чрезвычайных ситуаций природного и техногенного характера и пожарной безопасности.</w:t>
      </w:r>
    </w:p>
    <w:p w:rsidR="00A21889" w:rsidRPr="00A21889" w:rsidRDefault="00A21889" w:rsidP="00A21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Структура, задачи, состав сил и средств ГО и ЧС.</w:t>
      </w:r>
    </w:p>
    <w:p w:rsidR="00A21889" w:rsidRPr="00A21889" w:rsidRDefault="00A21889" w:rsidP="00A21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 2.</w:t>
      </w: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Опасности, возникающие при ведении военных действий или вследствие этих действий, при чрезвычайных ситуациях и пожарах. Основные мероприятия по подготовке к защите и по защите населения от них.</w:t>
      </w:r>
    </w:p>
    <w:p w:rsidR="00A21889" w:rsidRPr="00A21889" w:rsidRDefault="00A21889" w:rsidP="00A21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Опасности военного характера и присущие им особенности. Поражаю</w:t>
      </w: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щие факторы ядерного, химического, бактериологического и обычного оружия.</w:t>
      </w:r>
    </w:p>
    <w:p w:rsidR="00A21889" w:rsidRPr="00A21889" w:rsidRDefault="00A21889" w:rsidP="00A21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Виды и характеристики источников чрезвычайных ситуаций.</w:t>
      </w:r>
    </w:p>
    <w:p w:rsidR="00A21889" w:rsidRPr="00A21889" w:rsidRDefault="00A21889" w:rsidP="00A21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Поражающие факторы источников чрезвычайных ситуаций.</w:t>
      </w:r>
    </w:p>
    <w:p w:rsidR="00A21889" w:rsidRPr="00A21889" w:rsidRDefault="00A21889" w:rsidP="00A21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Виды пожаров и их поражающие факторы.</w:t>
      </w:r>
    </w:p>
    <w:p w:rsidR="00A21889" w:rsidRPr="00A21889" w:rsidRDefault="00A21889" w:rsidP="00A21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Оповещение. Действия населения при оповещении о чрезвычайных ситуациях в мирное время и об опасностях, возникающих при ведении военных действий или вследствие этих действий.</w:t>
      </w:r>
    </w:p>
    <w:p w:rsidR="00A21889" w:rsidRPr="00A21889" w:rsidRDefault="00A21889" w:rsidP="00A21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Эвакуация и рассредоточение. Защита населения путем эвакуации. Эвакуация и ее цели. Принципы и способы эвакуации, Эвакуационные органы. Порядок проведения эвакуации.</w:t>
      </w:r>
    </w:p>
    <w:p w:rsidR="00A21889" w:rsidRPr="00A21889" w:rsidRDefault="00A21889" w:rsidP="00A21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Средства индивидуальной защиты органов дыхания. Гражданские фильтрующие противогазы. Их назначение, устройство и подбор. Детские фильтрующие противогазы. Их назначение, устройство и порядок применения. Камеры защитные детские, их назначение, устройство и порядок применения. Назначение и устройство респираторов, правила пользования ими. Простейшие средства защиты органов дыхания, их защитные свойства, порядок изготовления и пользования.</w:t>
      </w:r>
    </w:p>
    <w:p w:rsidR="00A21889" w:rsidRPr="00A21889" w:rsidRDefault="00A21889" w:rsidP="00A2188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Средства индивидуальной защиты кожи. Их назначение и классифика</w:t>
      </w:r>
      <w:r w:rsidRPr="00A21889">
        <w:rPr>
          <w:rFonts w:ascii="Times New Roman" w:eastAsia="Calibri" w:hAnsi="Times New Roman" w:cs="Times New Roman"/>
          <w:sz w:val="28"/>
          <w:szCs w:val="28"/>
        </w:rPr>
        <w:t>ц</w:t>
      </w: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ия. Простейшие средства защиты кожи и их свойства. Элементы герметизации одежды при использовании ее в качестве средств защиты кожи. Медицинские </w:t>
      </w: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средства индивидуальной защиты. Содержание, назначение и порядок применения. Индивидуальные противохимические пакеты. Назначение и порядок пользования ими.</w:t>
      </w:r>
      <w:r w:rsidRPr="00A218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21889" w:rsidRPr="00A21889" w:rsidRDefault="00A21889" w:rsidP="00A2188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Санитарная обработка людей. Частичная санитарная обработка, ее назначение и порядок проведения. Полная санитарная обработка, ее назначение и порядок проведения.</w:t>
      </w:r>
    </w:p>
    <w:p w:rsidR="00A21889" w:rsidRPr="00A21889" w:rsidRDefault="00A21889" w:rsidP="00A21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Повышение защитных свойств помещений от проникновения радиоактивных, отравляющих и аварийно-химически опасных веществ.</w:t>
      </w:r>
    </w:p>
    <w:p w:rsidR="00A21889" w:rsidRPr="00A21889" w:rsidRDefault="00A21889" w:rsidP="00A21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Защита продуктов питания, фуража и воды от заражения радиоактивными, отравляющими веществами и бактериальными средствами. Организация защиты сельскохозяйственных животных и растений от заражения.</w:t>
      </w:r>
    </w:p>
    <w:p w:rsidR="00A21889" w:rsidRPr="00A21889" w:rsidRDefault="00A21889" w:rsidP="00A21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Тема 3. </w:t>
      </w: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Действия населения в чрезвычайных ситуациях природного характера.</w:t>
      </w:r>
    </w:p>
    <w:p w:rsidR="00A21889" w:rsidRPr="00A21889" w:rsidRDefault="00A21889" w:rsidP="00A21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Понятия об опасном природном явлении, стихийном бедствии и источниках чрезвычайных ситуаций природного характера. Классификация и характеристика чрезвычайных ситуаций природного характера.</w:t>
      </w:r>
    </w:p>
    <w:p w:rsidR="00A21889" w:rsidRPr="00A21889" w:rsidRDefault="00A21889" w:rsidP="00A21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Стихийные бедствия геофизического, геологического характера (землетрясения, оползни, сели, обвалы и др.). Их причины и последствия. Действия населения при оповещении о стихийных бедствиях геофизического и геологического характера, </w:t>
      </w:r>
      <w:proofErr w:type="gramStart"/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 время</w:t>
      </w:r>
      <w:proofErr w:type="gramEnd"/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после их возникновения.</w:t>
      </w:r>
    </w:p>
    <w:p w:rsidR="00A21889" w:rsidRPr="00A21889" w:rsidRDefault="00A21889" w:rsidP="00A21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Стихийные бедствия метеорологического характера (ураганы, бури, смерчи, метели, мороз и др.). Причины их возникновения и последствия. Действия работников при оповещении о стихийных бедствиях метеорологического характера, во время их возникновения и после окончания.</w:t>
      </w:r>
    </w:p>
    <w:p w:rsidR="00A21889" w:rsidRPr="00A21889" w:rsidRDefault="00A21889" w:rsidP="00A21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Стихийные бедствия гидрологического характера (наводнения, паводки, и др.). Причины их возникновения и последствия. Действия работников при оповещении о стихийных бедствиях гидрологического характера, во время их возникновения и после окончания.</w:t>
      </w:r>
    </w:p>
    <w:p w:rsidR="00A21889" w:rsidRPr="00A21889" w:rsidRDefault="00A21889" w:rsidP="00A21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Лесные пожары. Причины их возникновения и последствия.</w:t>
      </w:r>
    </w:p>
    <w:p w:rsidR="00A21889" w:rsidRPr="00A21889" w:rsidRDefault="00A21889" w:rsidP="00A21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Предупреждение лесных пожаров, Привлечение населения к борьбе с лесными пожарами, Действия работников при возникновении лесных пожаров.</w:t>
      </w:r>
    </w:p>
    <w:p w:rsidR="00A21889" w:rsidRPr="00A21889" w:rsidRDefault="00A21889" w:rsidP="00A21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Массовые инфекционные заболевания людей, сельскохозяйственных животных и растений. Основные пути передачи инфекции и их характеристика. Противоэпидемические и санитарно-гигиенические мероприятия в очаге бактериального заражения. Организация и проведение режимных и карантинных мероприятий. Особенности осуществления специфических противоэпизоотических и </w:t>
      </w:r>
      <w:proofErr w:type="spellStart"/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противоэризоотических</w:t>
      </w:r>
      <w:proofErr w:type="spellEnd"/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мероприятий.</w:t>
      </w:r>
    </w:p>
    <w:p w:rsidR="00A21889" w:rsidRPr="00A21889" w:rsidRDefault="00A21889" w:rsidP="00A21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Тема 4. </w:t>
      </w: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Действия населения в чрезвычайных ситуациях техногенного характера.</w:t>
      </w:r>
    </w:p>
    <w:p w:rsidR="00A21889" w:rsidRPr="00A21889" w:rsidRDefault="00A21889" w:rsidP="00A21889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Понятия об аварии и катастрофе. Классификация чрезвычайных ситуаций техногенного характера и их характеристика.</w:t>
      </w:r>
    </w:p>
    <w:p w:rsidR="00A21889" w:rsidRPr="00A21889" w:rsidRDefault="00A21889" w:rsidP="00A21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Радиационно-опасные объекты. Аварии с выбросом радиоактивных веществ и их последствия. Ионизирующее излучение. Доза облучения. Единицы измерения. Источники облучения населения. Основные зоны безопасности в </w:t>
      </w: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период нормального функционирования радиационно-опасного объекта. Последствия радиационных аварий. Виды радиационного воздействия на людей и животных. Классификация возможных последствий облучения людей, Степени лучевой болезни. Однократное и многократное облучение организма человека и его последствия. Действия населения: при оповещении об аварии с выбросом радиоактивных веществ; при эвакуации; при нахождении в доме; при движении по зараженной местности. Соблюдение специального режима поведения при проживании на местности с повышенным радиационным фоном. Йодная профилактика, необходимость и порядок ее проведения.</w:t>
      </w:r>
    </w:p>
    <w:p w:rsidR="00A21889" w:rsidRPr="00A21889" w:rsidRDefault="00A21889" w:rsidP="00A21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Химически опасные объекты. Аварии с выбросом аварийно-химически опасных веществ (АХОВ) и их последствия. Классификация аварийно-химически опасных веществ по характеру воздействия на организм человека. Характеристика наиболее распространенных аварийно-химически опасных веществ. Действия населения: при оповещении об аварии на химически опасном объекте, при эвакуации, при отсутствии возможности эвакуации, при выходе из зоны заражения. Неотложная помощь при поражении АХОВ.</w:t>
      </w:r>
    </w:p>
    <w:p w:rsidR="00A21889" w:rsidRPr="00A21889" w:rsidRDefault="00A21889" w:rsidP="00A21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Пожароопасные и взрывоопасные производства. Пожары и взрывы в жилых, общественных зданиях и на промышленных предприятиях. Общие сведения о пожарах и взрывах, их возникновении и развитии. Основные поража</w:t>
      </w: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ющие факторы пожара и взрыва. Предупреждение пожаров и взрывов. Действия населения при возникновении пожаров и взрывов. Особенности поведения людей при сильном задымлении, при загорании электроприборов, Действия человека, оказавшегося в завале после взрыва. Правила пользования первичными средствами пожаротушения (огнетушителями).</w:t>
      </w:r>
    </w:p>
    <w:p w:rsidR="00A21889" w:rsidRPr="00A21889" w:rsidRDefault="00A21889" w:rsidP="00A21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Общие сведения о гидротехнических сооружениях, </w:t>
      </w:r>
      <w:proofErr w:type="spellStart"/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гидродинамически</w:t>
      </w:r>
      <w:proofErr w:type="spellEnd"/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опасных объектах и гидродинамических авариях. Поражающие факторы и последствия гидродинамических аварий. Основные меры по защите населения от гидродинамических аварий. Действия населения: при заблаговременном оповещении о гидродинамической аварии; при внезапной опасности разрушения плотины; после аварии и спада воды.</w:t>
      </w:r>
    </w:p>
    <w:p w:rsidR="00A21889" w:rsidRPr="00A21889" w:rsidRDefault="00A21889" w:rsidP="00A21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Транспортные аварии. Аварии на железнодорожном транспорте, их основные причины и последствия. Правила безопасного поведения при пользовании же</w:t>
      </w: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лезнодорожным транспортом. Действия пассажиров при крушении поезда и при пожаре в поезде.</w:t>
      </w:r>
    </w:p>
    <w:p w:rsidR="00A21889" w:rsidRPr="00A21889" w:rsidRDefault="00A21889" w:rsidP="00A21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Аварии на воздушном транспорте, их основные причины и последствия. Основные и аварийные запасные выходы, используемые для экстренной эвакуации из самолета. Действия авиапассажиров в случае аварии: при взлете и по</w:t>
      </w: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садке; при декомпрессии (разгерметизации салона); при пожаре в самолете; при вынужденной посадке самолета на воду. Индивидуальные и грушевые спасательные средства.</w:t>
      </w:r>
    </w:p>
    <w:p w:rsidR="00A21889" w:rsidRPr="00A21889" w:rsidRDefault="00A21889" w:rsidP="00A21889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Аварии на водном транспорте, их основные причины и последствия. Действия пассажиров при объявлении шлюпочной тревоги. Особенности оставления судна прыжком в воду. Действия пассажиров при нахождении в </w:t>
      </w: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спасательном плавательном средстве. Правила пользования индивидуальными спасательными средствами.</w:t>
      </w:r>
    </w:p>
    <w:p w:rsidR="00A21889" w:rsidRPr="00A21889" w:rsidRDefault="00A21889" w:rsidP="00A21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Аварии на автомобильном транспорте, их причины и последствия. Действия участников дорожного движения; при угрозе или возникновении дорожно-транспортного происшествия (ДТП); при падении автомобиля в воду. Правила безопасного поведения участников дорожного движения.</w:t>
      </w:r>
    </w:p>
    <w:p w:rsidR="00A21889" w:rsidRPr="00A21889" w:rsidRDefault="00A21889" w:rsidP="00A21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Аварии на общественном транспорте (автобус, троллейбус, трамвай, электричка), их причины и последствия. Действия пассажиров автобуса, троллейбуса, трамвая при аварийной ситуации (столкновении, перевороте, опрокидывании); при пожаре; при падении транспорта в воду. Действие пассажиров при пожаре в вагоне электропоезда, при аварийной остановке.</w:t>
      </w:r>
    </w:p>
    <w:p w:rsidR="00A21889" w:rsidRPr="00A21889" w:rsidRDefault="00A21889" w:rsidP="00A21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 5.</w:t>
      </w: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Действия населения при террористической или диверсионной</w:t>
      </w:r>
      <w:r w:rsidRPr="00A218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акции.</w:t>
      </w:r>
    </w:p>
    <w:p w:rsidR="00A21889" w:rsidRPr="00A21889" w:rsidRDefault="00A21889" w:rsidP="00A21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Нормативно-правовые основы по защите населения от терроризма. Общественная опасность терроризма.</w:t>
      </w:r>
    </w:p>
    <w:p w:rsidR="00A21889" w:rsidRPr="00A21889" w:rsidRDefault="00A21889" w:rsidP="00A21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Виды террористических и диверсионных акций, их общие и отличительные черты, способы осуществления. Получение информации об угрозе террористической или диверсионной акции, порядок действия населения.</w:t>
      </w:r>
    </w:p>
    <w:p w:rsidR="00A21889" w:rsidRPr="00A21889" w:rsidRDefault="00A21889" w:rsidP="00A21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Признаки, указывающие на возможность наличия взрывного устройства и действия при обнаружении предметов, похожих на взрывное устройство. Действия при получении по телефону сообщения об угрозе террористического характера. Правила обращения с анонимными материалами, содержащими угрозы террористического характера. Действия при захвате в заложники и при освобождении.</w:t>
      </w:r>
    </w:p>
    <w:p w:rsidR="00A21889" w:rsidRPr="00A21889" w:rsidRDefault="00A21889" w:rsidP="00A21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 6.</w:t>
      </w: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Действия населения в условиях негативных и опасных факторов бытового характера.</w:t>
      </w:r>
    </w:p>
    <w:p w:rsidR="00A21889" w:rsidRPr="00A21889" w:rsidRDefault="00A21889" w:rsidP="00A21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Возможные негативные и опасные факторы бытового характера.</w:t>
      </w:r>
    </w:p>
    <w:p w:rsidR="00A21889" w:rsidRPr="00A21889" w:rsidRDefault="00A21889" w:rsidP="00A21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 действий по обеспечению личной безопасности в местах массового скопления людей, при пожаре, в общественном транспорте, на водных объектах, в походе и на природе.</w:t>
      </w:r>
    </w:p>
    <w:p w:rsidR="00A21889" w:rsidRPr="00A21889" w:rsidRDefault="00A21889" w:rsidP="00A21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Действия при дорожно-транспортных происшествиях, бытовых отравлениях, укусе животными.</w:t>
      </w:r>
    </w:p>
    <w:p w:rsidR="00A21889" w:rsidRPr="00A21889" w:rsidRDefault="00A21889" w:rsidP="00A21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 обращения с бытовыми приборами и электроинструментом.</w:t>
      </w:r>
    </w:p>
    <w:p w:rsidR="00A21889" w:rsidRPr="00A21889" w:rsidRDefault="00A21889" w:rsidP="00A21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 содержания домашних животных и поведения с ними на улице.</w:t>
      </w:r>
    </w:p>
    <w:p w:rsidR="00A21889" w:rsidRPr="00A21889" w:rsidRDefault="00A21889" w:rsidP="00A21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Способы предотвращения и преодоления паники и панических настроении.</w:t>
      </w:r>
    </w:p>
    <w:p w:rsidR="00A21889" w:rsidRPr="00A21889" w:rsidRDefault="00A21889" w:rsidP="00A21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 7.</w:t>
      </w: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Оказание первой медицинской помощи. Основы ухода за больными.</w:t>
      </w:r>
    </w:p>
    <w:p w:rsidR="00A21889" w:rsidRPr="00A21889" w:rsidRDefault="00A21889" w:rsidP="00A21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Основные правила оказания первой помощи в неотложных ситуациях.</w:t>
      </w:r>
    </w:p>
    <w:p w:rsidR="00A21889" w:rsidRPr="00A21889" w:rsidRDefault="00A21889" w:rsidP="00A21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 и техника проведения искусственного дыхания и непрямого массажа сердца.</w:t>
      </w:r>
    </w:p>
    <w:p w:rsidR="00A21889" w:rsidRPr="00A21889" w:rsidRDefault="00A21889" w:rsidP="00A21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Первая помощь при кровотечениях и ранениях. Способы остановки кровотечения. Виды повязок. Правила и приемы наложения повязок на раны.</w:t>
      </w:r>
    </w:p>
    <w:p w:rsidR="00A21889" w:rsidRPr="00A21889" w:rsidRDefault="00A21889" w:rsidP="00A21889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Первая помощь при переломах. Приемы и способы иммобилизации с применением табельных и подручных средств. Способы и правила транспортировки и переноски пострадавших.</w:t>
      </w:r>
    </w:p>
    <w:p w:rsidR="00A21889" w:rsidRPr="00A21889" w:rsidRDefault="00A21889" w:rsidP="00A21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Первая помощь при ушибах, вывихах, химических и термических ожогах, отравлениях, обморожениях, обмороке, поражении электрическим током, тепловом и солнечном ударах.</w:t>
      </w:r>
    </w:p>
    <w:p w:rsidR="00A21889" w:rsidRPr="00A21889" w:rsidRDefault="00A21889" w:rsidP="00A21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 оказания помощи утопающему.</w:t>
      </w:r>
    </w:p>
    <w:p w:rsidR="00A21889" w:rsidRPr="00A21889" w:rsidRDefault="00A21889" w:rsidP="00A21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Основы ухода за больными. Возможный состав домашней медицинской аптечки.</w:t>
      </w:r>
    </w:p>
    <w:p w:rsidR="00A21889" w:rsidRPr="00A21889" w:rsidRDefault="00A21889" w:rsidP="00A21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 8.</w:t>
      </w: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Сигнал «Внимание всем!», его предназначение и способы доведения до населения. Какие действия при его получении в различных условиях обстановки.</w:t>
      </w:r>
    </w:p>
    <w:p w:rsidR="00A21889" w:rsidRPr="00A21889" w:rsidRDefault="00A21889" w:rsidP="00A21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Возможные тексты информационных сообщений о ЧС и порядок действий работников организации по ним.</w:t>
      </w:r>
    </w:p>
    <w:p w:rsidR="00A21889" w:rsidRPr="00A21889" w:rsidRDefault="00A21889" w:rsidP="00A21889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Другие сигналы оповещения, их назначение, возможные способы доведения и действия населения по ним.</w:t>
      </w:r>
    </w:p>
    <w:p w:rsidR="00A21889" w:rsidRPr="00A21889" w:rsidRDefault="00A21889" w:rsidP="00A21889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21889" w:rsidRPr="00A21889" w:rsidRDefault="00A21889" w:rsidP="00A21889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7204E" w:rsidRDefault="0027204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71A7" w:rsidRDefault="005D71A7"/>
    <w:sectPr w:rsidR="005D71A7" w:rsidSect="00A2188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9D4A906C"/>
    <w:lvl w:ilvl="0">
      <w:start w:val="7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start w:val="7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2">
      <w:start w:val="7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3">
      <w:start w:val="7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4">
      <w:start w:val="7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5">
      <w:start w:val="7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6">
      <w:start w:val="7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7">
      <w:start w:val="7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8">
      <w:start w:val="7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</w:abstractNum>
  <w:abstractNum w:abstractNumId="1" w15:restartNumberingAfterBreak="0">
    <w:nsid w:val="00000003"/>
    <w:multiLevelType w:val="multilevel"/>
    <w:tmpl w:val="B76A0DDC"/>
    <w:lvl w:ilvl="0">
      <w:start w:val="1"/>
      <w:numFmt w:val="decimal"/>
      <w:lvlText w:val="%1)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start w:val="1"/>
      <w:numFmt w:val="decimal"/>
      <w:lvlText w:val="%1)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2">
      <w:start w:val="1"/>
      <w:numFmt w:val="decimal"/>
      <w:lvlText w:val="%1)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3">
      <w:start w:val="1"/>
      <w:numFmt w:val="decimal"/>
      <w:lvlText w:val="%1)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4">
      <w:start w:val="1"/>
      <w:numFmt w:val="decimal"/>
      <w:lvlText w:val="%1)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5">
      <w:start w:val="1"/>
      <w:numFmt w:val="decimal"/>
      <w:lvlText w:val="%1)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6">
      <w:start w:val="1"/>
      <w:numFmt w:val="decimal"/>
      <w:lvlText w:val="%1)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7">
      <w:start w:val="1"/>
      <w:numFmt w:val="decimal"/>
      <w:lvlText w:val="%1)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8">
      <w:start w:val="1"/>
      <w:numFmt w:val="decimal"/>
      <w:lvlText w:val="%1)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</w:abstractNum>
  <w:abstractNum w:abstractNumId="2" w15:restartNumberingAfterBreak="0">
    <w:nsid w:val="00000005"/>
    <w:multiLevelType w:val="multilevel"/>
    <w:tmpl w:val="2B6067B4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</w:abstractNum>
  <w:abstractNum w:abstractNumId="3" w15:restartNumberingAfterBreak="0">
    <w:nsid w:val="305E3094"/>
    <w:multiLevelType w:val="hybridMultilevel"/>
    <w:tmpl w:val="103662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5C5B9D"/>
    <w:multiLevelType w:val="multilevel"/>
    <w:tmpl w:val="B76A0DDC"/>
    <w:lvl w:ilvl="0">
      <w:start w:val="1"/>
      <w:numFmt w:val="decimal"/>
      <w:lvlText w:val="%1)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start w:val="1"/>
      <w:numFmt w:val="decimal"/>
      <w:lvlText w:val="%1)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2">
      <w:start w:val="1"/>
      <w:numFmt w:val="decimal"/>
      <w:lvlText w:val="%1)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3">
      <w:start w:val="1"/>
      <w:numFmt w:val="decimal"/>
      <w:lvlText w:val="%1)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4">
      <w:start w:val="1"/>
      <w:numFmt w:val="decimal"/>
      <w:lvlText w:val="%1)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5">
      <w:start w:val="1"/>
      <w:numFmt w:val="decimal"/>
      <w:lvlText w:val="%1)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6">
      <w:start w:val="1"/>
      <w:numFmt w:val="decimal"/>
      <w:lvlText w:val="%1)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7">
      <w:start w:val="1"/>
      <w:numFmt w:val="decimal"/>
      <w:lvlText w:val="%1)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8">
      <w:start w:val="1"/>
      <w:numFmt w:val="decimal"/>
      <w:lvlText w:val="%1)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</w:abstractNum>
  <w:abstractNum w:abstractNumId="5" w15:restartNumberingAfterBreak="0">
    <w:nsid w:val="4CCD2457"/>
    <w:multiLevelType w:val="hybridMultilevel"/>
    <w:tmpl w:val="7B607B00"/>
    <w:lvl w:ilvl="0" w:tplc="F18E7B7A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6CC5D50"/>
    <w:multiLevelType w:val="multilevel"/>
    <w:tmpl w:val="5972CE02"/>
    <w:lvl w:ilvl="0">
      <w:start w:val="3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start w:val="7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2">
      <w:start w:val="7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3">
      <w:start w:val="7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4">
      <w:start w:val="7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5">
      <w:start w:val="7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6">
      <w:start w:val="7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7">
      <w:start w:val="7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8">
      <w:start w:val="7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</w:abstractNum>
  <w:abstractNum w:abstractNumId="7" w15:restartNumberingAfterBreak="0">
    <w:nsid w:val="6C391C23"/>
    <w:multiLevelType w:val="multilevel"/>
    <w:tmpl w:val="66E846B4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start w:val="7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2">
      <w:start w:val="7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3">
      <w:start w:val="7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4">
      <w:start w:val="7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5">
      <w:start w:val="7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6">
      <w:start w:val="7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7">
      <w:start w:val="7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8">
      <w:start w:val="7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3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8BB"/>
    <w:rsid w:val="001F4CFB"/>
    <w:rsid w:val="0027204E"/>
    <w:rsid w:val="00304E5E"/>
    <w:rsid w:val="00494571"/>
    <w:rsid w:val="00544BF0"/>
    <w:rsid w:val="005D71A7"/>
    <w:rsid w:val="00906476"/>
    <w:rsid w:val="00A21889"/>
    <w:rsid w:val="00D578BB"/>
    <w:rsid w:val="00ED7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EB957"/>
  <w15:chartTrackingRefBased/>
  <w15:docId w15:val="{7D4B3FC4-41C3-47D7-AEE6-EC81E9328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71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D71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986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3747</Words>
  <Characters>21363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12</cp:revision>
  <cp:lastPrinted>2024-11-18T12:51:00Z</cp:lastPrinted>
  <dcterms:created xsi:type="dcterms:W3CDTF">2024-11-06T11:32:00Z</dcterms:created>
  <dcterms:modified xsi:type="dcterms:W3CDTF">2024-11-18T12:52:00Z</dcterms:modified>
</cp:coreProperties>
</file>