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8CA" w:rsidRDefault="00483BC1">
      <w:pPr>
        <w:pStyle w:val="af"/>
        <w:ind w:right="-143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FFFF"/>
        </w:rPr>
        <w:t>ПРО</w:t>
      </w:r>
    </w:p>
    <w:p w:rsidR="00C018CA" w:rsidRDefault="00C018CA">
      <w:pPr>
        <w:pStyle w:val="af"/>
        <w:ind w:right="-143"/>
        <w:rPr>
          <w:color w:val="FFFFFF"/>
        </w:rPr>
      </w:pPr>
    </w:p>
    <w:p w:rsidR="00C018CA" w:rsidRDefault="00483BC1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C018CA" w:rsidRDefault="00483BC1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C018CA" w:rsidRDefault="00C018CA">
      <w:pPr>
        <w:ind w:firstLine="709"/>
        <w:rPr>
          <w:b/>
          <w:color w:val="000000"/>
          <w:sz w:val="28"/>
          <w:szCs w:val="28"/>
        </w:rPr>
      </w:pPr>
    </w:p>
    <w:p w:rsidR="00C018CA" w:rsidRDefault="00483BC1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C018CA" w:rsidRDefault="00483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018CA" w:rsidRDefault="00C018CA">
      <w:pPr>
        <w:ind w:firstLine="709"/>
        <w:rPr>
          <w:b/>
          <w:color w:val="000000"/>
          <w:sz w:val="28"/>
          <w:szCs w:val="28"/>
        </w:rPr>
      </w:pPr>
    </w:p>
    <w:p w:rsidR="00C018CA" w:rsidRDefault="00C018CA">
      <w:pPr>
        <w:ind w:firstLine="709"/>
        <w:rPr>
          <w:b/>
          <w:color w:val="000000"/>
          <w:sz w:val="28"/>
          <w:szCs w:val="28"/>
        </w:rPr>
      </w:pPr>
    </w:p>
    <w:p w:rsidR="00C018CA" w:rsidRDefault="00483BC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F5A9B">
        <w:rPr>
          <w:color w:val="000000"/>
          <w:sz w:val="28"/>
          <w:szCs w:val="28"/>
        </w:rPr>
        <w:t>01.11.2024</w:t>
      </w:r>
      <w:r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№ </w:t>
      </w:r>
      <w:r w:rsidR="00BF5A9B">
        <w:rPr>
          <w:color w:val="000000"/>
          <w:sz w:val="28"/>
          <w:szCs w:val="28"/>
        </w:rPr>
        <w:t>741</w:t>
      </w:r>
    </w:p>
    <w:p w:rsidR="00C018CA" w:rsidRDefault="00483BC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C018CA" w:rsidRDefault="00C018CA">
      <w:pPr>
        <w:ind w:firstLine="709"/>
        <w:jc w:val="center"/>
        <w:rPr>
          <w:color w:val="000000"/>
          <w:sz w:val="28"/>
          <w:szCs w:val="28"/>
        </w:rPr>
      </w:pPr>
    </w:p>
    <w:p w:rsidR="00C018CA" w:rsidRDefault="00C018CA">
      <w:pPr>
        <w:ind w:firstLine="709"/>
        <w:jc w:val="center"/>
        <w:rPr>
          <w:color w:val="000000"/>
          <w:sz w:val="28"/>
          <w:szCs w:val="28"/>
        </w:rPr>
      </w:pPr>
    </w:p>
    <w:p w:rsidR="00C018CA" w:rsidRDefault="00483BC1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C018CA" w:rsidRDefault="00483BC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018CA" w:rsidRDefault="004777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2025-2027</w:t>
      </w:r>
      <w:r w:rsidR="00483BC1">
        <w:rPr>
          <w:b/>
          <w:bCs/>
          <w:sz w:val="28"/>
          <w:szCs w:val="28"/>
        </w:rPr>
        <w:t xml:space="preserve"> годы</w:t>
      </w:r>
    </w:p>
    <w:p w:rsidR="00C018CA" w:rsidRDefault="00C018CA">
      <w:pPr>
        <w:shd w:val="clear" w:color="auto" w:fill="FFFFFF"/>
        <w:jc w:val="center"/>
        <w:rPr>
          <w:sz w:val="28"/>
          <w:szCs w:val="28"/>
        </w:rPr>
      </w:pPr>
    </w:p>
    <w:p w:rsidR="00C018CA" w:rsidRDefault="00C018C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018CA" w:rsidRDefault="00483BC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на основании Устава Нововеличковского сельского поселения Динского района                                                       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C018CA" w:rsidRDefault="00483BC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</w:t>
      </w:r>
      <w:r w:rsidR="004777F8">
        <w:rPr>
          <w:sz w:val="28"/>
          <w:szCs w:val="28"/>
        </w:rPr>
        <w:t>оселения Динского района на 2025-2027</w:t>
      </w:r>
      <w:r>
        <w:rPr>
          <w:sz w:val="28"/>
          <w:szCs w:val="28"/>
        </w:rPr>
        <w:t xml:space="preserve"> годы (приложение).</w:t>
      </w:r>
    </w:p>
    <w:p w:rsidR="00C018CA" w:rsidRDefault="00483BC1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018CA" w:rsidRDefault="00483BC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подписания.</w:t>
      </w:r>
    </w:p>
    <w:p w:rsidR="00C018CA" w:rsidRDefault="00C018CA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C018CA" w:rsidRDefault="00C018CA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C018CA" w:rsidRDefault="00C018CA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C018CA" w:rsidRDefault="00483BC1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C018CA" w:rsidRDefault="00483BC1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  <w:t xml:space="preserve">Г.М. </w:t>
      </w:r>
      <w:proofErr w:type="spellStart"/>
      <w:r>
        <w:rPr>
          <w:spacing w:val="-3"/>
          <w:sz w:val="28"/>
          <w:szCs w:val="28"/>
        </w:rPr>
        <w:t>Кова</w:t>
      </w:r>
      <w:proofErr w:type="spellEnd"/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4956"/>
        <w:jc w:val="both"/>
        <w:rPr>
          <w:sz w:val="28"/>
          <w:szCs w:val="28"/>
        </w:rPr>
      </w:pPr>
    </w:p>
    <w:p w:rsidR="00C018CA" w:rsidRDefault="00483BC1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</w:t>
      </w:r>
    </w:p>
    <w:p w:rsidR="00C018CA" w:rsidRDefault="00483BC1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018CA" w:rsidRDefault="00483BC1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>
        <w:rPr>
          <w:spacing w:val="-3"/>
          <w:sz w:val="28"/>
          <w:szCs w:val="28"/>
        </w:rPr>
        <w:t xml:space="preserve">сельского </w:t>
      </w:r>
    </w:p>
    <w:p w:rsidR="00C018CA" w:rsidRDefault="00483BC1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поселения Динского района</w:t>
      </w:r>
    </w:p>
    <w:p w:rsidR="00C018CA" w:rsidRDefault="00483BC1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от __________ 202</w:t>
      </w:r>
      <w:r w:rsidR="004777F8">
        <w:rPr>
          <w:sz w:val="28"/>
          <w:szCs w:val="28"/>
        </w:rPr>
        <w:t>4</w:t>
      </w:r>
      <w:r>
        <w:rPr>
          <w:sz w:val="28"/>
          <w:szCs w:val="28"/>
        </w:rPr>
        <w:t xml:space="preserve"> г. №_____</w:t>
      </w:r>
    </w:p>
    <w:p w:rsidR="00C018CA" w:rsidRDefault="00C018CA">
      <w:pPr>
        <w:shd w:val="clear" w:color="auto" w:fill="FFFFFF"/>
        <w:ind w:left="5040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5040"/>
        <w:jc w:val="both"/>
        <w:rPr>
          <w:sz w:val="28"/>
          <w:szCs w:val="28"/>
        </w:rPr>
      </w:pPr>
    </w:p>
    <w:p w:rsidR="00C018CA" w:rsidRDefault="00C018CA">
      <w:pPr>
        <w:shd w:val="clear" w:color="auto" w:fill="FFFFFF"/>
        <w:ind w:left="5040"/>
        <w:jc w:val="both"/>
        <w:rPr>
          <w:sz w:val="28"/>
          <w:szCs w:val="28"/>
        </w:rPr>
      </w:pPr>
    </w:p>
    <w:p w:rsidR="00C018CA" w:rsidRDefault="00483B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C018CA" w:rsidRDefault="00483B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</w:t>
      </w:r>
    </w:p>
    <w:p w:rsidR="00C018CA" w:rsidRDefault="00483B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4777F8">
        <w:rPr>
          <w:b/>
          <w:bCs/>
          <w:sz w:val="28"/>
          <w:szCs w:val="28"/>
        </w:rPr>
        <w:t>2025-2027</w:t>
      </w:r>
      <w:r>
        <w:rPr>
          <w:b/>
          <w:bCs/>
          <w:sz w:val="28"/>
          <w:szCs w:val="28"/>
        </w:rPr>
        <w:t xml:space="preserve"> годы</w:t>
      </w:r>
    </w:p>
    <w:p w:rsidR="00C018CA" w:rsidRDefault="00C018CA">
      <w:pPr>
        <w:shd w:val="clear" w:color="auto" w:fill="FFFFFF"/>
        <w:jc w:val="center"/>
        <w:rPr>
          <w:sz w:val="28"/>
          <w:szCs w:val="28"/>
        </w:rPr>
      </w:pPr>
    </w:p>
    <w:p w:rsidR="00C018CA" w:rsidRDefault="00C018CA">
      <w:pPr>
        <w:shd w:val="clear" w:color="auto" w:fill="FFFFFF"/>
        <w:jc w:val="center"/>
        <w:rPr>
          <w:sz w:val="28"/>
          <w:szCs w:val="28"/>
        </w:rPr>
      </w:pPr>
    </w:p>
    <w:p w:rsidR="00C018CA" w:rsidRDefault="00483BC1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Таблица 1</w:t>
      </w:r>
    </w:p>
    <w:p w:rsidR="00C018CA" w:rsidRDefault="00483BC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Основные характеристики</w:t>
      </w:r>
    </w:p>
    <w:p w:rsidR="00C018CA" w:rsidRDefault="00483BC1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среднесрочного финансового плана на </w:t>
      </w:r>
      <w:r>
        <w:rPr>
          <w:bCs/>
          <w:sz w:val="28"/>
          <w:szCs w:val="28"/>
        </w:rPr>
        <w:t>202</w:t>
      </w:r>
      <w:r w:rsidR="0005344A">
        <w:rPr>
          <w:bCs/>
          <w:sz w:val="28"/>
          <w:szCs w:val="28"/>
        </w:rPr>
        <w:t>5-2027</w:t>
      </w:r>
      <w:r>
        <w:rPr>
          <w:bCs/>
          <w:sz w:val="28"/>
          <w:szCs w:val="28"/>
        </w:rPr>
        <w:t xml:space="preserve"> годы</w:t>
      </w:r>
    </w:p>
    <w:p w:rsidR="00C018CA" w:rsidRDefault="00483BC1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5"/>
        <w:gridCol w:w="3955"/>
        <w:gridCol w:w="1561"/>
        <w:gridCol w:w="1464"/>
        <w:gridCol w:w="1365"/>
      </w:tblGrid>
      <w:tr w:rsidR="00C018CA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№</w:t>
            </w:r>
          </w:p>
          <w:p w:rsidR="00C018CA" w:rsidRDefault="00483BC1">
            <w:pPr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jc w:val="center"/>
              <w:rPr>
                <w:sz w:val="21"/>
                <w:szCs w:val="21"/>
              </w:rPr>
            </w:pPr>
          </w:p>
          <w:p w:rsidR="00C018CA" w:rsidRDefault="00483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jc w:val="center"/>
              <w:rPr>
                <w:sz w:val="21"/>
                <w:szCs w:val="21"/>
              </w:rPr>
            </w:pPr>
          </w:p>
          <w:p w:rsidR="00C018CA" w:rsidRDefault="00124F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="00483BC1"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Плановый период</w:t>
            </w:r>
          </w:p>
        </w:tc>
      </w:tr>
      <w:tr w:rsidR="00C018C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A" w:rsidRDefault="00C018CA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A" w:rsidRDefault="00C018CA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A" w:rsidRDefault="00C018CA">
            <w:pPr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A" w:rsidRDefault="00483BC1" w:rsidP="00124F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124F1E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A" w:rsidRDefault="00483BC1" w:rsidP="00124F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124F1E">
              <w:rPr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 xml:space="preserve"> год</w:t>
            </w:r>
          </w:p>
        </w:tc>
      </w:tr>
      <w:tr w:rsidR="00C018CA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numPr>
                <w:ilvl w:val="0"/>
                <w:numId w:val="1"/>
              </w:numPr>
              <w:rPr>
                <w:sz w:val="21"/>
                <w:szCs w:val="21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</w:tc>
      </w:tr>
      <w:tr w:rsidR="00C018CA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Доходы, в т.ч.:</w:t>
            </w:r>
          </w:p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собственные </w:t>
            </w:r>
          </w:p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дотации из краевого и районного фонда</w:t>
            </w:r>
          </w:p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субвенции из федерального и краевого бюджетов</w:t>
            </w:r>
          </w:p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дорожный фонд</w:t>
            </w:r>
          </w:p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-краевой бюджет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124F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178 276,4</w:t>
            </w:r>
          </w:p>
          <w:p w:rsidR="00C018CA" w:rsidRDefault="00124F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51 693,1</w:t>
            </w:r>
          </w:p>
          <w:p w:rsidR="00C018CA" w:rsidRDefault="000534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12 021,9</w:t>
            </w:r>
          </w:p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  <w:p w:rsidR="00C018CA" w:rsidRDefault="000534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758,0</w:t>
            </w:r>
          </w:p>
          <w:p w:rsidR="00C018CA" w:rsidRDefault="000534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9 654,0</w:t>
            </w:r>
          </w:p>
          <w:p w:rsidR="00C018CA" w:rsidRDefault="000534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104 149,</w:t>
            </w:r>
            <w:r w:rsidR="00124F1E">
              <w:rPr>
                <w:sz w:val="21"/>
                <w:szCs w:val="21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124F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68 816,8</w:t>
            </w: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53 376,2</w:t>
            </w: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4 516,2</w:t>
            </w:r>
          </w:p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825,7</w:t>
            </w:r>
          </w:p>
          <w:p w:rsidR="00C018CA" w:rsidRDefault="0005344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10 098,7</w:t>
            </w:r>
          </w:p>
          <w:p w:rsidR="00C018CA" w:rsidRDefault="00483B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73 193,8</w:t>
            </w: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55 391,0</w:t>
            </w: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3 579,4</w:t>
            </w:r>
          </w:p>
          <w:p w:rsidR="00C018CA" w:rsidRDefault="00C018CA">
            <w:pPr>
              <w:jc w:val="right"/>
              <w:rPr>
                <w:sz w:val="21"/>
                <w:szCs w:val="21"/>
              </w:rPr>
            </w:pPr>
          </w:p>
          <w:p w:rsidR="00C018CA" w:rsidRDefault="00914186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825,7</w:t>
            </w:r>
          </w:p>
          <w:p w:rsidR="00C018CA" w:rsidRDefault="0005344A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13 397,7</w:t>
            </w:r>
          </w:p>
          <w:p w:rsidR="00C018CA" w:rsidRDefault="00483B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C018CA">
        <w:trPr>
          <w:trHeight w:val="29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124F1E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178 276,4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914186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68 816,8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914186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73193,8</w:t>
            </w:r>
          </w:p>
        </w:tc>
      </w:tr>
      <w:tr w:rsidR="00C018CA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Дефицит</w:t>
            </w:r>
            <w:proofErr w:type="gramStart"/>
            <w:r>
              <w:rPr>
                <w:sz w:val="21"/>
                <w:szCs w:val="21"/>
              </w:rPr>
              <w:t xml:space="preserve"> (-),  </w:t>
            </w:r>
            <w:proofErr w:type="spellStart"/>
            <w:proofErr w:type="gramEnd"/>
            <w:r>
              <w:rPr>
                <w:sz w:val="21"/>
                <w:szCs w:val="21"/>
              </w:rPr>
              <w:t>профицит</w:t>
            </w:r>
            <w:proofErr w:type="spellEnd"/>
            <w:r>
              <w:rPr>
                <w:sz w:val="21"/>
                <w:szCs w:val="21"/>
              </w:rPr>
              <w:t xml:space="preserve">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A" w:rsidRDefault="00483B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</w:tbl>
    <w:p w:rsidR="00C018CA" w:rsidRDefault="00C018CA">
      <w:pPr>
        <w:rPr>
          <w:sz w:val="28"/>
          <w:szCs w:val="28"/>
        </w:rPr>
      </w:pPr>
    </w:p>
    <w:p w:rsidR="00C018CA" w:rsidRDefault="00483BC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018CA" w:rsidRDefault="00483BC1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018CA" w:rsidRDefault="00C018CA">
      <w:pPr>
        <w:shd w:val="clear" w:color="auto" w:fill="FFFFFF"/>
        <w:jc w:val="right"/>
        <w:rPr>
          <w:sz w:val="28"/>
          <w:szCs w:val="28"/>
        </w:rPr>
      </w:pPr>
    </w:p>
    <w:p w:rsidR="00C018CA" w:rsidRDefault="00483BC1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C018CA" w:rsidRDefault="00483BC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C018CA" w:rsidRDefault="00483BC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C018CA" w:rsidRDefault="00483BC1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бюджетных средств на </w:t>
      </w:r>
      <w:r w:rsidR="006E5E01">
        <w:rPr>
          <w:bCs/>
          <w:sz w:val="28"/>
          <w:szCs w:val="28"/>
        </w:rPr>
        <w:t>2025-2027</w:t>
      </w:r>
      <w:r>
        <w:rPr>
          <w:bCs/>
          <w:sz w:val="28"/>
          <w:szCs w:val="28"/>
        </w:rPr>
        <w:t xml:space="preserve"> годы</w:t>
      </w:r>
    </w:p>
    <w:p w:rsidR="00C018CA" w:rsidRPr="00F256EC" w:rsidRDefault="00483BC1">
      <w:pPr>
        <w:shd w:val="clear" w:color="auto" w:fill="FFFFFF"/>
        <w:jc w:val="right"/>
        <w:rPr>
          <w:sz w:val="21"/>
          <w:szCs w:val="21"/>
        </w:rPr>
      </w:pPr>
      <w:r w:rsidRPr="00F256EC">
        <w:rPr>
          <w:sz w:val="21"/>
          <w:szCs w:val="21"/>
        </w:rPr>
        <w:t>тыс. рублей</w:t>
      </w:r>
    </w:p>
    <w:tbl>
      <w:tblPr>
        <w:tblW w:w="9947" w:type="dxa"/>
        <w:tblInd w:w="98" w:type="dxa"/>
        <w:tblLook w:val="04A0"/>
      </w:tblPr>
      <w:tblGrid>
        <w:gridCol w:w="728"/>
        <w:gridCol w:w="2469"/>
        <w:gridCol w:w="605"/>
        <w:gridCol w:w="540"/>
        <w:gridCol w:w="580"/>
        <w:gridCol w:w="1640"/>
        <w:gridCol w:w="576"/>
        <w:gridCol w:w="1020"/>
        <w:gridCol w:w="899"/>
        <w:gridCol w:w="899"/>
      </w:tblGrid>
      <w:tr w:rsidR="00F256EC" w:rsidRPr="00F256EC" w:rsidTr="00F256EC">
        <w:trPr>
          <w:trHeight w:val="645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256EC">
              <w:rPr>
                <w:b/>
                <w:bCs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 w:rsidRPr="00F256EC">
              <w:rPr>
                <w:b/>
                <w:bCs/>
                <w:color w:val="000000"/>
                <w:sz w:val="21"/>
                <w:szCs w:val="21"/>
              </w:rPr>
              <w:t>/</w:t>
            </w:r>
            <w:proofErr w:type="spellStart"/>
            <w:r w:rsidRPr="00F256EC">
              <w:rPr>
                <w:b/>
                <w:bCs/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b/>
                <w:bCs/>
                <w:color w:val="000000"/>
                <w:sz w:val="21"/>
                <w:szCs w:val="21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proofErr w:type="gramStart"/>
            <w:r w:rsidRPr="00F256EC">
              <w:rPr>
                <w:b/>
                <w:bCs/>
                <w:color w:val="000000"/>
                <w:sz w:val="21"/>
                <w:szCs w:val="21"/>
              </w:rPr>
              <w:t>ПР</w:t>
            </w:r>
            <w:proofErr w:type="gramEnd"/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ВР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2026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2027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1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178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276,4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68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816,8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73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193,8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178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276,4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68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816,8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73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t>193,8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Общегосударственные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37418,3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37439,8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37439,8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2090,0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6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720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10622,6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50 2 00 00000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10615,0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Расходы на выплаты персоналу в целях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10410,0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10410,0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10410,0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6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256EC" w:rsidRPr="00F256EC" w:rsidTr="00F256EC">
        <w:trPr>
          <w:trHeight w:val="9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256EC" w:rsidRPr="00F256EC" w:rsidTr="00F256EC">
        <w:trPr>
          <w:trHeight w:val="315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</w:p>
        </w:tc>
      </w:tr>
      <w:tr w:rsidR="00F256EC" w:rsidRPr="00F256EC" w:rsidTr="00F256EC">
        <w:trPr>
          <w:trHeight w:val="8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Обеспечение деятельности финансовых, налоговых и таможенных органов </w:t>
            </w:r>
            <w:proofErr w:type="spellStart"/>
            <w:proofErr w:type="gramStart"/>
            <w:r w:rsidRPr="00F256EC">
              <w:rPr>
                <w:b/>
                <w:bCs/>
                <w:color w:val="000000"/>
                <w:sz w:val="21"/>
                <w:szCs w:val="21"/>
              </w:rPr>
              <w:t>финан-сового</w:t>
            </w:r>
            <w:proofErr w:type="spellEnd"/>
            <w:proofErr w:type="gramEnd"/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405,6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</w:tr>
      <w:tr w:rsidR="00F256EC" w:rsidRPr="00F256EC" w:rsidTr="00F256EC">
        <w:trPr>
          <w:trHeight w:val="106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контроля за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405,6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</w:tr>
      <w:tr w:rsidR="00F256EC" w:rsidRPr="00F256EC" w:rsidTr="00F256EC">
        <w:trPr>
          <w:trHeight w:val="58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405,6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</w:tr>
      <w:tr w:rsidR="00F256EC" w:rsidRPr="00F256EC" w:rsidTr="00F256EC">
        <w:trPr>
          <w:trHeight w:val="4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405,6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427,1</w:t>
            </w:r>
          </w:p>
        </w:tc>
      </w:tr>
      <w:tr w:rsidR="00F256EC" w:rsidRPr="00F256EC" w:rsidTr="00F256EC">
        <w:trPr>
          <w:trHeight w:val="55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Обеспечение проведения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Обеспечение деятельности администрации муниципального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42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Проведение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43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45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24250,1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24250,1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24250,1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Управление  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88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52 1 00 01039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52 1 00 01039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</w:tr>
      <w:tr w:rsidR="00F256EC" w:rsidRPr="00F256EC" w:rsidTr="00F256EC">
        <w:trPr>
          <w:trHeight w:val="88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Мероприятия по содержанию и обслуживанию казны Нововеличковского сельского поселения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 750,0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ЦБ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4346,8</w:t>
            </w:r>
          </w:p>
        </w:tc>
      </w:tr>
      <w:tr w:rsidR="00F256EC" w:rsidRPr="00F256EC" w:rsidTr="00F256EC">
        <w:trPr>
          <w:trHeight w:val="13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3497,4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3497,4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3497,4</w:t>
            </w:r>
          </w:p>
        </w:tc>
      </w:tr>
      <w:tr w:rsidR="00F256EC" w:rsidRPr="00F256EC" w:rsidTr="00F256EC">
        <w:trPr>
          <w:trHeight w:val="60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849,4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849,4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849,4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ОДА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18953,3</w:t>
            </w:r>
          </w:p>
        </w:tc>
      </w:tr>
      <w:tr w:rsidR="00F256EC" w:rsidRPr="00F256EC" w:rsidTr="00F256EC">
        <w:trPr>
          <w:trHeight w:val="13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15285,8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15285,8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15285,8</w:t>
            </w:r>
          </w:p>
        </w:tc>
      </w:tr>
      <w:tr w:rsidR="00F256EC" w:rsidRPr="00F256EC" w:rsidTr="00F256EC">
        <w:trPr>
          <w:trHeight w:val="6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3636,5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3636,5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3636,5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818,1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818,1</w:t>
            </w:r>
          </w:p>
        </w:tc>
      </w:tr>
      <w:tr w:rsidR="00F256EC" w:rsidRPr="00F256EC" w:rsidTr="00F256EC">
        <w:trPr>
          <w:trHeight w:val="42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Осуществление первичного воинского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</w:tr>
      <w:tr w:rsidR="00F256EC" w:rsidRPr="00F256EC" w:rsidTr="00F256EC">
        <w:trPr>
          <w:trHeight w:val="9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</w:tr>
      <w:tr w:rsidR="00F256EC" w:rsidRPr="00F256EC" w:rsidTr="00F256EC">
        <w:trPr>
          <w:trHeight w:val="9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750,4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818,1</w:t>
            </w:r>
          </w:p>
        </w:tc>
      </w:tr>
      <w:tr w:rsidR="00F256EC" w:rsidRPr="00F256EC" w:rsidTr="00F256EC">
        <w:trPr>
          <w:trHeight w:val="12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748,4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816,1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816,1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F256EC"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85,0</w:t>
            </w:r>
          </w:p>
        </w:tc>
      </w:tr>
      <w:tr w:rsidR="00F256EC" w:rsidRPr="00F256EC" w:rsidTr="00F256EC">
        <w:trPr>
          <w:trHeight w:val="88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85,0</w:t>
            </w:r>
          </w:p>
        </w:tc>
      </w:tr>
      <w:tr w:rsidR="00F256EC" w:rsidRPr="00F256EC" w:rsidTr="00F256EC">
        <w:trPr>
          <w:trHeight w:val="8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</w:tr>
      <w:tr w:rsidR="00F256EC" w:rsidRPr="00F256EC" w:rsidTr="00F256EC">
        <w:trPr>
          <w:trHeight w:val="60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Закупка товаров, работ и услуг для обеспечения государственных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5,0</w:t>
            </w:r>
          </w:p>
        </w:tc>
      </w:tr>
      <w:tr w:rsidR="00F256EC" w:rsidRPr="00F256EC" w:rsidTr="00F256EC">
        <w:trPr>
          <w:trHeight w:val="615"/>
        </w:trPr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53 3 00 00000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615"/>
        </w:trPr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53 3 00 00000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F256EC"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9704,0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10148,7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13447,7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13397,7</w:t>
            </w:r>
          </w:p>
        </w:tc>
      </w:tr>
      <w:tr w:rsidR="00F256EC" w:rsidRPr="00F256EC" w:rsidTr="00F256EC">
        <w:trPr>
          <w:trHeight w:val="156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13397,7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12397,7</w:t>
            </w:r>
          </w:p>
        </w:tc>
      </w:tr>
      <w:tr w:rsidR="00F256EC" w:rsidRPr="00F256EC" w:rsidTr="00F256EC">
        <w:trPr>
          <w:trHeight w:val="88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12397,7</w:t>
            </w:r>
          </w:p>
        </w:tc>
      </w:tr>
      <w:tr w:rsidR="00F256EC" w:rsidRPr="00F256EC" w:rsidTr="00F256EC">
        <w:trPr>
          <w:trHeight w:val="135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1 01 9Д000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12397,7</w:t>
            </w:r>
          </w:p>
        </w:tc>
      </w:tr>
      <w:tr w:rsidR="00F256EC" w:rsidRPr="00F256EC" w:rsidTr="00F256EC">
        <w:trPr>
          <w:trHeight w:val="11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12397,7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8654,0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9098,7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12397,7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Повышение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2 01 9Д400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2 01 9Д410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</w:tr>
      <w:tr w:rsidR="00F256EC" w:rsidRPr="00F256EC" w:rsidTr="00F256EC">
        <w:trPr>
          <w:trHeight w:val="60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09 2 01 9Д410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</w:tr>
      <w:tr w:rsidR="00F256EC" w:rsidRPr="00F256EC" w:rsidTr="00F256EC">
        <w:trPr>
          <w:trHeight w:val="60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FF0000"/>
                <w:sz w:val="21"/>
                <w:szCs w:val="21"/>
              </w:rPr>
            </w:pPr>
            <w:r w:rsidRPr="00F256EC">
              <w:rPr>
                <w:color w:val="FF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10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60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8281,2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7281,2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7281,2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8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Мероприятия комплексного развития систем 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коммунальной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F256EC">
              <w:rPr>
                <w:color w:val="000000"/>
                <w:sz w:val="21"/>
                <w:szCs w:val="21"/>
              </w:rPr>
              <w:t>инфракструктуры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8081,2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7081,2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7081,2</w:t>
            </w:r>
          </w:p>
        </w:tc>
      </w:tr>
      <w:tr w:rsidR="00F256EC" w:rsidRPr="00F256EC" w:rsidTr="00F256EC">
        <w:trPr>
          <w:trHeight w:val="105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2018-2024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02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Мероприятия по благоустройству и разработки  проектно- сметной </w:t>
            </w:r>
            <w:proofErr w:type="spellStart"/>
            <w:proofErr w:type="gramStart"/>
            <w:r w:rsidRPr="00F256EC">
              <w:rPr>
                <w:color w:val="000000"/>
                <w:sz w:val="21"/>
                <w:szCs w:val="21"/>
              </w:rPr>
              <w:t>доку-ментации</w:t>
            </w:r>
            <w:proofErr w:type="spellEnd"/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 на благоустройство </w:t>
            </w:r>
            <w:proofErr w:type="spellStart"/>
            <w:r w:rsidRPr="00F256EC">
              <w:rPr>
                <w:color w:val="000000"/>
                <w:sz w:val="21"/>
                <w:szCs w:val="21"/>
              </w:rPr>
              <w:t>обще-ственных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территорий НСП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Федеральный проект «Формирование комфортной городской среды»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06 1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03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Реализация программ формирования современной городской среды на территории Нововеличковского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3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Муниципальная программа</w:t>
            </w:r>
            <w:proofErr w:type="gramStart"/>
            <w:r w:rsidRPr="00F256EC">
              <w:rPr>
                <w:b/>
                <w:bCs/>
                <w:color w:val="000000"/>
                <w:sz w:val="21"/>
                <w:szCs w:val="21"/>
              </w:rPr>
              <w:t>"П</w:t>
            </w:r>
            <w:proofErr w:type="gramEnd"/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оддержка местных инициатив на территории муниципального образования Нововеличковское сельское поселение 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lastRenderedPageBreak/>
              <w:t>Динского района на 2025 год</w:t>
            </w:r>
            <w:r w:rsidRPr="00F256EC">
              <w:rPr>
                <w:color w:val="000000"/>
                <w:sz w:val="21"/>
                <w:szCs w:val="21"/>
              </w:rPr>
              <w:t>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6881,2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6881,2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6881,2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</w:tr>
      <w:tr w:rsidR="00F256EC" w:rsidRPr="00F256EC" w:rsidTr="00F256EC">
        <w:trPr>
          <w:trHeight w:val="9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4726,2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88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66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F256EC" w:rsidRPr="00F256EC" w:rsidTr="00F256EC">
        <w:trPr>
          <w:trHeight w:val="6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</w:tr>
      <w:tr w:rsidR="00F256EC" w:rsidRPr="00F256EC" w:rsidTr="00F256EC">
        <w:trPr>
          <w:trHeight w:val="5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855,0</w:t>
            </w:r>
          </w:p>
        </w:tc>
      </w:tr>
      <w:tr w:rsidR="00F256EC" w:rsidRPr="00F256EC" w:rsidTr="00F256EC">
        <w:trPr>
          <w:trHeight w:val="11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покосу сорной и карантинной растительности, в том числе амброзии полыннолистной на территории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F256EC" w:rsidRPr="00F256EC" w:rsidTr="00F256EC">
        <w:trPr>
          <w:trHeight w:val="57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70 5 00 00000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80,0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Мероприятие по организации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256EC" w:rsidRPr="00F256EC" w:rsidTr="00F256EC">
        <w:trPr>
          <w:trHeight w:val="51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both"/>
              <w:rPr>
                <w:b/>
                <w:bCs/>
                <w:sz w:val="21"/>
                <w:szCs w:val="21"/>
              </w:rPr>
            </w:pPr>
            <w:r w:rsidRPr="00F256EC">
              <w:rPr>
                <w:b/>
                <w:bCs/>
                <w:sz w:val="21"/>
                <w:szCs w:val="21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20,0</w:t>
            </w:r>
          </w:p>
        </w:tc>
      </w:tr>
      <w:tr w:rsidR="00F256EC" w:rsidRPr="00F256EC" w:rsidTr="00F256EC">
        <w:trPr>
          <w:trHeight w:val="15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Муниципальная программа «Военно-патриотическое воспитание молодежи муниципального образования 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br/>
              <w:t>Нововеличковское сельское поселение Динского района на 2024 год»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Мероприятие по поддержке </w:t>
            </w:r>
            <w:proofErr w:type="spellStart"/>
            <w:r w:rsidRPr="00F256EC">
              <w:rPr>
                <w:color w:val="000000"/>
                <w:sz w:val="21"/>
                <w:szCs w:val="21"/>
              </w:rPr>
              <w:t>военно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- патриотического воспитания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256EC" w:rsidRPr="00F256EC" w:rsidTr="00F256EC">
        <w:trPr>
          <w:trHeight w:val="6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12 516,4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10 173,0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11 251,0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12 116,4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9 773,0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 xml:space="preserve">10 </w:t>
            </w:r>
            <w:r w:rsidRPr="00F256EC">
              <w:rPr>
                <w:b/>
                <w:bCs/>
                <w:color w:val="000000"/>
                <w:sz w:val="21"/>
                <w:szCs w:val="21"/>
              </w:rPr>
              <w:lastRenderedPageBreak/>
              <w:t>851,0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0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сохранению объектов культурного наследия (памятников истории и культуры), находящихся в собственности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85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sz w:val="21"/>
                <w:szCs w:val="21"/>
              </w:rPr>
            </w:pPr>
            <w:r w:rsidRPr="00F256EC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sz w:val="21"/>
                <w:szCs w:val="21"/>
              </w:rPr>
            </w:pPr>
            <w:r w:rsidRPr="00F256EC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11616,4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11616,4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F256EC" w:rsidRPr="00F256EC" w:rsidTr="00F256EC">
        <w:trPr>
          <w:trHeight w:val="85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11616,4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11616,4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9773,0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10851,0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400,0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F256EC" w:rsidRPr="00F256EC" w:rsidTr="00F256EC">
        <w:trPr>
          <w:trHeight w:val="7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F256EC" w:rsidRPr="00F256EC" w:rsidTr="00F256EC">
        <w:trPr>
          <w:trHeight w:val="6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6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310,0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108931,1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3281,0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78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b/>
                <w:bCs/>
                <w:sz w:val="21"/>
                <w:szCs w:val="21"/>
              </w:rPr>
            </w:pPr>
            <w:r w:rsidRPr="00F256EC">
              <w:rPr>
                <w:b/>
                <w:bCs/>
                <w:sz w:val="21"/>
                <w:szCs w:val="21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b/>
                <w:bCs/>
                <w:sz w:val="21"/>
                <w:szCs w:val="21"/>
              </w:rPr>
            </w:pPr>
            <w:r w:rsidRPr="00F256EC">
              <w:rPr>
                <w:b/>
                <w:bCs/>
                <w:sz w:val="21"/>
                <w:szCs w:val="21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97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3281,0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85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2281,0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Реализация других мероприятий, реализованных 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муниципальными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 автономными </w:t>
            </w:r>
            <w:proofErr w:type="spellStart"/>
            <w:r w:rsidRPr="00F256EC">
              <w:rPr>
                <w:color w:val="000000"/>
                <w:sz w:val="21"/>
                <w:szCs w:val="21"/>
              </w:rPr>
              <w:t>учереждениями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за счет субсидий на иные цели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51 5 00 99990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Предоставление субсидий бюджетным, автономным учреждениям и иным </w:t>
            </w:r>
            <w:r w:rsidRPr="00F256EC">
              <w:rPr>
                <w:color w:val="000000"/>
                <w:sz w:val="21"/>
                <w:szCs w:val="21"/>
              </w:rPr>
              <w:lastRenderedPageBreak/>
              <w:t>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jc w:val="center"/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51 5 00 99990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105650,1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05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Муниципальная программа Нововеличковского сельского поселения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«Р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>азвитие массового спорта» на 2024 год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105650,1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105650,1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3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Строительство, в рамках ГП Краснодарского края  по объекту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:«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 Малобюджетный крытый спортивный комплекс в ст. Нововеличковской ул. Свердлова 30 "А". Первый Этап.  </w:t>
            </w:r>
            <w:r w:rsidRPr="00F256EC">
              <w:rPr>
                <w:color w:val="000000"/>
                <w:sz w:val="21"/>
                <w:szCs w:val="21"/>
              </w:rPr>
              <w:br w:type="page"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105000,1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223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 xml:space="preserve"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сооружений инженерной защиты и </w:t>
            </w:r>
            <w:proofErr w:type="spellStart"/>
            <w:r w:rsidRPr="00F256EC">
              <w:rPr>
                <w:color w:val="000000"/>
                <w:sz w:val="21"/>
                <w:szCs w:val="21"/>
              </w:rPr>
              <w:t>берегоукрепления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105000,1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105000,1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13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Осуществление мероприятия в области надзора за выполнением работ по строительству объекта: "Малобюджетный крытый спортивный компле</w:t>
            </w:r>
            <w:proofErr w:type="gramStart"/>
            <w:r w:rsidRPr="00F256EC">
              <w:rPr>
                <w:color w:val="000000"/>
                <w:sz w:val="21"/>
                <w:szCs w:val="21"/>
              </w:rPr>
              <w:t>кс в ст</w:t>
            </w:r>
            <w:proofErr w:type="gramEnd"/>
            <w:r w:rsidRPr="00F256EC">
              <w:rPr>
                <w:color w:val="000000"/>
                <w:sz w:val="21"/>
                <w:szCs w:val="21"/>
              </w:rPr>
              <w:t xml:space="preserve">. Нововеличковской ул. Свердлова 30 "А".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79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400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650,0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F256EC" w:rsidRPr="00F256EC" w:rsidTr="00F256EC">
        <w:trPr>
          <w:trHeight w:val="33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F256EC">
              <w:rPr>
                <w:b/>
                <w:bCs/>
                <w:color w:val="000000"/>
                <w:sz w:val="21"/>
                <w:szCs w:val="21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4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proofErr w:type="spellStart"/>
            <w:r w:rsidRPr="00F256EC">
              <w:rPr>
                <w:color w:val="000000"/>
                <w:sz w:val="21"/>
                <w:szCs w:val="21"/>
              </w:rPr>
              <w:t>Непрограмные</w:t>
            </w:r>
            <w:proofErr w:type="spellEnd"/>
            <w:r w:rsidRPr="00F256EC">
              <w:rPr>
                <w:color w:val="000000"/>
                <w:sz w:val="21"/>
                <w:szCs w:val="21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56EC" w:rsidRPr="00F256EC" w:rsidRDefault="00F256EC" w:rsidP="00F256EC">
            <w:pPr>
              <w:rPr>
                <w:sz w:val="21"/>
                <w:szCs w:val="21"/>
              </w:rPr>
            </w:pPr>
            <w:r w:rsidRPr="00F256EC">
              <w:rPr>
                <w:sz w:val="21"/>
                <w:szCs w:val="21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256EC" w:rsidRPr="00F256EC" w:rsidTr="00F256EC">
        <w:trPr>
          <w:trHeight w:val="6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256EC" w:rsidRPr="00F256EC" w:rsidRDefault="00F256EC" w:rsidP="00F256EC">
            <w:pPr>
              <w:jc w:val="right"/>
              <w:rPr>
                <w:color w:val="000000"/>
                <w:sz w:val="21"/>
                <w:szCs w:val="21"/>
              </w:rPr>
            </w:pPr>
            <w:r w:rsidRPr="00F256EC">
              <w:rPr>
                <w:color w:val="000000"/>
                <w:sz w:val="21"/>
                <w:szCs w:val="21"/>
              </w:rPr>
              <w:t>200,0</w:t>
            </w:r>
          </w:p>
        </w:tc>
      </w:tr>
    </w:tbl>
    <w:p w:rsidR="00C018CA" w:rsidRDefault="00C018CA">
      <w:pPr>
        <w:pStyle w:val="2"/>
        <w:jc w:val="left"/>
        <w:rPr>
          <w:b w:val="0"/>
          <w:bCs w:val="0"/>
        </w:rPr>
      </w:pPr>
    </w:p>
    <w:p w:rsidR="00C018CA" w:rsidRDefault="00C018CA">
      <w:pPr>
        <w:pStyle w:val="2"/>
        <w:jc w:val="left"/>
        <w:rPr>
          <w:b w:val="0"/>
          <w:bCs w:val="0"/>
        </w:rPr>
      </w:pPr>
    </w:p>
    <w:p w:rsidR="00C018CA" w:rsidRDefault="00C018CA">
      <w:pPr>
        <w:pStyle w:val="2"/>
        <w:jc w:val="left"/>
        <w:rPr>
          <w:b w:val="0"/>
          <w:bCs w:val="0"/>
        </w:rPr>
      </w:pPr>
    </w:p>
    <w:p w:rsidR="00C018CA" w:rsidRDefault="00483BC1" w:rsidP="00771037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Начальник </w:t>
      </w:r>
      <w:r w:rsidR="00771037">
        <w:rPr>
          <w:b w:val="0"/>
          <w:bCs w:val="0"/>
        </w:rPr>
        <w:t>финансово-экономического отдела</w:t>
      </w:r>
      <w:r w:rsidR="00F256EC">
        <w:rPr>
          <w:b w:val="0"/>
          <w:bCs w:val="0"/>
        </w:rPr>
        <w:tab/>
      </w:r>
      <w:r>
        <w:rPr>
          <w:b w:val="0"/>
          <w:bCs w:val="0"/>
        </w:rPr>
        <w:tab/>
      </w:r>
      <w:bookmarkStart w:id="0" w:name="_GoBack"/>
      <w:bookmarkEnd w:id="0"/>
      <w:r w:rsidR="00F256EC">
        <w:rPr>
          <w:b w:val="0"/>
          <w:bCs w:val="0"/>
        </w:rPr>
        <w:tab/>
      </w:r>
      <w:proofErr w:type="spellStart"/>
      <w:r>
        <w:rPr>
          <w:b w:val="0"/>
          <w:bCs w:val="0"/>
        </w:rPr>
        <w:t>Н.Н.Вуймина</w:t>
      </w:r>
      <w:proofErr w:type="spellEnd"/>
    </w:p>
    <w:p w:rsidR="00C018CA" w:rsidRDefault="00483BC1">
      <w:pPr>
        <w:spacing w:before="100" w:beforeAutospacing="1" w:after="100" w:afterAutospacing="1"/>
        <w:ind w:firstLine="709"/>
        <w:jc w:val="both"/>
      </w:pPr>
      <w:r>
        <w:br w:type="page"/>
      </w:r>
    </w:p>
    <w:sectPr w:rsidR="00C018CA" w:rsidSect="00C018C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C45" w:rsidRDefault="004F6C45" w:rsidP="00C018CA">
      <w:r>
        <w:separator/>
      </w:r>
    </w:p>
  </w:endnote>
  <w:endnote w:type="continuationSeparator" w:id="0">
    <w:p w:rsidR="004F6C45" w:rsidRDefault="004F6C45" w:rsidP="00C01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C45" w:rsidRDefault="004F6C45" w:rsidP="00C018CA">
      <w:r>
        <w:separator/>
      </w:r>
    </w:p>
  </w:footnote>
  <w:footnote w:type="continuationSeparator" w:id="0">
    <w:p w:rsidR="004F6C45" w:rsidRDefault="004F6C45" w:rsidP="00C01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5AEE"/>
    <w:rsid w:val="00003553"/>
    <w:rsid w:val="00010C69"/>
    <w:rsid w:val="00011586"/>
    <w:rsid w:val="00023C41"/>
    <w:rsid w:val="0004112B"/>
    <w:rsid w:val="00041539"/>
    <w:rsid w:val="0005344A"/>
    <w:rsid w:val="00083C36"/>
    <w:rsid w:val="00087053"/>
    <w:rsid w:val="0009090A"/>
    <w:rsid w:val="00097CFF"/>
    <w:rsid w:val="000A46D8"/>
    <w:rsid w:val="000A49D9"/>
    <w:rsid w:val="000B06A1"/>
    <w:rsid w:val="000B3FA5"/>
    <w:rsid w:val="000B413A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04704"/>
    <w:rsid w:val="001075F6"/>
    <w:rsid w:val="00111204"/>
    <w:rsid w:val="00111909"/>
    <w:rsid w:val="001144D0"/>
    <w:rsid w:val="00117F92"/>
    <w:rsid w:val="00124F1E"/>
    <w:rsid w:val="00134C96"/>
    <w:rsid w:val="0014078F"/>
    <w:rsid w:val="00147734"/>
    <w:rsid w:val="0015758B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C78E9"/>
    <w:rsid w:val="001D0A94"/>
    <w:rsid w:val="001F714B"/>
    <w:rsid w:val="00223654"/>
    <w:rsid w:val="00225847"/>
    <w:rsid w:val="00232475"/>
    <w:rsid w:val="00233F41"/>
    <w:rsid w:val="00247BAC"/>
    <w:rsid w:val="002678C4"/>
    <w:rsid w:val="0028042B"/>
    <w:rsid w:val="00280DF5"/>
    <w:rsid w:val="00281450"/>
    <w:rsid w:val="002853AD"/>
    <w:rsid w:val="0028732E"/>
    <w:rsid w:val="002954E4"/>
    <w:rsid w:val="002A6522"/>
    <w:rsid w:val="002B1E31"/>
    <w:rsid w:val="002B5AEE"/>
    <w:rsid w:val="002C508E"/>
    <w:rsid w:val="002C5187"/>
    <w:rsid w:val="002D174A"/>
    <w:rsid w:val="002E3659"/>
    <w:rsid w:val="002E65F8"/>
    <w:rsid w:val="00305BE5"/>
    <w:rsid w:val="003121BD"/>
    <w:rsid w:val="00317A48"/>
    <w:rsid w:val="0032038C"/>
    <w:rsid w:val="00324377"/>
    <w:rsid w:val="0033396B"/>
    <w:rsid w:val="003348DC"/>
    <w:rsid w:val="0033645E"/>
    <w:rsid w:val="00342C3A"/>
    <w:rsid w:val="00351B51"/>
    <w:rsid w:val="00351DEF"/>
    <w:rsid w:val="00361A68"/>
    <w:rsid w:val="00363487"/>
    <w:rsid w:val="0037180F"/>
    <w:rsid w:val="0037569A"/>
    <w:rsid w:val="00382DE1"/>
    <w:rsid w:val="00387290"/>
    <w:rsid w:val="00394965"/>
    <w:rsid w:val="00396388"/>
    <w:rsid w:val="003A11C9"/>
    <w:rsid w:val="003A32DC"/>
    <w:rsid w:val="003A3791"/>
    <w:rsid w:val="003A67ED"/>
    <w:rsid w:val="003A68EB"/>
    <w:rsid w:val="003B17D9"/>
    <w:rsid w:val="003B69BB"/>
    <w:rsid w:val="003C0DA4"/>
    <w:rsid w:val="003E6E28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71A53"/>
    <w:rsid w:val="004777F8"/>
    <w:rsid w:val="00483BC1"/>
    <w:rsid w:val="00485C5B"/>
    <w:rsid w:val="00486B12"/>
    <w:rsid w:val="0049000A"/>
    <w:rsid w:val="004A09C7"/>
    <w:rsid w:val="004A31F2"/>
    <w:rsid w:val="004A6CB7"/>
    <w:rsid w:val="004C1F7A"/>
    <w:rsid w:val="004D1265"/>
    <w:rsid w:val="004D605D"/>
    <w:rsid w:val="004E096A"/>
    <w:rsid w:val="004E5E66"/>
    <w:rsid w:val="004F3699"/>
    <w:rsid w:val="004F425F"/>
    <w:rsid w:val="004F6C45"/>
    <w:rsid w:val="00500423"/>
    <w:rsid w:val="00504643"/>
    <w:rsid w:val="005074BB"/>
    <w:rsid w:val="00521F3D"/>
    <w:rsid w:val="005259BB"/>
    <w:rsid w:val="005327A6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122"/>
    <w:rsid w:val="005A0EC5"/>
    <w:rsid w:val="005A6C1B"/>
    <w:rsid w:val="005B096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0958"/>
    <w:rsid w:val="005F37AB"/>
    <w:rsid w:val="005F4817"/>
    <w:rsid w:val="005F4884"/>
    <w:rsid w:val="005F60EE"/>
    <w:rsid w:val="005F675F"/>
    <w:rsid w:val="00615EAC"/>
    <w:rsid w:val="00616FEF"/>
    <w:rsid w:val="006216C7"/>
    <w:rsid w:val="00626AF4"/>
    <w:rsid w:val="00632254"/>
    <w:rsid w:val="00633257"/>
    <w:rsid w:val="0064045B"/>
    <w:rsid w:val="006416B3"/>
    <w:rsid w:val="00662A7C"/>
    <w:rsid w:val="006737CF"/>
    <w:rsid w:val="00673BE0"/>
    <w:rsid w:val="00675C82"/>
    <w:rsid w:val="00683E0E"/>
    <w:rsid w:val="00685091"/>
    <w:rsid w:val="00691395"/>
    <w:rsid w:val="006952E7"/>
    <w:rsid w:val="006A5C0A"/>
    <w:rsid w:val="006B14E6"/>
    <w:rsid w:val="006C1F3D"/>
    <w:rsid w:val="006C3747"/>
    <w:rsid w:val="006D5317"/>
    <w:rsid w:val="006E3291"/>
    <w:rsid w:val="006E5E01"/>
    <w:rsid w:val="006E5E21"/>
    <w:rsid w:val="006E7DA6"/>
    <w:rsid w:val="006F32C0"/>
    <w:rsid w:val="007002ED"/>
    <w:rsid w:val="007018BC"/>
    <w:rsid w:val="007060C0"/>
    <w:rsid w:val="00706DC2"/>
    <w:rsid w:val="007174A8"/>
    <w:rsid w:val="007339F5"/>
    <w:rsid w:val="00733F47"/>
    <w:rsid w:val="00745B14"/>
    <w:rsid w:val="00755262"/>
    <w:rsid w:val="00760609"/>
    <w:rsid w:val="00764FDB"/>
    <w:rsid w:val="00771037"/>
    <w:rsid w:val="00775942"/>
    <w:rsid w:val="00795CCC"/>
    <w:rsid w:val="007A0B07"/>
    <w:rsid w:val="007A245A"/>
    <w:rsid w:val="007A4B2D"/>
    <w:rsid w:val="007B37E0"/>
    <w:rsid w:val="007C26F5"/>
    <w:rsid w:val="007C7FC6"/>
    <w:rsid w:val="007D04CE"/>
    <w:rsid w:val="007D21A7"/>
    <w:rsid w:val="007D642F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18C7"/>
    <w:rsid w:val="008521F1"/>
    <w:rsid w:val="00857046"/>
    <w:rsid w:val="00862F0F"/>
    <w:rsid w:val="0086677D"/>
    <w:rsid w:val="00870523"/>
    <w:rsid w:val="0088111B"/>
    <w:rsid w:val="0088186B"/>
    <w:rsid w:val="008A1069"/>
    <w:rsid w:val="008A759B"/>
    <w:rsid w:val="008B4F9A"/>
    <w:rsid w:val="008C7C9E"/>
    <w:rsid w:val="008D1EB4"/>
    <w:rsid w:val="008E5812"/>
    <w:rsid w:val="008E7DC3"/>
    <w:rsid w:val="008F3476"/>
    <w:rsid w:val="008F795B"/>
    <w:rsid w:val="00901EFB"/>
    <w:rsid w:val="00904952"/>
    <w:rsid w:val="00904F0F"/>
    <w:rsid w:val="009132D7"/>
    <w:rsid w:val="00914186"/>
    <w:rsid w:val="00915D44"/>
    <w:rsid w:val="00932304"/>
    <w:rsid w:val="00934683"/>
    <w:rsid w:val="00940C82"/>
    <w:rsid w:val="00947716"/>
    <w:rsid w:val="00965D70"/>
    <w:rsid w:val="00967EDE"/>
    <w:rsid w:val="0097016A"/>
    <w:rsid w:val="009716BC"/>
    <w:rsid w:val="009749EC"/>
    <w:rsid w:val="0099106C"/>
    <w:rsid w:val="009A1541"/>
    <w:rsid w:val="009A3175"/>
    <w:rsid w:val="009A7025"/>
    <w:rsid w:val="009B3DB9"/>
    <w:rsid w:val="009B3E70"/>
    <w:rsid w:val="009D0263"/>
    <w:rsid w:val="009D76CE"/>
    <w:rsid w:val="009E5441"/>
    <w:rsid w:val="009E625A"/>
    <w:rsid w:val="009F52BC"/>
    <w:rsid w:val="009F61A2"/>
    <w:rsid w:val="009F642E"/>
    <w:rsid w:val="00A01765"/>
    <w:rsid w:val="00A146F1"/>
    <w:rsid w:val="00A206BF"/>
    <w:rsid w:val="00A37EC6"/>
    <w:rsid w:val="00A41B61"/>
    <w:rsid w:val="00A42674"/>
    <w:rsid w:val="00A429E0"/>
    <w:rsid w:val="00A42C33"/>
    <w:rsid w:val="00A47DC2"/>
    <w:rsid w:val="00A5561B"/>
    <w:rsid w:val="00A5616E"/>
    <w:rsid w:val="00A56D7F"/>
    <w:rsid w:val="00A63B60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D62E0"/>
    <w:rsid w:val="00AE0FF0"/>
    <w:rsid w:val="00AE206A"/>
    <w:rsid w:val="00AE714C"/>
    <w:rsid w:val="00B03983"/>
    <w:rsid w:val="00B05CC8"/>
    <w:rsid w:val="00B11ED7"/>
    <w:rsid w:val="00B14AE6"/>
    <w:rsid w:val="00B24101"/>
    <w:rsid w:val="00B331BD"/>
    <w:rsid w:val="00B425F2"/>
    <w:rsid w:val="00B42AFE"/>
    <w:rsid w:val="00B45AB4"/>
    <w:rsid w:val="00B4622A"/>
    <w:rsid w:val="00B522C2"/>
    <w:rsid w:val="00B532A1"/>
    <w:rsid w:val="00B54315"/>
    <w:rsid w:val="00B54722"/>
    <w:rsid w:val="00B54D92"/>
    <w:rsid w:val="00B642A6"/>
    <w:rsid w:val="00B64A2F"/>
    <w:rsid w:val="00B74E15"/>
    <w:rsid w:val="00B81FD4"/>
    <w:rsid w:val="00B9405B"/>
    <w:rsid w:val="00B95921"/>
    <w:rsid w:val="00B97335"/>
    <w:rsid w:val="00BA20C8"/>
    <w:rsid w:val="00BB6106"/>
    <w:rsid w:val="00BD0DE6"/>
    <w:rsid w:val="00BF5A9B"/>
    <w:rsid w:val="00C018CA"/>
    <w:rsid w:val="00C131B9"/>
    <w:rsid w:val="00C171A5"/>
    <w:rsid w:val="00C20DC9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CD75D3"/>
    <w:rsid w:val="00CE09D3"/>
    <w:rsid w:val="00D0261B"/>
    <w:rsid w:val="00D13B13"/>
    <w:rsid w:val="00D20AF1"/>
    <w:rsid w:val="00D302BE"/>
    <w:rsid w:val="00D31FD4"/>
    <w:rsid w:val="00D32532"/>
    <w:rsid w:val="00D36ECC"/>
    <w:rsid w:val="00D37E5C"/>
    <w:rsid w:val="00D42CA2"/>
    <w:rsid w:val="00D47775"/>
    <w:rsid w:val="00D53B2B"/>
    <w:rsid w:val="00D6663C"/>
    <w:rsid w:val="00D75CB4"/>
    <w:rsid w:val="00D76D6B"/>
    <w:rsid w:val="00D81B34"/>
    <w:rsid w:val="00D822BE"/>
    <w:rsid w:val="00D85728"/>
    <w:rsid w:val="00D914AB"/>
    <w:rsid w:val="00D96634"/>
    <w:rsid w:val="00DA2E82"/>
    <w:rsid w:val="00DA7BF0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29C2"/>
    <w:rsid w:val="00EB45BB"/>
    <w:rsid w:val="00EB5811"/>
    <w:rsid w:val="00EE6E23"/>
    <w:rsid w:val="00EF1B28"/>
    <w:rsid w:val="00EF2ECD"/>
    <w:rsid w:val="00F04E56"/>
    <w:rsid w:val="00F07C6D"/>
    <w:rsid w:val="00F07E55"/>
    <w:rsid w:val="00F1152A"/>
    <w:rsid w:val="00F12BF3"/>
    <w:rsid w:val="00F12C26"/>
    <w:rsid w:val="00F207DD"/>
    <w:rsid w:val="00F256EC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46B9"/>
    <w:rsid w:val="00FF4AD6"/>
    <w:rsid w:val="00FF719C"/>
    <w:rsid w:val="044A1F14"/>
    <w:rsid w:val="120F7FD3"/>
    <w:rsid w:val="134D4566"/>
    <w:rsid w:val="146E23BE"/>
    <w:rsid w:val="16AB6463"/>
    <w:rsid w:val="1AFD719A"/>
    <w:rsid w:val="220116D4"/>
    <w:rsid w:val="25641DD2"/>
    <w:rsid w:val="28666B7A"/>
    <w:rsid w:val="29B32B2A"/>
    <w:rsid w:val="2BA9347E"/>
    <w:rsid w:val="2D2E4233"/>
    <w:rsid w:val="2E302E64"/>
    <w:rsid w:val="318200C4"/>
    <w:rsid w:val="32072655"/>
    <w:rsid w:val="34D41B90"/>
    <w:rsid w:val="39D7007A"/>
    <w:rsid w:val="3B134EAA"/>
    <w:rsid w:val="4BB66F41"/>
    <w:rsid w:val="517C0917"/>
    <w:rsid w:val="5B0A62D6"/>
    <w:rsid w:val="5D22516F"/>
    <w:rsid w:val="67C472A3"/>
    <w:rsid w:val="6BC27894"/>
    <w:rsid w:val="72452C5A"/>
    <w:rsid w:val="745D332A"/>
    <w:rsid w:val="773C6D86"/>
    <w:rsid w:val="7EC83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List Bullet" w:semiHidden="0" w:uiPriority="0" w:unhideWhenUsed="0" w:qFormat="1"/>
    <w:lsdException w:name="Title" w:semiHidden="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2" w:semiHidden="0" w:uiPriority="0" w:qFormat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Balloon Text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8C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18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018CA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018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C018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FollowedHyperlink"/>
    <w:uiPriority w:val="99"/>
    <w:qFormat/>
    <w:rsid w:val="00C018CA"/>
    <w:rPr>
      <w:color w:val="800080"/>
      <w:u w:val="single"/>
    </w:rPr>
  </w:style>
  <w:style w:type="character" w:styleId="a4">
    <w:name w:val="Hyperlink"/>
    <w:uiPriority w:val="99"/>
    <w:qFormat/>
    <w:rsid w:val="00C018CA"/>
    <w:rPr>
      <w:color w:val="0000FF"/>
      <w:u w:val="single"/>
    </w:rPr>
  </w:style>
  <w:style w:type="character" w:styleId="a5">
    <w:name w:val="page number"/>
    <w:qFormat/>
    <w:rsid w:val="00C018CA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qFormat/>
    <w:rsid w:val="00C018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C018C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qFormat/>
    <w:rsid w:val="00C018CA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qFormat/>
    <w:rsid w:val="00C018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qFormat/>
    <w:rsid w:val="00C018C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qFormat/>
    <w:rsid w:val="00C018C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qFormat/>
    <w:rsid w:val="00C018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qFormat/>
    <w:rsid w:val="00C018CA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d">
    <w:name w:val="Основной текст Знак"/>
    <w:link w:val="ac"/>
    <w:uiPriority w:val="99"/>
    <w:qFormat/>
    <w:rsid w:val="00C018CA"/>
    <w:rPr>
      <w:sz w:val="24"/>
      <w:szCs w:val="24"/>
    </w:rPr>
  </w:style>
  <w:style w:type="paragraph" w:styleId="ae">
    <w:name w:val="List Bullet"/>
    <w:basedOn w:val="a"/>
    <w:qFormat/>
    <w:rsid w:val="00C018CA"/>
    <w:pPr>
      <w:tabs>
        <w:tab w:val="left" w:pos="360"/>
      </w:tabs>
      <w:ind w:left="360" w:hanging="360"/>
    </w:pPr>
  </w:style>
  <w:style w:type="paragraph" w:styleId="af">
    <w:name w:val="Title"/>
    <w:basedOn w:val="a"/>
    <w:link w:val="af0"/>
    <w:uiPriority w:val="99"/>
    <w:qFormat/>
    <w:rsid w:val="00C018CA"/>
    <w:pPr>
      <w:jc w:val="center"/>
    </w:pPr>
    <w:rPr>
      <w:sz w:val="26"/>
      <w:szCs w:val="26"/>
    </w:rPr>
  </w:style>
  <w:style w:type="character" w:customStyle="1" w:styleId="af0">
    <w:name w:val="Название Знак"/>
    <w:basedOn w:val="a0"/>
    <w:link w:val="af"/>
    <w:uiPriority w:val="99"/>
    <w:qFormat/>
    <w:rsid w:val="00C018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C018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"/>
    <w:qFormat/>
    <w:rsid w:val="00C018CA"/>
    <w:pPr>
      <w:widowControl w:val="0"/>
      <w:suppressLineNumbers/>
      <w:suppressAutoHyphens/>
    </w:pPr>
    <w:rPr>
      <w:rFonts w:eastAsia="Arial Unicode MS"/>
      <w:kern w:val="1"/>
    </w:rPr>
  </w:style>
  <w:style w:type="paragraph" w:styleId="af4">
    <w:name w:val="List Paragraph"/>
    <w:basedOn w:val="a"/>
    <w:uiPriority w:val="34"/>
    <w:qFormat/>
    <w:rsid w:val="00C018CA"/>
    <w:pPr>
      <w:ind w:left="720"/>
      <w:contextualSpacing/>
    </w:pPr>
  </w:style>
  <w:style w:type="paragraph" w:customStyle="1" w:styleId="xl24">
    <w:name w:val="xl24"/>
    <w:basedOn w:val="a"/>
    <w:qFormat/>
    <w:rsid w:val="00C018CA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qFormat/>
    <w:rsid w:val="00C018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qFormat/>
    <w:rsid w:val="00C018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qFormat/>
    <w:rsid w:val="00C018CA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qFormat/>
    <w:rsid w:val="00C018CA"/>
    <w:pPr>
      <w:spacing w:before="100" w:beforeAutospacing="1" w:after="100" w:afterAutospacing="1"/>
    </w:pPr>
  </w:style>
  <w:style w:type="paragraph" w:customStyle="1" w:styleId="xl50">
    <w:name w:val="xl50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qFormat/>
    <w:rsid w:val="00C018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11">
    <w:name w:val="Основной текст Знак1"/>
    <w:basedOn w:val="a0"/>
    <w:uiPriority w:val="99"/>
    <w:semiHidden/>
    <w:qFormat/>
    <w:rsid w:val="00C01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qFormat/>
    <w:rsid w:val="00C018CA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customStyle="1" w:styleId="23">
    <w:name w:val="Знак2 Знак Знак Знак"/>
    <w:basedOn w:val="a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2 Знак Знак Знак1"/>
    <w:basedOn w:val="a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Знак2 Знак Знак Знак2"/>
    <w:basedOn w:val="a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0">
    <w:name w:val="Знак2 Знак Знак Знак3"/>
    <w:basedOn w:val="a"/>
    <w:qFormat/>
    <w:rsid w:val="00C018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7129974-DBCA-48DF-87E7-761A2DAF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17</Pages>
  <Words>3434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124</cp:revision>
  <cp:lastPrinted>2024-11-13T20:46:00Z</cp:lastPrinted>
  <dcterms:created xsi:type="dcterms:W3CDTF">2011-11-02T12:28:00Z</dcterms:created>
  <dcterms:modified xsi:type="dcterms:W3CDTF">2024-11-18T10:49:00Z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8C38DC3EFAA74F23B12E8FEDBAF0D000</vt:lpwstr>
  </property>
</Properties>
</file>