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29" w:rsidRPr="00885829" w:rsidRDefault="00885829" w:rsidP="00885829">
      <w:pPr>
        <w:jc w:val="center"/>
        <w:rPr>
          <w:rFonts w:eastAsia="Times New Roman"/>
          <w:noProof/>
          <w:color w:val="FFFFFF"/>
        </w:rPr>
      </w:pPr>
      <w:r w:rsidRPr="00885829">
        <w:rPr>
          <w:rFonts w:eastAsia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5.5pt;height:46pt;visibility:visible;mso-wrap-style:square">
            <v:imagedata r:id="rId6" o:title=""/>
          </v:shape>
        </w:pict>
      </w:r>
    </w:p>
    <w:p w:rsidR="00885829" w:rsidRPr="00885829" w:rsidRDefault="00885829" w:rsidP="00885829">
      <w:pPr>
        <w:jc w:val="center"/>
        <w:rPr>
          <w:rFonts w:eastAsia="Times New Roman"/>
          <w:b/>
          <w:sz w:val="28"/>
        </w:rPr>
      </w:pPr>
      <w:r w:rsidRPr="00885829">
        <w:rPr>
          <w:rFonts w:eastAsia="Times New Roman"/>
          <w:b/>
          <w:sz w:val="28"/>
        </w:rPr>
        <w:t>СОВЕТ НОВОВЕЛИЧКОВСКОГО СЕЛЬСКОГО ПОСЕЛЕНИЯ</w:t>
      </w:r>
    </w:p>
    <w:p w:rsidR="00885829" w:rsidRPr="00885829" w:rsidRDefault="00885829" w:rsidP="00885829">
      <w:pPr>
        <w:jc w:val="center"/>
        <w:rPr>
          <w:rFonts w:eastAsia="Times New Roman"/>
          <w:b/>
          <w:sz w:val="28"/>
        </w:rPr>
      </w:pPr>
      <w:r w:rsidRPr="00885829">
        <w:rPr>
          <w:rFonts w:eastAsia="Times New Roman"/>
          <w:b/>
          <w:sz w:val="28"/>
        </w:rPr>
        <w:t>ДИНСКОГО РАЙОНА</w:t>
      </w:r>
    </w:p>
    <w:p w:rsidR="00885829" w:rsidRPr="00885829" w:rsidRDefault="00885829" w:rsidP="00885829">
      <w:pPr>
        <w:jc w:val="center"/>
        <w:rPr>
          <w:rFonts w:eastAsia="Times New Roman"/>
          <w:sz w:val="28"/>
          <w:szCs w:val="28"/>
        </w:rPr>
      </w:pPr>
    </w:p>
    <w:p w:rsidR="00885829" w:rsidRPr="00885829" w:rsidRDefault="00885829" w:rsidP="00885829">
      <w:pPr>
        <w:jc w:val="center"/>
        <w:rPr>
          <w:rFonts w:eastAsia="Times New Roman"/>
          <w:b/>
          <w:sz w:val="28"/>
          <w:szCs w:val="28"/>
        </w:rPr>
      </w:pPr>
      <w:r w:rsidRPr="00885829">
        <w:rPr>
          <w:rFonts w:eastAsia="Times New Roman"/>
          <w:b/>
          <w:sz w:val="28"/>
          <w:szCs w:val="28"/>
        </w:rPr>
        <w:t>РЕШЕНИЕ</w:t>
      </w:r>
    </w:p>
    <w:p w:rsidR="00885829" w:rsidRPr="00885829" w:rsidRDefault="00885829" w:rsidP="00885829">
      <w:pPr>
        <w:jc w:val="center"/>
        <w:rPr>
          <w:rFonts w:eastAsia="Times New Roman"/>
          <w:sz w:val="28"/>
          <w:szCs w:val="28"/>
        </w:rPr>
      </w:pPr>
    </w:p>
    <w:p w:rsidR="00885829" w:rsidRPr="00885829" w:rsidRDefault="00885829" w:rsidP="00885829">
      <w:pPr>
        <w:jc w:val="both"/>
        <w:rPr>
          <w:rFonts w:eastAsia="Times New Roman"/>
          <w:sz w:val="28"/>
          <w:szCs w:val="28"/>
        </w:rPr>
      </w:pPr>
      <w:r w:rsidRPr="00885829">
        <w:rPr>
          <w:rFonts w:eastAsia="Times New Roman"/>
          <w:sz w:val="28"/>
          <w:szCs w:val="28"/>
        </w:rPr>
        <w:t>от 2</w:t>
      </w:r>
      <w:r>
        <w:rPr>
          <w:rFonts w:eastAsia="Times New Roman"/>
          <w:sz w:val="28"/>
          <w:szCs w:val="28"/>
        </w:rPr>
        <w:t>5.04.2024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 xml:space="preserve">          № 314</w:t>
      </w:r>
      <w:bookmarkStart w:id="0" w:name="_GoBack"/>
      <w:bookmarkEnd w:id="0"/>
      <w:r w:rsidRPr="00885829">
        <w:rPr>
          <w:rFonts w:eastAsia="Times New Roman"/>
          <w:sz w:val="28"/>
          <w:szCs w:val="28"/>
        </w:rPr>
        <w:t>-78/4</w:t>
      </w:r>
    </w:p>
    <w:p w:rsidR="00885829" w:rsidRPr="00885829" w:rsidRDefault="00885829" w:rsidP="00885829">
      <w:pPr>
        <w:jc w:val="center"/>
        <w:rPr>
          <w:rFonts w:eastAsia="Times New Roman"/>
          <w:sz w:val="28"/>
          <w:szCs w:val="28"/>
        </w:rPr>
      </w:pPr>
      <w:r w:rsidRPr="00885829">
        <w:rPr>
          <w:rFonts w:eastAsia="Times New Roman"/>
          <w:sz w:val="28"/>
          <w:szCs w:val="28"/>
        </w:rPr>
        <w:t>станица Нововеличковская</w:t>
      </w:r>
    </w:p>
    <w:p w:rsidR="00050ECD" w:rsidRDefault="00050ECD" w:rsidP="003514B4">
      <w:pPr>
        <w:rPr>
          <w:rFonts w:eastAsia="Calibri"/>
          <w:sz w:val="28"/>
          <w:szCs w:val="28"/>
        </w:rPr>
      </w:pPr>
    </w:p>
    <w:p w:rsidR="00CF403C" w:rsidRPr="00771DA3" w:rsidRDefault="00CF403C" w:rsidP="003514B4">
      <w:pPr>
        <w:rPr>
          <w:rFonts w:eastAsia="Calibri"/>
          <w:sz w:val="28"/>
          <w:szCs w:val="28"/>
        </w:rPr>
      </w:pPr>
    </w:p>
    <w:p w:rsidR="00CF403C" w:rsidRDefault="00050ECD" w:rsidP="00050ECD">
      <w:pPr>
        <w:ind w:left="567"/>
        <w:jc w:val="center"/>
        <w:rPr>
          <w:b/>
          <w:sz w:val="28"/>
          <w:szCs w:val="28"/>
        </w:rPr>
      </w:pPr>
      <w:r w:rsidRPr="00050ECD">
        <w:rPr>
          <w:b/>
          <w:sz w:val="28"/>
          <w:szCs w:val="28"/>
        </w:rPr>
        <w:t>О реализации ор</w:t>
      </w:r>
      <w:r w:rsidR="00CF403C">
        <w:rPr>
          <w:b/>
          <w:sz w:val="28"/>
          <w:szCs w:val="28"/>
        </w:rPr>
        <w:t xml:space="preserve">ганами местного самоуправления </w:t>
      </w:r>
      <w:r w:rsidRPr="00050ECD">
        <w:rPr>
          <w:b/>
          <w:sz w:val="28"/>
          <w:szCs w:val="28"/>
        </w:rPr>
        <w:t xml:space="preserve">Нововеличковского сельского поселения Динского района права </w:t>
      </w:r>
    </w:p>
    <w:p w:rsidR="00CF403C" w:rsidRPr="00237A1A" w:rsidRDefault="00050ECD" w:rsidP="00050ECD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 w:rsidRPr="00050ECD">
        <w:rPr>
          <w:b/>
          <w:sz w:val="28"/>
          <w:szCs w:val="28"/>
        </w:rPr>
        <w:t xml:space="preserve">на </w:t>
      </w:r>
      <w:r w:rsidRPr="00237A1A">
        <w:rPr>
          <w:rFonts w:eastAsia="Calibri"/>
          <w:b/>
          <w:sz w:val="28"/>
          <w:szCs w:val="28"/>
          <w:lang w:eastAsia="en-US"/>
        </w:rPr>
        <w:t xml:space="preserve">осуществление деятельности по обращению с животными </w:t>
      </w:r>
    </w:p>
    <w:p w:rsidR="00CF403C" w:rsidRPr="00237A1A" w:rsidRDefault="00050ECD" w:rsidP="00050ECD">
      <w:pPr>
        <w:ind w:left="567"/>
        <w:jc w:val="center"/>
        <w:rPr>
          <w:rFonts w:eastAsia="Calibri"/>
          <w:b/>
          <w:sz w:val="28"/>
          <w:szCs w:val="28"/>
          <w:lang w:eastAsia="en-US"/>
        </w:rPr>
      </w:pPr>
      <w:r w:rsidRPr="00237A1A">
        <w:rPr>
          <w:rFonts w:eastAsia="Calibri"/>
          <w:b/>
          <w:sz w:val="28"/>
          <w:szCs w:val="28"/>
          <w:lang w:eastAsia="en-US"/>
        </w:rPr>
        <w:t xml:space="preserve">без владельцев, обитающими на территории </w:t>
      </w:r>
    </w:p>
    <w:p w:rsidR="003514B4" w:rsidRPr="00050ECD" w:rsidRDefault="00050ECD" w:rsidP="00050ECD">
      <w:pPr>
        <w:ind w:left="567"/>
        <w:jc w:val="center"/>
        <w:rPr>
          <w:rFonts w:eastAsia="Calibri"/>
          <w:b/>
          <w:sz w:val="28"/>
          <w:szCs w:val="28"/>
        </w:rPr>
      </w:pPr>
      <w:r w:rsidRPr="00050ECD">
        <w:rPr>
          <w:b/>
          <w:sz w:val="28"/>
          <w:szCs w:val="28"/>
        </w:rPr>
        <w:t>Нововеличковского сельского поселения Динского района</w:t>
      </w:r>
    </w:p>
    <w:p w:rsidR="00050ECD" w:rsidRDefault="00050ECD" w:rsidP="003514B4">
      <w:pPr>
        <w:rPr>
          <w:rFonts w:eastAsia="Calibri"/>
          <w:sz w:val="28"/>
          <w:szCs w:val="28"/>
        </w:rPr>
      </w:pPr>
    </w:p>
    <w:p w:rsidR="00050ECD" w:rsidRPr="00771DA3" w:rsidRDefault="00050ECD" w:rsidP="003514B4">
      <w:pPr>
        <w:rPr>
          <w:rFonts w:eastAsia="Calibri"/>
          <w:sz w:val="28"/>
          <w:szCs w:val="28"/>
        </w:rPr>
      </w:pPr>
    </w:p>
    <w:p w:rsidR="00050ECD" w:rsidRPr="00E65899" w:rsidRDefault="00050ECD" w:rsidP="00050ECD">
      <w:pPr>
        <w:pStyle w:val="ConsNonformat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пунктом 14 части 1</w:t>
      </w:r>
      <w:r w:rsidRPr="00E65899">
        <w:rPr>
          <w:rFonts w:ascii="Times New Roman" w:hAnsi="Times New Roman"/>
          <w:sz w:val="28"/>
          <w:szCs w:val="28"/>
        </w:rPr>
        <w:t xml:space="preserve"> стать</w:t>
      </w:r>
      <w:r>
        <w:rPr>
          <w:rFonts w:ascii="Times New Roman" w:hAnsi="Times New Roman"/>
          <w:sz w:val="28"/>
          <w:szCs w:val="28"/>
        </w:rPr>
        <w:t>и</w:t>
      </w:r>
      <w:r w:rsidRPr="00E65899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.1, статьями 19, 20</w:t>
      </w:r>
      <w:r w:rsidRPr="00E65899">
        <w:rPr>
          <w:rFonts w:ascii="Times New Roman" w:hAnsi="Times New Roman"/>
          <w:sz w:val="28"/>
          <w:szCs w:val="28"/>
        </w:rPr>
        <w:t xml:space="preserve"> Федерального закона от 6 октября 2003 г</w:t>
      </w:r>
      <w:r>
        <w:rPr>
          <w:rFonts w:ascii="Times New Roman" w:hAnsi="Times New Roman"/>
          <w:sz w:val="28"/>
          <w:szCs w:val="28"/>
        </w:rPr>
        <w:t>.</w:t>
      </w:r>
      <w:r w:rsidRPr="00E65899">
        <w:rPr>
          <w:rFonts w:ascii="Times New Roman" w:hAnsi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Федерации, </w:t>
      </w:r>
      <w:r>
        <w:rPr>
          <w:rFonts w:ascii="Times New Roman" w:hAnsi="Times New Roman"/>
          <w:sz w:val="28"/>
          <w:szCs w:val="28"/>
        </w:rPr>
        <w:t xml:space="preserve">пунктом 2 статьи 3, пунктом 1 статьи </w:t>
      </w:r>
      <w:r w:rsidRPr="00F8731D">
        <w:rPr>
          <w:rFonts w:ascii="Times New Roman" w:hAnsi="Times New Roman" w:cs="Times New Roman"/>
          <w:sz w:val="28"/>
          <w:szCs w:val="28"/>
        </w:rPr>
        <w:t xml:space="preserve">18 </w:t>
      </w:r>
      <w:r w:rsidRPr="00237A1A">
        <w:rPr>
          <w:rFonts w:ascii="Times New Roman" w:eastAsia="Calibri" w:hAnsi="Times New Roman" w:cs="Times New Roman"/>
          <w:sz w:val="28"/>
          <w:szCs w:val="28"/>
          <w:lang w:eastAsia="en-US"/>
        </w:rPr>
        <w:t>Федерального закона от 27 декабря 2018 г.                   № 498-ФЗ «Об ответственном обращении с животными и о внесении изменений в отдельные законодательные акты Российской Федерации», статьей 86 Бюджетного кодекса Российской Федерации, пунктом 10 статьи 10 Федерального закона от 21 ноября 2022 г.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</w:t>
      </w:r>
      <w:r w:rsidR="007C21E3">
        <w:rPr>
          <w:rFonts w:ascii="Times New Roman" w:eastAsia="Calibri" w:hAnsi="Times New Roman" w:cs="Times New Roman"/>
          <w:sz w:val="28"/>
          <w:szCs w:val="28"/>
          <w:lang w:eastAsia="en-US"/>
        </w:rPr>
        <w:t>темы Российской Федерации в 2024</w:t>
      </w:r>
      <w:r w:rsidRPr="00237A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году»</w:t>
      </w:r>
      <w:r w:rsidRPr="00E65899">
        <w:rPr>
          <w:rFonts w:ascii="Times New Roman" w:hAnsi="Times New Roman"/>
          <w:sz w:val="28"/>
          <w:szCs w:val="28"/>
        </w:rPr>
        <w:t>, на основании</w:t>
      </w:r>
      <w:r w:rsidR="00D32A3F">
        <w:rPr>
          <w:rFonts w:ascii="Times New Roman" w:hAnsi="Times New Roman"/>
          <w:sz w:val="28"/>
          <w:szCs w:val="28"/>
        </w:rPr>
        <w:t xml:space="preserve"> пункта</w:t>
      </w:r>
      <w:r>
        <w:rPr>
          <w:rFonts w:ascii="Times New Roman" w:hAnsi="Times New Roman"/>
          <w:sz w:val="28"/>
          <w:szCs w:val="28"/>
        </w:rPr>
        <w:t xml:space="preserve"> 13 статьи 9</w:t>
      </w:r>
      <w:r w:rsidRPr="00E65899">
        <w:rPr>
          <w:rFonts w:ascii="Times New Roman" w:hAnsi="Times New Roman"/>
          <w:sz w:val="28"/>
          <w:szCs w:val="28"/>
        </w:rPr>
        <w:t xml:space="preserve"> Устава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E65899">
        <w:rPr>
          <w:rFonts w:ascii="Times New Roman" w:hAnsi="Times New Roman"/>
          <w:sz w:val="28"/>
          <w:szCs w:val="28"/>
        </w:rPr>
        <w:t xml:space="preserve"> Совет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/>
          <w:sz w:val="28"/>
          <w:szCs w:val="28"/>
        </w:rPr>
        <w:t xml:space="preserve"> сельского поселения Динского района р е ш и л:</w:t>
      </w:r>
    </w:p>
    <w:p w:rsidR="00050ECD" w:rsidRDefault="00050ECD" w:rsidP="00D32A3F">
      <w:pPr>
        <w:pStyle w:val="ConsNonformat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589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Реализовать право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237A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осуществление деятельности по обращению с животными без владельцев, обитающими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E6589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0ECD" w:rsidRDefault="00050ECD" w:rsidP="00D32A3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Определить администрацию Нововеличковского сельского поселения Динского района органом местного самоуправления, реализующим право на исполнение не переданных  государственных полномочий по </w:t>
      </w:r>
      <w:r w:rsidRPr="00237A1A">
        <w:rPr>
          <w:rFonts w:eastAsia="Calibri"/>
          <w:sz w:val="28"/>
          <w:szCs w:val="28"/>
          <w:lang w:eastAsia="en-US"/>
        </w:rPr>
        <w:t xml:space="preserve">осуществлению деятельности по обращению с животными без владельцев, обитающими на территории </w:t>
      </w:r>
      <w:r>
        <w:rPr>
          <w:sz w:val="28"/>
          <w:szCs w:val="28"/>
        </w:rPr>
        <w:t>Нововеличковского</w:t>
      </w:r>
      <w:r w:rsidRPr="00E65899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 xml:space="preserve">, за </w:t>
      </w:r>
      <w:r w:rsidRPr="00AB011B">
        <w:rPr>
          <w:sz w:val="28"/>
          <w:szCs w:val="28"/>
        </w:rPr>
        <w:t xml:space="preserve">счет </w:t>
      </w:r>
      <w:r w:rsidRPr="00237A1A">
        <w:rPr>
          <w:rFonts w:eastAsia="Calibri"/>
          <w:sz w:val="28"/>
          <w:szCs w:val="28"/>
          <w:lang w:eastAsia="en-US"/>
        </w:rPr>
        <w:t xml:space="preserve">доходов местного бюджета,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отчислений, </w:t>
      </w:r>
      <w:r>
        <w:rPr>
          <w:sz w:val="28"/>
          <w:szCs w:val="28"/>
        </w:rPr>
        <w:lastRenderedPageBreak/>
        <w:t>в пределах бюджетных ассигнований, утвержденных решением Совета Нововеличковского сельского поселения Динского района о бюджете на соответствующий финансовый год.</w:t>
      </w:r>
      <w:r w:rsidRPr="00A45C09">
        <w:rPr>
          <w:sz w:val="28"/>
          <w:szCs w:val="28"/>
        </w:rPr>
        <w:t xml:space="preserve"> </w:t>
      </w:r>
    </w:p>
    <w:p w:rsidR="007C21E3" w:rsidRPr="00A45C09" w:rsidRDefault="007C21E3" w:rsidP="007C21E3">
      <w:pPr>
        <w:ind w:firstLine="709"/>
        <w:jc w:val="both"/>
        <w:rPr>
          <w:sz w:val="28"/>
          <w:szCs w:val="28"/>
        </w:rPr>
      </w:pPr>
      <w:r w:rsidRPr="007C21E3">
        <w:rPr>
          <w:sz w:val="28"/>
          <w:szCs w:val="28"/>
        </w:rPr>
        <w:t xml:space="preserve">3. Решение Совета Нововеличковского сельского поселения Динского района от 28.09.2023 № 277-68/4 «О реализации органами местного самоуправления Нововеличковского сельского поселения Динского района права на </w:t>
      </w:r>
      <w:r w:rsidRPr="007C21E3">
        <w:rPr>
          <w:rFonts w:eastAsia="Calibri"/>
          <w:sz w:val="28"/>
          <w:szCs w:val="28"/>
          <w:lang w:eastAsia="en-US"/>
        </w:rPr>
        <w:t xml:space="preserve">осуществление деятельности по обращению с животными без владельцев, обитающими на территории </w:t>
      </w:r>
      <w:r w:rsidRPr="007C21E3">
        <w:rPr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» признать утратившим силу.</w:t>
      </w:r>
    </w:p>
    <w:p w:rsidR="00D32A3F" w:rsidRDefault="007C21E3" w:rsidP="00D32A3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2A3F" w:rsidRPr="000473E4">
        <w:rPr>
          <w:sz w:val="28"/>
          <w:szCs w:val="28"/>
        </w:rPr>
        <w:t>. 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</w:t>
      </w:r>
      <w:r w:rsidR="00D32A3F">
        <w:rPr>
          <w:sz w:val="28"/>
          <w:szCs w:val="28"/>
        </w:rPr>
        <w:t>кого района в сети «Интернет».</w:t>
      </w:r>
    </w:p>
    <w:p w:rsidR="00D32A3F" w:rsidRPr="00771DA3" w:rsidRDefault="007C21E3" w:rsidP="00D32A3F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D32A3F" w:rsidRPr="00771DA3">
        <w:rPr>
          <w:rFonts w:eastAsia="Calibri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</w:t>
      </w:r>
      <w:r w:rsidR="00CF403C">
        <w:rPr>
          <w:rFonts w:eastAsia="Calibri"/>
          <w:sz w:val="28"/>
          <w:szCs w:val="28"/>
        </w:rPr>
        <w:t xml:space="preserve">кого поселения Динского района </w:t>
      </w:r>
      <w:r w:rsidR="00D32A3F" w:rsidRPr="00771DA3">
        <w:rPr>
          <w:rFonts w:eastAsia="Calibri"/>
          <w:sz w:val="28"/>
          <w:szCs w:val="28"/>
        </w:rPr>
        <w:t>и администрацию Нововеличковского сельского поселения Динского района.</w:t>
      </w:r>
    </w:p>
    <w:p w:rsidR="00D32A3F" w:rsidRPr="00771DA3" w:rsidRDefault="007C21E3" w:rsidP="00D32A3F">
      <w:pPr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="00D32A3F" w:rsidRPr="00771DA3">
        <w:rPr>
          <w:rFonts w:eastAsia="Calibri"/>
          <w:sz w:val="28"/>
          <w:szCs w:val="28"/>
        </w:rPr>
        <w:t xml:space="preserve">. Настоящее решение вступает в силу </w:t>
      </w:r>
      <w:r w:rsidR="00D32A3F">
        <w:rPr>
          <w:rFonts w:eastAsia="Calibri"/>
          <w:sz w:val="28"/>
          <w:szCs w:val="28"/>
        </w:rPr>
        <w:t>после</w:t>
      </w:r>
      <w:r w:rsidR="00D32A3F" w:rsidRPr="00771DA3">
        <w:rPr>
          <w:rFonts w:eastAsia="Calibri"/>
          <w:sz w:val="28"/>
          <w:szCs w:val="28"/>
        </w:rPr>
        <w:t xml:space="preserve"> его </w:t>
      </w:r>
      <w:r w:rsidR="00D32A3F">
        <w:rPr>
          <w:rFonts w:eastAsia="Calibri"/>
          <w:sz w:val="28"/>
          <w:szCs w:val="28"/>
        </w:rPr>
        <w:t>официального обнародования</w:t>
      </w:r>
      <w:r w:rsidR="00D32A3F" w:rsidRPr="00771DA3">
        <w:rPr>
          <w:rFonts w:eastAsia="Calibri"/>
          <w:sz w:val="28"/>
          <w:szCs w:val="28"/>
        </w:rPr>
        <w:t>.</w:t>
      </w:r>
    </w:p>
    <w:p w:rsidR="00E37201" w:rsidRDefault="00E37201" w:rsidP="003514B4">
      <w:pPr>
        <w:jc w:val="both"/>
        <w:rPr>
          <w:rFonts w:eastAsia="Calibri"/>
          <w:sz w:val="28"/>
          <w:szCs w:val="28"/>
        </w:rPr>
      </w:pPr>
    </w:p>
    <w:p w:rsidR="008B7896" w:rsidRDefault="008B7896" w:rsidP="003514B4">
      <w:pPr>
        <w:jc w:val="both"/>
        <w:rPr>
          <w:rFonts w:eastAsia="Calibri"/>
          <w:sz w:val="28"/>
          <w:szCs w:val="28"/>
        </w:rPr>
      </w:pPr>
    </w:p>
    <w:p w:rsidR="004B5161" w:rsidRPr="00771DA3" w:rsidRDefault="004B5161" w:rsidP="003514B4">
      <w:pPr>
        <w:jc w:val="both"/>
        <w:rPr>
          <w:rFonts w:eastAsia="Calibri"/>
          <w:sz w:val="28"/>
          <w:szCs w:val="28"/>
        </w:rPr>
      </w:pPr>
    </w:p>
    <w:p w:rsidR="008B7896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 xml:space="preserve">Председатель Совета </w:t>
      </w:r>
    </w:p>
    <w:p w:rsidR="003514B4" w:rsidRPr="00771DA3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Нововеличковского</w:t>
      </w:r>
      <w:r w:rsidR="008B7896">
        <w:rPr>
          <w:sz w:val="28"/>
          <w:szCs w:val="28"/>
        </w:rPr>
        <w:t xml:space="preserve"> </w:t>
      </w:r>
      <w:r w:rsidRPr="00771DA3">
        <w:rPr>
          <w:sz w:val="28"/>
          <w:szCs w:val="28"/>
        </w:rPr>
        <w:t>сельского поселения</w:t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Pr="00771DA3">
        <w:rPr>
          <w:sz w:val="28"/>
          <w:szCs w:val="28"/>
        </w:rPr>
        <w:tab/>
      </w:r>
      <w:r w:rsidR="00E607A2">
        <w:rPr>
          <w:sz w:val="28"/>
          <w:szCs w:val="28"/>
        </w:rPr>
        <w:t xml:space="preserve">          С.А.Журиков</w:t>
      </w:r>
    </w:p>
    <w:p w:rsidR="003514B4" w:rsidRPr="00771DA3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</w:p>
    <w:p w:rsidR="008B7896" w:rsidRDefault="003514B4" w:rsidP="003514B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Глава Нововеличковского</w:t>
      </w:r>
    </w:p>
    <w:p w:rsidR="00767FBB" w:rsidRDefault="003514B4" w:rsidP="009D49F4">
      <w:pPr>
        <w:tabs>
          <w:tab w:val="left" w:pos="818"/>
        </w:tabs>
        <w:jc w:val="both"/>
        <w:rPr>
          <w:sz w:val="28"/>
          <w:szCs w:val="28"/>
        </w:rPr>
      </w:pPr>
      <w:r w:rsidRPr="00771DA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8B7896">
        <w:rPr>
          <w:sz w:val="28"/>
          <w:szCs w:val="28"/>
        </w:rPr>
        <w:t xml:space="preserve">                                            </w:t>
      </w:r>
      <w:r w:rsidR="004B5161">
        <w:rPr>
          <w:sz w:val="28"/>
          <w:szCs w:val="28"/>
        </w:rPr>
        <w:t xml:space="preserve">                               </w:t>
      </w:r>
      <w:r w:rsidR="00D4131E">
        <w:rPr>
          <w:sz w:val="28"/>
          <w:szCs w:val="28"/>
        </w:rPr>
        <w:t>Г</w:t>
      </w:r>
      <w:r w:rsidRPr="00771DA3">
        <w:rPr>
          <w:sz w:val="28"/>
          <w:szCs w:val="28"/>
        </w:rPr>
        <w:t>.М.Кова</w:t>
      </w: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p w:rsidR="00D32A3F" w:rsidRDefault="00D32A3F" w:rsidP="009D49F4">
      <w:pPr>
        <w:tabs>
          <w:tab w:val="left" w:pos="818"/>
        </w:tabs>
        <w:jc w:val="both"/>
        <w:rPr>
          <w:sz w:val="28"/>
          <w:szCs w:val="28"/>
        </w:rPr>
      </w:pPr>
    </w:p>
    <w:sectPr w:rsidR="00D32A3F" w:rsidSect="004B5161">
      <w:pgSz w:w="11906" w:h="16838"/>
      <w:pgMar w:top="851" w:right="605" w:bottom="709" w:left="1701" w:header="28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774" w:rsidRDefault="003C6774">
      <w:r>
        <w:separator/>
      </w:r>
    </w:p>
  </w:endnote>
  <w:endnote w:type="continuationSeparator" w:id="0">
    <w:p w:rsidR="003C6774" w:rsidRDefault="003C6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774" w:rsidRDefault="003C6774">
      <w:r>
        <w:separator/>
      </w:r>
    </w:p>
  </w:footnote>
  <w:footnote w:type="continuationSeparator" w:id="0">
    <w:p w:rsidR="003C6774" w:rsidRDefault="003C67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29B"/>
    <w:rsid w:val="00000744"/>
    <w:rsid w:val="00001D99"/>
    <w:rsid w:val="00002D39"/>
    <w:rsid w:val="0000337F"/>
    <w:rsid w:val="00003D8F"/>
    <w:rsid w:val="00011ED8"/>
    <w:rsid w:val="00012D79"/>
    <w:rsid w:val="000137D1"/>
    <w:rsid w:val="000139F4"/>
    <w:rsid w:val="00017639"/>
    <w:rsid w:val="00023928"/>
    <w:rsid w:val="00024B26"/>
    <w:rsid w:val="00030B6B"/>
    <w:rsid w:val="00031DD2"/>
    <w:rsid w:val="00036797"/>
    <w:rsid w:val="00044F98"/>
    <w:rsid w:val="000467D1"/>
    <w:rsid w:val="00047411"/>
    <w:rsid w:val="00050ECD"/>
    <w:rsid w:val="00055E9F"/>
    <w:rsid w:val="00057209"/>
    <w:rsid w:val="00060A2A"/>
    <w:rsid w:val="00061865"/>
    <w:rsid w:val="0006293E"/>
    <w:rsid w:val="000647F3"/>
    <w:rsid w:val="00067977"/>
    <w:rsid w:val="00076940"/>
    <w:rsid w:val="0008229B"/>
    <w:rsid w:val="0009285C"/>
    <w:rsid w:val="000953C8"/>
    <w:rsid w:val="00096610"/>
    <w:rsid w:val="000A00B9"/>
    <w:rsid w:val="000A1DE9"/>
    <w:rsid w:val="000A29D0"/>
    <w:rsid w:val="000A41C7"/>
    <w:rsid w:val="000B0B06"/>
    <w:rsid w:val="000B2495"/>
    <w:rsid w:val="000B7C44"/>
    <w:rsid w:val="000D26CD"/>
    <w:rsid w:val="000E7EB1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2B7D"/>
    <w:rsid w:val="0013589C"/>
    <w:rsid w:val="00137137"/>
    <w:rsid w:val="0014158F"/>
    <w:rsid w:val="001418CC"/>
    <w:rsid w:val="00142EBC"/>
    <w:rsid w:val="001438E1"/>
    <w:rsid w:val="001449E1"/>
    <w:rsid w:val="00147906"/>
    <w:rsid w:val="00151E47"/>
    <w:rsid w:val="00152756"/>
    <w:rsid w:val="00153C45"/>
    <w:rsid w:val="00154FCF"/>
    <w:rsid w:val="00156770"/>
    <w:rsid w:val="00161BAB"/>
    <w:rsid w:val="00167BA4"/>
    <w:rsid w:val="001745DB"/>
    <w:rsid w:val="001752D5"/>
    <w:rsid w:val="001804CB"/>
    <w:rsid w:val="00180770"/>
    <w:rsid w:val="001811D5"/>
    <w:rsid w:val="0018139A"/>
    <w:rsid w:val="00181962"/>
    <w:rsid w:val="00181A27"/>
    <w:rsid w:val="00183E7E"/>
    <w:rsid w:val="001959A9"/>
    <w:rsid w:val="0019655B"/>
    <w:rsid w:val="001A0E19"/>
    <w:rsid w:val="001A4F56"/>
    <w:rsid w:val="001A7DED"/>
    <w:rsid w:val="001C3620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51EB"/>
    <w:rsid w:val="00225916"/>
    <w:rsid w:val="00225CCE"/>
    <w:rsid w:val="00231692"/>
    <w:rsid w:val="0023185C"/>
    <w:rsid w:val="00231867"/>
    <w:rsid w:val="00237A1A"/>
    <w:rsid w:val="00237F90"/>
    <w:rsid w:val="002405DE"/>
    <w:rsid w:val="00240804"/>
    <w:rsid w:val="00240AF7"/>
    <w:rsid w:val="0024327E"/>
    <w:rsid w:val="00243BF3"/>
    <w:rsid w:val="00246ADA"/>
    <w:rsid w:val="00246B1F"/>
    <w:rsid w:val="002506F3"/>
    <w:rsid w:val="00254580"/>
    <w:rsid w:val="00255641"/>
    <w:rsid w:val="00255D4D"/>
    <w:rsid w:val="00256071"/>
    <w:rsid w:val="002565DD"/>
    <w:rsid w:val="00262786"/>
    <w:rsid w:val="00264E54"/>
    <w:rsid w:val="00267DDC"/>
    <w:rsid w:val="0027454A"/>
    <w:rsid w:val="0027601A"/>
    <w:rsid w:val="0027627B"/>
    <w:rsid w:val="00280242"/>
    <w:rsid w:val="00281084"/>
    <w:rsid w:val="00283A22"/>
    <w:rsid w:val="0028489A"/>
    <w:rsid w:val="00286A49"/>
    <w:rsid w:val="0028734B"/>
    <w:rsid w:val="0029020B"/>
    <w:rsid w:val="00296624"/>
    <w:rsid w:val="00296B88"/>
    <w:rsid w:val="00297376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E5019"/>
    <w:rsid w:val="002E636D"/>
    <w:rsid w:val="002E7AF8"/>
    <w:rsid w:val="002F5E19"/>
    <w:rsid w:val="002F76BE"/>
    <w:rsid w:val="002F7B10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4003A"/>
    <w:rsid w:val="00340F0D"/>
    <w:rsid w:val="00342F2D"/>
    <w:rsid w:val="003430AB"/>
    <w:rsid w:val="00347B98"/>
    <w:rsid w:val="003514B4"/>
    <w:rsid w:val="0036071E"/>
    <w:rsid w:val="00361C17"/>
    <w:rsid w:val="0036332B"/>
    <w:rsid w:val="0036456B"/>
    <w:rsid w:val="00377A71"/>
    <w:rsid w:val="00377E7B"/>
    <w:rsid w:val="003806B8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62E1"/>
    <w:rsid w:val="003C6774"/>
    <w:rsid w:val="003D2ED5"/>
    <w:rsid w:val="003D4280"/>
    <w:rsid w:val="003E28B5"/>
    <w:rsid w:val="003E4662"/>
    <w:rsid w:val="003E6738"/>
    <w:rsid w:val="003F27FD"/>
    <w:rsid w:val="003F28E1"/>
    <w:rsid w:val="003F4510"/>
    <w:rsid w:val="003F4C0C"/>
    <w:rsid w:val="003F4F37"/>
    <w:rsid w:val="003F7081"/>
    <w:rsid w:val="0040101F"/>
    <w:rsid w:val="00403186"/>
    <w:rsid w:val="00403A0B"/>
    <w:rsid w:val="004064CF"/>
    <w:rsid w:val="0041216F"/>
    <w:rsid w:val="00420CDB"/>
    <w:rsid w:val="00421A3C"/>
    <w:rsid w:val="0042252C"/>
    <w:rsid w:val="00422CF3"/>
    <w:rsid w:val="004234EF"/>
    <w:rsid w:val="00424001"/>
    <w:rsid w:val="004343CE"/>
    <w:rsid w:val="0044017A"/>
    <w:rsid w:val="004454D5"/>
    <w:rsid w:val="00447261"/>
    <w:rsid w:val="004520F3"/>
    <w:rsid w:val="0046274D"/>
    <w:rsid w:val="00462920"/>
    <w:rsid w:val="00465187"/>
    <w:rsid w:val="004747A8"/>
    <w:rsid w:val="00482BFA"/>
    <w:rsid w:val="00484C1A"/>
    <w:rsid w:val="00485808"/>
    <w:rsid w:val="00485B9C"/>
    <w:rsid w:val="00487D77"/>
    <w:rsid w:val="004959F9"/>
    <w:rsid w:val="00496EA8"/>
    <w:rsid w:val="004B5161"/>
    <w:rsid w:val="004B52A0"/>
    <w:rsid w:val="004B6A04"/>
    <w:rsid w:val="004E09FD"/>
    <w:rsid w:val="004E5A6E"/>
    <w:rsid w:val="004E724B"/>
    <w:rsid w:val="004F1359"/>
    <w:rsid w:val="004F224F"/>
    <w:rsid w:val="004F5B8C"/>
    <w:rsid w:val="004F73B8"/>
    <w:rsid w:val="00501790"/>
    <w:rsid w:val="00503D0C"/>
    <w:rsid w:val="00506740"/>
    <w:rsid w:val="00506823"/>
    <w:rsid w:val="0051308C"/>
    <w:rsid w:val="00513700"/>
    <w:rsid w:val="00515C91"/>
    <w:rsid w:val="005225DD"/>
    <w:rsid w:val="00525A85"/>
    <w:rsid w:val="00531ED4"/>
    <w:rsid w:val="005354C5"/>
    <w:rsid w:val="005467F5"/>
    <w:rsid w:val="00546EF3"/>
    <w:rsid w:val="005513CC"/>
    <w:rsid w:val="0056138F"/>
    <w:rsid w:val="0056451E"/>
    <w:rsid w:val="0057162D"/>
    <w:rsid w:val="005724FB"/>
    <w:rsid w:val="005727ED"/>
    <w:rsid w:val="00573097"/>
    <w:rsid w:val="00575E21"/>
    <w:rsid w:val="005764D4"/>
    <w:rsid w:val="00577AFB"/>
    <w:rsid w:val="00580761"/>
    <w:rsid w:val="005924BE"/>
    <w:rsid w:val="00596207"/>
    <w:rsid w:val="00596527"/>
    <w:rsid w:val="005A04C7"/>
    <w:rsid w:val="005A15FC"/>
    <w:rsid w:val="005A3344"/>
    <w:rsid w:val="005A3651"/>
    <w:rsid w:val="005A3E32"/>
    <w:rsid w:val="005A62DF"/>
    <w:rsid w:val="005A6F7B"/>
    <w:rsid w:val="005B5C99"/>
    <w:rsid w:val="005B61A0"/>
    <w:rsid w:val="005C11B6"/>
    <w:rsid w:val="005C49B8"/>
    <w:rsid w:val="005C4BBC"/>
    <w:rsid w:val="005C5C42"/>
    <w:rsid w:val="005C73E1"/>
    <w:rsid w:val="005C7FB7"/>
    <w:rsid w:val="005D0424"/>
    <w:rsid w:val="005D3184"/>
    <w:rsid w:val="005D4615"/>
    <w:rsid w:val="005D54F2"/>
    <w:rsid w:val="005D6BE0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3BED"/>
    <w:rsid w:val="0060408D"/>
    <w:rsid w:val="0060471F"/>
    <w:rsid w:val="00605F29"/>
    <w:rsid w:val="00610D3E"/>
    <w:rsid w:val="0061475B"/>
    <w:rsid w:val="00615342"/>
    <w:rsid w:val="00616F04"/>
    <w:rsid w:val="00621809"/>
    <w:rsid w:val="00622156"/>
    <w:rsid w:val="00622291"/>
    <w:rsid w:val="006226DC"/>
    <w:rsid w:val="00623C78"/>
    <w:rsid w:val="00627222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5D30"/>
    <w:rsid w:val="00695F81"/>
    <w:rsid w:val="00696FF2"/>
    <w:rsid w:val="006A2B3D"/>
    <w:rsid w:val="006A4EE3"/>
    <w:rsid w:val="006A6244"/>
    <w:rsid w:val="006B0339"/>
    <w:rsid w:val="006C5CF7"/>
    <w:rsid w:val="006C6301"/>
    <w:rsid w:val="006D2BCB"/>
    <w:rsid w:val="006D3F97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06821"/>
    <w:rsid w:val="007123BD"/>
    <w:rsid w:val="00713EF7"/>
    <w:rsid w:val="00716472"/>
    <w:rsid w:val="00725E71"/>
    <w:rsid w:val="007337BB"/>
    <w:rsid w:val="00735C57"/>
    <w:rsid w:val="0074104E"/>
    <w:rsid w:val="00743157"/>
    <w:rsid w:val="00744F55"/>
    <w:rsid w:val="00750F1C"/>
    <w:rsid w:val="0075729B"/>
    <w:rsid w:val="00760063"/>
    <w:rsid w:val="007617F6"/>
    <w:rsid w:val="00763466"/>
    <w:rsid w:val="007638A5"/>
    <w:rsid w:val="00767FBB"/>
    <w:rsid w:val="007717AB"/>
    <w:rsid w:val="0077595D"/>
    <w:rsid w:val="00775D6A"/>
    <w:rsid w:val="007764CE"/>
    <w:rsid w:val="0078015E"/>
    <w:rsid w:val="00791E99"/>
    <w:rsid w:val="00793B61"/>
    <w:rsid w:val="00796FA0"/>
    <w:rsid w:val="007A0C9D"/>
    <w:rsid w:val="007A5ABB"/>
    <w:rsid w:val="007B2D1D"/>
    <w:rsid w:val="007B33DD"/>
    <w:rsid w:val="007B3716"/>
    <w:rsid w:val="007B4A88"/>
    <w:rsid w:val="007C06D1"/>
    <w:rsid w:val="007C0864"/>
    <w:rsid w:val="007C21E3"/>
    <w:rsid w:val="007C7488"/>
    <w:rsid w:val="007D0BD2"/>
    <w:rsid w:val="007D718E"/>
    <w:rsid w:val="007E25E1"/>
    <w:rsid w:val="007E2677"/>
    <w:rsid w:val="007E57AE"/>
    <w:rsid w:val="007F02ED"/>
    <w:rsid w:val="007F084E"/>
    <w:rsid w:val="007F2CD8"/>
    <w:rsid w:val="00805703"/>
    <w:rsid w:val="0081142F"/>
    <w:rsid w:val="00813CF6"/>
    <w:rsid w:val="0081723B"/>
    <w:rsid w:val="008213F1"/>
    <w:rsid w:val="00824711"/>
    <w:rsid w:val="00830BA5"/>
    <w:rsid w:val="008344D0"/>
    <w:rsid w:val="008362CC"/>
    <w:rsid w:val="00837CA9"/>
    <w:rsid w:val="00843A00"/>
    <w:rsid w:val="00844869"/>
    <w:rsid w:val="008612CF"/>
    <w:rsid w:val="0086349F"/>
    <w:rsid w:val="00865B3E"/>
    <w:rsid w:val="008704F6"/>
    <w:rsid w:val="00871209"/>
    <w:rsid w:val="008745AD"/>
    <w:rsid w:val="0087704F"/>
    <w:rsid w:val="0088118D"/>
    <w:rsid w:val="00885829"/>
    <w:rsid w:val="00887EC8"/>
    <w:rsid w:val="00891C7D"/>
    <w:rsid w:val="008920BC"/>
    <w:rsid w:val="00892659"/>
    <w:rsid w:val="0089580F"/>
    <w:rsid w:val="0089779C"/>
    <w:rsid w:val="008A12B4"/>
    <w:rsid w:val="008A1624"/>
    <w:rsid w:val="008A3013"/>
    <w:rsid w:val="008A4CF7"/>
    <w:rsid w:val="008A6F5E"/>
    <w:rsid w:val="008B01F2"/>
    <w:rsid w:val="008B2505"/>
    <w:rsid w:val="008B288C"/>
    <w:rsid w:val="008B7896"/>
    <w:rsid w:val="008C368C"/>
    <w:rsid w:val="008C4934"/>
    <w:rsid w:val="008D4F34"/>
    <w:rsid w:val="008D6B00"/>
    <w:rsid w:val="008D7733"/>
    <w:rsid w:val="008E6B60"/>
    <w:rsid w:val="008F3CC5"/>
    <w:rsid w:val="008F476D"/>
    <w:rsid w:val="008F4BC1"/>
    <w:rsid w:val="008F56B8"/>
    <w:rsid w:val="008F59FE"/>
    <w:rsid w:val="008F7B53"/>
    <w:rsid w:val="00905777"/>
    <w:rsid w:val="00906D33"/>
    <w:rsid w:val="00915021"/>
    <w:rsid w:val="00915022"/>
    <w:rsid w:val="00917D1A"/>
    <w:rsid w:val="00920693"/>
    <w:rsid w:val="00925474"/>
    <w:rsid w:val="00927600"/>
    <w:rsid w:val="009352C0"/>
    <w:rsid w:val="0093798B"/>
    <w:rsid w:val="00941FCF"/>
    <w:rsid w:val="00953BAD"/>
    <w:rsid w:val="00956300"/>
    <w:rsid w:val="00960256"/>
    <w:rsid w:val="00965FF7"/>
    <w:rsid w:val="009836CE"/>
    <w:rsid w:val="009843E1"/>
    <w:rsid w:val="00985D9F"/>
    <w:rsid w:val="00990581"/>
    <w:rsid w:val="009910D4"/>
    <w:rsid w:val="00991852"/>
    <w:rsid w:val="00992096"/>
    <w:rsid w:val="00993F7B"/>
    <w:rsid w:val="009948B0"/>
    <w:rsid w:val="009949DB"/>
    <w:rsid w:val="009A1FFB"/>
    <w:rsid w:val="009A6E2E"/>
    <w:rsid w:val="009A7EA6"/>
    <w:rsid w:val="009B4D26"/>
    <w:rsid w:val="009C164C"/>
    <w:rsid w:val="009C200C"/>
    <w:rsid w:val="009D0419"/>
    <w:rsid w:val="009D155D"/>
    <w:rsid w:val="009D19DD"/>
    <w:rsid w:val="009D2BB1"/>
    <w:rsid w:val="009D49F4"/>
    <w:rsid w:val="009F21E2"/>
    <w:rsid w:val="009F3737"/>
    <w:rsid w:val="00A02A1B"/>
    <w:rsid w:val="00A0479A"/>
    <w:rsid w:val="00A144E4"/>
    <w:rsid w:val="00A14529"/>
    <w:rsid w:val="00A25B9F"/>
    <w:rsid w:val="00A279E7"/>
    <w:rsid w:val="00A300E6"/>
    <w:rsid w:val="00A30212"/>
    <w:rsid w:val="00A33B18"/>
    <w:rsid w:val="00A36A26"/>
    <w:rsid w:val="00A40EDB"/>
    <w:rsid w:val="00A51274"/>
    <w:rsid w:val="00A529B7"/>
    <w:rsid w:val="00A52FFD"/>
    <w:rsid w:val="00A5367A"/>
    <w:rsid w:val="00A604EA"/>
    <w:rsid w:val="00A615C2"/>
    <w:rsid w:val="00A7006F"/>
    <w:rsid w:val="00A711CF"/>
    <w:rsid w:val="00A712F3"/>
    <w:rsid w:val="00A71642"/>
    <w:rsid w:val="00A72C5D"/>
    <w:rsid w:val="00A73BE6"/>
    <w:rsid w:val="00A87A17"/>
    <w:rsid w:val="00A90787"/>
    <w:rsid w:val="00A90C1D"/>
    <w:rsid w:val="00A97EE0"/>
    <w:rsid w:val="00AA7B9C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163CA"/>
    <w:rsid w:val="00B27DCA"/>
    <w:rsid w:val="00B30C45"/>
    <w:rsid w:val="00B30F4C"/>
    <w:rsid w:val="00B30F93"/>
    <w:rsid w:val="00B313B2"/>
    <w:rsid w:val="00B35141"/>
    <w:rsid w:val="00B41BDE"/>
    <w:rsid w:val="00B437DC"/>
    <w:rsid w:val="00B449A5"/>
    <w:rsid w:val="00B51F19"/>
    <w:rsid w:val="00B53878"/>
    <w:rsid w:val="00B54FCF"/>
    <w:rsid w:val="00B6215D"/>
    <w:rsid w:val="00B63D5F"/>
    <w:rsid w:val="00B765EE"/>
    <w:rsid w:val="00B769EE"/>
    <w:rsid w:val="00B77E8C"/>
    <w:rsid w:val="00B828F3"/>
    <w:rsid w:val="00B83FAC"/>
    <w:rsid w:val="00B855F0"/>
    <w:rsid w:val="00B87134"/>
    <w:rsid w:val="00B9631A"/>
    <w:rsid w:val="00B963A8"/>
    <w:rsid w:val="00BA4BD1"/>
    <w:rsid w:val="00BB1654"/>
    <w:rsid w:val="00BB27E8"/>
    <w:rsid w:val="00BC0875"/>
    <w:rsid w:val="00BD0F9D"/>
    <w:rsid w:val="00BD1B3D"/>
    <w:rsid w:val="00BE0674"/>
    <w:rsid w:val="00BE419A"/>
    <w:rsid w:val="00BE47F4"/>
    <w:rsid w:val="00BE64D4"/>
    <w:rsid w:val="00BE7465"/>
    <w:rsid w:val="00BF0A64"/>
    <w:rsid w:val="00BF1FA9"/>
    <w:rsid w:val="00BF3167"/>
    <w:rsid w:val="00BF644D"/>
    <w:rsid w:val="00C00305"/>
    <w:rsid w:val="00C00CC1"/>
    <w:rsid w:val="00C01C49"/>
    <w:rsid w:val="00C02BB3"/>
    <w:rsid w:val="00C03E5B"/>
    <w:rsid w:val="00C0444D"/>
    <w:rsid w:val="00C11A73"/>
    <w:rsid w:val="00C12F53"/>
    <w:rsid w:val="00C16A4B"/>
    <w:rsid w:val="00C23C1E"/>
    <w:rsid w:val="00C254CA"/>
    <w:rsid w:val="00C266B3"/>
    <w:rsid w:val="00C27536"/>
    <w:rsid w:val="00C37445"/>
    <w:rsid w:val="00C378BE"/>
    <w:rsid w:val="00C378C5"/>
    <w:rsid w:val="00C45055"/>
    <w:rsid w:val="00C45D66"/>
    <w:rsid w:val="00C55FE5"/>
    <w:rsid w:val="00C57E10"/>
    <w:rsid w:val="00C61D36"/>
    <w:rsid w:val="00C64155"/>
    <w:rsid w:val="00C67D4C"/>
    <w:rsid w:val="00C7254B"/>
    <w:rsid w:val="00C81266"/>
    <w:rsid w:val="00C815D9"/>
    <w:rsid w:val="00C845CB"/>
    <w:rsid w:val="00C928FA"/>
    <w:rsid w:val="00C9697E"/>
    <w:rsid w:val="00CA0448"/>
    <w:rsid w:val="00CA56B3"/>
    <w:rsid w:val="00CA76CC"/>
    <w:rsid w:val="00CB25EB"/>
    <w:rsid w:val="00CB327E"/>
    <w:rsid w:val="00CB3D7C"/>
    <w:rsid w:val="00CC0B38"/>
    <w:rsid w:val="00CC5B78"/>
    <w:rsid w:val="00CD1FF4"/>
    <w:rsid w:val="00CD2C90"/>
    <w:rsid w:val="00CE00A3"/>
    <w:rsid w:val="00CE1668"/>
    <w:rsid w:val="00CF0A8D"/>
    <w:rsid w:val="00CF403C"/>
    <w:rsid w:val="00CF526B"/>
    <w:rsid w:val="00CF5315"/>
    <w:rsid w:val="00CF6220"/>
    <w:rsid w:val="00CF6686"/>
    <w:rsid w:val="00CF6C30"/>
    <w:rsid w:val="00D0137C"/>
    <w:rsid w:val="00D10798"/>
    <w:rsid w:val="00D17308"/>
    <w:rsid w:val="00D20F09"/>
    <w:rsid w:val="00D223EA"/>
    <w:rsid w:val="00D2306A"/>
    <w:rsid w:val="00D275E2"/>
    <w:rsid w:val="00D3101A"/>
    <w:rsid w:val="00D32A3F"/>
    <w:rsid w:val="00D341C4"/>
    <w:rsid w:val="00D35E30"/>
    <w:rsid w:val="00D4131E"/>
    <w:rsid w:val="00D61331"/>
    <w:rsid w:val="00D65CE8"/>
    <w:rsid w:val="00D709AC"/>
    <w:rsid w:val="00D75792"/>
    <w:rsid w:val="00D757AA"/>
    <w:rsid w:val="00D778C1"/>
    <w:rsid w:val="00D82B34"/>
    <w:rsid w:val="00D85352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E27"/>
    <w:rsid w:val="00DB3BAB"/>
    <w:rsid w:val="00DC08BA"/>
    <w:rsid w:val="00DC2030"/>
    <w:rsid w:val="00DD2575"/>
    <w:rsid w:val="00DD32B6"/>
    <w:rsid w:val="00DF04E9"/>
    <w:rsid w:val="00DF0751"/>
    <w:rsid w:val="00DF2335"/>
    <w:rsid w:val="00DF27FE"/>
    <w:rsid w:val="00DF3839"/>
    <w:rsid w:val="00DF3C14"/>
    <w:rsid w:val="00DF586A"/>
    <w:rsid w:val="00E0116C"/>
    <w:rsid w:val="00E027C7"/>
    <w:rsid w:val="00E04B58"/>
    <w:rsid w:val="00E12ADB"/>
    <w:rsid w:val="00E13D5B"/>
    <w:rsid w:val="00E21F71"/>
    <w:rsid w:val="00E25D7E"/>
    <w:rsid w:val="00E25E0C"/>
    <w:rsid w:val="00E2703D"/>
    <w:rsid w:val="00E32BE9"/>
    <w:rsid w:val="00E345AF"/>
    <w:rsid w:val="00E37201"/>
    <w:rsid w:val="00E37645"/>
    <w:rsid w:val="00E417B9"/>
    <w:rsid w:val="00E43B44"/>
    <w:rsid w:val="00E467BE"/>
    <w:rsid w:val="00E51135"/>
    <w:rsid w:val="00E54528"/>
    <w:rsid w:val="00E54F1E"/>
    <w:rsid w:val="00E607A2"/>
    <w:rsid w:val="00E62782"/>
    <w:rsid w:val="00E640F4"/>
    <w:rsid w:val="00E64F31"/>
    <w:rsid w:val="00E71AA9"/>
    <w:rsid w:val="00E8408A"/>
    <w:rsid w:val="00E84117"/>
    <w:rsid w:val="00E87099"/>
    <w:rsid w:val="00E87397"/>
    <w:rsid w:val="00E87A2D"/>
    <w:rsid w:val="00E93F6D"/>
    <w:rsid w:val="00E942ED"/>
    <w:rsid w:val="00E973B8"/>
    <w:rsid w:val="00EA2F8E"/>
    <w:rsid w:val="00EA34FA"/>
    <w:rsid w:val="00EA6F04"/>
    <w:rsid w:val="00EA7F07"/>
    <w:rsid w:val="00EC4D0A"/>
    <w:rsid w:val="00EC76F0"/>
    <w:rsid w:val="00ED0B78"/>
    <w:rsid w:val="00EF07E2"/>
    <w:rsid w:val="00EF4CE8"/>
    <w:rsid w:val="00EF65F0"/>
    <w:rsid w:val="00F0520C"/>
    <w:rsid w:val="00F05E44"/>
    <w:rsid w:val="00F12E41"/>
    <w:rsid w:val="00F160DE"/>
    <w:rsid w:val="00F206BD"/>
    <w:rsid w:val="00F21883"/>
    <w:rsid w:val="00F23A74"/>
    <w:rsid w:val="00F27744"/>
    <w:rsid w:val="00F27854"/>
    <w:rsid w:val="00F3054C"/>
    <w:rsid w:val="00F35783"/>
    <w:rsid w:val="00F36101"/>
    <w:rsid w:val="00F427DA"/>
    <w:rsid w:val="00F42B3D"/>
    <w:rsid w:val="00F4730D"/>
    <w:rsid w:val="00F473FD"/>
    <w:rsid w:val="00F50E92"/>
    <w:rsid w:val="00F51A73"/>
    <w:rsid w:val="00F62300"/>
    <w:rsid w:val="00F66FF8"/>
    <w:rsid w:val="00F7220C"/>
    <w:rsid w:val="00F764BD"/>
    <w:rsid w:val="00F77759"/>
    <w:rsid w:val="00F8075C"/>
    <w:rsid w:val="00F80CEC"/>
    <w:rsid w:val="00F8165A"/>
    <w:rsid w:val="00F83BC2"/>
    <w:rsid w:val="00F864EC"/>
    <w:rsid w:val="00F9405A"/>
    <w:rsid w:val="00F946F7"/>
    <w:rsid w:val="00F95B1C"/>
    <w:rsid w:val="00F96DCC"/>
    <w:rsid w:val="00FA6652"/>
    <w:rsid w:val="00FA7467"/>
    <w:rsid w:val="00FB04EA"/>
    <w:rsid w:val="00FB0E4E"/>
    <w:rsid w:val="00FB2FE1"/>
    <w:rsid w:val="00FC2A7C"/>
    <w:rsid w:val="00FC3E50"/>
    <w:rsid w:val="00FC40C1"/>
    <w:rsid w:val="00FC6928"/>
    <w:rsid w:val="00FD2135"/>
    <w:rsid w:val="00FD607C"/>
    <w:rsid w:val="00FD6E06"/>
    <w:rsid w:val="00FE0E11"/>
    <w:rsid w:val="00FE468C"/>
    <w:rsid w:val="00FE5AD6"/>
    <w:rsid w:val="00FE6D48"/>
    <w:rsid w:val="00FE73F8"/>
    <w:rsid w:val="00FF543E"/>
    <w:rsid w:val="24EF4610"/>
    <w:rsid w:val="684A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A3DAD"/>
  <w15:docId w15:val="{4F71B2D6-9D30-40F3-A7F3-1CC20DF7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E7E"/>
    <w:rPr>
      <w:sz w:val="24"/>
      <w:szCs w:val="24"/>
    </w:rPr>
  </w:style>
  <w:style w:type="paragraph" w:styleId="1">
    <w:name w:val="heading 1"/>
    <w:basedOn w:val="a"/>
    <w:next w:val="a"/>
    <w:qFormat/>
    <w:rsid w:val="00183E7E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qFormat/>
    <w:rsid w:val="00183E7E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83E7E"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qFormat/>
    <w:rsid w:val="00183E7E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qFormat/>
    <w:rsid w:val="00183E7E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3E7E"/>
    <w:rPr>
      <w:color w:val="0000FF"/>
      <w:u w:val="single"/>
    </w:rPr>
  </w:style>
  <w:style w:type="character" w:customStyle="1" w:styleId="a4">
    <w:name w:val="Основной текст Знак"/>
    <w:link w:val="a5"/>
    <w:rsid w:val="00183E7E"/>
    <w:rPr>
      <w:sz w:val="24"/>
      <w:szCs w:val="24"/>
    </w:rPr>
  </w:style>
  <w:style w:type="character" w:customStyle="1" w:styleId="50">
    <w:name w:val="Заголовок 5 Знак"/>
    <w:link w:val="5"/>
    <w:semiHidden/>
    <w:rsid w:val="00183E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6">
    <w:name w:val="Верхний колонтитул Знак"/>
    <w:link w:val="a7"/>
    <w:uiPriority w:val="99"/>
    <w:rsid w:val="00183E7E"/>
    <w:rPr>
      <w:sz w:val="28"/>
      <w:szCs w:val="24"/>
    </w:rPr>
  </w:style>
  <w:style w:type="character" w:customStyle="1" w:styleId="80">
    <w:name w:val="Заголовок 8 Знак"/>
    <w:link w:val="8"/>
    <w:rsid w:val="00183E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8">
    <w:name w:val="Нижний колонтитул Знак"/>
    <w:link w:val="a9"/>
    <w:rsid w:val="00183E7E"/>
    <w:rPr>
      <w:sz w:val="24"/>
      <w:szCs w:val="24"/>
    </w:rPr>
  </w:style>
  <w:style w:type="character" w:customStyle="1" w:styleId="aa">
    <w:name w:val="Гипертекстовая ссылка"/>
    <w:rsid w:val="00183E7E"/>
    <w:rPr>
      <w:color w:val="106BBE"/>
    </w:rPr>
  </w:style>
  <w:style w:type="character" w:customStyle="1" w:styleId="ab">
    <w:name w:val="Текст Знак"/>
    <w:link w:val="ac"/>
    <w:rsid w:val="00183E7E"/>
    <w:rPr>
      <w:rFonts w:ascii="Courier New" w:hAnsi="Courier New"/>
    </w:rPr>
  </w:style>
  <w:style w:type="paragraph" w:styleId="a9">
    <w:name w:val="footer"/>
    <w:basedOn w:val="a"/>
    <w:link w:val="a8"/>
    <w:rsid w:val="00183E7E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6"/>
    <w:uiPriority w:val="99"/>
    <w:rsid w:val="00183E7E"/>
    <w:pPr>
      <w:tabs>
        <w:tab w:val="center" w:pos="4677"/>
        <w:tab w:val="right" w:pos="9355"/>
      </w:tabs>
    </w:pPr>
    <w:rPr>
      <w:sz w:val="28"/>
    </w:rPr>
  </w:style>
  <w:style w:type="paragraph" w:styleId="ad">
    <w:name w:val="Body Text Indent"/>
    <w:basedOn w:val="a"/>
    <w:rsid w:val="00183E7E"/>
    <w:pPr>
      <w:spacing w:after="120"/>
      <w:ind w:left="283"/>
    </w:pPr>
  </w:style>
  <w:style w:type="paragraph" w:styleId="ac">
    <w:name w:val="Plain Text"/>
    <w:basedOn w:val="a"/>
    <w:link w:val="ab"/>
    <w:rsid w:val="00183E7E"/>
    <w:rPr>
      <w:rFonts w:ascii="Courier New" w:hAnsi="Courier New"/>
      <w:sz w:val="20"/>
      <w:szCs w:val="20"/>
    </w:rPr>
  </w:style>
  <w:style w:type="paragraph" w:styleId="ae">
    <w:name w:val="Balloon Text"/>
    <w:basedOn w:val="a"/>
    <w:semiHidden/>
    <w:rsid w:val="00183E7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4"/>
    <w:rsid w:val="00183E7E"/>
    <w:pPr>
      <w:spacing w:after="120"/>
    </w:pPr>
  </w:style>
  <w:style w:type="paragraph" w:customStyle="1" w:styleId="af">
    <w:name w:val="адресат"/>
    <w:basedOn w:val="a"/>
    <w:rsid w:val="00183E7E"/>
    <w:pPr>
      <w:suppressAutoHyphens/>
      <w:spacing w:line="100" w:lineRule="atLeast"/>
    </w:pPr>
    <w:rPr>
      <w:rFonts w:eastAsia="Andale Sans UI"/>
      <w:kern w:val="1"/>
      <w:lang w:eastAsia="ar-SA"/>
    </w:rPr>
  </w:style>
  <w:style w:type="paragraph" w:customStyle="1" w:styleId="ConsNormal">
    <w:name w:val="ConsNormal"/>
    <w:rsid w:val="00183E7E"/>
    <w:pPr>
      <w:widowControl w:val="0"/>
      <w:snapToGrid w:val="0"/>
      <w:ind w:right="19772" w:firstLine="720"/>
    </w:pPr>
    <w:rPr>
      <w:rFonts w:ascii="Arial" w:hAnsi="Arial"/>
    </w:rPr>
  </w:style>
  <w:style w:type="paragraph" w:customStyle="1" w:styleId="ConsPlusNormal">
    <w:name w:val="ConsPlusNormal"/>
    <w:next w:val="a"/>
    <w:rsid w:val="00183E7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31">
    <w:name w:val="Основной текст с отступом 31"/>
    <w:basedOn w:val="a"/>
    <w:rsid w:val="00183E7E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customStyle="1" w:styleId="21">
    <w:name w:val="Основной текст с отступом 21"/>
    <w:basedOn w:val="a"/>
    <w:rsid w:val="00183E7E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af0">
    <w:name w:val="Стиль"/>
    <w:rsid w:val="00183E7E"/>
    <w:pPr>
      <w:widowControl w:val="0"/>
      <w:suppressAutoHyphens/>
      <w:ind w:firstLine="720"/>
      <w:jc w:val="both"/>
    </w:pPr>
    <w:rPr>
      <w:rFonts w:ascii="Arial" w:eastAsia="Arial" w:hAnsi="Arial"/>
      <w:kern w:val="1"/>
      <w:sz w:val="24"/>
      <w:lang w:eastAsia="ar-SA"/>
    </w:rPr>
  </w:style>
  <w:style w:type="paragraph" w:customStyle="1" w:styleId="ConsPlusCell">
    <w:name w:val="ConsPlusCell"/>
    <w:basedOn w:val="a"/>
    <w:uiPriority w:val="99"/>
    <w:rsid w:val="00183E7E"/>
    <w:pPr>
      <w:widowControl w:val="0"/>
      <w:suppressAutoHyphens/>
      <w:autoSpaceDE w:val="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customStyle="1" w:styleId="22">
    <w:name w:val="Основной текст с отступом 22"/>
    <w:basedOn w:val="a"/>
    <w:rsid w:val="00183E7E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paragraph" w:customStyle="1" w:styleId="WW-3">
    <w:name w:val="WW-Основной текст с отступом 3"/>
    <w:basedOn w:val="a"/>
    <w:rsid w:val="00183E7E"/>
    <w:pPr>
      <w:widowControl w:val="0"/>
      <w:tabs>
        <w:tab w:val="left" w:pos="-1276"/>
      </w:tabs>
      <w:suppressAutoHyphens/>
      <w:ind w:firstLine="851"/>
      <w:jc w:val="both"/>
    </w:pPr>
    <w:rPr>
      <w:rFonts w:eastAsia="Calibri"/>
      <w:b/>
      <w:bCs/>
      <w:i/>
      <w:iCs/>
      <w:kern w:val="1"/>
      <w:sz w:val="28"/>
      <w:szCs w:val="28"/>
      <w:lang w:eastAsia="en-US"/>
    </w:rPr>
  </w:style>
  <w:style w:type="paragraph" w:customStyle="1" w:styleId="ConsNonformat">
    <w:name w:val="ConsNonformat"/>
    <w:rsid w:val="00050EC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andard">
    <w:name w:val="Standard"/>
    <w:rsid w:val="00050ECD"/>
    <w:pPr>
      <w:suppressAutoHyphens/>
      <w:autoSpaceDN w:val="0"/>
      <w:spacing w:after="200" w:line="276" w:lineRule="auto"/>
    </w:pPr>
    <w:rPr>
      <w:rFonts w:ascii="Calibri" w:hAnsi="Calibri" w:cs="Tahoma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1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Yurotdel</dc:creator>
  <cp:lastModifiedBy>Рабочий</cp:lastModifiedBy>
  <cp:revision>12</cp:revision>
  <cp:lastPrinted>2024-04-23T05:30:00Z</cp:lastPrinted>
  <dcterms:created xsi:type="dcterms:W3CDTF">2023-05-18T11:55:00Z</dcterms:created>
  <dcterms:modified xsi:type="dcterms:W3CDTF">2024-04-23T07:04:00Z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