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C10" w:rsidRPr="009B0C10" w:rsidRDefault="009B0C10" w:rsidP="009B0C10">
      <w:pPr>
        <w:keepNext/>
        <w:spacing w:after="0" w:line="240" w:lineRule="auto"/>
        <w:jc w:val="right"/>
        <w:outlineLvl w:val="7"/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>ПРПОЕКТ</w:t>
      </w: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180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9B0C10" w:rsidRPr="009B0C10" w:rsidRDefault="009B0C10" w:rsidP="009B0C10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B0C10" w:rsidRPr="009B0C10" w:rsidRDefault="009B0C10" w:rsidP="009B0C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0C10" w:rsidRPr="009B0C10" w:rsidRDefault="009B0C10" w:rsidP="009B0C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21.02.2024                           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№ 67</w:t>
      </w: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9B0C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bookmarkEnd w:id="0"/>
    <w:p w:rsidR="009B0C10" w:rsidRPr="009B0C10" w:rsidRDefault="009B0C10" w:rsidP="009B0C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0C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9B0C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9B0C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руководствуясь частью 15 статьи 8, частями 4, 5 статьи 37 Устава Нововеличковского сельского поселения п о с т а н о в л я ю: </w:t>
      </w:r>
    </w:p>
    <w:p w:rsidR="009B0C10" w:rsidRPr="009B0C10" w:rsidRDefault="009B0C10" w:rsidP="009B0C10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ru-RU"/>
        </w:rPr>
        <w:t>1.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Динского района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9B0C10" w:rsidRPr="009B0C10" w:rsidRDefault="009B0C10" w:rsidP="009B0C10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>2.</w:t>
      </w:r>
      <w:r w:rsidRPr="009B0C10">
        <w:rPr>
          <w:rFonts w:ascii="Times New Roman" w:eastAsia="Times New Roman" w:hAnsi="Times New Roman" w:cs="Times New Roman"/>
          <w:color w:val="FFFFFF"/>
          <w:kern w:val="1"/>
          <w:sz w:val="28"/>
          <w:szCs w:val="28"/>
          <w:lang w:eastAsia="ru-RU"/>
        </w:rPr>
        <w:t>ю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Финансово-экономическому отделу администрации Нововеличковского сельского поселения (Вуймина) </w:t>
      </w:r>
      <w:r w:rsidRPr="009B0C1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9B0C10" w:rsidRPr="009B0C10" w:rsidRDefault="009B0C10" w:rsidP="009B0C10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Calibri" w:hAnsi="Times New Roman" w:cs="Times New Roman"/>
          <w:sz w:val="28"/>
          <w:szCs w:val="28"/>
        </w:rPr>
        <w:t>3. Общему о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тделу администрации Нововеличковского сельского поселения Динского района (Калитка) разместить на официальном сайте Нововеличковского сельского поселения Динского района в сети «Интернет» и руководствоваться настоящим постановлением в работе. </w:t>
      </w:r>
    </w:p>
    <w:p w:rsidR="009B0C10" w:rsidRPr="009B0C10" w:rsidRDefault="009B0C10" w:rsidP="009B0C10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9B0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30.01.2024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38 </w:t>
      </w:r>
      <w:r w:rsidRPr="009B0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9B0C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9B0C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B0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9B0C10" w:rsidRPr="009B0C10" w:rsidRDefault="009B0C10" w:rsidP="009B0C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исполнением настоящего постановления оставляю за собой.</w:t>
      </w:r>
    </w:p>
    <w:p w:rsidR="009B0C10" w:rsidRPr="009B0C10" w:rsidRDefault="009B0C10" w:rsidP="009B0C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Настоящее постановление вступает в силу </w:t>
      </w:r>
      <w:r w:rsidRPr="009B0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подписания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B0C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9B0C10" w:rsidRPr="009B0C10" w:rsidRDefault="009B0C10" w:rsidP="009B0C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Г.М.Кова</w:t>
      </w: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B0C10" w:rsidRPr="009B0C10" w:rsidRDefault="009B0C10" w:rsidP="009B0C1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9B0C10" w:rsidRPr="009B0C10" w:rsidRDefault="009B0C10" w:rsidP="009B0C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9B0C10" w:rsidRPr="009B0C10" w:rsidRDefault="009B0C10" w:rsidP="009B0C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9B0C10" w:rsidRPr="009B0C10" w:rsidRDefault="009B0C10" w:rsidP="009B0C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9B0C10" w:rsidRPr="009B0C10" w:rsidRDefault="009B0C10" w:rsidP="009B0C10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_____________№ ____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2018-2024 годы»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9"/>
        <w:gridCol w:w="6619"/>
      </w:tblGrid>
      <w:tr w:rsidR="009B0C10" w:rsidRPr="009B0C10" w:rsidTr="004F0932">
        <w:tc>
          <w:tcPr>
            <w:tcW w:w="3055" w:type="dxa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9B0C10" w:rsidRPr="009B0C10" w:rsidTr="004F0932">
        <w:tc>
          <w:tcPr>
            <w:tcW w:w="3055" w:type="dxa"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0C10" w:rsidRPr="009B0C10" w:rsidTr="004F0932">
        <w:tc>
          <w:tcPr>
            <w:tcW w:w="3055" w:type="dxa"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9B0C10" w:rsidRPr="009B0C10" w:rsidTr="004F0932">
        <w:tc>
          <w:tcPr>
            <w:tcW w:w="3055" w:type="dxa"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9B0C10" w:rsidRPr="009B0C10" w:rsidRDefault="009B0C10" w:rsidP="009B0C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</w:t>
            </w: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многоквартирных домов, расположенных на территории муниципального образования Нововеличковское сельское поселение</w:t>
            </w: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B0C10" w:rsidRPr="009B0C10" w:rsidRDefault="009B0C10" w:rsidP="009B0C10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9B0C10" w:rsidRPr="009B0C10" w:rsidRDefault="009B0C10" w:rsidP="009B0C10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9B0C10" w:rsidRPr="009B0C10" w:rsidRDefault="009B0C10" w:rsidP="009B0C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0C10" w:rsidRPr="009B0C10" w:rsidTr="004F0932">
        <w:tc>
          <w:tcPr>
            <w:tcW w:w="3055" w:type="dxa"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9B0C10" w:rsidRPr="009B0C10" w:rsidRDefault="009B0C10" w:rsidP="009B0C10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9B0C10" w:rsidRPr="009B0C10" w:rsidRDefault="009B0C10" w:rsidP="009B0C10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9B0C10" w:rsidRPr="009B0C10" w:rsidRDefault="009B0C10" w:rsidP="009B0C10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9B0C10" w:rsidRPr="009B0C10" w:rsidRDefault="009B0C10" w:rsidP="009B0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</w:t>
            </w: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 xml:space="preserve">территорий многоквартирных домов на территории муниципального образования </w:t>
            </w: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9B0C10" w:rsidRPr="009B0C10" w:rsidTr="004F0932">
        <w:tc>
          <w:tcPr>
            <w:tcW w:w="3055" w:type="dxa"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9B0C10" w:rsidRPr="009B0C10" w:rsidRDefault="009B0C10" w:rsidP="009B0C1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9B0C10" w:rsidRPr="009B0C10" w:rsidRDefault="009B0C10" w:rsidP="009B0C1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9B0C10" w:rsidRPr="009B0C10" w:rsidRDefault="009B0C10" w:rsidP="009B0C1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9B0C10" w:rsidRPr="009B0C10" w:rsidRDefault="009B0C10" w:rsidP="009B0C1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9B0C10" w:rsidRPr="009B0C10" w:rsidRDefault="009B0C10" w:rsidP="009B0C1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9B0C10" w:rsidRPr="009B0C10" w:rsidTr="004F0932">
        <w:tc>
          <w:tcPr>
            <w:tcW w:w="3055" w:type="dxa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9B0C10" w:rsidRPr="009B0C10" w:rsidTr="004F0932">
        <w:tc>
          <w:tcPr>
            <w:tcW w:w="3055" w:type="dxa"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9B0C10" w:rsidRPr="009B0C10" w:rsidRDefault="009B0C10" w:rsidP="009B0C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1670,00 тыс. рублей, в том числе: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краевого бюджета: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2018 год – 0,00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0,0 тыс. рублей.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690,0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730,0 тыс. рублей.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B0C10" w:rsidRPr="009B0C10" w:rsidRDefault="009B0C10" w:rsidP="009B0C1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9B0C10" w:rsidRPr="009B0C10" w:rsidRDefault="009B0C10" w:rsidP="009B0C1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9B0C10" w:rsidRPr="009B0C10" w:rsidRDefault="009B0C10" w:rsidP="009B0C1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9B0C10" w:rsidRPr="009B0C10" w:rsidRDefault="009B0C10" w:rsidP="009B0C1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9B0C10" w:rsidRPr="009B0C10" w:rsidRDefault="009B0C10" w:rsidP="009B0C1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1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9B0C10" w:rsidRPr="009B0C10" w:rsidRDefault="009B0C10" w:rsidP="009B0C10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B0C10" w:rsidRPr="009B0C10" w:rsidRDefault="009B0C10" w:rsidP="009B0C10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9B0C10" w:rsidRPr="009B0C10" w:rsidRDefault="009B0C10" w:rsidP="009B0C10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Cambria" w:hAnsi="Times New Roman" w:cs="Times New Roman"/>
          <w:sz w:val="28"/>
          <w:szCs w:val="28"/>
          <w:lang w:eastAsia="ru-RU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9B0C10" w:rsidRPr="009B0C10" w:rsidRDefault="009B0C10" w:rsidP="009B0C10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Cambria" w:hAnsi="Times New Roman" w:cs="Times New Roman"/>
          <w:sz w:val="28"/>
          <w:szCs w:val="28"/>
          <w:lang w:eastAsia="ru-RU"/>
        </w:rPr>
        <w:lastRenderedPageBreak/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9B0C10" w:rsidRPr="009B0C10" w:rsidRDefault="009B0C10" w:rsidP="009B0C10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Нововеличковского сельского поселения.</w:t>
      </w:r>
    </w:p>
    <w:p w:rsidR="009B0C10" w:rsidRPr="009B0C10" w:rsidRDefault="009B0C10" w:rsidP="009B0C10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9B0C10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5" w:history="1">
        <w:r w:rsidRPr="009B0C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9B0C10" w:rsidRPr="009B0C10" w:rsidRDefault="009B0C10" w:rsidP="009B0C10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9B0C10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9B0C10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9B0C10" w:rsidRPr="009B0C10" w:rsidRDefault="009B0C10" w:rsidP="009B0C10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9B0C10" w:rsidRPr="009B0C10" w:rsidRDefault="009B0C10" w:rsidP="009B0C10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0C10" w:rsidRPr="009B0C10" w:rsidRDefault="009B0C10" w:rsidP="009B0C10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9B0C10" w:rsidRPr="009B0C10" w:rsidRDefault="009B0C10" w:rsidP="009B0C10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9B0C10" w:rsidRPr="009B0C10" w:rsidRDefault="009B0C10" w:rsidP="009B0C10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9B0C10" w:rsidRPr="009B0C10" w:rsidRDefault="009B0C10" w:rsidP="009B0C10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9B0C10" w:rsidRPr="009B0C10" w:rsidRDefault="009B0C10" w:rsidP="009B0C10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- организация мероприятий по благоустройству территорий общего пользования </w:t>
      </w: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9B0C10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9B0C10" w:rsidRPr="009B0C10" w:rsidRDefault="009B0C10" w:rsidP="009B0C10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9B0C10" w:rsidRPr="009B0C10" w:rsidRDefault="009B0C10" w:rsidP="009B0C10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9B0C10" w:rsidRPr="009B0C10" w:rsidRDefault="009B0C10" w:rsidP="009B0C10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9B0C10" w:rsidRPr="009B0C10" w:rsidRDefault="009B0C10" w:rsidP="009B0C10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9B0C10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9B0C10" w:rsidRPr="009B0C10" w:rsidRDefault="009B0C10" w:rsidP="009B0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9B0C10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9B0C10" w:rsidRPr="009B0C10" w:rsidRDefault="009B0C10" w:rsidP="009B0C1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  № 3 к настоящей муниципальной программе.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утверждаемыми Министерством строительства и жилищно-коммунального хозяйства Российской Федерации.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соответствующим протоколом общего собрания собственников помещений в многоквартирном доме.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9B0C10" w:rsidRPr="009B0C10" w:rsidRDefault="009B0C10" w:rsidP="009B0C1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9B0C10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9B0C10" w:rsidRPr="009B0C10" w:rsidRDefault="009B0C10" w:rsidP="009B0C1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10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9B0C10" w:rsidRPr="009B0C10" w:rsidRDefault="009B0C10" w:rsidP="009B0C1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10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9B0C10" w:rsidRPr="009B0C10" w:rsidRDefault="009B0C10" w:rsidP="009B0C1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10">
        <w:rPr>
          <w:rFonts w:ascii="Times New Roman" w:eastAsia="Calibri" w:hAnsi="Times New Roman" w:cs="Times New Roman"/>
          <w:sz w:val="28"/>
          <w:szCs w:val="28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</w:t>
      </w:r>
      <w:r w:rsidRPr="009B0C10">
        <w:rPr>
          <w:rFonts w:ascii="Times New Roman" w:eastAsia="Calibri" w:hAnsi="Times New Roman" w:cs="Times New Roman"/>
          <w:sz w:val="28"/>
          <w:szCs w:val="28"/>
        </w:rPr>
        <w:lastRenderedPageBreak/>
        <w:t>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B0C10" w:rsidRPr="009B0C10" w:rsidRDefault="009B0C10" w:rsidP="009B0C10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B0C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9B0C10" w:rsidRPr="009B0C10" w:rsidRDefault="009B0C10" w:rsidP="009B0C10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9B0C10" w:rsidRPr="009B0C10" w:rsidRDefault="009B0C10" w:rsidP="009B0C10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9B0C10" w:rsidRPr="009B0C10" w:rsidRDefault="009B0C10" w:rsidP="009B0C10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9B0C10" w:rsidRPr="009B0C10" w:rsidRDefault="009B0C10" w:rsidP="009B0C10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9B0C10" w:rsidRPr="009B0C10" w:rsidRDefault="009B0C10" w:rsidP="009B0C10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1042/пр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9B0C10" w:rsidRPr="009B0C10" w:rsidRDefault="009B0C10" w:rsidP="009B0C10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9B0C10" w:rsidRPr="009B0C10" w:rsidRDefault="009B0C10" w:rsidP="009B0C1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9B0C10" w:rsidRPr="009B0C10" w:rsidRDefault="009B0C10" w:rsidP="009B0C10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30.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</w:t>
      </w: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9B0C10" w:rsidRPr="009B0C10" w:rsidRDefault="009B0C10" w:rsidP="009B0C10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31. Адресные перечни дворовых территорий многоквартирных домов и территорий общего пользования населения, подлежащих благоустройству в 2018-2024 годах приведены в приложении 1 к муниципальной программе.</w:t>
      </w:r>
    </w:p>
    <w:p w:rsidR="009B0C10" w:rsidRPr="009B0C10" w:rsidRDefault="009B0C10" w:rsidP="009B0C10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32.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2018-2024 годах и утверждаются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9B0C10" w:rsidRPr="009B0C10" w:rsidRDefault="009B0C10" w:rsidP="009B0C10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33.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9B0C10" w:rsidRPr="009B0C10" w:rsidRDefault="009B0C10" w:rsidP="009B0C10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9B0C10" w:rsidRPr="009B0C10" w:rsidRDefault="009B0C10" w:rsidP="009B0C10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B0C10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9B0C10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9B0C10" w:rsidRPr="009B0C10" w:rsidRDefault="009B0C10" w:rsidP="009B0C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6" w:history="1">
        <w:r w:rsidRPr="009B0C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9B0C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B0C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ежегодное уточнение объемов финансовых средств, предусмотренных на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реализацию мероприятий муниципальной программы, в зависимости от достигнутых результатов;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9B0C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 и контроль за ее выполнением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представляет в администрацию муниципального </w:t>
      </w:r>
      <w:proofErr w:type="gramStart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Динской</w:t>
      </w:r>
      <w:proofErr w:type="gramEnd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размещает информацию о ходе реализации и достигнутых результатах муниципальной программы на официально странице сельского поселения в сети </w:t>
      </w: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Интернет;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приведение муниципальной программы в соответствие с решением </w:t>
      </w:r>
      <w:proofErr w:type="gramStart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 Нововеличковского</w:t>
      </w:r>
      <w:proofErr w:type="gramEnd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9B0C10" w:rsidRPr="009B0C10" w:rsidRDefault="009B0C10" w:rsidP="009B0C10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О.Ю.Калитка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B0C10" w:rsidRPr="009B0C10" w:rsidSect="000D7171">
          <w:headerReference w:type="default" r:id="rId7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«Формирование современной городской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среды»на</w:t>
      </w:r>
      <w:proofErr w:type="gramEnd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2018-2024»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344"/>
        <w:gridCol w:w="850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9B0C10" w:rsidRPr="009B0C10" w:rsidTr="004F0932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9B0C10" w:rsidRPr="009B0C10" w:rsidTr="004F0932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9B0C10" w:rsidRPr="009B0C10" w:rsidRDefault="009B0C10" w:rsidP="009B0C1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дворовых территорий и 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B0C10" w:rsidRPr="009B0C10" w:rsidRDefault="009B0C10" w:rsidP="009B0C10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C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9B0C10" w:rsidRPr="009B0C10" w:rsidRDefault="009B0C10" w:rsidP="009B0C10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C10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9B0C10" w:rsidRPr="009B0C10" w:rsidRDefault="009B0C10" w:rsidP="009B0C10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C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9B0C10" w:rsidRPr="009B0C10" w:rsidRDefault="009B0C10" w:rsidP="009B0C10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B0C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9B0C10" w:rsidRPr="009B0C10" w:rsidRDefault="009B0C10" w:rsidP="009B0C10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B0C10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 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О.Ю.Калитка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сельскогопоселения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современной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СРЕДЫ"на 2018-2024»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554"/>
        <w:gridCol w:w="850"/>
        <w:gridCol w:w="1303"/>
        <w:gridCol w:w="1303"/>
        <w:gridCol w:w="1303"/>
        <w:gridCol w:w="1303"/>
        <w:gridCol w:w="1020"/>
        <w:gridCol w:w="2270"/>
        <w:gridCol w:w="2269"/>
      </w:tblGrid>
      <w:tr w:rsidR="009B0C10" w:rsidRPr="009B0C10" w:rsidTr="004F093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B0C10" w:rsidRPr="009B0C10" w:rsidTr="004F093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</w:t>
            </w: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благоустройство парковой зоны территории Дома культуры по адресу: 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Нововеличковская, ул. Красная, 55, территории парка по адресу: ул. Красная 6Б ст. Воронцовская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</w:t>
            </w: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общественных территорий: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2018 - 0ед.;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государственной экспертизы в части проверки достоверности определения сметной стоимости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2024 - 1 ед.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Нововеличковского сельского поселения, ГАУ КК «Краснодаркрайгосэкспертиза»</w:t>
            </w:r>
          </w:p>
        </w:tc>
      </w:tr>
      <w:tr w:rsidR="009B0C10" w:rsidRPr="009B0C10" w:rsidTr="004F093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10" w:rsidRPr="009B0C10" w:rsidTr="004F093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О.Ю.Калитка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СРЕДЫ"на 2018-</w:t>
      </w:r>
      <w:proofErr w:type="gramStart"/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2024»*</w:t>
      </w:r>
      <w:proofErr w:type="gramEnd"/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B0C10" w:rsidRPr="009B0C10" w:rsidTr="004F093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B0C10">
        <w:rPr>
          <w:rFonts w:ascii="Times New Roman" w:eastAsia="Times New Roman" w:hAnsi="Times New Roman" w:cs="Times New Roman"/>
          <w:lang w:eastAsia="ru-RU"/>
        </w:rPr>
        <w:t xml:space="preserve">&lt;*&gt; Адресный перечень подлежит корректировке с </w:t>
      </w:r>
      <w:proofErr w:type="gramStart"/>
      <w:r w:rsidRPr="009B0C10">
        <w:rPr>
          <w:rFonts w:ascii="Times New Roman" w:eastAsia="Times New Roman" w:hAnsi="Times New Roman" w:cs="Times New Roman"/>
          <w:lang w:eastAsia="ru-RU"/>
        </w:rPr>
        <w:t>включением  дворовых</w:t>
      </w:r>
      <w:proofErr w:type="gramEnd"/>
      <w:r w:rsidRPr="009B0C10">
        <w:rPr>
          <w:rFonts w:ascii="Times New Roman" w:eastAsia="Times New Roman" w:hAnsi="Times New Roman" w:cs="Times New Roman"/>
          <w:lang w:eastAsia="ru-RU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О.Ю.Калитка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B0C10" w:rsidRPr="009B0C10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ОБЩЕСТВЕННЫХ  ТЕРРИТОРИЙ</w:t>
      </w:r>
      <w:proofErr w:type="gramEnd"/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НУЖДАЮЩИХСЯ В БЛАГОУСТРОЙСТВЕ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9B0C10" w:rsidRPr="009B0C10" w:rsidTr="004F093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9B0C10" w:rsidRPr="009B0C10" w:rsidTr="004F093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B0C10" w:rsidRPr="009B0C10" w:rsidTr="004F093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Динской район, ст.Нововеличковская, ул.Красная,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01.02.2022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</w:tbl>
    <w:p w:rsidR="009B0C10" w:rsidRPr="009B0C10" w:rsidRDefault="009B0C10" w:rsidP="009B0C10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  <w:r w:rsidRPr="009B0C10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B0C10" w:rsidRPr="009B0C10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О.Ю.Калитка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9B0C10" w:rsidRPr="009B0C10" w:rsidTr="004F0932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9B0C10" w:rsidRPr="009B0C10" w:rsidTr="004F0932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9B0C10" w:rsidRPr="009B0C10" w:rsidTr="004F0932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10" w:rsidRPr="009B0C10" w:rsidRDefault="009B0C10" w:rsidP="009B0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B0C10" w:rsidRPr="009B0C10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О.Ю.Калитка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 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9B0C10" w:rsidRPr="009B0C10" w:rsidRDefault="009B0C10" w:rsidP="009B0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9B0C10" w:rsidRPr="009B0C10" w:rsidRDefault="009B0C10" w:rsidP="009B0C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9B0C10" w:rsidRPr="009B0C10" w:rsidTr="004F0932">
        <w:tc>
          <w:tcPr>
            <w:tcW w:w="680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9B0C10" w:rsidRPr="009B0C10" w:rsidTr="004F0932">
        <w:tc>
          <w:tcPr>
            <w:tcW w:w="680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9B0C10" w:rsidRPr="009B0C10" w:rsidTr="004F0932">
        <w:trPr>
          <w:trHeight w:val="390"/>
        </w:trPr>
        <w:tc>
          <w:tcPr>
            <w:tcW w:w="680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0C10" w:rsidRPr="009B0C10" w:rsidTr="004F0932">
        <w:trPr>
          <w:trHeight w:val="375"/>
        </w:trPr>
        <w:tc>
          <w:tcPr>
            <w:tcW w:w="680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C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B0C10" w:rsidRPr="009B0C10" w:rsidRDefault="009B0C10" w:rsidP="009B0C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B0C10" w:rsidRPr="009B0C10" w:rsidRDefault="009B0C10" w:rsidP="009B0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C1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</w:t>
      </w:r>
    </w:p>
    <w:p w:rsidR="0027204E" w:rsidRDefault="0027204E"/>
    <w:sectPr w:rsidR="0027204E" w:rsidSect="00163577">
      <w:headerReference w:type="even" r:id="rId8"/>
      <w:headerReference w:type="default" r:id="rId9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A81" w:rsidRPr="00D44F8B" w:rsidRDefault="009B0C10" w:rsidP="00D44F8B">
    <w:pPr>
      <w:pStyle w:val="a6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A81" w:rsidRDefault="009B0C10" w:rsidP="008C4B1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DA3A81" w:rsidRDefault="009B0C10" w:rsidP="00CC4C13">
    <w:pPr>
      <w:pStyle w:val="a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A81" w:rsidRDefault="009B0C10" w:rsidP="00CC4C13">
    <w:pPr>
      <w:pStyle w:val="a6"/>
      <w:framePr w:wrap="around" w:vAnchor="text" w:hAnchor="margin" w:xAlign="right" w:y="1"/>
      <w:rPr>
        <w:rStyle w:val="a8"/>
      </w:rPr>
    </w:pPr>
  </w:p>
  <w:p w:rsidR="00DA3A81" w:rsidRDefault="009B0C10" w:rsidP="00E2463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41"/>
    <w:rsid w:val="0027204E"/>
    <w:rsid w:val="009B0C10"/>
    <w:rsid w:val="00D1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EEC4A-9D63-4FBA-8055-57867633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0C1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9B0C1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9B0C10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B0C10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0C1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9B0C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9B0C1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B0C10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0C10"/>
  </w:style>
  <w:style w:type="paragraph" w:customStyle="1" w:styleId="12">
    <w:name w:val="Стиль1"/>
    <w:basedOn w:val="a3"/>
    <w:rsid w:val="009B0C10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9B0C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B0C10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9B0C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9B0C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B0C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9B0C10"/>
  </w:style>
  <w:style w:type="paragraph" w:customStyle="1" w:styleId="a9">
    <w:name w:val="Знак Знак Знак Знак Знак"/>
    <w:basedOn w:val="a"/>
    <w:rsid w:val="009B0C1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9B0C10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B0C10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9B0C10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9B0C10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9B0C1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9B0C1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9B0C1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9B0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9B0C1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9B0C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9B0C1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B0C1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9B0C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9B0C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9B0C10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9B0C10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9B0C10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43987175712AA57FF192993900BF9ACBF6A47F37C0FA5ED4B3B7E5E6ED575711A49796FE60EE7A39360F1E741k6o8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7743</Words>
  <Characters>44137</Characters>
  <Application>Microsoft Office Word</Application>
  <DocSecurity>0</DocSecurity>
  <Lines>367</Lines>
  <Paragraphs>103</Paragraphs>
  <ScaleCrop>false</ScaleCrop>
  <Company/>
  <LinksUpToDate>false</LinksUpToDate>
  <CharactersWithSpaces>51777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2024-02-26T12:44:00Z</dcterms:created>
  <dcterms:modified xsi:type="dcterms:W3CDTF">2024-02-26T12:44:00Z</dcterms:modified>
</cp:coreProperties>
</file>