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9C8" w:rsidRPr="001119C8" w:rsidRDefault="001119C8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Times New Roman"/>
          <w:i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4500" cy="508000"/>
            <wp:effectExtent l="0" t="0" r="0" b="635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9C8" w:rsidRPr="001119C8" w:rsidRDefault="001119C8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НОВОВЕЛИЧКОВСКОГО</w:t>
      </w:r>
    </w:p>
    <w:p w:rsidR="001119C8" w:rsidRPr="001119C8" w:rsidRDefault="001119C8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ДИНСКОГО РАЙОНА</w:t>
      </w:r>
    </w:p>
    <w:p w:rsidR="001119C8" w:rsidRDefault="001119C8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98C" w:rsidRDefault="00C557BD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5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557BD" w:rsidRDefault="00C557BD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57BD" w:rsidRPr="00C557BD" w:rsidRDefault="00C557BD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9C8" w:rsidRPr="00B7698C" w:rsidRDefault="001119C8" w:rsidP="001119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5421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</w:t>
      </w:r>
      <w:r w:rsidR="00154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7698C"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54215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</w:p>
    <w:p w:rsidR="001119C8" w:rsidRPr="00B7698C" w:rsidRDefault="001119C8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 Нововеличковская</w:t>
      </w:r>
    </w:p>
    <w:p w:rsidR="001119C8" w:rsidRPr="001119C8" w:rsidRDefault="001119C8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1119C8" w:rsidRDefault="001119C8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1119C8" w:rsidRDefault="001119C8" w:rsidP="0011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1119C8" w:rsidRDefault="001119C8" w:rsidP="001119C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1119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  <w:r w:rsidRPr="001119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</w:t>
      </w:r>
      <w:r w:rsidR="00B76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DE39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бщем отделе</w:t>
      </w:r>
    </w:p>
    <w:p w:rsidR="001119C8" w:rsidRPr="001119C8" w:rsidRDefault="001119C8" w:rsidP="001119C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администрации Нововеличковского сельского поселения </w:t>
      </w:r>
    </w:p>
    <w:bookmarkEnd w:id="0"/>
    <w:p w:rsidR="001119C8" w:rsidRPr="00B7698C" w:rsidRDefault="001119C8" w:rsidP="001119C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B7698C" w:rsidRDefault="001119C8" w:rsidP="001119C8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98C" w:rsidRPr="00B7698C" w:rsidRDefault="00B7698C" w:rsidP="001119C8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1119C8" w:rsidRDefault="001119C8" w:rsidP="00BB682C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</w:t>
      </w:r>
      <w:r w:rsidR="00BB682C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решением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Совета Нововеличковского сельского поселения Динского района от </w:t>
      </w:r>
      <w:r w:rsidR="00DE3921">
        <w:rPr>
          <w:rFonts w:ascii="Times New Roman" w:eastAsia="Times New Roman" w:hAnsi="Times New Roman" w:cs="Times New Roman"/>
          <w:sz w:val="28"/>
          <w:szCs w:val="24"/>
          <w:lang w:eastAsia="ru-RU"/>
        </w:rPr>
        <w:t>25.01.2024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DE3921">
        <w:rPr>
          <w:rFonts w:ascii="Times New Roman" w:eastAsia="Times New Roman" w:hAnsi="Times New Roman" w:cs="Times New Roman"/>
          <w:sz w:val="28"/>
          <w:szCs w:val="24"/>
          <w:lang w:eastAsia="ru-RU"/>
        </w:rPr>
        <w:t>302-74/4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 структуре администрации Нововеличковского сельского поселения Динского района», п о с </w:t>
      </w:r>
      <w:proofErr w:type="gramStart"/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proofErr w:type="gramEnd"/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н о в</w:t>
      </w:r>
      <w:r w:rsidRPr="00111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>л</w:t>
      </w:r>
      <w:r w:rsidRPr="00111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>я ю:</w:t>
      </w:r>
    </w:p>
    <w:p w:rsidR="001119C8" w:rsidRDefault="001119C8" w:rsidP="00BB68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Положение </w:t>
      </w:r>
      <w:r w:rsidRPr="001119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</w:t>
      </w:r>
      <w:r w:rsidR="00B769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Общем </w:t>
      </w:r>
      <w:r w:rsidRPr="001119C8">
        <w:rPr>
          <w:rFonts w:ascii="Times New Roman" w:eastAsia="Calibri" w:hAnsi="Times New Roman" w:cs="Times New Roman"/>
          <w:sz w:val="28"/>
          <w:szCs w:val="28"/>
          <w:lang w:eastAsia="ru-RU"/>
        </w:rPr>
        <w:t>отделе администрации Нововеличковского сельского поселения Динского района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(прилагается).</w:t>
      </w:r>
    </w:p>
    <w:p w:rsidR="00B7698C" w:rsidRPr="001119C8" w:rsidRDefault="00B7698C" w:rsidP="00BB682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Общему отделу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в сети «Интернет».</w:t>
      </w:r>
    </w:p>
    <w:p w:rsidR="001119C8" w:rsidRPr="001119C8" w:rsidRDefault="00B7698C" w:rsidP="00BB68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1119C8" w:rsidRPr="00111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1119C8" w:rsidRPr="001119C8" w:rsidRDefault="001119C8" w:rsidP="00BB68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>4. Настоящее постановление вступа</w:t>
      </w:r>
      <w:r w:rsidR="00B7698C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со дня его подписания.</w:t>
      </w:r>
    </w:p>
    <w:p w:rsidR="001119C8" w:rsidRPr="00B7698C" w:rsidRDefault="001119C8" w:rsidP="0011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B7698C" w:rsidRDefault="001119C8" w:rsidP="0011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B7698C" w:rsidRDefault="001119C8" w:rsidP="0011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B7698C" w:rsidRDefault="001119C8" w:rsidP="0011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1119C8" w:rsidRPr="00B7698C" w:rsidRDefault="00B7698C" w:rsidP="0011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Г</w:t>
      </w:r>
      <w:r w:rsidR="001119C8"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.М. </w:t>
      </w:r>
      <w:proofErr w:type="spellStart"/>
      <w:r w:rsidR="001119C8"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1119C8" w:rsidRPr="00B7698C" w:rsidRDefault="001119C8" w:rsidP="0011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9C8" w:rsidRPr="001119C8" w:rsidRDefault="001119C8" w:rsidP="00B7698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lastRenderedPageBreak/>
        <w:t>ПРИЛОЖЕНИЕ</w:t>
      </w:r>
    </w:p>
    <w:p w:rsidR="001119C8" w:rsidRPr="001119C8" w:rsidRDefault="001119C8" w:rsidP="00B7698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УТВЕРЖДЕНО</w:t>
      </w:r>
    </w:p>
    <w:p w:rsidR="001119C8" w:rsidRPr="001119C8" w:rsidRDefault="001119C8" w:rsidP="00B7698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постановлением администрации</w:t>
      </w:r>
    </w:p>
    <w:p w:rsidR="001119C8" w:rsidRPr="001119C8" w:rsidRDefault="001119C8" w:rsidP="00B7698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Нововеличковского сельского</w:t>
      </w:r>
    </w:p>
    <w:p w:rsidR="001119C8" w:rsidRPr="001119C8" w:rsidRDefault="001119C8" w:rsidP="00B7698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поселения Динского района</w:t>
      </w:r>
    </w:p>
    <w:p w:rsidR="001119C8" w:rsidRPr="001119C8" w:rsidRDefault="001119C8" w:rsidP="00B7698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 xml:space="preserve">от </w:t>
      </w:r>
      <w:r w:rsidR="00154215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26.01.</w:t>
      </w:r>
      <w:r w:rsidR="00B7698C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 xml:space="preserve">2024 г. </w:t>
      </w: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 xml:space="preserve"> № </w:t>
      </w:r>
      <w:r w:rsidR="00154215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32</w:t>
      </w: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627425" w:rsidRDefault="001119C8" w:rsidP="00627425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Положение</w:t>
      </w:r>
      <w:r w:rsidR="00B7698C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 </w:t>
      </w: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об </w:t>
      </w:r>
      <w:r w:rsidR="00B7698C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Общем </w:t>
      </w: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отделе </w:t>
      </w:r>
    </w:p>
    <w:p w:rsidR="00C557BD" w:rsidRDefault="00C557BD" w:rsidP="00627425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а</w:t>
      </w:r>
      <w:r w:rsidR="001119C8"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дминистрации</w:t>
      </w: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 </w:t>
      </w:r>
      <w:r w:rsidR="001119C8"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Нововеличковского сельского поселения 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Динского района</w:t>
      </w: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1119C8" w:rsidRPr="001119C8" w:rsidRDefault="001119C8" w:rsidP="00B7698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1. Общие положения</w:t>
      </w:r>
    </w:p>
    <w:p w:rsidR="00627425" w:rsidRDefault="00627425" w:rsidP="00627425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119C8" w:rsidRPr="001119C8" w:rsidRDefault="001119C8" w:rsidP="00627425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</w:t>
      </w:r>
      <w:r w:rsidR="00BB682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.1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. Администрация Нововеличковского сельского поселения 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Нововеличковского сельского поселения Динского района, создает </w:t>
      </w:r>
      <w:r w:rsidR="00B7698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Общий отдел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администрации Нововеличковского сельского поселения (далее по тексту – Отдел).</w:t>
      </w:r>
    </w:p>
    <w:p w:rsidR="001119C8" w:rsidRPr="001119C8" w:rsidRDefault="00BB682C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1.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 Отдел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законами Краснодарского края, требованиями к документам ГСДОУ Главного архивного управления при Правительстве, Типовой инструкцией по делопроизводству, комитета по делам архивов при Правительстве Российской Федерации и указаниями архивного отдела администрации края по вопросам постановки делопроизводства и архивного дела, Уставом Нововеличковского сельского поселения, правилами внутреннего трудового распорядка, инструкциями по ведению делопроизводства в администрации Нововеличковского поселения, номенклатурой дел, настоящим положением, а также другими нормативными правовыми актами органов местного самоуправления Нововеличковского сельского поселения.</w:t>
      </w:r>
    </w:p>
    <w:p w:rsidR="001119C8" w:rsidRPr="001119C8" w:rsidRDefault="00BB682C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1.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3. Отдел входит в структуру администрации Нововеличковского сельского </w:t>
      </w:r>
      <w:r w:rsidR="00B7698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поселения. Штатная численность О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тдела утверждается главой Нововеличковского сельского поселения. Расходы на содержание Отдела определяются в общем объеме расходов на содержание администрации Нововеличковского сельского поселения.</w:t>
      </w:r>
    </w:p>
    <w:p w:rsidR="001119C8" w:rsidRPr="001119C8" w:rsidRDefault="00BB682C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1.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 Отдел подконтролен в своей деятельности главе Нововеличковского сельского поселения, а в решении текущих и оперативных дел – заместителю главы Нововеличковского сельского поселения.</w:t>
      </w:r>
    </w:p>
    <w:p w:rsidR="001119C8" w:rsidRPr="001119C8" w:rsidRDefault="00BB682C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1.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5. Отдел возглавляет начальник </w:t>
      </w:r>
      <w:r w:rsidR="00B7698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Общего 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отдела администрации Нововеличковского сельского поселения. </w:t>
      </w:r>
      <w:r w:rsidR="00B7698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Работники Отдела являются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муниципальным</w:t>
      </w:r>
      <w:r w:rsidR="00B7698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и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служащим</w:t>
      </w:r>
      <w:r w:rsidR="00B7698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и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</w:t>
      </w:r>
    </w:p>
    <w:p w:rsidR="001119C8" w:rsidRPr="001119C8" w:rsidRDefault="001119C8" w:rsidP="00B7698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lastRenderedPageBreak/>
        <w:t>2. Основные задачи</w:t>
      </w: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1119C8" w:rsidRPr="001119C8" w:rsidRDefault="00B7698C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Основными задачами О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тдела являются: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2.1. Обеспечение организации делопроизводства администрации поселения, совершенствование эффективности качества проверки выполнения исполнительно-распорядительных документов, рассмотрение писем и организации приема граждан;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2.2. Осуществление контроля за своевременным исполнением, прохождением и качественным оформлением документов, анализ исполнительской дисциплины.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2.3. Обеспечение отбора, учета и сохранности документов, образующихся в деятельности администрации, их архивное хранение, а также организация работы экспертной комиссии (ЭК) по экспертизе документов.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2.4. Организация методической помощи в работе с документами структурным подразделениям администрации.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2.5. Обеспечение режима доступа и использования документной информации.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2.6. Участие в непосредственном управлении муниципальной службой администрации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2.7. Участие в подборе кадров, создании резерва кадров муниципальной службы.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2.8. Организация обучения и повышения квалификации муниципальных служащих.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2.9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Организационное обеспечение деятельности главы Нововеличковс</w:t>
      </w:r>
      <w:r w:rsidR="00B7698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кого сельского поселения, а так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же мероприятий, проводимых главой поселения, организационная подготовка совещаний, заседаний, семинаров, встреч с населением поселения.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2.10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Проведение приема граждан по личным вопросам.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2.11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Анализ и внесение предложений главе, заместителю главы администрации о совершенствовании деятельности структурных подразделений администрации.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2.12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Подготовка перспективных и текущих планов работы администрации.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2.13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Организация работы по проверке достоверности и полноты сведений о доходах, об имуществе и обязательствах имущественного характера, представленных гражданином и муниципальным служащим.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2.14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. Правовое обеспечение деятельности администрации Нововеличковского сельского поселения ее структурных подразделений и должностных лиц, повышение качества проверки проектов муниципальных правовых актов. 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2.15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Обеспечение: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- высокого правового уровня муниципальных правовых актов в соответствии с Уставом Нововеличковского сельского поселения;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- проведения единой правовой политики в администрации Нововеличковского сельского поселения;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- представительства интересов администрации Нововеличковского сельского поселения в правоохранительных и судебных органах всех уровней.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2.16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Разработка предложений по укреплению и совершенствованию правовой базы в администрации поселения.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2.17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Активное использование правовых средств в целях реализации задач, возложенных действующим законодательством администрацию поселения.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2.18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Оказание практической правовой помощи в работе органов местного самоуправления Нововеличковского сельского поселения, их подразделений и органов, муниципальных учреждений и предприятий.</w:t>
      </w:r>
    </w:p>
    <w:p w:rsidR="001119C8" w:rsidRP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2.19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Проведение правовой работы с обращениями и заявлениями физических и юридических лиц, поступившими в администрацию Нововеличковского сельского поселения.</w:t>
      </w:r>
    </w:p>
    <w:p w:rsidR="001119C8" w:rsidRDefault="00627425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2.20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Осуществление систематизации муниципальных правовых актов.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2.21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Участие в организации в границах поселения электро-, тепло-, газо- и водоснабжения населения, водоотведения, снабжения населения топливом.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62742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Осуществление контроля за деятельностью жилищно-коммунальных организаций по выполнению функций содержания и ремонта жилищного фонда, уборки и ремонта подъездов и тротуаров, объектов благоустройства и озеленения, санитарной очистке населенных пунктов, оказания ритуальных и прочих услуг.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2.23. Вносит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в уполномоченные органы по применению санкций к организациям, допустившим нарушения или ухудшение установленных законодательством или в договоре на обслуживание жилищного фонда, объектов инженерной инфраструктуры, благоустройства, предоставляемых жилищно-коммунальных, ритуальных и прочих услуг.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2.24. Дорожная деятельность в отношении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2.25. Контроль за благоустройством, озеленением и содержанием населенных пунктов сельского поселения, а также взаимодействие с органами надзора в указанной сфере деятельности. Разработка и представление на утверждение нормативных правовых актов в этой сфере деятельности.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2.26. 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экологическим состоянием территории сельского поселения и соблюдением экологических норм на территории сельского поселения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2.27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муниципальных контрактов по содержанию и ремонту сельских дорог и внутридомовых дорог, по очистке дорог от снега в зимний период. Разработка и представление на утверждение нормативных правовых актов в этой сфере деятельности.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2.28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муниципальных контрактов по содержанию и ремонту объектов уличного освещения в населенных пунктах сельского поселения.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2.29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муниципального контракта по предоставлению ритуальных услуг населению на территории сельского поселения.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2.30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муниципальных контрактов по содержанию кладбищ сельского поселения.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2.31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правил захоронения на кладбищах поселения.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2.32. 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представление на утверждение нормативных правовых актов (Положений) в сфере похоронного дела.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2.33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муниципальных контрактов по благоустройству и озеленению территории поселения.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6274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муниципального контракта по сбору и вывозу бытовых отходов и мусора.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2.35. 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сбора и вывоза бытовых отходов и мусора в частном жилом секторе населенных пунктов сельского поселения.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62742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муниципального контракта на обустройство мест массового отдыха населения.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62742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Участие в создании условий для предоставления транспортных услуг населению и участие в организации транспортного обслуживания населения в границах поселения.</w:t>
      </w:r>
    </w:p>
    <w:p w:rsidR="000C7FDE" w:rsidRPr="00C02118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2.3</w:t>
      </w:r>
      <w:r w:rsidR="006274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составлении смет и дефектных ведомостей, необходимых для составления конкурсной документации для заключения муниципальных контрактов по благоустройству, озеленению сельских населенных пунктов, необходимых для заключения муниципальных контрактов на содержание и ремонт объектов уличного освещения, на содержание и ремонт дорог в населенных пунктах, на содержание кладбищ сельского поселения, на обустройство мест для массового отдыха жителей, необходимых для заключения муниципальных контрактов.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2.39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Разработка и представление на утверждение Комплексного плана (Программы) по благоустройству сельского поселения. Составление ежеквартального и годового отчета об исполнении Комплексного плана.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2.40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Разработка и представление на утверждение Программы по охране окружающей среды. Составление ежеквартального и годового отчета об исполнении Программы по охране окружающей среды.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2.41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Участие в создании условий для обеспечения жителей поселения услугами общественного питания, торговли и бытового обслуживания. Вносить предложения вышестоящим органам по созданию предприятий общественного питания, торговли и бытового обслуживания на территории поселения.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2.42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Участие в создании и организации деятельности аварийно-спасательных служб и (или) аварийно-спасательных формирований на территории поселения.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627425">
        <w:rPr>
          <w:rFonts w:ascii="Times New Roman" w:eastAsia="Times New Roman" w:hAnsi="Times New Roman" w:cs="Times New Roman"/>
          <w:sz w:val="28"/>
          <w:szCs w:val="28"/>
          <w:lang w:eastAsia="ru-RU"/>
        </w:rPr>
        <w:t>.43</w:t>
      </w: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Организация исполнения полномочий по предупреждению чрезвычайных ситуаций в границах поселения;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характера; участие в </w:t>
      </w: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профилактике терроризма и экстремизма, а также ликвидации проявления терроризма и экстремизма в границах поселения.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2.44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работы по обеспечению безопасности людей на водных объектах, охране их жизни и здоровья. Информирование населения об ограничении использования водных объектов.</w:t>
      </w:r>
    </w:p>
    <w:p w:rsidR="000C7FDE" w:rsidRPr="000C7FDE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2.45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работы по обеспечение первичных мер пожарной безопасности в границах населенных пунктов сельского поселения.</w:t>
      </w:r>
    </w:p>
    <w:p w:rsidR="000C7FDE" w:rsidRPr="00052B28" w:rsidRDefault="00627425" w:rsidP="00C557B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2.46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 w:rsidR="000C7FDE"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беспечение осуществления полномочий Нововеличковского сельского поселения Динского района по управлению муниципальным имуществом, а также иных, делегированных </w:t>
      </w:r>
      <w:proofErr w:type="spellStart"/>
      <w:r w:rsidR="000C7FDE"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Нововеличковскому</w:t>
      </w:r>
      <w:proofErr w:type="spellEnd"/>
      <w:r w:rsidR="000C7FDE"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сельскому поселению полномочий на территории Нововеличковского сельского поселения.</w:t>
      </w:r>
    </w:p>
    <w:p w:rsidR="000C7FDE" w:rsidRDefault="00627425" w:rsidP="00C557BD">
      <w:pPr>
        <w:pStyle w:val="a6"/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333333"/>
          <w:sz w:val="28"/>
          <w:szCs w:val="28"/>
          <w:lang w:eastAsia="ru-RU"/>
        </w:rPr>
        <w:t>2.47</w:t>
      </w:r>
      <w:r w:rsidR="000C7FDE">
        <w:rPr>
          <w:rFonts w:eastAsia="Times New Roman"/>
          <w:color w:val="333333"/>
          <w:sz w:val="28"/>
          <w:szCs w:val="28"/>
          <w:lang w:eastAsia="ru-RU"/>
        </w:rPr>
        <w:t xml:space="preserve">. </w:t>
      </w:r>
      <w:r w:rsidR="000C7FDE">
        <w:rPr>
          <w:rFonts w:eastAsia="Times New Roman"/>
          <w:color w:val="000000"/>
          <w:sz w:val="28"/>
          <w:szCs w:val="28"/>
          <w:lang w:eastAsia="ru-RU"/>
        </w:rPr>
        <w:t>О</w:t>
      </w:r>
      <w:r w:rsidR="000C7FDE" w:rsidRPr="00052B28">
        <w:rPr>
          <w:rFonts w:eastAsia="Times New Roman"/>
          <w:color w:val="000000"/>
          <w:sz w:val="28"/>
          <w:szCs w:val="28"/>
          <w:lang w:eastAsia="ru-RU"/>
        </w:rPr>
        <w:t xml:space="preserve">беспечение выполнения правовых актов </w:t>
      </w:r>
      <w:r w:rsidR="000C7FDE" w:rsidRPr="00052B28">
        <w:rPr>
          <w:rFonts w:eastAsia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052B28">
        <w:rPr>
          <w:rFonts w:eastAsia="Times New Roman"/>
          <w:color w:val="000000"/>
          <w:sz w:val="28"/>
          <w:szCs w:val="28"/>
          <w:lang w:eastAsia="ru-RU"/>
        </w:rPr>
        <w:t xml:space="preserve"> в сфере имущественных отношений;</w:t>
      </w:r>
    </w:p>
    <w:p w:rsidR="000C7FDE" w:rsidRPr="00052B28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2.48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</w:t>
      </w:r>
      <w:r w:rsidR="000C7FDE"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ормирование доходов бюджета </w:t>
      </w:r>
      <w:r w:rsidR="000C7FDE" w:rsidRP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создание новых источников платежей на основе эффективного использования муниципального имущества </w:t>
      </w:r>
      <w:r w:rsidR="000C7FDE" w:rsidRP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7FDE" w:rsidRPr="000C7FDE" w:rsidRDefault="000C7FDE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62742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Участие в разработке и составлении Прогноза социально-экономического развития сельского поселения.</w:t>
      </w:r>
    </w:p>
    <w:p w:rsidR="000C7FDE" w:rsidRPr="00C02118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2.50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Сбор статистических данных и подготовка </w:t>
      </w:r>
      <w:r w:rsidR="000C7FDE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отчетов в органы статистики по предметам ведения Отдела; сбор информации и подготовка отчетов в сфере жилищно-коммунального хозяйства по запросам Министерства ЖКХ администрации Краснодарского края, администрации муниципального образования Динской район.</w:t>
      </w:r>
    </w:p>
    <w:p w:rsidR="000C7FDE" w:rsidRPr="00C02118" w:rsidRDefault="00627425" w:rsidP="00C557BD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2.51</w:t>
      </w:r>
      <w:r w:rsidR="000C7FDE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0C7F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C7FDE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публичных слушаниях, сходах, собраниях жителей поселения.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2.52</w:t>
      </w:r>
      <w:r w:rsid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0C7FDE" w:rsidRPr="001E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ыступает в установленном порядке арендодателем, продавцом имущества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2.53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ыступает в установленном порядке при государственной регистрации права собственности и других вещных прав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недвижимое имущество и сделок с ним;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2.54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существляет контроль за эффективным использованием имущества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2.55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беспечивает использование, охрану объектов культурного наследия (памятников истории и культуры) находящихся в собственности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охрану объектов культурного наследия (памятников истории и культуры) местного (муниципального) значения;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2.56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беспечивает проведение инвентаризации и осуществление оценки имущества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случаях, предусмотренных действующим законодательством;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2.57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рганизовывает и реализует планы и мероприятия в сфере приватизации имущества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2.58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беспечивает условия приобретения имущества в собственность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2.59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едет реестр муниципального имущества, находящегося в собственности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предоставляет информацию об объектах учета, содержащейся в реестре;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2.60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ыполняет комплекс мероприятий по предоставлению муниципальных услуг в соответствии с утвержденными административными регламентами, иными </w:t>
      </w:r>
      <w:proofErr w:type="spellStart"/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правовоприменительными</w:t>
      </w:r>
      <w:proofErr w:type="spellEnd"/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актами.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2.61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едет учет и формирует реестр имущества, включенного в состав муниципальной казны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2.62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ередает имущество, относящееся к казне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безвозмездное пользование физическим и юридическим лицам, в аренду, доверительное управление, в залог, а также в хозяйственное ведение муниципальным предприятиям или в оперативное управление муниципальным учреждениям на основании решения Совета </w:t>
      </w:r>
      <w:r w:rsidR="000C7FDE"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 Динского района.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2.63</w:t>
      </w:r>
      <w:r w:rsidR="000C7FDE" w:rsidRP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Осуществляет систематический мониторинг правовых актов органов Нововеличковского сельского поселения на их соответствие федеральному законодательству и законодательству Краснодарского края по вопросам, функционально отнесенным к компетенции отдела</w:t>
      </w:r>
      <w:r w:rsidR="000C7FDE" w:rsidRPr="001E1B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7FDE" w:rsidRPr="001E1B6B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2.64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 w:rsidR="000C7FDE"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существляет межведомственное информационное взаимодействие с органами государственной власти и органами местного самоуправления;</w:t>
      </w:r>
    </w:p>
    <w:p w:rsidR="000C7FDE" w:rsidRDefault="00627425" w:rsidP="00C557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2.65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Осуществляет работу в Федеральной информационной адресной системе по внесению земельных участков и жилых домов;</w:t>
      </w:r>
    </w:p>
    <w:p w:rsidR="000C7FDE" w:rsidRPr="00686270" w:rsidRDefault="00627425" w:rsidP="00C557BD">
      <w:pPr>
        <w:shd w:val="clear" w:color="auto" w:fill="FFFFFF"/>
        <w:tabs>
          <w:tab w:val="left" w:pos="141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2.66</w:t>
      </w:r>
      <w:r w:rsidR="000C7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C7FDE" w:rsidRPr="00686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ринимает участие в общих собраниях участников общей долевой собственности на земельные участки сельскохозяйственного назначения, в соответствии с полномочиями, установленными Федеральным законом от 24.07.2002 № 101-ФЗ «Об обороте земель сельскохозяйственного назначения».</w:t>
      </w:r>
    </w:p>
    <w:p w:rsidR="00BB682C" w:rsidRDefault="00627425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2.67</w:t>
      </w:r>
      <w:r w:rsidR="000C7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="000C7FDE" w:rsidRPr="00686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существляет межведомственное информационное взаимодействие с государственными органами (организациями), органами местного самоуправления, налоговым органом, </w:t>
      </w:r>
      <w:r w:rsidR="000C7FDE" w:rsidRPr="00686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территориальными отделами </w:t>
      </w:r>
      <w:proofErr w:type="spellStart"/>
      <w:r w:rsidR="000C7FDE" w:rsidRPr="00686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="000C7FDE" w:rsidRPr="00686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предоставляет и запрашивает сведения, необходимые для осуществления полномочий, в том числе для оказания муниципальных услуг.</w:t>
      </w:r>
      <w:r w:rsidR="000C7FDE" w:rsidRPr="0068627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B682C" w:rsidRDefault="00BB682C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682C" w:rsidRDefault="00BB682C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3. Функции Отдела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Отдел осуществляет: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3.1. Организацию в целом делопроизводства администрации Нововеличковского сельского поселения.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3.2. Разработку, внедрение новых технологических процессов работы с документами, способствующих повышению культуры работы с ними, сокращению сроков прохождения и исполнения документов, принимает меры по 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упорядочению состава документов, оптимизации документопотоков и документооборота в целом.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3.3. Проверку качества оформления документов, предоставляемых на подпись главе Нововеличковского сельского поселения.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3.4. Оформление, хранение подлинников нормативных правовых документов (постановлений, распоряжений и пр.) администрации, обеспечивает их рассылку и ознакомление с ними.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3.5. Ведение приема, регистрацию, учет, хранение, доставку и рассылку корреспонденции (входящей, исходящей, внутренней), в том числе переданной по специальным средствам связи, ведет справочную работу по ней.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3.6. Обеспечение соответствующего режима доступа к документам и использования информации, содержащейся в них.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3.7. Организацию контроля за своевременным исполнением документов, анализ состояния исполнительской дисциплины.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3.8. Осуществление методического руководства и контроль за организацией документационного обеспечения в структурных подразделениях администрации.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3.9. Разработку сводной номенклатуры дел администрации, формирование дела отдела и осуществление контроля за формированием дел в структурных подразделениях.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3.10. Организацию работы по приему главой Нововеличковского сельского поселения по личным вопросам, а также делопроизводство по обращениям граждан.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3.11. Организацию технического обслуживания созываемых главой Нововеличковского сельского поселения совещаний и заседаний.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3.12. Организацию экспертизы научной и практической ценности документов при их отборе на государственное хранение.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3.13. Подготовку документов администрации к сдаче в архивный отдел администрации муниципального образования Динской район.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3.14. Организацию и проведение мероприятий по повышению квалификации муниципальных служащих администрации.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3.15. Оформление документов по вопросам замещения муниципальных должностей.</w:t>
      </w:r>
    </w:p>
    <w:p w:rsidR="00BB682C" w:rsidRP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82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3.16. Организацию и </w:t>
      </w:r>
      <w:r w:rsidR="00BB682C" w:rsidRPr="00BB682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проведение работы аттестационных комиссий,</w:t>
      </w:r>
      <w:r w:rsidRPr="00BB682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и оформление документов при проведении аттестации.</w:t>
      </w:r>
    </w:p>
    <w:p w:rsidR="00BB682C" w:rsidRP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82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3.17. Ведение личных дел работников администрации, внесение записи в трудовые книжки.</w:t>
      </w:r>
    </w:p>
    <w:p w:rsid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82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3.18. Ведение реестра муниципальных служащих и штатного расписания муниципальных должностей.</w:t>
      </w:r>
    </w:p>
    <w:p w:rsidR="001119C8" w:rsidRPr="00BB682C" w:rsidRDefault="001119C8" w:rsidP="00BB682C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3.19. Подсчет стажа муниципальной службы, дающей права на </w:t>
      </w:r>
      <w:proofErr w:type="spellStart"/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стажевые</w:t>
      </w:r>
      <w:proofErr w:type="spellEnd"/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надбавки к должностному окладу и дополнительные ежегодные отпуска.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3.20. Составление резерва кадров.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3.21. Подготовку нормативных правовых актов администрации по вопросам организации прохождения муниципальной службы.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3.22. Организацию вопросов воинского учета и бронирования муниципальных служащих, являющихся военнообязанными.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3.23. Составление графика ежегодных отпусков муниципальных служащих, работников</w:t>
      </w:r>
      <w:r w:rsidR="000C7FDE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,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исполняющих обязанности по техническому о</w:t>
      </w:r>
      <w:r w:rsidR="000C7FDE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беспечению администрации, а так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же руководителей муниципальных учреждений и предприятий.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3.24. Ведение табельного учета рабочего времени сотрудников администрации.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3.25. Контроль за соблюдением работниками Правил внутреннего трудового распорядка, пожарной безопасности, состояние производственной и трудовой дисциплины.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3.26. Оформление командировочных документов.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3.27. Планирование работы администрации поселения путем обобщения планов работы ее структурных подразделений.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3.28. Ведение реестра муниципальных правовых актов на бумажном и электронном носителях.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3.29. Осуществление своевременного предоставления нормативно правовых актов для включения в Регистр муниципальных правовых актов Краснодарского края и прокуратуру Динского района.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3.30. Обеспечение ведения программы «Система интегрированного корпоративного управления планирования и анализа – Документ» и программы «АРМ Муниципал».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3.31. Подготовку и проверку соответствия требованиям действующего законодательства проектов муниципальных правовых актов, визирует их. Издание правовых документов администрации Нововеличковского сельского поселения без предварительной проверки работниками Отдела на соответствие законодательству не допускается.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3.32. Подготовку заключений о соответствии проектов муниципальных правовых актов действующему законодательству и правилам юридической техники.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3.33. Подготовку заключений о соответствии документов, поступивших в отдел, действующему законодательству и правилам юридической техники.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3.34. Проведение антикоррупционной экспертизы муниципальных нормативных правовых актов.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3.35.  Правовое сопровождение деятельности структурных подразделений администрации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3.36. Правовую экспертизу проектов договоров, заключаемых администрацией Нововеличковского сельского поселения, проверяет их соответствие действующему законодательству. Проводит учетную регистрацию представленных на экспертизу договоров.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3.37. Согласование проектов правовых актов администрации Нововеличковского сельского поселения, договоров и соглашений, заключаемых администрацией Нововеличковского сельского поселения с юридическими и физическими лицами, разработанных и подготовленных структурными подразделениями администрации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3.38. Обобщение судебной практики по делам с участием органов местного самоуправления, мониторинг действующего законодательства.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3.39. Подготовку заявлений, жалоб, исковых заявлений, ходатайств, отзывов на исковые заявления и жалобы, возражений и других документов в судебные органы по вопросам, входящим в компетенцию главы Нововеличковского сельского поселения и администрации Нововеличковского сельского поселения;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3.40. Ведение претензионной работы по договорам, заключенным администрацией Нововеличковского сельского поселения, на основании представленных соответствующим структурным подразделением документов.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3.41. Представление по доверенности интересов администрации Нововеличковского сельского поселения в правоохранительных органах, судах общей юрисдикции, арбитражных судах, а также у мировых судей.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3.42. Подготовку проектов ответов на протесты и представления органов прокуратуры.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3.43. Принятие мер по изменению или отмене муниципальных правовых актов, изданных с нарушением действующего законодательства. При обнаружении нарушений законности в деятельности администрации Нововеличковского сельского поселения, действиях отдельных работников, работники Отдела обязаны довести информацию до сведения руководителя Отдела.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3.44. Регистрацию Уставов территориального общественного самоуправления, ведет регистр Уставов территориального общественного самоуправления, выдает Свидетельства о регистрации Уставов территориального общественного самоуправления.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1119C8" w:rsidRPr="001119C8" w:rsidRDefault="001119C8" w:rsidP="00BB682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4. Права Отдела</w:t>
      </w: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 В соответствии с возложенными задачами и для осуществления своих функций Отдел имеет право: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4.1.1. Осуществлять проверку организации делопроизводства и контроля за исполнением документов в структурных подразделениях и муниципальных учреждениях.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4.1.2. Запрашивать у руководителей структурных подразделений, муниципальных учреждений информацию, необходимую для исполнения функций контроля исполнения.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4.1.3. Вносить главе Нововеличковского сельского поселения предложения по совершенствованию форм и методов работы с документами.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4.1.4. Возвращать исполнителям на доработку документы, оформленные с нарушением установленных действующими инструкциями требований.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4.1.5. Проверять состояние организации рассмотрения предложений, заявлений и жалоб, приема граждан в структурных подразделениях администрации, муниципальных учреждениях.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4.1.6. Запрашивать от структурных подразделений администрации поселения сведения, необходимые для анализа их деятельности.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4.1.7. Проверять соблюдение законности актов, издаваемых структурными подразделениями администрации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4.1.8. Участвовать в подготовке и создании муниципальных нормативных правовых актов, иных документов и материалов в пределах задач и функций Отдела, давать по ним заключения и предложения.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4.1.9. Давать обязательные для исполнения правовые указания и заключения разработчику нормативных и ненормативных правовых актов, иных документов, договоров, соглашений и писем, поступающих на отзыв или визирование в Отдел.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4.1.10. Вносить предложения об изменении или отмене нормативных правовых актов органов местного самоуправления администрации Нововеличковского сельского поселения ввиду их незаконности.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4.1.11. Запрашивать и получать в установленном порядке необходимые материалы (документы, справки, расчеты и другие сведения) от должностных лиц, руководителей, иных работников структурных подразделений администрации Нововеличковского сельского поселения, а также муниципальных предприятий, организаций, учреждений необходимые для выполнения задач и функций Отдела;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4.1.12. Участвовать в различных комиссиях, иных временных или постоянных органах при администрации Нововеличковского сельского поселения, а также в семинарах, совещаниях. Участвовать в заседаниях, совещаниях, проводимых администрацией Нововеличковского сельского поселения, при обсуждении на них организационно-правовых вопросов.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4.1.13. Привлекать с согласия соответствующего руководителя структурного подразделения администрации Нововеличковского сельского поселения для разработки и подготовки проектов правовых актов администрации Нововеличковского сельского поселения, Совета Нововеличковского сельского поселения специалистов администрации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4.1.14. Проводить проверки в установленном порядке, в том числе по распоряжениям, поручениям главы Нововеличковского сельского поселения по конфликтным ситуациям, заявлениям, жалобам, иным спорным вопросам, требующим правового анализа, юридической квалификации, с выездом на место проверки по необходимости.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4.1.15. Пользоваться информационными банками данных, имеющимися в администрации Нововеличковского сельского поселения и ее структурных подразделениях.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4.1.16. Пользоваться правом на обеспечение законодательно-справочными материалами, сборниками, пособиями по правовым вопросам, а также другой необходимой юридической литературой.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4.1.17. Материально-техническое, документационное, информационное и транспортное обеспечение деятельности Отдела осуществляет администрация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1119C8" w:rsidRPr="001119C8" w:rsidRDefault="001119C8" w:rsidP="00BB682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5. Организация работы Отдела</w:t>
      </w: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5.1. Штатная численность Отдела устанавливается штатным расписанием администрации </w:t>
      </w:r>
      <w:r w:rsidR="00C557BD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Нововеличковского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сельского поселения, утвержденным главой Нововеличковского сельского поселения. </w:t>
      </w:r>
    </w:p>
    <w:p w:rsidR="001119C8" w:rsidRPr="001119C8" w:rsidRDefault="00C557BD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5.2. В структуру О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тдела входят: начальник Отдела, 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ведущий специалист – 1 штатная единица, специалист – 2 штатных единицы</w:t>
      </w:r>
      <w:r w:rsidR="001119C8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5.3. Начальник и специалист</w:t>
      </w:r>
      <w:r w:rsidR="00C557BD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ы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Отдела назначаются на должность и освобождаются от должности главой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5.4. В период временного отсутствия начальника отдела его полномочия осуществляет </w:t>
      </w:r>
      <w:r w:rsidR="00C557BD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ведущий специалист или 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специалист Отдела, согласно распоряжения администрации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5.5. Должностные инс</w:t>
      </w:r>
      <w:r w:rsidR="00C557BD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трукции начальника и специалистов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Отдела утверждаются главой Нововеличковского сельского поселения.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5.6. Права, обязанности, ответств</w:t>
      </w:r>
      <w:r w:rsidR="00C557BD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енность начальника и специалистов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Отдела регламентируются их должностными инструкциями и настоящим Положением.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5.7. Отдел в пределах своей компетенции взаимодействует со структурными подразделениями администрации Нововеличковского сельского поселения, правоохранительными и судебными органами, иными органами государственной власти.</w:t>
      </w: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1119C8" w:rsidRPr="001119C8" w:rsidRDefault="00C557BD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6. Ответственность Отдела</w:t>
      </w:r>
    </w:p>
    <w:p w:rsidR="00C557BD" w:rsidRPr="000821BC" w:rsidRDefault="00C557BD" w:rsidP="00C557BD">
      <w:pPr>
        <w:pStyle w:val="standar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cs="Courier New"/>
          <w:kern w:val="1"/>
          <w:sz w:val="28"/>
          <w:szCs w:val="28"/>
          <w:lang w:eastAsia="ar-SA"/>
        </w:rPr>
        <w:t>6</w:t>
      </w:r>
      <w:r>
        <w:rPr>
          <w:color w:val="000000"/>
          <w:sz w:val="28"/>
          <w:szCs w:val="28"/>
        </w:rPr>
        <w:t>.1. Начальник О</w:t>
      </w:r>
      <w:r w:rsidRPr="000821BC">
        <w:rPr>
          <w:color w:val="000000"/>
          <w:sz w:val="28"/>
          <w:szCs w:val="28"/>
        </w:rPr>
        <w:t>тдела несет персональную ответственност</w:t>
      </w:r>
      <w:r>
        <w:rPr>
          <w:color w:val="000000"/>
          <w:sz w:val="28"/>
          <w:szCs w:val="28"/>
        </w:rPr>
        <w:t>ь за выполнение возложенных на О</w:t>
      </w:r>
      <w:r w:rsidRPr="000821BC">
        <w:rPr>
          <w:color w:val="000000"/>
          <w:sz w:val="28"/>
          <w:szCs w:val="28"/>
        </w:rPr>
        <w:t>тдел задач и осуществлен</w:t>
      </w:r>
      <w:r>
        <w:rPr>
          <w:color w:val="000000"/>
          <w:sz w:val="28"/>
          <w:szCs w:val="28"/>
        </w:rPr>
        <w:t>ие им своих функций. Начальник О</w:t>
      </w:r>
      <w:r w:rsidRPr="000821BC">
        <w:rPr>
          <w:color w:val="000000"/>
          <w:sz w:val="28"/>
          <w:szCs w:val="28"/>
        </w:rPr>
        <w:t>тдела обладает всеми правами и обязанностями, предусмотренными законодательством для муниципальных служащих.</w:t>
      </w:r>
    </w:p>
    <w:p w:rsidR="00C557BD" w:rsidRPr="000821BC" w:rsidRDefault="00C557BD" w:rsidP="00C557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Ведущий специалист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специалист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муниципальным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распространяются ограничения, льготы и гарантии, установленные действующим законодательством для муниципальных служащих.</w:t>
      </w:r>
    </w:p>
    <w:p w:rsidR="00C557BD" w:rsidRPr="000821BC" w:rsidRDefault="00C557BD" w:rsidP="00C557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Должностные обязанности, а также права и степень ответственности специалистов, иных сотрудников Отдела изложены в трудовых договорах и должностных инструкциях.</w:t>
      </w:r>
    </w:p>
    <w:p w:rsidR="00C557BD" w:rsidRPr="000821BC" w:rsidRDefault="00C557BD" w:rsidP="00C557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Отдел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аходится в организационно-правовых соотношениях и взаимоотношениях с иными структурными подразделениями администрации Нововеличковского сельского поселения, взаимодействует с иными органами муниципального образования Динской район, учреждениями и организациями, федеральными и краевыми надзорными органами, общественными объединениями.</w:t>
      </w:r>
    </w:p>
    <w:p w:rsidR="00C557BD" w:rsidRPr="000821BC" w:rsidRDefault="00C557BD" w:rsidP="00C557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6.5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Отдел осуществляет свою деятельность на основании планов работы, а также распоряжений, постановлений администрации Нововеличковского сельского поселения и поручений главы Нововеличковского сельского поселения.</w:t>
      </w:r>
    </w:p>
    <w:p w:rsidR="00C557BD" w:rsidRPr="000821BC" w:rsidRDefault="00C557BD" w:rsidP="00C557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и проверка деятельности Отдела осуществляется главой Нововеличковского сельского поселения.</w:t>
      </w:r>
    </w:p>
    <w:p w:rsidR="00C557BD" w:rsidRPr="000821BC" w:rsidRDefault="00C557BD" w:rsidP="00C557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6.7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Реорганизация, переименование и упразднение</w:t>
      </w:r>
      <w:r w:rsidRPr="000821BC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 осуществляется Советом Нововеличковского сельского поселения в порядке, установленном действующим законодательством.</w:t>
      </w:r>
    </w:p>
    <w:p w:rsid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C557BD" w:rsidRDefault="00C557BD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C557BD" w:rsidRPr="001119C8" w:rsidRDefault="00C557BD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119C8" w:rsidRPr="001119C8" w:rsidRDefault="001119C8" w:rsidP="00C557BD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Начальник</w:t>
      </w:r>
      <w:r w:rsidR="00C557BD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общего отдела</w:t>
      </w:r>
      <w:r w:rsidR="00C557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</w:t>
      </w:r>
      <w:proofErr w:type="spellStart"/>
      <w:r w:rsidRPr="001119C8">
        <w:rPr>
          <w:rFonts w:ascii="Times New Roman" w:eastAsia="Times New Roma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119C8" w:rsidRPr="001119C8" w:rsidRDefault="001119C8" w:rsidP="001119C8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119C8" w:rsidRPr="001119C8" w:rsidRDefault="001119C8" w:rsidP="00111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19C8" w:rsidRPr="001119C8" w:rsidRDefault="001119C8" w:rsidP="00111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19C8" w:rsidRPr="001119C8" w:rsidRDefault="001119C8" w:rsidP="00111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19C8" w:rsidRPr="001119C8" w:rsidRDefault="001119C8" w:rsidP="00111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19C8" w:rsidRPr="001119C8" w:rsidRDefault="001119C8" w:rsidP="00111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19C8" w:rsidRPr="001119C8" w:rsidRDefault="001119C8" w:rsidP="00111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19C8" w:rsidRPr="001119C8" w:rsidRDefault="001119C8" w:rsidP="001119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04E" w:rsidRPr="001119C8" w:rsidRDefault="0027204E" w:rsidP="001119C8"/>
    <w:sectPr w:rsidR="0027204E" w:rsidRPr="001119C8" w:rsidSect="00B7698C">
      <w:headerReference w:type="even" r:id="rId7"/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BF4" w:rsidRDefault="00924BF4">
      <w:pPr>
        <w:spacing w:after="0" w:line="240" w:lineRule="auto"/>
      </w:pPr>
      <w:r>
        <w:separator/>
      </w:r>
    </w:p>
  </w:endnote>
  <w:endnote w:type="continuationSeparator" w:id="0">
    <w:p w:rsidR="00924BF4" w:rsidRDefault="00924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BF4" w:rsidRDefault="00924BF4">
      <w:pPr>
        <w:spacing w:after="0" w:line="240" w:lineRule="auto"/>
      </w:pPr>
      <w:r>
        <w:separator/>
      </w:r>
    </w:p>
  </w:footnote>
  <w:footnote w:type="continuationSeparator" w:id="0">
    <w:p w:rsidR="00924BF4" w:rsidRDefault="00924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B8C" w:rsidRDefault="001119C8" w:rsidP="00B71E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6D3B8C" w:rsidRDefault="00924BF4" w:rsidP="006D3B8C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B8C" w:rsidRDefault="001119C8" w:rsidP="00B71E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4215">
      <w:rPr>
        <w:rStyle w:val="a5"/>
        <w:noProof/>
      </w:rPr>
      <w:t>2</w:t>
    </w:r>
    <w:r>
      <w:rPr>
        <w:rStyle w:val="a5"/>
      </w:rPr>
      <w:fldChar w:fldCharType="end"/>
    </w:r>
  </w:p>
  <w:p w:rsidR="006D3B8C" w:rsidRDefault="00924BF4" w:rsidP="006D3B8C">
    <w:pPr>
      <w:pStyle w:val="a3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16"/>
    <w:rsid w:val="000C7FDE"/>
    <w:rsid w:val="001119C8"/>
    <w:rsid w:val="00154215"/>
    <w:rsid w:val="00247521"/>
    <w:rsid w:val="0027204E"/>
    <w:rsid w:val="00627425"/>
    <w:rsid w:val="006C0212"/>
    <w:rsid w:val="00724337"/>
    <w:rsid w:val="00914EE2"/>
    <w:rsid w:val="00924BF4"/>
    <w:rsid w:val="00B7698C"/>
    <w:rsid w:val="00BB682C"/>
    <w:rsid w:val="00C557BD"/>
    <w:rsid w:val="00DE3921"/>
    <w:rsid w:val="00FD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58D2"/>
  <w15:chartTrackingRefBased/>
  <w15:docId w15:val="{0284A2B9-586C-4B15-94A6-301BFF7E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9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11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119C8"/>
  </w:style>
  <w:style w:type="paragraph" w:styleId="a6">
    <w:name w:val="Normal (Web)"/>
    <w:basedOn w:val="a"/>
    <w:uiPriority w:val="99"/>
    <w:semiHidden/>
    <w:unhideWhenUsed/>
    <w:rsid w:val="000C7FDE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basedOn w:val="a"/>
    <w:rsid w:val="00C5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B6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0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4276</Words>
  <Characters>24377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11</cp:revision>
  <cp:lastPrinted>2024-01-29T11:45:00Z</cp:lastPrinted>
  <dcterms:created xsi:type="dcterms:W3CDTF">2023-10-09T10:32:00Z</dcterms:created>
  <dcterms:modified xsi:type="dcterms:W3CDTF">2024-01-31T07:58:00Z</dcterms:modified>
</cp:coreProperties>
</file>