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525CE4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525CE4" w:rsidRPr="00525CE4" w:rsidRDefault="00525CE4" w:rsidP="00525CE4">
      <w:pPr>
        <w:keepNext/>
        <w:keepLines/>
        <w:numPr>
          <w:ilvl w:val="7"/>
          <w:numId w:val="0"/>
        </w:numPr>
        <w:tabs>
          <w:tab w:val="left" w:pos="0"/>
        </w:tabs>
        <w:suppressAutoHyphens/>
        <w:spacing w:before="200" w:after="0" w:line="276" w:lineRule="auto"/>
        <w:ind w:left="1440" w:hanging="1440"/>
        <w:jc w:val="center"/>
        <w:outlineLvl w:val="7"/>
        <w:rPr>
          <w:rFonts w:ascii="Cambria" w:eastAsia="SimSun" w:hAnsi="Cambria" w:cs="Cambria"/>
          <w:color w:val="404040"/>
          <w:sz w:val="20"/>
          <w:szCs w:val="20"/>
          <w:lang w:eastAsia="ar-SA"/>
        </w:rPr>
      </w:pPr>
      <w:r w:rsidRPr="00525CE4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ПОСТАНОВЛЕНИЕ</w:t>
      </w:r>
    </w:p>
    <w:p w:rsidR="00525CE4" w:rsidRPr="00525CE4" w:rsidRDefault="00525CE4" w:rsidP="00525CE4">
      <w:pPr>
        <w:suppressAutoHyphens/>
        <w:spacing w:after="200" w:line="276" w:lineRule="auto"/>
        <w:jc w:val="both"/>
        <w:rPr>
          <w:rFonts w:ascii="Times New Roman" w:eastAsia="SimSun" w:hAnsi="Times New Roman" w:cs="Times New Roman"/>
          <w:sz w:val="20"/>
          <w:szCs w:val="20"/>
          <w:lang w:eastAsia="ar-SA"/>
        </w:rPr>
      </w:pPr>
      <w:r w:rsidRPr="00525CE4">
        <w:rPr>
          <w:rFonts w:ascii="Times New Roman" w:eastAsia="SimSun" w:hAnsi="Times New Roman" w:cs="Times New Roman"/>
          <w:sz w:val="20"/>
          <w:szCs w:val="20"/>
          <w:lang w:eastAsia="ar-SA"/>
        </w:rPr>
        <w:tab/>
      </w:r>
    </w:p>
    <w:p w:rsidR="00525CE4" w:rsidRPr="00525CE4" w:rsidRDefault="00525CE4" w:rsidP="00525CE4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от 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18</w:t>
      </w:r>
      <w:proofErr w:type="gramEnd"/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.12.2023</w:t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  <w:t xml:space="preserve">         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                                 </w:t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 №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472</w:t>
      </w:r>
    </w:p>
    <w:p w:rsidR="00525CE4" w:rsidRPr="00525CE4" w:rsidRDefault="00525CE4" w:rsidP="00525CE4">
      <w:pPr>
        <w:suppressAutoHyphens/>
        <w:spacing w:after="0" w:line="240" w:lineRule="auto"/>
        <w:ind w:firstLineChars="1000" w:firstLine="2800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станица  Нововеличковская</w:t>
      </w:r>
      <w:proofErr w:type="gramEnd"/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0" w:name="_GoBack"/>
      <w:r w:rsidRPr="00525CE4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поселения Динского района от 17.11.2022</w:t>
      </w: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 xml:space="preserve"> № 350 </w:t>
      </w:r>
      <w:r w:rsidRPr="00525CE4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 xml:space="preserve">«Об утверждении муниципальной программы </w:t>
      </w:r>
    </w:p>
    <w:p w:rsidR="00525CE4" w:rsidRPr="00525CE4" w:rsidRDefault="00525CE4" w:rsidP="00525CE4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год»</w:t>
      </w:r>
    </w:p>
    <w:bookmarkEnd w:id="0"/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525CE4">
        <w:rPr>
          <w:rFonts w:ascii="Times New Roman" w:eastAsia="SimSun" w:hAnsi="Times New Roman" w:cs="Times New Roman"/>
          <w:kern w:val="1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 w:rsidRPr="00525CE4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6" w:history="1">
        <w:r w:rsidRPr="00525CE4">
          <w:rPr>
            <w:rFonts w:ascii="Times New Roman" w:eastAsia="SimSun" w:hAnsi="Times New Roman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525CE4">
        <w:rPr>
          <w:rFonts w:ascii="Calibri" w:eastAsia="SimSun" w:hAnsi="Calibri" w:cs="Times New Roman"/>
          <w:sz w:val="27"/>
          <w:szCs w:val="27"/>
          <w:lang w:eastAsia="ar-SA"/>
        </w:rPr>
        <w:t>,</w:t>
      </w:r>
      <w:r w:rsidRPr="00525CE4">
        <w:rPr>
          <w:rFonts w:ascii="Times New Roman" w:eastAsia="SimSun" w:hAnsi="Times New Roman" w:cs="Times New Roman"/>
          <w:sz w:val="27"/>
          <w:szCs w:val="27"/>
          <w:lang w:eastAsia="ar-SA"/>
        </w:rPr>
        <w:t xml:space="preserve"> в</w:t>
      </w:r>
      <w:r w:rsidRPr="00525CE4">
        <w:rPr>
          <w:rFonts w:ascii="Times New Roman" w:eastAsia="SimSun" w:hAnsi="Times New Roman" w:cs="Times New Roman"/>
          <w:kern w:val="1"/>
          <w:sz w:val="27"/>
          <w:szCs w:val="27"/>
          <w:lang w:eastAsia="ar-SA"/>
        </w:rPr>
        <w:t xml:space="preserve"> целях </w:t>
      </w:r>
      <w:r w:rsidRPr="00525CE4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525CE4">
        <w:rPr>
          <w:rFonts w:ascii="Times New Roman" w:eastAsia="DejaVu Sans" w:hAnsi="Times New Roman" w:cs="Times New Roman"/>
          <w:kern w:val="1"/>
          <w:sz w:val="27"/>
          <w:szCs w:val="27"/>
          <w:lang w:eastAsia="ar-SA"/>
        </w:rPr>
        <w:t xml:space="preserve">, </w:t>
      </w:r>
      <w:r w:rsidRPr="00525CE4">
        <w:rPr>
          <w:rFonts w:ascii="Times New Roman" w:eastAsia="SimSun" w:hAnsi="Times New Roman" w:cs="Times New Roman"/>
          <w:kern w:val="1"/>
          <w:sz w:val="27"/>
          <w:szCs w:val="27"/>
          <w:lang w:eastAsia="ar-SA"/>
        </w:rPr>
        <w:t xml:space="preserve"> п о с т а н о в л я ю:</w:t>
      </w:r>
    </w:p>
    <w:p w:rsidR="00525CE4" w:rsidRPr="00525CE4" w:rsidRDefault="00525CE4" w:rsidP="00525CE4">
      <w:pPr>
        <w:tabs>
          <w:tab w:val="left" w:pos="482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7"/>
          <w:szCs w:val="27"/>
          <w:lang w:eastAsia="ru-RU"/>
        </w:rPr>
      </w:pPr>
      <w:r w:rsidRPr="00525CE4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1.</w:t>
      </w:r>
      <w:r w:rsidRPr="00525CE4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 Внести изменения в постановление администрации Нововеличковского сельского поселения Динского района от 17.11.2022 № 350 «Об утверждении муниципальной программы «Развитие культуры на 2023 год», приложение </w:t>
      </w:r>
      <w:r w:rsidRPr="00525CE4">
        <w:rPr>
          <w:rFonts w:ascii="Times New Roman" w:eastAsia="SimSun" w:hAnsi="Times New Roman" w:cs="Times New Roman"/>
          <w:sz w:val="27"/>
          <w:szCs w:val="27"/>
          <w:lang w:eastAsia="ar-SA"/>
        </w:rPr>
        <w:t>к постановлению утвердить в новой редакции (прилагается)</w:t>
      </w:r>
      <w:r w:rsidRPr="00525CE4">
        <w:rPr>
          <w:rFonts w:ascii="Times New Roman" w:eastAsia="SimSun" w:hAnsi="Times New Roman" w:cs="Times New Roman"/>
          <w:color w:val="000000"/>
          <w:sz w:val="27"/>
          <w:szCs w:val="27"/>
          <w:lang w:eastAsia="ru-RU"/>
        </w:rPr>
        <w:t>.</w:t>
      </w:r>
    </w:p>
    <w:p w:rsidR="00525CE4" w:rsidRPr="00525CE4" w:rsidRDefault="00525CE4" w:rsidP="00525CE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25CE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525CE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Вуймина</w:t>
      </w:r>
      <w:proofErr w:type="spellEnd"/>
      <w:r w:rsidRPr="00525CE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525CE4" w:rsidRPr="00525CE4" w:rsidRDefault="00525CE4" w:rsidP="00525CE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525CE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3. </w:t>
      </w:r>
      <w:r w:rsidRPr="00525CE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525CE4">
        <w:rPr>
          <w:rFonts w:ascii="Times New Roman" w:eastAsia="Calibri" w:hAnsi="Times New Roman" w:cs="Times New Roman"/>
          <w:sz w:val="27"/>
          <w:szCs w:val="27"/>
          <w:lang w:eastAsia="ar-SA"/>
        </w:rPr>
        <w:t>обеспечить выполнение мероприятий программы.</w:t>
      </w:r>
    </w:p>
    <w:p w:rsidR="00525CE4" w:rsidRPr="00525CE4" w:rsidRDefault="00525CE4" w:rsidP="00525CE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25CE4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525CE4" w:rsidRPr="00525CE4" w:rsidRDefault="00525CE4" w:rsidP="00525CE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25CE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5. Контроль за выполнением настоящего постановления оставляю за собой.</w:t>
      </w:r>
    </w:p>
    <w:p w:rsidR="00525CE4" w:rsidRPr="00525CE4" w:rsidRDefault="00525CE4" w:rsidP="00525CE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525CE4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525CE4" w:rsidRPr="00525CE4" w:rsidRDefault="00525CE4" w:rsidP="00525CE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Исполняющий обязанности главы</w:t>
      </w:r>
    </w:p>
    <w:p w:rsidR="00525CE4" w:rsidRPr="00525CE4" w:rsidRDefault="00525CE4" w:rsidP="00525CE4">
      <w:pPr>
        <w:suppressAutoHyphens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525CE4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 xml:space="preserve">Нововеличковского сельского поселения                        И.Л. Кочетков                                  </w:t>
      </w:r>
    </w:p>
    <w:p w:rsidR="00525CE4" w:rsidRPr="00525CE4" w:rsidRDefault="00525CE4" w:rsidP="00525CE4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525CE4" w:rsidRPr="00525CE4" w:rsidRDefault="00525CE4" w:rsidP="00525CE4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525CE4" w:rsidRPr="00525CE4" w:rsidRDefault="00525CE4" w:rsidP="00525CE4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525CE4" w:rsidRPr="00525CE4" w:rsidRDefault="00525CE4" w:rsidP="00525CE4">
      <w:pPr>
        <w:spacing w:after="0" w:line="240" w:lineRule="auto"/>
        <w:ind w:left="5387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от ____________ № _______</w:t>
      </w:r>
    </w:p>
    <w:p w:rsidR="00525CE4" w:rsidRPr="00525CE4" w:rsidRDefault="00525CE4" w:rsidP="00525CE4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525CE4" w:rsidRPr="00525CE4" w:rsidRDefault="00525CE4" w:rsidP="00525CE4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525CE4" w:rsidRPr="00525CE4" w:rsidRDefault="00525CE4" w:rsidP="00525CE4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525CE4" w:rsidRPr="00525CE4" w:rsidRDefault="00525CE4" w:rsidP="00525CE4">
      <w:pPr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525CE4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525CE4" w:rsidRPr="00525CE4" w:rsidRDefault="00525CE4" w:rsidP="00525CE4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«Развитие культуры» на 2023 год</w:t>
      </w:r>
    </w:p>
    <w:p w:rsidR="00525CE4" w:rsidRPr="00525CE4" w:rsidRDefault="00525CE4" w:rsidP="00525CE4">
      <w:pPr>
        <w:suppressAutoHyphens/>
        <w:spacing w:after="0" w:line="240" w:lineRule="auto"/>
        <w:ind w:left="567" w:right="850"/>
        <w:jc w:val="center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ПАСПОРТ</w:t>
      </w: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сельского </w:t>
      </w: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7"/>
          <w:szCs w:val="27"/>
          <w:lang w:eastAsia="ar-SA"/>
        </w:rPr>
      </w:pPr>
      <w:r w:rsidRPr="00525CE4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 w:rsidRPr="00525CE4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</w:t>
      </w:r>
    </w:p>
    <w:tbl>
      <w:tblPr>
        <w:tblpPr w:leftFromText="180" w:rightFromText="180" w:vertAnchor="text" w:horzAnchor="page" w:tblpX="1390" w:tblpY="311"/>
        <w:tblOverlap w:val="never"/>
        <w:tblW w:w="9943" w:type="dxa"/>
        <w:tblLayout w:type="fixed"/>
        <w:tblLook w:val="0000" w:firstRow="0" w:lastRow="0" w:firstColumn="0" w:lastColumn="0" w:noHBand="0" w:noVBand="0"/>
      </w:tblPr>
      <w:tblGrid>
        <w:gridCol w:w="4111"/>
        <w:gridCol w:w="5832"/>
      </w:tblGrid>
      <w:tr w:rsidR="00525CE4" w:rsidRPr="00525CE4" w:rsidTr="00F73363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525CE4" w:rsidRPr="00525CE4" w:rsidTr="00F73363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525CE4" w:rsidRPr="00525CE4" w:rsidTr="00F73363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525CE4" w:rsidRPr="00525CE4" w:rsidTr="00F73363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 w:rsidRPr="00525CE4">
              <w:rPr>
                <w:rFonts w:ascii="Times New Roman" w:eastAsia="SimSun" w:hAnsi="Times New Roman" w:cs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 w:rsidRPr="00525CE4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525CE4" w:rsidRPr="00525CE4" w:rsidTr="00F73363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</w:t>
            </w:r>
            <w:r w:rsidRPr="00525CE4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 w:rsidR="00525CE4" w:rsidRPr="00525CE4" w:rsidTr="00F73363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2023 год</w:t>
            </w:r>
          </w:p>
        </w:tc>
      </w:tr>
      <w:tr w:rsidR="00525CE4" w:rsidRPr="00525CE4" w:rsidTr="00F73363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Бюджет Нововеличковского сельского поселения 59 363,3 тыс. руб., из </w:t>
            </w:r>
            <w:proofErr w:type="gramStart"/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них :</w:t>
            </w:r>
            <w:proofErr w:type="gramEnd"/>
          </w:p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местный бюджет: 9 363,3 </w:t>
            </w:r>
            <w:proofErr w:type="spellStart"/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тыс.руб</w:t>
            </w:r>
            <w:proofErr w:type="spellEnd"/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.;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 xml:space="preserve">краевой : 50 000,0 </w:t>
            </w:r>
            <w:proofErr w:type="spellStart"/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тыс.руб</w:t>
            </w:r>
            <w:proofErr w:type="spellEnd"/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525CE4" w:rsidRPr="00525CE4" w:rsidTr="00F73363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Контроль за выполнением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Calibri" w:eastAsia="SimSun" w:hAnsi="Calibri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  <w:t>- администрация Нововеличковского сельского поселения, - бюджетная комиссия Совета Нововеличковского сельского поселения</w:t>
            </w:r>
          </w:p>
        </w:tc>
      </w:tr>
    </w:tbl>
    <w:p w:rsidR="00525CE4" w:rsidRPr="00525CE4" w:rsidRDefault="00525CE4" w:rsidP="00525CE4">
      <w:pPr>
        <w:keepNext/>
        <w:keepLines/>
        <w:tabs>
          <w:tab w:val="left" w:pos="0"/>
          <w:tab w:val="left" w:pos="8789"/>
          <w:tab w:val="left" w:pos="9214"/>
        </w:tabs>
        <w:suppressAutoHyphens/>
        <w:spacing w:after="0" w:line="240" w:lineRule="auto"/>
        <w:ind w:left="851" w:right="284"/>
        <w:jc w:val="center"/>
        <w:outlineLvl w:val="0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525CE4" w:rsidRPr="00525CE4" w:rsidRDefault="00525CE4" w:rsidP="00525CE4">
      <w:pPr>
        <w:numPr>
          <w:ilvl w:val="0"/>
          <w:numId w:val="1"/>
        </w:numPr>
        <w:shd w:val="clear" w:color="auto" w:fill="FFFFFF"/>
        <w:tabs>
          <w:tab w:val="left" w:pos="0"/>
        </w:tabs>
        <w:suppressAutoHyphens/>
        <w:spacing w:after="0" w:line="240" w:lineRule="auto"/>
        <w:ind w:right="43"/>
        <w:jc w:val="center"/>
        <w:rPr>
          <w:rFonts w:ascii="Times New Roman" w:eastAsia="SimSu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SimSu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SimSu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Основополагающая роль культуры признана в развитии и самореализации личности, в </w:t>
      </w:r>
      <w:proofErr w:type="spellStart"/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гуманизации</w:t>
      </w:r>
      <w:proofErr w:type="spellEnd"/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общества и сохранении национальной самобытности народов.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</w:t>
      </w:r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lastRenderedPageBreak/>
        <w:t>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SimSu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SimSu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525CE4" w:rsidRPr="00525CE4" w:rsidRDefault="00525CE4" w:rsidP="00525CE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 w:rsidR="00525CE4" w:rsidRPr="00525CE4" w:rsidRDefault="00525CE4" w:rsidP="00525CE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</w:t>
      </w: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lastRenderedPageBreak/>
        <w:t>изменении объемов финансовых средств, направляемых на решение отдельных задач Программы.</w:t>
      </w:r>
    </w:p>
    <w:p w:rsidR="00525CE4" w:rsidRPr="00525CE4" w:rsidRDefault="00525CE4" w:rsidP="00525CE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525CE4" w:rsidRPr="00525CE4" w:rsidRDefault="00525CE4" w:rsidP="00525CE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525CE4" w:rsidRPr="00525CE4" w:rsidRDefault="00525CE4" w:rsidP="00525CE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</w:t>
      </w:r>
      <w:proofErr w:type="gramStart"/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показателей  посещений</w:t>
      </w:r>
      <w:proofErr w:type="gramEnd"/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 массовых мероприятий.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525CE4" w:rsidRPr="00525CE4" w:rsidRDefault="00525CE4" w:rsidP="00525C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25CE4" w:rsidRPr="00525CE4" w:rsidRDefault="00525CE4" w:rsidP="00525CE4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2"/>
          <w:lang w:eastAsia="ar-SA"/>
        </w:rPr>
      </w:pPr>
      <w:r w:rsidRPr="00525CE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525CE4" w:rsidRPr="00525CE4" w:rsidRDefault="00525CE4" w:rsidP="00525CE4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>09.06.2016 г. №</w:t>
      </w:r>
      <w:proofErr w:type="gramStart"/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293  </w:t>
      </w: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(</w:t>
      </w:r>
      <w:proofErr w:type="gramEnd"/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далее – Приложение № 5 к Порядку).</w:t>
      </w:r>
    </w:p>
    <w:p w:rsidR="00525CE4" w:rsidRPr="00525CE4" w:rsidRDefault="00525CE4" w:rsidP="00525CE4">
      <w:pPr>
        <w:suppressAutoHyphens/>
        <w:spacing w:after="0" w:line="240" w:lineRule="auto"/>
        <w:ind w:firstLine="567"/>
        <w:jc w:val="both"/>
        <w:rPr>
          <w:rFonts w:ascii="Calibri" w:eastAsia="SimSun" w:hAnsi="Calibri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525CE4" w:rsidRPr="00525CE4" w:rsidRDefault="00525CE4" w:rsidP="00525CE4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Calibri" w:eastAsia="SimSun" w:hAnsi="Calibri" w:cs="Times New Roman"/>
          <w:color w:val="000000"/>
          <w:spacing w:val="2"/>
          <w:sz w:val="28"/>
          <w:szCs w:val="28"/>
          <w:lang w:eastAsia="ar-SA"/>
        </w:rPr>
        <w:t>5.</w:t>
      </w:r>
      <w:proofErr w:type="gramStart"/>
      <w:r w:rsidRPr="00525CE4">
        <w:rPr>
          <w:rFonts w:ascii="Calibri" w:eastAsia="SimSun" w:hAnsi="Calibri" w:cs="Times New Roman"/>
          <w:color w:val="000000"/>
          <w:spacing w:val="2"/>
          <w:sz w:val="28"/>
          <w:szCs w:val="28"/>
          <w:lang w:eastAsia="ar-SA"/>
        </w:rPr>
        <w:t>2.</w:t>
      </w: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Оценка</w:t>
      </w:r>
      <w:proofErr w:type="gramEnd"/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 эффективности реализации муниципальной программы осуществляется в два этапа по следующему алгоритму:</w:t>
      </w:r>
    </w:p>
    <w:p w:rsidR="00525CE4" w:rsidRPr="00525CE4" w:rsidRDefault="00525CE4" w:rsidP="00525CE4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525CE4" w:rsidRPr="00525CE4" w:rsidRDefault="00525CE4" w:rsidP="00525CE4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525CE4" w:rsidRPr="00525CE4" w:rsidRDefault="00525CE4" w:rsidP="00525CE4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525CE4" w:rsidRPr="00525CE4" w:rsidRDefault="00525CE4" w:rsidP="00525CE4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525CE4" w:rsidRPr="00525CE4" w:rsidRDefault="00525CE4" w:rsidP="00525CE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25CE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525CE4" w:rsidRPr="00525CE4" w:rsidRDefault="00525CE4" w:rsidP="00525C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25CE4" w:rsidRPr="00525CE4" w:rsidRDefault="00525CE4" w:rsidP="00525CE4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525CE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525CE4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525CE4" w:rsidRPr="00525CE4" w:rsidRDefault="00525CE4" w:rsidP="00525CE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Calibri" w:eastAsia="SimSun" w:hAnsi="Calibri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525CE4" w:rsidRPr="00525CE4" w:rsidRDefault="00525CE4" w:rsidP="00525CE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525CE4" w:rsidRPr="00525CE4" w:rsidRDefault="00525CE4" w:rsidP="00525CE4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525CE4" w:rsidRPr="00525CE4" w:rsidRDefault="00525CE4" w:rsidP="00525CE4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525CE4" w:rsidRPr="00525CE4" w:rsidRDefault="00525CE4" w:rsidP="00525CE4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525CE4" w:rsidRPr="00525CE4" w:rsidRDefault="00525CE4" w:rsidP="00525CE4">
      <w:pPr>
        <w:suppressAutoHyphens/>
        <w:spacing w:after="0" w:line="240" w:lineRule="auto"/>
        <w:ind w:left="20" w:firstLine="720"/>
        <w:jc w:val="both"/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</w:t>
      </w:r>
      <w:proofErr w:type="gramStart"/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разрабатывает  в</w:t>
      </w:r>
      <w:proofErr w:type="gramEnd"/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 пределах    своих    полномочий  проекты муниципальных</w:t>
      </w:r>
    </w:p>
    <w:p w:rsidR="00525CE4" w:rsidRPr="00525CE4" w:rsidRDefault="00525CE4" w:rsidP="00525CE4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proofErr w:type="gramStart"/>
      <w:r w:rsidRPr="00525CE4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</w:t>
      </w:r>
      <w:proofErr w:type="gramEnd"/>
      <w:r w:rsidRPr="00525CE4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, необходимых для  выполнения  муниципальной    программы;</w:t>
      </w:r>
    </w:p>
    <w:p w:rsidR="00525CE4" w:rsidRPr="00525CE4" w:rsidRDefault="00525CE4" w:rsidP="00525CE4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525CE4" w:rsidRPr="00525CE4" w:rsidRDefault="00525CE4" w:rsidP="00525CE4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525CE4"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525CE4" w:rsidRPr="00525CE4" w:rsidRDefault="00525CE4" w:rsidP="00525CE4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525CE4" w:rsidRPr="00525CE4" w:rsidRDefault="00525CE4" w:rsidP="00525CE4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525CE4" w:rsidRPr="00525CE4" w:rsidRDefault="00525CE4" w:rsidP="00525CE4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525CE4" w:rsidRPr="00525CE4" w:rsidRDefault="00525CE4" w:rsidP="00525CE4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525CE4" w:rsidRPr="00525CE4" w:rsidRDefault="00525CE4" w:rsidP="00525CE4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525CE4" w:rsidRPr="00525CE4" w:rsidRDefault="00525CE4" w:rsidP="00525CE4">
      <w:pPr>
        <w:suppressAutoHyphens/>
        <w:spacing w:after="0" w:line="240" w:lineRule="auto"/>
        <w:ind w:left="60" w:firstLine="72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525CE4" w:rsidRPr="00525CE4" w:rsidRDefault="00525CE4" w:rsidP="00525CE4">
      <w:pPr>
        <w:suppressAutoHyphens/>
        <w:spacing w:after="0" w:line="240" w:lineRule="auto"/>
        <w:ind w:left="60" w:firstLine="720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525CE4" w:rsidRPr="00525CE4" w:rsidRDefault="00525CE4" w:rsidP="00525CE4">
      <w:pPr>
        <w:tabs>
          <w:tab w:val="left" w:pos="2746"/>
          <w:tab w:val="right" w:pos="5388"/>
          <w:tab w:val="left" w:pos="5599"/>
          <w:tab w:val="right" w:pos="9600"/>
        </w:tabs>
        <w:suppressAutoHyphens/>
        <w:spacing w:after="0" w:line="240" w:lineRule="auto"/>
        <w:ind w:left="60" w:firstLine="720"/>
        <w:rPr>
          <w:rFonts w:ascii="Times New Roman" w:eastAsia="SimSu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 w:rsidRPr="00525CE4">
        <w:rPr>
          <w:rFonts w:ascii="Calibri" w:eastAsia="SimSun" w:hAnsi="Calibri" w:cs="Times New Roman"/>
          <w:sz w:val="28"/>
          <w:szCs w:val="28"/>
          <w:lang w:eastAsia="ar-SA"/>
        </w:rPr>
        <w:t xml:space="preserve"> </w:t>
      </w: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525CE4" w:rsidRPr="00525CE4" w:rsidRDefault="00525CE4" w:rsidP="00525CE4">
      <w:pPr>
        <w:suppressAutoHyphens/>
        <w:spacing w:after="0" w:line="240" w:lineRule="auto"/>
        <w:ind w:left="78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525CE4" w:rsidRPr="00525CE4" w:rsidRDefault="00525CE4" w:rsidP="00525CE4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525CE4" w:rsidRPr="00525CE4" w:rsidRDefault="00525CE4" w:rsidP="00525CE4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 w:rsidRPr="00525CE4">
        <w:rPr>
          <w:rFonts w:ascii="Calibri" w:eastAsia="SimSu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525CE4" w:rsidRPr="00525CE4" w:rsidRDefault="00525CE4" w:rsidP="00525CE4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525CE4" w:rsidRPr="00525CE4" w:rsidRDefault="00525CE4" w:rsidP="00525CE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525CE4" w:rsidRPr="00525CE4" w:rsidRDefault="00525CE4" w:rsidP="00525CE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525CE4" w:rsidRPr="00525CE4" w:rsidRDefault="00525CE4" w:rsidP="00525CE4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525CE4" w:rsidRPr="00525CE4" w:rsidRDefault="00525CE4" w:rsidP="00525CE4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525CE4" w:rsidRPr="00525CE4" w:rsidRDefault="00525CE4" w:rsidP="00525CE4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525CE4" w:rsidRPr="00525CE4" w:rsidRDefault="00525CE4" w:rsidP="00525CE4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525CE4" w:rsidRPr="00525CE4" w:rsidRDefault="00525CE4" w:rsidP="00525CE4">
      <w:pPr>
        <w:suppressAutoHyphens/>
        <w:spacing w:after="0" w:line="240" w:lineRule="auto"/>
        <w:ind w:left="40" w:firstLine="740"/>
        <w:jc w:val="both"/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525CE4" w:rsidRPr="00525CE4" w:rsidRDefault="00525CE4" w:rsidP="00525CE4">
      <w:pPr>
        <w:suppressAutoHyphens/>
        <w:spacing w:after="0" w:line="240" w:lineRule="auto"/>
        <w:ind w:left="40" w:firstLine="740"/>
        <w:jc w:val="both"/>
        <w:rPr>
          <w:rFonts w:ascii="Calibri" w:eastAsia="SimSun" w:hAnsi="Calibri" w:cs="Times New Roman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525CE4" w:rsidRPr="00525CE4" w:rsidRDefault="00525CE4" w:rsidP="00525CE4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ind w:left="4536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ind w:left="4536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Начальник отдела по </w:t>
      </w:r>
    </w:p>
    <w:p w:rsidR="00525CE4" w:rsidRPr="00525CE4" w:rsidRDefault="00525CE4" w:rsidP="00525CE4">
      <w:pPr>
        <w:suppressAutoHyphens/>
        <w:spacing w:after="0" w:line="240" w:lineRule="auto"/>
        <w:jc w:val="both"/>
        <w:rPr>
          <w:rFonts w:ascii="Calibri" w:eastAsia="SimSun" w:hAnsi="Calibri" w:cs="Times New Roman"/>
          <w:lang w:eastAsia="ar-SA"/>
        </w:rPr>
        <w:sectPr w:rsidR="00525CE4" w:rsidRPr="00525CE4">
          <w:pgSz w:w="11906" w:h="16838"/>
          <w:pgMar w:top="1134" w:right="567" w:bottom="504" w:left="1701" w:header="720" w:footer="720" w:gutter="0"/>
          <w:cols w:space="720"/>
          <w:docGrid w:linePitch="600" w:charSpace="36864"/>
        </w:sectPr>
      </w:pP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общим и правовым вопросам</w:t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ab/>
      </w:r>
      <w:proofErr w:type="spellStart"/>
      <w:r w:rsidRPr="00525CE4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О.Ю.Калитка</w:t>
      </w:r>
      <w:proofErr w:type="spellEnd"/>
    </w:p>
    <w:p w:rsidR="00525CE4" w:rsidRPr="00525CE4" w:rsidRDefault="00525CE4" w:rsidP="00525CE4">
      <w:pPr>
        <w:suppressAutoHyphens/>
        <w:spacing w:after="0" w:line="240" w:lineRule="auto"/>
        <w:ind w:left="9923" w:firstLineChars="50" w:firstLine="140"/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</w:pP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525CE4" w:rsidRPr="00525CE4" w:rsidRDefault="00525CE4" w:rsidP="00525CE4">
      <w:pPr>
        <w:suppressAutoHyphens/>
        <w:spacing w:after="0" w:line="240" w:lineRule="auto"/>
        <w:ind w:left="9923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color w:val="000000"/>
          <w:sz w:val="27"/>
          <w:szCs w:val="27"/>
          <w:lang w:eastAsia="ar-SA"/>
        </w:rPr>
        <w:t>«Развитие культуры» на 2023 год</w:t>
      </w:r>
    </w:p>
    <w:p w:rsidR="00525CE4" w:rsidRPr="00525CE4" w:rsidRDefault="00525CE4" w:rsidP="00525CE4">
      <w:pPr>
        <w:suppressAutoHyphens/>
        <w:spacing w:after="0" w:line="240" w:lineRule="auto"/>
        <w:ind w:left="6096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</w:pPr>
      <w:r w:rsidRPr="00525CE4"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525CE4">
        <w:rPr>
          <w:rFonts w:ascii="Times New Roman" w:eastAsia="SimSu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</w:t>
      </w:r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2"/>
        <w:gridCol w:w="3163"/>
        <w:gridCol w:w="2115"/>
        <w:gridCol w:w="1365"/>
        <w:gridCol w:w="1185"/>
        <w:gridCol w:w="4605"/>
        <w:gridCol w:w="2124"/>
      </w:tblGrid>
      <w:tr w:rsidR="00525CE4" w:rsidRPr="00525CE4" w:rsidTr="00F73363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№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п/п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 w:rsidRPr="00525CE4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 w:rsidRPr="00525CE4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,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2023 год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525CE4" w:rsidRPr="00525CE4" w:rsidRDefault="00525CE4" w:rsidP="00525CE4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257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1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2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4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5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8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9</w:t>
            </w:r>
          </w:p>
        </w:tc>
      </w:tr>
      <w:tr w:rsidR="00525CE4" w:rsidRPr="00525CE4" w:rsidTr="00F73363">
        <w:trPr>
          <w:trHeight w:val="341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1.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val="en-US" w:eastAsia="ar-SA"/>
              </w:rPr>
            </w:pPr>
            <w:r w:rsidRPr="00525CE4">
              <w:rPr>
                <w:rFonts w:ascii="Times New Roman" w:eastAsia="SimSun" w:hAnsi="Times New Roman" w:cs="Times New Roman"/>
                <w:bCs/>
                <w:lang w:val="en-US" w:eastAsia="ru-RU"/>
              </w:rPr>
              <w:t>8 754,8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val="en-US" w:eastAsia="ar-SA"/>
              </w:rPr>
            </w:pPr>
            <w:r w:rsidRPr="00525CE4">
              <w:rPr>
                <w:rFonts w:ascii="Times New Roman" w:eastAsia="SimSun" w:hAnsi="Times New Roman" w:cs="Times New Roman"/>
                <w:bCs/>
                <w:lang w:val="en-US" w:eastAsia="ru-RU"/>
              </w:rPr>
              <w:t>8 754,8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color w:val="000000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525CE4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МБУ «Культура», </w:t>
            </w:r>
            <w:r w:rsidRPr="00525CE4">
              <w:rPr>
                <w:rFonts w:ascii="Times New Roman" w:eastAsia="SimSun" w:hAnsi="Times New Roman" w:cs="Times New Roman"/>
                <w:lang w:eastAsia="ar-SA"/>
              </w:rPr>
              <w:t>подрядчик</w:t>
            </w:r>
          </w:p>
        </w:tc>
      </w:tr>
      <w:tr w:rsidR="00525CE4" w:rsidRPr="00525CE4" w:rsidTr="00F73363">
        <w:trPr>
          <w:trHeight w:val="341"/>
        </w:trPr>
        <w:tc>
          <w:tcPr>
            <w:tcW w:w="752" w:type="dxa"/>
            <w:vMerge/>
            <w:tcBorders>
              <w:lef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val="en-US" w:eastAsia="ar-SA"/>
              </w:rPr>
            </w:pPr>
            <w:r w:rsidRPr="00525CE4">
              <w:rPr>
                <w:rFonts w:ascii="Times New Roman" w:eastAsia="SimSun" w:hAnsi="Times New Roman" w:cs="Times New Roman"/>
                <w:bCs/>
                <w:lang w:val="en-US" w:eastAsia="ru-RU"/>
              </w:rPr>
              <w:t>8 754,8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val="en-US" w:eastAsia="ar-SA"/>
              </w:rPr>
            </w:pPr>
            <w:r w:rsidRPr="00525CE4">
              <w:rPr>
                <w:rFonts w:ascii="Times New Roman" w:eastAsia="SimSun" w:hAnsi="Times New Roman" w:cs="Times New Roman"/>
                <w:bCs/>
                <w:lang w:val="en-US" w:eastAsia="ru-RU"/>
              </w:rPr>
              <w:t>8 754,8</w:t>
            </w:r>
          </w:p>
        </w:tc>
        <w:tc>
          <w:tcPr>
            <w:tcW w:w="4605" w:type="dxa"/>
            <w:vMerge/>
            <w:tcBorders>
              <w:lef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336"/>
        </w:trPr>
        <w:tc>
          <w:tcPr>
            <w:tcW w:w="752" w:type="dxa"/>
            <w:vMerge/>
            <w:tcBorders>
              <w:lef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lef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341"/>
        </w:trPr>
        <w:tc>
          <w:tcPr>
            <w:tcW w:w="752" w:type="dxa"/>
            <w:vMerge/>
            <w:tcBorders>
              <w:lef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lef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2800"/>
        </w:trPr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90"/>
        </w:trPr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1.1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val="en-US" w:eastAsia="ar-SA"/>
              </w:rPr>
            </w:pPr>
            <w:r w:rsidRPr="00525CE4">
              <w:rPr>
                <w:rFonts w:ascii="Times New Roman" w:eastAsia="SimSun" w:hAnsi="Times New Roman" w:cs="Times New Roman"/>
                <w:bCs/>
                <w:lang w:val="en-US" w:eastAsia="ru-RU"/>
              </w:rPr>
              <w:t>8 754,8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val="en-US" w:eastAsia="ar-SA"/>
              </w:rPr>
            </w:pPr>
            <w:r w:rsidRPr="00525CE4">
              <w:rPr>
                <w:rFonts w:ascii="Times New Roman" w:eastAsia="SimSun" w:hAnsi="Times New Roman" w:cs="Times New Roman"/>
                <w:bCs/>
                <w:lang w:val="en-US" w:eastAsia="ru-RU"/>
              </w:rPr>
              <w:t>8 754,8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318"/>
        </w:trPr>
        <w:tc>
          <w:tcPr>
            <w:tcW w:w="752" w:type="dxa"/>
            <w:vMerge/>
            <w:tcBorders>
              <w:lef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val="en-US" w:eastAsia="ar-SA"/>
              </w:rPr>
            </w:pPr>
            <w:r w:rsidRPr="00525CE4">
              <w:rPr>
                <w:rFonts w:ascii="Times New Roman" w:eastAsia="SimSun" w:hAnsi="Times New Roman" w:cs="Times New Roman"/>
                <w:bCs/>
                <w:lang w:val="en-US" w:eastAsia="ru-RU"/>
              </w:rPr>
              <w:t>8 754,8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val="en-US" w:eastAsia="ar-SA"/>
              </w:rPr>
            </w:pPr>
            <w:r w:rsidRPr="00525CE4">
              <w:rPr>
                <w:rFonts w:ascii="Times New Roman" w:eastAsia="SimSun" w:hAnsi="Times New Roman" w:cs="Times New Roman"/>
                <w:bCs/>
                <w:lang w:val="en-US" w:eastAsia="ru-RU"/>
              </w:rPr>
              <w:t>8 754,8</w:t>
            </w:r>
          </w:p>
        </w:tc>
        <w:tc>
          <w:tcPr>
            <w:tcW w:w="4605" w:type="dxa"/>
            <w:vMerge/>
            <w:tcBorders>
              <w:lef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378"/>
        </w:trPr>
        <w:tc>
          <w:tcPr>
            <w:tcW w:w="752" w:type="dxa"/>
            <w:vMerge/>
            <w:tcBorders>
              <w:lef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lef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423"/>
        </w:trPr>
        <w:tc>
          <w:tcPr>
            <w:tcW w:w="752" w:type="dxa"/>
            <w:vMerge/>
            <w:tcBorders>
              <w:lef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left w:val="single" w:sz="4" w:space="0" w:color="auto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638"/>
        </w:trPr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lastRenderedPageBreak/>
              <w:t>2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Поддержка муниципальных учреждений культуры по осуществлению капитального ремонта Дома культуры ст. Нововеличковской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55, в целях решения социально значимых вопросов местного значения.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525CE4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МБУ «Культура», </w:t>
            </w:r>
            <w:r w:rsidRPr="00525CE4">
              <w:rPr>
                <w:rFonts w:ascii="Times New Roman" w:eastAsia="SimSun" w:hAnsi="Times New Roman" w:cs="Times New Roman"/>
                <w:lang w:eastAsia="ar-SA"/>
              </w:rPr>
              <w:t>подрядчик</w:t>
            </w:r>
          </w:p>
        </w:tc>
      </w:tr>
      <w:tr w:rsidR="00525CE4" w:rsidRPr="00525CE4" w:rsidTr="00F73363">
        <w:trPr>
          <w:trHeight w:val="9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val="en-US"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94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 xml:space="preserve">2.1 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25CE4" w:rsidRPr="00525CE4" w:rsidRDefault="00525CE4" w:rsidP="00525CE4">
            <w:pPr>
              <w:suppressAutoHyphens/>
              <w:spacing w:after="200" w:line="276" w:lineRule="auto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 xml:space="preserve">Осуществление </w:t>
            </w:r>
            <w:r w:rsidRPr="00525CE4">
              <w:rPr>
                <w:rFonts w:ascii="Times New Roman" w:eastAsia="SimSun" w:hAnsi="Times New Roman" w:cs="Times New Roman"/>
                <w:color w:val="000000"/>
                <w:lang w:eastAsia="ar-SA"/>
              </w:rPr>
              <w:t xml:space="preserve"> мероприятия по осуществлению капитального ремонта дома культуры по адресу станица Нововеличковская, улица Красная 55, в целях решения социально значимых вопросов местного значения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color w:val="000000"/>
                <w:lang w:eastAsia="ar-SA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55, в целях решения социально значимых вопросов местного значения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525CE4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МБУ «Культура», </w:t>
            </w:r>
            <w:r w:rsidRPr="00525CE4">
              <w:rPr>
                <w:rFonts w:ascii="Times New Roman" w:eastAsia="SimSun" w:hAnsi="Times New Roman" w:cs="Times New Roman"/>
                <w:lang w:eastAsia="ar-SA"/>
              </w:rPr>
              <w:t>подрядчик</w:t>
            </w:r>
          </w:p>
        </w:tc>
      </w:tr>
      <w:tr w:rsidR="00525CE4" w:rsidRPr="00525CE4" w:rsidTr="00F73363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50 000,0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182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398"/>
        </w:trPr>
        <w:tc>
          <w:tcPr>
            <w:tcW w:w="752" w:type="dxa"/>
            <w:vMerge w:val="restart"/>
            <w:tcBorders>
              <w:lef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3.</w:t>
            </w:r>
          </w:p>
        </w:tc>
        <w:tc>
          <w:tcPr>
            <w:tcW w:w="3163" w:type="dxa"/>
            <w:vMerge w:val="restart"/>
            <w:tcBorders>
              <w:lef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Осуществление мероприятия в области надзора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258,5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258,5</w:t>
            </w:r>
          </w:p>
        </w:tc>
        <w:tc>
          <w:tcPr>
            <w:tcW w:w="4605" w:type="dxa"/>
            <w:vMerge w:val="restart"/>
            <w:tcBorders>
              <w:lef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Реализация  мероприятия в области надзора за выполнением работ по  капитальному ремонту дома культуры по адресу станица Нововеличковская, улица Красная 55.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«Культура», подрядчик</w:t>
            </w:r>
          </w:p>
        </w:tc>
      </w:tr>
      <w:tr w:rsidR="00525CE4" w:rsidRPr="00525CE4" w:rsidTr="00F73363">
        <w:trPr>
          <w:trHeight w:val="320"/>
        </w:trPr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258,5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258,5</w:t>
            </w:r>
          </w:p>
        </w:tc>
        <w:tc>
          <w:tcPr>
            <w:tcW w:w="46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357"/>
        </w:trPr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357"/>
        </w:trPr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865"/>
        </w:trPr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25CE4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4.</w:t>
            </w: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Мероприятия, посвященные памятным датам, знаменательным </w:t>
            </w:r>
            <w:proofErr w:type="gramStart"/>
            <w:r w:rsidRPr="00525CE4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>событиям :</w:t>
            </w:r>
            <w:proofErr w:type="gramEnd"/>
          </w:p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 xml:space="preserve">приобретение </w:t>
            </w:r>
            <w:proofErr w:type="gramStart"/>
            <w:r w:rsidRPr="00525CE4">
              <w:rPr>
                <w:rFonts w:ascii="Times New Roman" w:eastAsia="SimSun" w:hAnsi="Times New Roman" w:cs="Times New Roman"/>
                <w:lang w:eastAsia="ar-SA"/>
              </w:rPr>
              <w:t>венков,  свечей</w:t>
            </w:r>
            <w:proofErr w:type="gramEnd"/>
            <w:r w:rsidRPr="00525CE4">
              <w:rPr>
                <w:rFonts w:ascii="Times New Roman" w:eastAsia="SimSun" w:hAnsi="Times New Roman" w:cs="Times New Roman"/>
                <w:lang w:eastAsia="ar-SA"/>
              </w:rPr>
              <w:t>-лампадных, гирлянд, ритуальных;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 xml:space="preserve">цветов на митинги и акции Памяти. Приобретение </w:t>
            </w:r>
            <w:r w:rsidRPr="00525CE4">
              <w:rPr>
                <w:rFonts w:ascii="Times New Roman" w:eastAsia="SimSun" w:hAnsi="Times New Roman" w:cs="Times New Roman"/>
                <w:lang w:eastAsia="ar-SA"/>
              </w:rPr>
              <w:lastRenderedPageBreak/>
              <w:t>фоторамок; изготовление баннеров военно-патриотической направленности; поздравительных баннеров.</w:t>
            </w:r>
          </w:p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Приобретение флагов (</w:t>
            </w:r>
            <w:proofErr w:type="spellStart"/>
            <w:proofErr w:type="gramStart"/>
            <w:r w:rsidRPr="00525CE4">
              <w:rPr>
                <w:rFonts w:ascii="Times New Roman" w:eastAsia="SimSun" w:hAnsi="Times New Roman" w:cs="Times New Roman"/>
                <w:lang w:eastAsia="ar-SA"/>
              </w:rPr>
              <w:t>малые,большие</w:t>
            </w:r>
            <w:proofErr w:type="spellEnd"/>
            <w:proofErr w:type="gramEnd"/>
            <w:r w:rsidRPr="00525CE4">
              <w:rPr>
                <w:rFonts w:ascii="Times New Roman" w:eastAsia="SimSun" w:hAnsi="Times New Roman" w:cs="Times New Roman"/>
                <w:lang w:eastAsia="ar-SA"/>
              </w:rPr>
              <w:t xml:space="preserve">), грамот, кубков для награждения, </w:t>
            </w:r>
            <w:proofErr w:type="spellStart"/>
            <w:r w:rsidRPr="00525CE4">
              <w:rPr>
                <w:rFonts w:ascii="Times New Roman" w:eastAsia="SimSun" w:hAnsi="Times New Roman" w:cs="Times New Roman"/>
                <w:lang w:eastAsia="ar-SA"/>
              </w:rPr>
              <w:t>открыток,приветственных</w:t>
            </w:r>
            <w:proofErr w:type="spellEnd"/>
            <w:r w:rsidRPr="00525CE4">
              <w:rPr>
                <w:rFonts w:ascii="Times New Roman" w:eastAsia="SimSun" w:hAnsi="Times New Roman" w:cs="Times New Roman"/>
                <w:lang w:eastAsia="ar-SA"/>
              </w:rPr>
              <w:t xml:space="preserve"> адресов. И</w:t>
            </w:r>
            <w:r w:rsidRPr="00525CE4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>зготовление тематических стендов.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350,0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color w:val="000000"/>
                <w:lang w:eastAsia="ar-SA"/>
              </w:rPr>
              <w:t>350,0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color w:val="000000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525CE4">
              <w:rPr>
                <w:rFonts w:ascii="Times New Roman" w:eastAsia="SimSun" w:hAnsi="Times New Roman" w:cs="Times New Roman"/>
                <w:bCs/>
                <w:color w:val="000000"/>
                <w:spacing w:val="3"/>
                <w:lang w:eastAsia="ar-SA"/>
              </w:rPr>
              <w:t xml:space="preserve">МБУ «Культура», </w:t>
            </w:r>
            <w:r w:rsidRPr="00525CE4">
              <w:rPr>
                <w:rFonts w:ascii="Times New Roman" w:eastAsia="SimSun" w:hAnsi="Times New Roman" w:cs="Times New Roman"/>
                <w:lang w:eastAsia="ar-SA"/>
              </w:rPr>
              <w:t>подрядчик</w:t>
            </w:r>
          </w:p>
        </w:tc>
      </w:tr>
      <w:tr w:rsidR="00525CE4" w:rsidRPr="00525CE4" w:rsidTr="00F73363">
        <w:trPr>
          <w:trHeight w:val="287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350,0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350,0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374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317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bCs/>
                <w:lang w:eastAsia="ar-SA"/>
              </w:rPr>
              <w:t>Всего: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5</w:t>
            </w: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>9</w:t>
            </w: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 </w:t>
            </w: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>363</w:t>
            </w: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,</w:t>
            </w: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>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5</w:t>
            </w: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>9</w:t>
            </w: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 </w:t>
            </w: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>363</w:t>
            </w: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,</w:t>
            </w: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>3</w:t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 xml:space="preserve"> 9</w:t>
            </w: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 </w:t>
            </w: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>363</w:t>
            </w: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,</w:t>
            </w: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>3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 xml:space="preserve"> 9</w:t>
            </w: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 </w:t>
            </w: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>363</w:t>
            </w: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,</w:t>
            </w:r>
            <w:r w:rsidRPr="00525CE4">
              <w:rPr>
                <w:rFonts w:ascii="Times New Roman" w:eastAsia="SimSun" w:hAnsi="Times New Roman" w:cs="Times New Roman"/>
                <w:b/>
                <w:lang w:val="en-US" w:eastAsia="ru-RU"/>
              </w:rPr>
              <w:t>3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val="en-US" w:eastAsia="ru-RU"/>
              </w:rPr>
            </w:pP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50 000,0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ru-RU"/>
              </w:rPr>
            </w:pPr>
            <w:r w:rsidRPr="00525CE4">
              <w:rPr>
                <w:rFonts w:ascii="Times New Roman" w:eastAsia="SimSun" w:hAnsi="Times New Roman" w:cs="Times New Roman"/>
                <w:b/>
                <w:lang w:eastAsia="ru-RU"/>
              </w:rPr>
              <w:t>50 000,0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rPr>
          <w:trHeight w:val="360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  <w:tr w:rsidR="00525CE4" w:rsidRPr="00525CE4" w:rsidTr="00F73363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3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ar-SA"/>
              </w:rPr>
            </w:pPr>
            <w:r w:rsidRPr="00525CE4">
              <w:rPr>
                <w:rFonts w:ascii="Times New Roman" w:eastAsia="SimSun" w:hAnsi="Times New Roman" w:cs="Times New Roman"/>
                <w:lang w:eastAsia="ar-SA"/>
              </w:rPr>
              <w:t>-</w:t>
            </w: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5CE4" w:rsidRPr="00525CE4" w:rsidRDefault="00525CE4" w:rsidP="00525CE4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lang w:eastAsia="ar-SA"/>
              </w:rPr>
            </w:pPr>
          </w:p>
        </w:tc>
      </w:tr>
    </w:tbl>
    <w:tbl>
      <w:tblPr>
        <w:tblStyle w:val="a3"/>
        <w:tblpPr w:leftFromText="180" w:rightFromText="180" w:vertAnchor="text" w:tblpX="16379" w:tblpY="-14945"/>
        <w:tblOverlap w:val="never"/>
        <w:tblW w:w="21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2180"/>
      </w:tblGrid>
      <w:tr w:rsidR="00525CE4" w:rsidRPr="00525CE4" w:rsidTr="00F73363">
        <w:tblPrEx>
          <w:tblCellMar>
            <w:top w:w="0" w:type="dxa"/>
            <w:bottom w:w="0" w:type="dxa"/>
          </w:tblCellMar>
        </w:tblPrEx>
        <w:trPr>
          <w:trHeight w:val="30"/>
        </w:trPr>
        <w:tc>
          <w:tcPr>
            <w:tcW w:w="2180" w:type="dxa"/>
          </w:tcPr>
          <w:p w:rsidR="00525CE4" w:rsidRPr="00525CE4" w:rsidRDefault="00525CE4" w:rsidP="00525CE4">
            <w:pPr>
              <w:suppressAutoHyphens/>
              <w:rPr>
                <w:sz w:val="28"/>
                <w:szCs w:val="28"/>
                <w:lang w:eastAsia="ar-SA"/>
              </w:rPr>
            </w:pPr>
          </w:p>
          <w:p w:rsidR="00525CE4" w:rsidRPr="00525CE4" w:rsidRDefault="00525CE4" w:rsidP="00525CE4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</w:tr>
    </w:tbl>
    <w:p w:rsidR="00525CE4" w:rsidRPr="00525CE4" w:rsidRDefault="00525CE4" w:rsidP="00525CE4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525CE4" w:rsidRPr="00525CE4" w:rsidRDefault="00525CE4" w:rsidP="00525CE4">
      <w:pPr>
        <w:suppressAutoHyphens/>
        <w:spacing w:after="0" w:line="240" w:lineRule="auto"/>
        <w:rPr>
          <w:rFonts w:ascii="Times New Roman" w:eastAsia="SimSun" w:hAnsi="Times New Roman" w:cs="Times New Roman"/>
          <w:b/>
          <w:sz w:val="28"/>
          <w:lang w:eastAsia="ar-SA"/>
        </w:rPr>
        <w:sectPr w:rsidR="00525CE4" w:rsidRPr="00525CE4">
          <w:pgSz w:w="16838" w:h="11906" w:orient="landscape"/>
          <w:pgMar w:top="1134" w:right="709" w:bottom="568" w:left="567" w:header="720" w:footer="720" w:gutter="0"/>
          <w:cols w:space="720"/>
          <w:docGrid w:linePitch="600" w:charSpace="36864"/>
        </w:sectPr>
      </w:pP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>Начальник отдела по общим и правовым вопросам</w:t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proofErr w:type="spellStart"/>
      <w:r w:rsidRPr="00525CE4">
        <w:rPr>
          <w:rFonts w:ascii="Times New Roman" w:eastAsia="SimSun" w:hAnsi="Times New Roman" w:cs="Times New Roman"/>
          <w:sz w:val="28"/>
          <w:szCs w:val="28"/>
          <w:lang w:eastAsia="ar-SA"/>
        </w:rPr>
        <w:t>О.Ю.Калитка</w:t>
      </w:r>
      <w:proofErr w:type="spellEnd"/>
    </w:p>
    <w:p w:rsidR="00525CE4" w:rsidRPr="00525CE4" w:rsidRDefault="00525CE4" w:rsidP="00525CE4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lang w:eastAsia="ar-SA"/>
        </w:rPr>
      </w:pPr>
    </w:p>
    <w:sectPr w:rsidR="00525CE4" w:rsidRPr="00525CE4">
      <w:pgSz w:w="11906" w:h="16838"/>
      <w:pgMar w:top="1276" w:right="851" w:bottom="426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36"/>
    <w:rsid w:val="0027204E"/>
    <w:rsid w:val="00525CE4"/>
    <w:rsid w:val="0078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E3731"/>
  <w15:chartTrackingRefBased/>
  <w15:docId w15:val="{297D7AC3-070C-47C0-9411-C645CC57D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CE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2892</Words>
  <Characters>16485</Characters>
  <Application>Microsoft Office Word</Application>
  <DocSecurity>0</DocSecurity>
  <Lines>137</Lines>
  <Paragraphs>38</Paragraphs>
  <ScaleCrop>false</ScaleCrop>
  <Company/>
  <LinksUpToDate>false</LinksUpToDate>
  <CharactersWithSpaces>19339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2023-12-20T12:44:00Z</dcterms:created>
  <dcterms:modified xsi:type="dcterms:W3CDTF">2023-12-20T12:44:00Z</dcterms:modified>
</cp:coreProperties>
</file>