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796" w:rsidRPr="00756796" w:rsidRDefault="00756796" w:rsidP="00756796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ar-SA"/>
        </w:rPr>
      </w:pPr>
      <w:r w:rsidRPr="00756796">
        <w:rPr>
          <w:rFonts w:ascii="Calibri" w:eastAsia="Times New Roman" w:hAnsi="Calibri" w:cs="Times New Roman"/>
          <w:noProof/>
          <w:color w:val="FFFFFF"/>
          <w:lang w:eastAsia="ru-RU"/>
        </w:rPr>
        <w:drawing>
          <wp:inline distT="0" distB="0" distL="0" distR="0" wp14:anchorId="770EE068" wp14:editId="10C3E953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796" w:rsidRPr="00756796" w:rsidRDefault="00756796" w:rsidP="00756796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ar-SA"/>
        </w:rPr>
        <w:t>АДМИНИСТРАЦИЯ Нововеличковского</w:t>
      </w:r>
    </w:p>
    <w:p w:rsidR="00756796" w:rsidRPr="00756796" w:rsidRDefault="00756796" w:rsidP="00756796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ar-SA"/>
        </w:rPr>
        <w:t>сельского поселения Динского района</w:t>
      </w:r>
    </w:p>
    <w:p w:rsidR="00756796" w:rsidRPr="00756796" w:rsidRDefault="00756796" w:rsidP="00756796">
      <w:pPr>
        <w:keepNext/>
        <w:keepLines/>
        <w:numPr>
          <w:ilvl w:val="7"/>
          <w:numId w:val="1"/>
        </w:numPr>
        <w:tabs>
          <w:tab w:val="left" w:pos="0"/>
        </w:tabs>
        <w:suppressAutoHyphens/>
        <w:spacing w:before="200" w:after="0" w:line="276" w:lineRule="auto"/>
        <w:jc w:val="center"/>
        <w:outlineLvl w:val="7"/>
        <w:rPr>
          <w:rFonts w:ascii="Cambria" w:eastAsia="SimSun" w:hAnsi="Cambria" w:cs="Cambria"/>
          <w:color w:val="404040"/>
          <w:sz w:val="20"/>
          <w:szCs w:val="20"/>
          <w:lang w:eastAsia="ar-SA"/>
        </w:rPr>
      </w:pPr>
      <w:r w:rsidRPr="00756796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ПОСТАНОВЛЕНИЕ</w:t>
      </w:r>
    </w:p>
    <w:p w:rsidR="00756796" w:rsidRPr="00756796" w:rsidRDefault="00756796" w:rsidP="00756796">
      <w:pPr>
        <w:suppressAutoHyphens/>
        <w:spacing w:after="200" w:line="276" w:lineRule="auto"/>
        <w:jc w:val="both"/>
        <w:rPr>
          <w:rFonts w:ascii="Times New Roman" w:eastAsia="SimSun" w:hAnsi="Times New Roman" w:cs="Times New Roman"/>
          <w:sz w:val="20"/>
          <w:szCs w:val="20"/>
          <w:lang w:eastAsia="ar-SA"/>
        </w:rPr>
      </w:pPr>
      <w:r w:rsidRPr="00756796">
        <w:rPr>
          <w:rFonts w:ascii="Times New Roman" w:eastAsia="SimSun" w:hAnsi="Times New Roman" w:cs="Times New Roman"/>
          <w:sz w:val="20"/>
          <w:szCs w:val="20"/>
          <w:lang w:eastAsia="ar-SA"/>
        </w:rPr>
        <w:tab/>
      </w:r>
    </w:p>
    <w:p w:rsidR="00756796" w:rsidRPr="00756796" w:rsidRDefault="00756796" w:rsidP="00756796">
      <w:pPr>
        <w:suppressAutoHyphens/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от </w:t>
      </w:r>
      <w:proofErr w:type="gramStart"/>
      <w:r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27.11.2023</w:t>
      </w: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 </w:t>
      </w: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proofErr w:type="gramEnd"/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  <w:t xml:space="preserve">         </w:t>
      </w: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  <w:t xml:space="preserve">            №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423</w:t>
      </w:r>
    </w:p>
    <w:p w:rsidR="00756796" w:rsidRPr="00756796" w:rsidRDefault="00756796" w:rsidP="00756796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станица</w:t>
      </w: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Нововеличковская</w:t>
      </w:r>
    </w:p>
    <w:p w:rsidR="00756796" w:rsidRPr="00756796" w:rsidRDefault="00756796" w:rsidP="00756796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ind w:left="567" w:right="850"/>
        <w:jc w:val="center"/>
        <w:rPr>
          <w:rFonts w:ascii="Times New Roman" w:eastAsia="SimSun" w:hAnsi="Times New Roman" w:cs="Times New Roman"/>
          <w:b/>
          <w:color w:val="000000"/>
          <w:sz w:val="27"/>
          <w:szCs w:val="27"/>
          <w:lang w:eastAsia="ar-SA"/>
        </w:rPr>
      </w:pPr>
      <w:r w:rsidRPr="00756796">
        <w:rPr>
          <w:rFonts w:ascii="Times New Roman" w:eastAsia="SimSun" w:hAnsi="Times New Roman" w:cs="Times New Roman"/>
          <w:b/>
          <w:color w:val="000000"/>
          <w:sz w:val="27"/>
          <w:szCs w:val="27"/>
          <w:lang w:eastAsia="ar-SA"/>
        </w:rPr>
        <w:t xml:space="preserve">Об утверждении муниципальной программы </w:t>
      </w:r>
    </w:p>
    <w:p w:rsidR="00756796" w:rsidRPr="00756796" w:rsidRDefault="00756796" w:rsidP="00756796">
      <w:pPr>
        <w:suppressAutoHyphens/>
        <w:spacing w:after="0" w:line="240" w:lineRule="auto"/>
        <w:ind w:left="567" w:right="850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  <w:r w:rsidRPr="00756796">
        <w:rPr>
          <w:rFonts w:ascii="Times New Roman" w:eastAsia="SimSun" w:hAnsi="Times New Roman" w:cs="Times New Roman"/>
          <w:b/>
          <w:color w:val="000000"/>
          <w:sz w:val="27"/>
          <w:szCs w:val="27"/>
          <w:lang w:eastAsia="ar-SA"/>
        </w:rPr>
        <w:t>«Развитие культуры» на 2024 год</w:t>
      </w:r>
    </w:p>
    <w:p w:rsidR="00756796" w:rsidRPr="00756796" w:rsidRDefault="00756796" w:rsidP="00756796">
      <w:pPr>
        <w:suppressAutoHyphens/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</w:pPr>
      <w:r w:rsidRPr="00756796">
        <w:rPr>
          <w:rFonts w:ascii="Times New Roman" w:eastAsia="SimSun" w:hAnsi="Times New Roman" w:cs="Times New Roman"/>
          <w:kern w:val="2"/>
          <w:sz w:val="27"/>
          <w:szCs w:val="27"/>
          <w:lang w:eastAsia="ar-SA"/>
        </w:rPr>
        <w:t xml:space="preserve">На основании статьи 179 Бюджетного кодекса Российской Федерации, </w:t>
      </w:r>
      <w:r w:rsidRPr="00756796"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  <w:t xml:space="preserve">статьи 8 Устава Нововеличковского сельского поселения Динского района, </w:t>
      </w:r>
      <w:hyperlink r:id="rId6" w:history="1">
        <w:r w:rsidRPr="00756796">
          <w:rPr>
            <w:rFonts w:ascii="Calibri" w:eastAsia="SimSun" w:hAnsi="Calibri" w:cs="Times New Roman"/>
            <w:color w:val="000000"/>
            <w:sz w:val="27"/>
            <w:szCs w:val="27"/>
            <w:lang w:eastAsia="ar-SA"/>
          </w:rPr>
          <w:t>Постановления главы администрации (губернатора) Краснодарского края от 14 октября 2013 года № 1175 «Об утверждении государственной программы Краснодарского края «Развитие культуры»</w:t>
        </w:r>
      </w:hyperlink>
      <w:r w:rsidRPr="00756796">
        <w:rPr>
          <w:rFonts w:ascii="Calibri" w:eastAsia="SimSun" w:hAnsi="Calibri" w:cs="Times New Roman"/>
          <w:sz w:val="27"/>
          <w:szCs w:val="27"/>
          <w:lang w:eastAsia="ar-SA"/>
        </w:rPr>
        <w:t>,</w:t>
      </w:r>
      <w:r w:rsidRPr="00756796">
        <w:rPr>
          <w:rFonts w:ascii="Times New Roman" w:eastAsia="SimSun" w:hAnsi="Times New Roman" w:cs="Times New Roman"/>
          <w:sz w:val="27"/>
          <w:szCs w:val="27"/>
          <w:lang w:eastAsia="ar-SA"/>
        </w:rPr>
        <w:t xml:space="preserve"> в</w:t>
      </w:r>
      <w:r w:rsidRPr="00756796">
        <w:rPr>
          <w:rFonts w:ascii="Times New Roman" w:eastAsia="SimSun" w:hAnsi="Times New Roman" w:cs="Times New Roman"/>
          <w:kern w:val="2"/>
          <w:sz w:val="27"/>
          <w:szCs w:val="27"/>
          <w:lang w:eastAsia="ar-SA"/>
        </w:rPr>
        <w:t xml:space="preserve"> целях </w:t>
      </w:r>
      <w:r w:rsidRPr="00756796"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  <w:t>сохранения и развития накопленного культурного и духовного потенциала Нововеличковского сельского поселения</w:t>
      </w:r>
      <w:r w:rsidRPr="00756796">
        <w:rPr>
          <w:rFonts w:ascii="Times New Roman" w:eastAsia="DejaVu Sans" w:hAnsi="Times New Roman" w:cs="Times New Roman"/>
          <w:kern w:val="2"/>
          <w:sz w:val="27"/>
          <w:szCs w:val="27"/>
          <w:lang w:eastAsia="ar-SA"/>
        </w:rPr>
        <w:t xml:space="preserve">, </w:t>
      </w:r>
      <w:r w:rsidRPr="00756796">
        <w:rPr>
          <w:rFonts w:ascii="Times New Roman" w:eastAsia="SimSun" w:hAnsi="Times New Roman" w:cs="Times New Roman"/>
          <w:kern w:val="2"/>
          <w:sz w:val="27"/>
          <w:szCs w:val="27"/>
          <w:lang w:eastAsia="ar-SA"/>
        </w:rPr>
        <w:t xml:space="preserve"> п о с т а н о в л я ю:</w:t>
      </w:r>
    </w:p>
    <w:p w:rsidR="00756796" w:rsidRPr="00756796" w:rsidRDefault="00756796" w:rsidP="00756796">
      <w:pPr>
        <w:tabs>
          <w:tab w:val="left" w:pos="4820"/>
        </w:tabs>
        <w:suppressAutoHyphens/>
        <w:spacing w:after="0" w:line="276" w:lineRule="auto"/>
        <w:ind w:firstLine="709"/>
        <w:jc w:val="both"/>
        <w:rPr>
          <w:rFonts w:ascii="Times New Roman" w:eastAsia="SimSun" w:hAnsi="Times New Roman" w:cs="Times New Roman"/>
          <w:color w:val="000000"/>
          <w:sz w:val="27"/>
          <w:szCs w:val="27"/>
          <w:lang w:eastAsia="ru-RU"/>
        </w:rPr>
      </w:pPr>
      <w:r w:rsidRPr="00756796"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  <w:t>1. Утвердить муниципальную программу «Развитие культуры» на 2024 год</w:t>
      </w:r>
      <w:r w:rsidRPr="00756796">
        <w:rPr>
          <w:rFonts w:ascii="Times New Roman" w:eastAsia="SimSun" w:hAnsi="Times New Roman" w:cs="Times New Roman"/>
          <w:bCs/>
          <w:sz w:val="27"/>
          <w:szCs w:val="27"/>
          <w:lang w:eastAsia="ru-RU"/>
        </w:rPr>
        <w:t xml:space="preserve"> согласно приложению</w:t>
      </w:r>
      <w:r w:rsidRPr="00756796">
        <w:rPr>
          <w:rFonts w:ascii="Times New Roman" w:eastAsia="SimSun" w:hAnsi="Times New Roman" w:cs="Times New Roman"/>
          <w:color w:val="000000"/>
          <w:sz w:val="27"/>
          <w:szCs w:val="27"/>
          <w:lang w:eastAsia="ru-RU"/>
        </w:rPr>
        <w:t>.</w:t>
      </w:r>
    </w:p>
    <w:p w:rsidR="00756796" w:rsidRPr="00756796" w:rsidRDefault="00756796" w:rsidP="00756796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Pr="00756796"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  <w:t>Вуймина</w:t>
      </w:r>
      <w:proofErr w:type="spellEnd"/>
      <w:r w:rsidRPr="00756796"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  <w:t>)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756796" w:rsidRPr="00756796" w:rsidRDefault="00756796" w:rsidP="0075679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6796"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  <w:t xml:space="preserve">3. </w:t>
      </w:r>
      <w:r w:rsidRPr="0075679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Отделу по общим и правовым вопросам администрации Нововеличковского сельского поселения (Калитка) </w:t>
      </w:r>
      <w:r w:rsidRPr="00756796">
        <w:rPr>
          <w:rFonts w:ascii="Times New Roman" w:eastAsia="Calibri" w:hAnsi="Times New Roman" w:cs="Times New Roman"/>
          <w:sz w:val="28"/>
          <w:szCs w:val="28"/>
        </w:rPr>
        <w:t>обеспечить выполнение мероприятий программы.</w:t>
      </w:r>
    </w:p>
    <w:p w:rsidR="00756796" w:rsidRPr="00756796" w:rsidRDefault="00756796" w:rsidP="00756796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</w:pPr>
      <w:r w:rsidRPr="00756796">
        <w:rPr>
          <w:rFonts w:ascii="Times New Roman" w:eastAsia="SimSun" w:hAnsi="Times New Roman" w:cs="Times New Roman"/>
          <w:sz w:val="27"/>
          <w:szCs w:val="27"/>
          <w:lang w:eastAsia="ar-SA"/>
        </w:rPr>
        <w:t xml:space="preserve">4.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756796" w:rsidRPr="00756796" w:rsidRDefault="00756796" w:rsidP="00756796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  <w:t>5. Контроль за выполнением настоящего постановления оставляю за собой.</w:t>
      </w:r>
    </w:p>
    <w:p w:rsidR="00756796" w:rsidRPr="00756796" w:rsidRDefault="00756796" w:rsidP="00756796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  <w:t>6. Постановление вступает в силу после его подписания.</w:t>
      </w:r>
    </w:p>
    <w:p w:rsidR="00756796" w:rsidRPr="00756796" w:rsidRDefault="00756796" w:rsidP="00756796">
      <w:pPr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  <w:t xml:space="preserve">Исполняющий обязанности    </w:t>
      </w:r>
    </w:p>
    <w:p w:rsidR="00756796" w:rsidRPr="00756796" w:rsidRDefault="00756796" w:rsidP="00756796">
      <w:pPr>
        <w:suppressAutoHyphens/>
        <w:spacing w:after="0" w:line="240" w:lineRule="auto"/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</w:pPr>
      <w:proofErr w:type="gramStart"/>
      <w:r w:rsidRPr="00756796"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  <w:t>главы  Нововеличковского</w:t>
      </w:r>
      <w:proofErr w:type="gramEnd"/>
    </w:p>
    <w:p w:rsidR="00756796" w:rsidRPr="00756796" w:rsidRDefault="00756796" w:rsidP="00756796">
      <w:pPr>
        <w:suppressAutoHyphens/>
        <w:spacing w:after="0" w:line="240" w:lineRule="auto"/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  <w:t>сельского поселения                                                                          И.Л. Кочетков</w:t>
      </w:r>
    </w:p>
    <w:p w:rsidR="00756796" w:rsidRPr="00756796" w:rsidRDefault="00756796" w:rsidP="00756796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</w:p>
    <w:p w:rsidR="00756796" w:rsidRPr="00756796" w:rsidRDefault="00756796" w:rsidP="00756796">
      <w:pPr>
        <w:spacing w:after="0" w:line="240" w:lineRule="auto"/>
        <w:ind w:left="5387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</w:p>
    <w:p w:rsidR="00756796" w:rsidRPr="00756796" w:rsidRDefault="00756796" w:rsidP="00756796">
      <w:pPr>
        <w:spacing w:after="0" w:line="240" w:lineRule="auto"/>
        <w:ind w:left="5387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</w:p>
    <w:p w:rsidR="00756796" w:rsidRPr="00756796" w:rsidRDefault="00756796" w:rsidP="00756796">
      <w:pPr>
        <w:spacing w:after="0" w:line="240" w:lineRule="auto"/>
        <w:ind w:left="5387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ПРИЛОЖЕНИЕ</w:t>
      </w:r>
    </w:p>
    <w:p w:rsidR="00756796" w:rsidRPr="00756796" w:rsidRDefault="00756796" w:rsidP="00756796">
      <w:pPr>
        <w:spacing w:after="0" w:line="240" w:lineRule="auto"/>
        <w:ind w:left="5387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УТВЕРЖДЕНА</w:t>
      </w:r>
    </w:p>
    <w:p w:rsidR="00756796" w:rsidRPr="00756796" w:rsidRDefault="00756796" w:rsidP="00756796">
      <w:pPr>
        <w:spacing w:after="0" w:line="240" w:lineRule="auto"/>
        <w:ind w:left="5387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Нововеличковского сельского поселения Динского района </w:t>
      </w:r>
    </w:p>
    <w:p w:rsidR="00756796" w:rsidRPr="00756796" w:rsidRDefault="00756796" w:rsidP="00756796">
      <w:pPr>
        <w:spacing w:after="0" w:line="240" w:lineRule="auto"/>
        <w:ind w:left="5387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27.11.</w:t>
      </w: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2023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г.</w:t>
      </w: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№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423</w:t>
      </w:r>
      <w:bookmarkStart w:id="0" w:name="_GoBack"/>
      <w:bookmarkEnd w:id="0"/>
    </w:p>
    <w:p w:rsidR="00756796" w:rsidRPr="00756796" w:rsidRDefault="00756796" w:rsidP="00756796">
      <w:pPr>
        <w:spacing w:after="0" w:line="240" w:lineRule="auto"/>
        <w:ind w:left="567" w:right="850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756796" w:rsidRPr="00756796" w:rsidRDefault="00756796" w:rsidP="00756796">
      <w:pPr>
        <w:spacing w:after="0" w:line="240" w:lineRule="auto"/>
        <w:ind w:left="567" w:right="850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756796" w:rsidRPr="00756796" w:rsidRDefault="00756796" w:rsidP="00756796">
      <w:pPr>
        <w:spacing w:after="0" w:line="240" w:lineRule="auto"/>
        <w:ind w:left="567" w:right="850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756796" w:rsidRPr="00756796" w:rsidRDefault="00756796" w:rsidP="00756796">
      <w:pPr>
        <w:spacing w:after="0" w:line="240" w:lineRule="auto"/>
        <w:ind w:left="567" w:right="850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75679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756796" w:rsidRPr="00756796" w:rsidRDefault="00756796" w:rsidP="00756796">
      <w:pPr>
        <w:suppressAutoHyphens/>
        <w:spacing w:after="0" w:line="240" w:lineRule="auto"/>
        <w:ind w:left="567" w:right="850"/>
        <w:jc w:val="center"/>
        <w:rPr>
          <w:rFonts w:ascii="Times New Roman" w:eastAsia="SimSun" w:hAnsi="Times New Roman" w:cs="Times New Roman"/>
          <w:b/>
          <w:bCs/>
          <w:color w:val="000000"/>
          <w:sz w:val="27"/>
          <w:szCs w:val="27"/>
          <w:lang w:eastAsia="ar-SA"/>
        </w:rPr>
      </w:pPr>
      <w:r w:rsidRPr="00756796">
        <w:rPr>
          <w:rFonts w:ascii="Times New Roman" w:eastAsia="SimSun" w:hAnsi="Times New Roman" w:cs="Times New Roman"/>
          <w:b/>
          <w:bCs/>
          <w:color w:val="000000"/>
          <w:sz w:val="27"/>
          <w:szCs w:val="27"/>
          <w:lang w:eastAsia="ar-SA"/>
        </w:rPr>
        <w:t>«Развитие культуры» на 2024 год</w:t>
      </w:r>
    </w:p>
    <w:p w:rsidR="00756796" w:rsidRPr="00756796" w:rsidRDefault="00756796" w:rsidP="00756796">
      <w:pPr>
        <w:suppressAutoHyphens/>
        <w:spacing w:after="0" w:line="240" w:lineRule="auto"/>
        <w:ind w:left="567" w:right="850"/>
        <w:jc w:val="center"/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ПАСПОРТ</w:t>
      </w:r>
    </w:p>
    <w:p w:rsidR="00756796" w:rsidRPr="00756796" w:rsidRDefault="00756796" w:rsidP="00756796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муниципальной программы Нововеличковского сельского </w:t>
      </w:r>
    </w:p>
    <w:p w:rsidR="00756796" w:rsidRPr="00756796" w:rsidRDefault="00756796" w:rsidP="00756796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sz w:val="27"/>
          <w:szCs w:val="27"/>
          <w:lang w:eastAsia="ar-SA"/>
        </w:rPr>
      </w:pPr>
      <w:r w:rsidRPr="00756796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поселения Динского района </w:t>
      </w:r>
      <w:r w:rsidRPr="00756796">
        <w:rPr>
          <w:rFonts w:ascii="Times New Roman" w:eastAsia="SimSun" w:hAnsi="Times New Roman" w:cs="Times New Roman"/>
          <w:b/>
          <w:color w:val="000000"/>
          <w:sz w:val="28"/>
          <w:szCs w:val="28"/>
          <w:lang w:eastAsia="ar-SA"/>
        </w:rPr>
        <w:t>«Развитие культуры» на 2024 год</w:t>
      </w:r>
    </w:p>
    <w:p w:rsidR="00756796" w:rsidRPr="00756796" w:rsidRDefault="00756796" w:rsidP="00756796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sz w:val="27"/>
          <w:szCs w:val="27"/>
          <w:lang w:eastAsia="ar-SA"/>
        </w:rPr>
      </w:pPr>
    </w:p>
    <w:tbl>
      <w:tblPr>
        <w:tblW w:w="9440" w:type="dxa"/>
        <w:tblInd w:w="240" w:type="dxa"/>
        <w:tblLayout w:type="fixed"/>
        <w:tblLook w:val="04A0" w:firstRow="1" w:lastRow="0" w:firstColumn="1" w:lastColumn="0" w:noHBand="0" w:noVBand="1"/>
      </w:tblPr>
      <w:tblGrid>
        <w:gridCol w:w="4112"/>
        <w:gridCol w:w="5328"/>
      </w:tblGrid>
      <w:tr w:rsidR="00756796" w:rsidRPr="00756796" w:rsidTr="00756796">
        <w:trPr>
          <w:trHeight w:val="8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Координатор программы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Calibri" w:eastAsia="SimSun" w:hAnsi="Calibri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Начальник отдела  по общим и правовым вопросам администрации Нововеличковского сельского поселения</w:t>
            </w:r>
          </w:p>
        </w:tc>
      </w:tr>
      <w:tr w:rsidR="00756796" w:rsidRPr="00756796" w:rsidTr="00756796">
        <w:trPr>
          <w:trHeight w:val="71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Участники программы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Calibri" w:eastAsia="SimSun" w:hAnsi="Calibri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Отдел по общим и правовым вопросам администрации Нововеличковского сельского поселения, МБУ «Культура» </w:t>
            </w:r>
          </w:p>
        </w:tc>
      </w:tr>
      <w:tr w:rsidR="00756796" w:rsidRPr="00756796" w:rsidTr="00756796">
        <w:trPr>
          <w:trHeight w:val="71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Подпрограммы муниципальной программы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Не </w:t>
            </w:r>
            <w:proofErr w:type="spellStart"/>
            <w:r w:rsidRPr="00756796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предусмотренны</w:t>
            </w:r>
            <w:proofErr w:type="spellEnd"/>
          </w:p>
        </w:tc>
      </w:tr>
      <w:tr w:rsidR="00756796" w:rsidRPr="00756796" w:rsidTr="00756796">
        <w:trPr>
          <w:trHeight w:val="71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Ведомственные целевые программы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Не </w:t>
            </w:r>
            <w:proofErr w:type="spellStart"/>
            <w:r w:rsidRPr="00756796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предусмотренны</w:t>
            </w:r>
            <w:proofErr w:type="spellEnd"/>
          </w:p>
        </w:tc>
      </w:tr>
      <w:tr w:rsidR="00756796" w:rsidRPr="00756796" w:rsidTr="00756796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Целевые показатели муниципальной программы</w:t>
            </w:r>
          </w:p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Calibri" w:eastAsia="SimSun" w:hAnsi="Calibri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ar-SA"/>
              </w:rPr>
              <w:t>Капитальный ремонт  Дома культуры в ст. Нововеличковской, в рамках реализации ГП Краснодарского края «Развитие культуры» по ул. Красная дом №55</w:t>
            </w:r>
          </w:p>
        </w:tc>
      </w:tr>
      <w:tr w:rsidR="00756796" w:rsidRPr="00756796" w:rsidTr="00756796">
        <w:trPr>
          <w:trHeight w:val="63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Задачи программы</w:t>
            </w:r>
          </w:p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Calibri" w:eastAsia="SimSun" w:hAnsi="Calibri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ar-SA"/>
              </w:rPr>
              <w:t>Реализация мероприятия в рамках государственной программы Краснодарского края, «Развитие культуры», для восстановления объекта культурного наследия</w:t>
            </w:r>
          </w:p>
        </w:tc>
      </w:tr>
      <w:tr w:rsidR="00756796" w:rsidRPr="00756796" w:rsidTr="00756796">
        <w:trPr>
          <w:trHeight w:val="77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Перечень целевых показателей программы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Calibri" w:eastAsia="SimSun" w:hAnsi="Calibri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ar-SA"/>
              </w:rPr>
              <w:t>-капитальный ремонт  Дома культуры в ст. Нововеличковской, Динского района, по ул. Красная, №55</w:t>
            </w:r>
          </w:p>
        </w:tc>
      </w:tr>
      <w:tr w:rsidR="00756796" w:rsidRPr="00756796" w:rsidTr="00756796">
        <w:trPr>
          <w:trHeight w:val="72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Этапы и сроки реализации</w:t>
            </w:r>
          </w:p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Calibri" w:eastAsia="SimSun" w:hAnsi="Calibri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2024 год</w:t>
            </w:r>
          </w:p>
        </w:tc>
      </w:tr>
      <w:tr w:rsidR="00756796" w:rsidRPr="00756796" w:rsidTr="00756796">
        <w:trPr>
          <w:trHeight w:val="6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Объемы бюджетных ассигнований программы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бюджет Нововеличковского сельского поселения </w:t>
            </w:r>
            <w:r w:rsidRPr="00756796">
              <w:rPr>
                <w:rFonts w:ascii="Times New Roman" w:eastAsia="SimSu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100,00 </w:t>
            </w:r>
            <w:r w:rsidRPr="00756796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тыс. руб.: </w:t>
            </w:r>
          </w:p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2024 год -100,00 тыс. руб.</w:t>
            </w:r>
          </w:p>
        </w:tc>
      </w:tr>
      <w:tr w:rsidR="00756796" w:rsidRPr="00756796" w:rsidTr="00756796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lastRenderedPageBreak/>
              <w:t xml:space="preserve">Контроль за выполнением муниципальной </w:t>
            </w:r>
          </w:p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- администрация Нововеличковского сельского поселения, </w:t>
            </w:r>
          </w:p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Calibri" w:eastAsia="SimSun" w:hAnsi="Calibri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- бюджетная комиссия Совета Нововеличковского сельского поселения</w:t>
            </w:r>
          </w:p>
        </w:tc>
      </w:tr>
    </w:tbl>
    <w:p w:rsidR="00756796" w:rsidRPr="00756796" w:rsidRDefault="00756796" w:rsidP="00756796">
      <w:pPr>
        <w:keepNext/>
        <w:keepLines/>
        <w:numPr>
          <w:ilvl w:val="0"/>
          <w:numId w:val="1"/>
        </w:numPr>
        <w:tabs>
          <w:tab w:val="left" w:pos="0"/>
          <w:tab w:val="left" w:pos="8789"/>
          <w:tab w:val="left" w:pos="9214"/>
        </w:tabs>
        <w:suppressAutoHyphens/>
        <w:spacing w:after="0" w:line="240" w:lineRule="auto"/>
        <w:ind w:left="851" w:right="284"/>
        <w:jc w:val="center"/>
        <w:outlineLvl w:val="0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ar-SA"/>
        </w:rPr>
      </w:pPr>
      <w:bookmarkStart w:id="1" w:name="sub_1001"/>
    </w:p>
    <w:p w:rsidR="00756796" w:rsidRPr="00756796" w:rsidRDefault="00756796" w:rsidP="00756796">
      <w:pPr>
        <w:suppressAutoHyphens/>
        <w:spacing w:after="200" w:line="276" w:lineRule="auto"/>
        <w:rPr>
          <w:rFonts w:ascii="Calibri" w:eastAsia="SimSun" w:hAnsi="Calibri" w:cs="Times New Roman"/>
          <w:lang w:eastAsia="ar-SA"/>
        </w:rPr>
      </w:pPr>
    </w:p>
    <w:bookmarkEnd w:id="1"/>
    <w:p w:rsidR="00756796" w:rsidRPr="00756796" w:rsidRDefault="00756796" w:rsidP="00756796">
      <w:pPr>
        <w:numPr>
          <w:ilvl w:val="0"/>
          <w:numId w:val="2"/>
        </w:numPr>
        <w:shd w:val="clear" w:color="auto" w:fill="FFFFFF"/>
        <w:suppressAutoHyphens/>
        <w:spacing w:after="0" w:line="240" w:lineRule="auto"/>
        <w:ind w:left="540" w:right="43"/>
        <w:jc w:val="center"/>
        <w:rPr>
          <w:rFonts w:ascii="Times New Roman" w:eastAsia="SimSun" w:hAnsi="Times New Roman" w:cs="Times New Roman"/>
          <w:bCs/>
          <w:color w:val="000000"/>
          <w:spacing w:val="1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ar-SA"/>
        </w:rPr>
        <w:t>Характеристика текущего состояния и прогноз развития культуры в Нововеличковском сельском поселении.</w:t>
      </w:r>
    </w:p>
    <w:p w:rsidR="00756796" w:rsidRPr="00756796" w:rsidRDefault="00756796" w:rsidP="00756796">
      <w:pPr>
        <w:shd w:val="clear" w:color="auto" w:fill="FFFFFF"/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</w:p>
    <w:p w:rsidR="00756796" w:rsidRPr="00756796" w:rsidRDefault="00756796" w:rsidP="00756796">
      <w:pPr>
        <w:shd w:val="clear" w:color="auto" w:fill="FFFFFF"/>
        <w:suppressAutoHyphens/>
        <w:spacing w:after="0" w:line="240" w:lineRule="auto"/>
        <w:ind w:firstLineChars="250" w:firstLine="707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Выполнение капитального ремонта и </w:t>
      </w:r>
      <w:proofErr w:type="gramStart"/>
      <w:r w:rsidRPr="00756796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>реконструкции  Дома</w:t>
      </w:r>
      <w:proofErr w:type="gramEnd"/>
      <w:r w:rsidRPr="00756796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культуры в                              ст. Нововеличковской, в рамках реализации ГП Краснодарского края «Развитие культуры».  Настоящая программа определяет комплекс мер по усилению роли культуры в Нововеличковском сельском поселении, необходимо дальнейшее развитие и создание условий для развития </w:t>
      </w:r>
      <w:proofErr w:type="gramStart"/>
      <w:r w:rsidRPr="00756796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>творчества,  культурного</w:t>
      </w:r>
      <w:proofErr w:type="gramEnd"/>
      <w:r w:rsidRPr="00756796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наследия, а также для проведения культурно-массовых мероприятий. </w:t>
      </w:r>
    </w:p>
    <w:p w:rsidR="00756796" w:rsidRPr="00756796" w:rsidRDefault="00756796" w:rsidP="00756796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В учреждении культуры будет продолжена работа, направленная на удовлетворение потребностей населения в услугах учреждения, сохранение и дальнейшее развитие творческих возможностей коллективов, вовлечение в культурную жизнь жителей сельского поселения всех возрастов, что будет достигаться регулярным проведением, ставшими традиционными, культурно-массовых мероприятий. </w:t>
      </w:r>
    </w:p>
    <w:p w:rsidR="00756796" w:rsidRPr="00756796" w:rsidRDefault="00756796" w:rsidP="00756796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Значительная часть затрат, связанных с реализацией Программы, приходится на исполнение муниципального задания муниципальным бюджетным учреждением культуры сельского поселения позволит решить большую часть проблем </w:t>
      </w:r>
      <w:proofErr w:type="spellStart"/>
      <w:r w:rsidRPr="00756796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>связаных</w:t>
      </w:r>
      <w:proofErr w:type="spellEnd"/>
      <w:r w:rsidRPr="00756796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с ремонтом и </w:t>
      </w:r>
      <w:proofErr w:type="gramStart"/>
      <w:r w:rsidRPr="00756796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>реконструкцией  Дома</w:t>
      </w:r>
      <w:proofErr w:type="gramEnd"/>
      <w:r w:rsidRPr="00756796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культуры . </w:t>
      </w:r>
    </w:p>
    <w:p w:rsidR="00756796" w:rsidRPr="00756796" w:rsidRDefault="00756796" w:rsidP="00756796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        Таким образом, сложность и разносторонность задач улучшения качества жизни за счет духовного, творческого развития личности, обеспечения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методом.</w:t>
      </w:r>
    </w:p>
    <w:p w:rsidR="00756796" w:rsidRPr="00756796" w:rsidRDefault="00756796" w:rsidP="00756796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</w:p>
    <w:p w:rsidR="00756796" w:rsidRPr="00756796" w:rsidRDefault="00756796" w:rsidP="00756796">
      <w:pPr>
        <w:shd w:val="clear" w:color="auto" w:fill="FFFFFF"/>
        <w:suppressAutoHyphens/>
        <w:spacing w:after="0" w:line="240" w:lineRule="auto"/>
        <w:ind w:left="86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b/>
          <w:bCs/>
          <w:color w:val="000000"/>
          <w:spacing w:val="3"/>
          <w:sz w:val="28"/>
          <w:szCs w:val="28"/>
          <w:lang w:eastAsia="ar-SA"/>
        </w:rPr>
        <w:t>2. Цель и задачи Программы</w:t>
      </w:r>
    </w:p>
    <w:p w:rsidR="00756796" w:rsidRPr="00756796" w:rsidRDefault="00756796" w:rsidP="00756796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</w:p>
    <w:p w:rsidR="00756796" w:rsidRPr="00756796" w:rsidRDefault="00756796" w:rsidP="00756796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Цель программы: Капитальный </w:t>
      </w:r>
      <w:proofErr w:type="gramStart"/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ремонт  Дома</w:t>
      </w:r>
      <w:proofErr w:type="gramEnd"/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культуры в                          ст. Нововеличковской, в рамках реализации ГП Краснодарского края «Развитие культуры» по ул. Красная, №55, в рамках государственной программы Краснодарского края, для достижения указанной цели должны быть решены следующие основные задачи:</w:t>
      </w:r>
    </w:p>
    <w:p w:rsidR="00756796" w:rsidRPr="00756796" w:rsidRDefault="00756796" w:rsidP="00756796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-  произвести капитальный ремонт </w:t>
      </w:r>
      <w:r w:rsidRPr="00756796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>Дома культуры в рамках мероприятия;</w:t>
      </w:r>
    </w:p>
    <w:p w:rsidR="00756796" w:rsidRPr="00756796" w:rsidRDefault="00756796" w:rsidP="00756796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- обеспечение культурной инфраструктуры Нововеличковского сельского поселения;</w:t>
      </w:r>
    </w:p>
    <w:p w:rsidR="00756796" w:rsidRPr="00756796" w:rsidRDefault="00756796" w:rsidP="00756796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  <w:t>- работа с общественными объединениями, детьми и молодежью;</w:t>
      </w:r>
    </w:p>
    <w:p w:rsidR="00756796" w:rsidRPr="00756796" w:rsidRDefault="00756796" w:rsidP="00756796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</w:p>
    <w:p w:rsidR="00756796" w:rsidRPr="00756796" w:rsidRDefault="00756796" w:rsidP="00756796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>Срок реализации программы 2024.</w:t>
      </w:r>
    </w:p>
    <w:p w:rsidR="00756796" w:rsidRPr="00756796" w:rsidRDefault="00756796" w:rsidP="00756796">
      <w:pPr>
        <w:shd w:val="clear" w:color="auto" w:fill="FFFFFF"/>
        <w:suppressAutoHyphens/>
        <w:spacing w:after="0" w:line="240" w:lineRule="auto"/>
        <w:ind w:right="50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>Целевые показатели реализации программы приведены в приложении №1.</w:t>
      </w:r>
    </w:p>
    <w:p w:rsidR="00756796" w:rsidRPr="00756796" w:rsidRDefault="00756796" w:rsidP="00756796">
      <w:pPr>
        <w:shd w:val="clear" w:color="auto" w:fill="FFFFFF"/>
        <w:suppressAutoHyphens/>
        <w:spacing w:after="0" w:line="240" w:lineRule="auto"/>
        <w:ind w:left="51"/>
        <w:jc w:val="center"/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</w:pPr>
    </w:p>
    <w:p w:rsidR="00756796" w:rsidRPr="00756796" w:rsidRDefault="00756796" w:rsidP="00756796">
      <w:pPr>
        <w:numPr>
          <w:ilvl w:val="0"/>
          <w:numId w:val="2"/>
        </w:numPr>
        <w:shd w:val="clear" w:color="auto" w:fill="FFFFFF"/>
        <w:suppressAutoHyphens/>
        <w:spacing w:after="0" w:line="240" w:lineRule="auto"/>
        <w:ind w:left="540"/>
        <w:jc w:val="center"/>
        <w:rPr>
          <w:rFonts w:ascii="Times New Roman" w:eastAsia="SimSun" w:hAnsi="Times New Roman" w:cs="Times New Roman"/>
          <w:b/>
          <w:color w:val="000000"/>
          <w:spacing w:val="3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b/>
          <w:color w:val="000000"/>
          <w:spacing w:val="3"/>
          <w:sz w:val="28"/>
          <w:szCs w:val="28"/>
          <w:lang w:eastAsia="ar-SA"/>
        </w:rPr>
        <w:t>Перечень и краткое описание основных мероприятий программы</w:t>
      </w:r>
    </w:p>
    <w:p w:rsidR="00756796" w:rsidRPr="00756796" w:rsidRDefault="00756796" w:rsidP="00756796">
      <w:pPr>
        <w:shd w:val="clear" w:color="auto" w:fill="FFFFFF"/>
        <w:suppressAutoHyphens/>
        <w:spacing w:after="0" w:line="240" w:lineRule="auto"/>
        <w:ind w:left="540"/>
        <w:jc w:val="both"/>
        <w:rPr>
          <w:rFonts w:ascii="Times New Roman" w:eastAsia="SimSun" w:hAnsi="Times New Roman" w:cs="Times New Roman"/>
          <w:b/>
          <w:color w:val="000000"/>
          <w:spacing w:val="3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>Решение указанных задач обеспечивается через систему мероприятий, которые приведены в приложении №2.</w:t>
      </w:r>
    </w:p>
    <w:p w:rsidR="00756796" w:rsidRPr="00756796" w:rsidRDefault="00756796" w:rsidP="00756796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  <w:t>Администрация Нововеличковского сельского поселения осуществляет текущее управление Программой, обладает правом вносить предложения об изменении объемов финансовых средств, направляемых на решение отдельных задач Программы.</w:t>
      </w:r>
    </w:p>
    <w:p w:rsidR="00756796" w:rsidRPr="00756796" w:rsidRDefault="00756796" w:rsidP="00756796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autoSpaceDE w:val="0"/>
        <w:spacing w:after="0" w:line="240" w:lineRule="auto"/>
        <w:ind w:firstLine="540"/>
        <w:jc w:val="center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b/>
          <w:color w:val="000000"/>
          <w:spacing w:val="1"/>
          <w:sz w:val="28"/>
          <w:szCs w:val="28"/>
          <w:lang w:eastAsia="ar-SA"/>
        </w:rPr>
        <w:t xml:space="preserve">4. Оценка эффективности реализации Программы </w:t>
      </w:r>
    </w:p>
    <w:p w:rsidR="00756796" w:rsidRPr="00756796" w:rsidRDefault="00756796" w:rsidP="00756796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</w:p>
    <w:p w:rsidR="00756796" w:rsidRPr="00756796" w:rsidRDefault="00756796" w:rsidP="00756796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  <w:t xml:space="preserve">Объем финансовых ресурсов, выделяемых на реализацию Программы из бюджета Нововеличковского сельского поселения Динского </w:t>
      </w:r>
      <w:proofErr w:type="spellStart"/>
      <w:proofErr w:type="gramStart"/>
      <w:r w:rsidRPr="00756796"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  <w:t>района,составляет</w:t>
      </w:r>
      <w:proofErr w:type="spellEnd"/>
      <w:proofErr w:type="gramEnd"/>
      <w:r w:rsidRPr="00756796"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  <w:t xml:space="preserve"> 100,00 </w:t>
      </w:r>
      <w:proofErr w:type="spellStart"/>
      <w:r w:rsidRPr="00756796"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  <w:t>тыс.руб</w:t>
      </w:r>
      <w:proofErr w:type="spellEnd"/>
      <w:r w:rsidRPr="00756796"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  <w:t>., в том числе:</w:t>
      </w:r>
    </w:p>
    <w:p w:rsidR="00756796" w:rsidRPr="00756796" w:rsidRDefault="00756796" w:rsidP="00756796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  <w:t>2024 год - 100,00 руб.</w:t>
      </w:r>
    </w:p>
    <w:p w:rsidR="00756796" w:rsidRPr="00756796" w:rsidRDefault="00756796" w:rsidP="00756796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  <w:t xml:space="preserve">Расчет объемов финансирования муниципальной программы подготовлен на основании </w:t>
      </w:r>
      <w:proofErr w:type="spellStart"/>
      <w:r w:rsidRPr="00756796"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  <w:t>рассчета</w:t>
      </w:r>
      <w:proofErr w:type="spellEnd"/>
      <w:r w:rsidRPr="00756796"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  <w:t xml:space="preserve"> прогнозной стоимости </w:t>
      </w:r>
      <w:r w:rsidRPr="00756796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капитального ремонта и </w:t>
      </w:r>
      <w:proofErr w:type="gramStart"/>
      <w:r w:rsidRPr="00756796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>реконструкции  Дома</w:t>
      </w:r>
      <w:proofErr w:type="gramEnd"/>
      <w:r w:rsidRPr="00756796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культуры с учетом индексов - дефляторов и других показателей в соответствии со спецификацией конкретных мероприятий.</w:t>
      </w:r>
    </w:p>
    <w:p w:rsidR="00756796" w:rsidRPr="00756796" w:rsidRDefault="00756796" w:rsidP="00756796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Объем финансирования производится из бюджета Нововеличковского сельского поселения Динского района, предусмотренный программой, носит </w:t>
      </w:r>
      <w:proofErr w:type="spellStart"/>
      <w:r w:rsidRPr="00756796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>оринтеровочный</w:t>
      </w:r>
      <w:proofErr w:type="spellEnd"/>
      <w:r w:rsidRPr="00756796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характер и подлежит ежегодной корректировке при формировании и утверждении бюджета Нововеличковского сельского поселения Динского района на очередной финансовый </w:t>
      </w:r>
      <w:proofErr w:type="spellStart"/>
      <w:proofErr w:type="gramStart"/>
      <w:r w:rsidRPr="00756796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>год,а</w:t>
      </w:r>
      <w:proofErr w:type="spellEnd"/>
      <w:proofErr w:type="gramEnd"/>
      <w:r w:rsidRPr="00756796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так же по мере необходимости в течении текущего финансового года.</w:t>
      </w:r>
    </w:p>
    <w:p w:rsidR="00756796" w:rsidRPr="00756796" w:rsidRDefault="00756796" w:rsidP="0075679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756796" w:rsidRPr="00756796" w:rsidRDefault="00756796" w:rsidP="00756796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pacing w:val="2"/>
          <w:lang w:eastAsia="ar-SA"/>
        </w:rPr>
      </w:pPr>
      <w:r w:rsidRPr="0075679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5. Методика оценки эффективности реализации муниципальной программы</w:t>
      </w:r>
    </w:p>
    <w:p w:rsidR="00756796" w:rsidRPr="00756796" w:rsidRDefault="00756796" w:rsidP="00756796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2"/>
          <w:lang w:eastAsia="ar-SA"/>
        </w:rPr>
        <w:tab/>
      </w: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 xml:space="preserve">5.1. Оценка эффективности реализации муниципальной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 </w:t>
      </w:r>
      <w:r w:rsidRPr="00756796">
        <w:rPr>
          <w:rFonts w:ascii="Times New Roman" w:eastAsia="SimSun" w:hAnsi="Times New Roman" w:cs="Times New Roman"/>
          <w:sz w:val="28"/>
          <w:szCs w:val="28"/>
          <w:lang w:eastAsia="ar-SA"/>
        </w:rPr>
        <w:t>09.06.2016 г. №</w:t>
      </w:r>
      <w:proofErr w:type="gramStart"/>
      <w:r w:rsidRPr="00756796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293  </w:t>
      </w: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(</w:t>
      </w:r>
      <w:proofErr w:type="gramEnd"/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далее – Приложение № 5 к Порядку).</w:t>
      </w:r>
    </w:p>
    <w:p w:rsidR="00756796" w:rsidRPr="00756796" w:rsidRDefault="00756796" w:rsidP="00756796">
      <w:pPr>
        <w:suppressAutoHyphens/>
        <w:spacing w:after="0" w:line="240" w:lineRule="auto"/>
        <w:ind w:firstLine="567"/>
        <w:jc w:val="both"/>
        <w:rPr>
          <w:rFonts w:ascii="Calibri" w:eastAsia="SimSun" w:hAnsi="Calibri" w:cs="Times New Roman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756796" w:rsidRPr="00756796" w:rsidRDefault="00756796" w:rsidP="00756796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pacing w:val="2"/>
          <w:lang w:eastAsia="ar-SA"/>
        </w:rPr>
      </w:pPr>
      <w:r w:rsidRPr="00756796">
        <w:rPr>
          <w:rFonts w:ascii="Calibri" w:eastAsia="SimSun" w:hAnsi="Calibri" w:cs="Times New Roman"/>
          <w:color w:val="000000"/>
          <w:spacing w:val="2"/>
          <w:sz w:val="28"/>
          <w:szCs w:val="28"/>
          <w:lang w:eastAsia="ar-SA"/>
        </w:rPr>
        <w:t>5.</w:t>
      </w:r>
      <w:proofErr w:type="gramStart"/>
      <w:r w:rsidRPr="00756796">
        <w:rPr>
          <w:rFonts w:ascii="Calibri" w:eastAsia="SimSun" w:hAnsi="Calibri" w:cs="Times New Roman"/>
          <w:color w:val="000000"/>
          <w:spacing w:val="2"/>
          <w:sz w:val="28"/>
          <w:szCs w:val="28"/>
          <w:lang w:eastAsia="ar-SA"/>
        </w:rPr>
        <w:t>2.</w:t>
      </w: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Оценка</w:t>
      </w:r>
      <w:proofErr w:type="gramEnd"/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 xml:space="preserve"> эффективности реализации муниципальной программы осуществляется в два этапа по следующему алгоритму:</w:t>
      </w:r>
    </w:p>
    <w:p w:rsidR="00756796" w:rsidRPr="00756796" w:rsidRDefault="00756796" w:rsidP="00756796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lastRenderedPageBreak/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756796" w:rsidRPr="00756796" w:rsidRDefault="00756796" w:rsidP="00756796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осуществляется эффективность использования финансовых средств, согласно п.4 Приложения № 5 к Порядку.</w:t>
      </w:r>
    </w:p>
    <w:p w:rsidR="00756796" w:rsidRPr="00756796" w:rsidRDefault="00756796" w:rsidP="00756796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осуществляется оценка степени достижения целей и решения задач муниципальной программы, согласно п.7 Приложения № 5 к Порядку.</w:t>
      </w:r>
    </w:p>
    <w:p w:rsidR="00756796" w:rsidRPr="00756796" w:rsidRDefault="00756796" w:rsidP="00756796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</w:p>
    <w:p w:rsidR="00756796" w:rsidRPr="00756796" w:rsidRDefault="00756796" w:rsidP="00756796">
      <w:pPr>
        <w:widowControl w:val="0"/>
        <w:suppressAutoHyphens/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ar-SA"/>
        </w:rPr>
      </w:pPr>
      <w:r w:rsidRPr="0075679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6. Механизм реализации Программы и контроль за ее выполнением</w:t>
      </w:r>
    </w:p>
    <w:p w:rsidR="00756796" w:rsidRPr="00756796" w:rsidRDefault="00756796" w:rsidP="0075679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756796" w:rsidRPr="00756796" w:rsidRDefault="00756796" w:rsidP="00756796">
      <w:pPr>
        <w:widowControl w:val="0"/>
        <w:suppressAutoHyphens/>
        <w:spacing w:after="0" w:line="240" w:lineRule="auto"/>
        <w:jc w:val="both"/>
        <w:rPr>
          <w:rFonts w:ascii="Calibri" w:eastAsia="Calibri" w:hAnsi="Calibri" w:cs="Calibri"/>
          <w:sz w:val="28"/>
          <w:szCs w:val="28"/>
          <w:lang w:eastAsia="ar-SA"/>
        </w:rPr>
      </w:pPr>
      <w:r w:rsidRPr="007567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756796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пок товаров, работ, услуг для обеспечения государственных и муниципальных нужд».</w:t>
      </w:r>
    </w:p>
    <w:p w:rsidR="00756796" w:rsidRPr="00756796" w:rsidRDefault="00756796" w:rsidP="00756796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spacing w:val="2"/>
          <w:lang w:eastAsia="ar-SA"/>
        </w:rPr>
      </w:pPr>
      <w:r w:rsidRPr="00756796">
        <w:rPr>
          <w:rFonts w:ascii="Calibri" w:eastAsia="SimSun" w:hAnsi="Calibri" w:cs="Times New Roman"/>
          <w:sz w:val="28"/>
          <w:szCs w:val="28"/>
          <w:lang w:eastAsia="ar-SA"/>
        </w:rPr>
        <w:tab/>
      </w: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756796" w:rsidRPr="00756796" w:rsidRDefault="00756796" w:rsidP="00756796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ab/>
        <w:t>Текущее управление муниципальной программой осуществляет ее координатор, который:</w:t>
      </w:r>
    </w:p>
    <w:p w:rsidR="00756796" w:rsidRPr="00756796" w:rsidRDefault="00756796" w:rsidP="00756796">
      <w:pPr>
        <w:suppressAutoHyphens/>
        <w:spacing w:after="0" w:line="240" w:lineRule="auto"/>
        <w:ind w:left="2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  обеспечивает разработку муниципальной программы, ее согласование с участниками муниципальной программы;</w:t>
      </w:r>
    </w:p>
    <w:p w:rsidR="00756796" w:rsidRPr="00756796" w:rsidRDefault="00756796" w:rsidP="00756796">
      <w:pPr>
        <w:suppressAutoHyphens/>
        <w:spacing w:after="0" w:line="240" w:lineRule="auto"/>
        <w:ind w:left="2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формирует структуру муниципальной программы и перечень участников муниципальной программы;</w:t>
      </w:r>
    </w:p>
    <w:p w:rsidR="00756796" w:rsidRPr="00756796" w:rsidRDefault="00756796" w:rsidP="00756796">
      <w:pPr>
        <w:suppressAutoHyphens/>
        <w:spacing w:after="0" w:line="240" w:lineRule="auto"/>
        <w:ind w:left="2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756796" w:rsidRPr="00756796" w:rsidRDefault="00756796" w:rsidP="00756796">
      <w:pPr>
        <w:suppressAutoHyphens/>
        <w:spacing w:after="0" w:line="240" w:lineRule="auto"/>
        <w:ind w:left="20" w:firstLine="720"/>
        <w:jc w:val="both"/>
        <w:rPr>
          <w:rFonts w:ascii="Times New Roman" w:eastAsia="SimSun" w:hAnsi="Times New Roman" w:cs="Times New Roman"/>
          <w:spacing w:val="8"/>
          <w:shd w:val="clear" w:color="auto" w:fill="FFFFFF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 xml:space="preserve">- </w:t>
      </w:r>
      <w:proofErr w:type="gramStart"/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разрабатывает  в</w:t>
      </w:r>
      <w:proofErr w:type="gramEnd"/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 xml:space="preserve"> пределах    своих    полномочий  проекты муниципальных</w:t>
      </w:r>
    </w:p>
    <w:p w:rsidR="00756796" w:rsidRPr="00756796" w:rsidRDefault="00756796" w:rsidP="00756796">
      <w:pPr>
        <w:widowControl w:val="0"/>
        <w:suppressAutoHyphens/>
        <w:spacing w:after="0" w:line="240" w:lineRule="auto"/>
        <w:ind w:left="60"/>
        <w:jc w:val="both"/>
        <w:rPr>
          <w:rFonts w:ascii="Times New Roman" w:eastAsia="SimSu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proofErr w:type="gramStart"/>
      <w:r w:rsidRPr="00756796">
        <w:rPr>
          <w:rFonts w:ascii="Times New Roman" w:eastAsia="SimSu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Правовых  актов</w:t>
      </w:r>
      <w:proofErr w:type="gramEnd"/>
      <w:r w:rsidRPr="00756796">
        <w:rPr>
          <w:rFonts w:ascii="Times New Roman" w:eastAsia="SimSu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, необходимых для  выполнения  муниципальной    программы;</w:t>
      </w:r>
    </w:p>
    <w:p w:rsidR="00756796" w:rsidRPr="00756796" w:rsidRDefault="00756796" w:rsidP="00756796">
      <w:pPr>
        <w:widowControl w:val="0"/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756796" w:rsidRPr="00756796" w:rsidRDefault="00756796" w:rsidP="00756796">
      <w:pPr>
        <w:widowControl w:val="0"/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spacing w:val="2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- несет ответственность </w:t>
      </w: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 xml:space="preserve">за </w:t>
      </w:r>
      <w:r w:rsidRPr="00756796">
        <w:rPr>
          <w:rFonts w:ascii="Times New Roman" w:eastAsia="SimSu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достижение целевых показателей </w:t>
      </w: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>муниципальной программы;</w:t>
      </w:r>
    </w:p>
    <w:p w:rsidR="00756796" w:rsidRPr="00756796" w:rsidRDefault="00756796" w:rsidP="00756796">
      <w:pPr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756796" w:rsidRPr="00756796" w:rsidRDefault="00756796" w:rsidP="00756796">
      <w:pPr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756796" w:rsidRPr="00756796" w:rsidRDefault="00756796" w:rsidP="00756796">
      <w:pPr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756796" w:rsidRPr="00756796" w:rsidRDefault="00756796" w:rsidP="00756796">
      <w:pPr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представляет в финансовый отдел администрации Нововеличковского сельского поселения отчетность, необходимую для осуществления контроля за реализацией муниципальной программы;</w:t>
      </w:r>
    </w:p>
    <w:p w:rsidR="00756796" w:rsidRPr="00756796" w:rsidRDefault="00756796" w:rsidP="00756796">
      <w:pPr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lastRenderedPageBreak/>
        <w:t xml:space="preserve">- ежегодно проводит оценку эффективности муниципальной программы; </w:t>
      </w: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756796" w:rsidRPr="00756796" w:rsidRDefault="00756796" w:rsidP="00756796">
      <w:pPr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756796" w:rsidRPr="00756796" w:rsidRDefault="00756796" w:rsidP="00756796">
      <w:pPr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756796" w:rsidRPr="00756796" w:rsidRDefault="00756796" w:rsidP="00756796">
      <w:pPr>
        <w:tabs>
          <w:tab w:val="left" w:pos="2746"/>
          <w:tab w:val="right" w:pos="5388"/>
          <w:tab w:val="left" w:pos="5599"/>
          <w:tab w:val="right" w:pos="9893"/>
        </w:tabs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spacing w:val="8"/>
          <w:shd w:val="clear" w:color="auto" w:fill="FFFFFF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 xml:space="preserve">- осуществляет   иные     полномочия, </w:t>
      </w: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ab/>
        <w:t xml:space="preserve"> установленные муниципальной</w:t>
      </w:r>
      <w:r w:rsidRPr="00756796">
        <w:rPr>
          <w:rFonts w:ascii="Calibri" w:eastAsia="SimSun" w:hAnsi="Calibri" w:cs="Times New Roman"/>
          <w:sz w:val="28"/>
          <w:szCs w:val="28"/>
          <w:lang w:eastAsia="ar-SA"/>
        </w:rPr>
        <w:t xml:space="preserve"> </w:t>
      </w: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программой.</w:t>
      </w:r>
    </w:p>
    <w:p w:rsidR="00756796" w:rsidRPr="00756796" w:rsidRDefault="00756796" w:rsidP="00756796">
      <w:pPr>
        <w:suppressAutoHyphens/>
        <w:spacing w:after="0" w:line="240" w:lineRule="auto"/>
        <w:ind w:left="780"/>
        <w:jc w:val="both"/>
        <w:rPr>
          <w:rFonts w:ascii="Times New Roman" w:eastAsia="SimSun" w:hAnsi="Times New Roman" w:cs="Times New Roman"/>
          <w:spacing w:val="2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Муниципальный заказчик:</w:t>
      </w:r>
    </w:p>
    <w:p w:rsidR="00756796" w:rsidRPr="00756796" w:rsidRDefault="00756796" w:rsidP="00756796">
      <w:pPr>
        <w:suppressAutoHyphens/>
        <w:spacing w:after="0" w:line="240" w:lineRule="auto"/>
        <w:ind w:left="40" w:firstLine="7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756796" w:rsidRPr="00756796" w:rsidRDefault="00756796" w:rsidP="00756796">
      <w:pPr>
        <w:suppressAutoHyphens/>
        <w:spacing w:after="0" w:line="240" w:lineRule="auto"/>
        <w:ind w:left="40" w:firstLine="7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проводит анализ выполнения мероприятия;</w:t>
      </w:r>
      <w:r w:rsidRPr="00756796">
        <w:rPr>
          <w:rFonts w:ascii="Calibri" w:eastAsia="SimSun" w:hAnsi="Calibri" w:cs="Times New Roman"/>
          <w:color w:val="000000"/>
          <w:sz w:val="28"/>
          <w:szCs w:val="28"/>
          <w:lang w:eastAsia="ar-SA"/>
        </w:rPr>
        <w:t xml:space="preserve"> </w:t>
      </w:r>
    </w:p>
    <w:p w:rsidR="00756796" w:rsidRPr="00756796" w:rsidRDefault="00756796" w:rsidP="00756796">
      <w:pPr>
        <w:suppressAutoHyphens/>
        <w:spacing w:after="0" w:line="240" w:lineRule="auto"/>
        <w:ind w:left="40" w:firstLine="7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756796" w:rsidRPr="00756796" w:rsidRDefault="00756796" w:rsidP="00756796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</w:pPr>
      <w:r w:rsidRPr="00756796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756796" w:rsidRPr="00756796" w:rsidRDefault="00756796" w:rsidP="00756796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756796" w:rsidRPr="00756796" w:rsidRDefault="00756796" w:rsidP="00756796">
      <w:pPr>
        <w:suppressAutoHyphens/>
        <w:spacing w:after="0" w:line="240" w:lineRule="auto"/>
        <w:ind w:left="40" w:firstLine="7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756796" w:rsidRPr="00756796" w:rsidRDefault="00756796" w:rsidP="00756796">
      <w:pPr>
        <w:suppressAutoHyphens/>
        <w:spacing w:after="0" w:line="240" w:lineRule="auto"/>
        <w:ind w:left="40" w:firstLine="7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осуществляет иные полномочия, установленные бюджетным законодательством Российской Федерации.</w:t>
      </w:r>
    </w:p>
    <w:p w:rsidR="00756796" w:rsidRPr="00756796" w:rsidRDefault="00756796" w:rsidP="00756796">
      <w:pPr>
        <w:tabs>
          <w:tab w:val="left" w:pos="1466"/>
        </w:tabs>
        <w:suppressAutoHyphens/>
        <w:spacing w:after="0" w:line="240" w:lineRule="auto"/>
        <w:ind w:left="78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Исполнитель:</w:t>
      </w:r>
    </w:p>
    <w:p w:rsidR="00756796" w:rsidRPr="00756796" w:rsidRDefault="00756796" w:rsidP="00756796">
      <w:pPr>
        <w:suppressAutoHyphens/>
        <w:spacing w:after="0" w:line="240" w:lineRule="auto"/>
        <w:ind w:left="40" w:firstLine="7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обеспечивает реализацию мероприятия и проводит анализ его выполнения;</w:t>
      </w:r>
    </w:p>
    <w:p w:rsidR="00756796" w:rsidRPr="00756796" w:rsidRDefault="00756796" w:rsidP="00756796">
      <w:pPr>
        <w:suppressAutoHyphens/>
        <w:spacing w:after="0" w:line="240" w:lineRule="auto"/>
        <w:ind w:left="40" w:firstLine="7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756796" w:rsidRPr="00756796" w:rsidRDefault="00756796" w:rsidP="00756796">
      <w:pPr>
        <w:suppressAutoHyphens/>
        <w:spacing w:after="0" w:line="240" w:lineRule="auto"/>
        <w:ind w:left="40" w:firstLine="740"/>
        <w:jc w:val="both"/>
        <w:rPr>
          <w:rFonts w:ascii="Calibri" w:eastAsia="SimSun" w:hAnsi="Calibri" w:cs="Times New Roman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осуществляет иные полномочия, установленные муниципальной программой.</w:t>
      </w:r>
    </w:p>
    <w:p w:rsidR="00756796" w:rsidRPr="00756796" w:rsidRDefault="00756796" w:rsidP="00756796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ind w:left="4536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Начальник отдела по </w:t>
      </w:r>
    </w:p>
    <w:p w:rsidR="00756796" w:rsidRPr="00756796" w:rsidRDefault="00756796" w:rsidP="00756796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общим и правовым вопросам</w:t>
      </w: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proofErr w:type="spellStart"/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О.Ю.Калитка</w:t>
      </w:r>
      <w:proofErr w:type="spellEnd"/>
    </w:p>
    <w:p w:rsidR="00756796" w:rsidRPr="00756796" w:rsidRDefault="00756796" w:rsidP="00756796">
      <w:pPr>
        <w:spacing w:after="0" w:line="276" w:lineRule="auto"/>
        <w:rPr>
          <w:rFonts w:ascii="Calibri" w:eastAsia="SimSun" w:hAnsi="Calibri" w:cs="Times New Roman"/>
          <w:lang w:eastAsia="ar-SA"/>
        </w:rPr>
        <w:sectPr w:rsidR="00756796" w:rsidRPr="00756796">
          <w:pgSz w:w="11906" w:h="16838"/>
          <w:pgMar w:top="1134" w:right="567" w:bottom="1134" w:left="1701" w:header="720" w:footer="720" w:gutter="0"/>
          <w:cols w:space="720"/>
        </w:sectPr>
      </w:pPr>
    </w:p>
    <w:p w:rsidR="00756796" w:rsidRPr="00756796" w:rsidRDefault="00756796" w:rsidP="00756796">
      <w:pPr>
        <w:suppressAutoHyphens/>
        <w:spacing w:after="0" w:line="240" w:lineRule="auto"/>
        <w:ind w:left="9923" w:firstLineChars="413" w:firstLine="1156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Приложение№1</w:t>
      </w:r>
    </w:p>
    <w:p w:rsidR="00756796" w:rsidRPr="00756796" w:rsidRDefault="00756796" w:rsidP="00756796">
      <w:pPr>
        <w:suppressAutoHyphens/>
        <w:spacing w:after="0" w:line="240" w:lineRule="auto"/>
        <w:ind w:left="9923" w:firstLineChars="400" w:firstLine="1120"/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</w:pPr>
      <w:r w:rsidRPr="00756796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к паспорту программы</w:t>
      </w:r>
    </w:p>
    <w:p w:rsidR="00756796" w:rsidRPr="00756796" w:rsidRDefault="00756796" w:rsidP="00756796">
      <w:pPr>
        <w:suppressAutoHyphens/>
        <w:spacing w:after="0" w:line="240" w:lineRule="auto"/>
        <w:ind w:left="9923" w:firstLineChars="450" w:firstLine="1215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  <w:t>«Развитие культуры» на 2024 год</w:t>
      </w:r>
    </w:p>
    <w:p w:rsidR="00756796" w:rsidRPr="00756796" w:rsidRDefault="00756796" w:rsidP="00756796">
      <w:pPr>
        <w:suppressAutoHyphens/>
        <w:spacing w:after="0" w:line="240" w:lineRule="auto"/>
        <w:ind w:left="9923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tbl>
      <w:tblPr>
        <w:tblStyle w:val="a3"/>
        <w:tblpPr w:leftFromText="180" w:rightFromText="180" w:vertAnchor="text" w:tblpX="580" w:tblpY="304"/>
        <w:tblOverlap w:val="never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475"/>
        <w:gridCol w:w="5088"/>
        <w:gridCol w:w="2012"/>
        <w:gridCol w:w="6325"/>
      </w:tblGrid>
      <w:tr w:rsidR="00756796" w:rsidRPr="00756796" w:rsidTr="00756796">
        <w:trPr>
          <w:trHeight w:val="299"/>
        </w:trPr>
        <w:tc>
          <w:tcPr>
            <w:tcW w:w="1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96" w:rsidRPr="00756796" w:rsidRDefault="00756796" w:rsidP="00756796">
            <w:pPr>
              <w:suppressAutoHyphens/>
              <w:rPr>
                <w:b/>
                <w:bCs/>
                <w:lang w:eastAsia="ar-SA"/>
              </w:rPr>
            </w:pPr>
          </w:p>
          <w:p w:rsidR="00756796" w:rsidRPr="00756796" w:rsidRDefault="00756796" w:rsidP="00756796">
            <w:pPr>
              <w:suppressAutoHyphens/>
              <w:rPr>
                <w:b/>
                <w:bCs/>
                <w:lang w:eastAsia="ar-SA"/>
              </w:rPr>
            </w:pPr>
            <w:r w:rsidRPr="00756796">
              <w:rPr>
                <w:b/>
                <w:bCs/>
                <w:lang w:eastAsia="ar-SA"/>
              </w:rPr>
              <w:t>№ п/п</w:t>
            </w:r>
          </w:p>
          <w:p w:rsidR="00756796" w:rsidRPr="00756796" w:rsidRDefault="00756796" w:rsidP="00756796">
            <w:pPr>
              <w:suppressAutoHyphens/>
              <w:rPr>
                <w:b/>
                <w:bCs/>
                <w:lang w:eastAsia="ar-SA"/>
              </w:rPr>
            </w:pPr>
          </w:p>
        </w:tc>
        <w:tc>
          <w:tcPr>
            <w:tcW w:w="5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96" w:rsidRPr="00756796" w:rsidRDefault="00756796" w:rsidP="00756796">
            <w:pPr>
              <w:suppressAutoHyphens/>
              <w:rPr>
                <w:b/>
                <w:bCs/>
                <w:lang w:eastAsia="ar-SA"/>
              </w:rPr>
            </w:pPr>
          </w:p>
          <w:p w:rsidR="00756796" w:rsidRPr="00756796" w:rsidRDefault="00756796" w:rsidP="00756796">
            <w:pPr>
              <w:suppressAutoHyphens/>
              <w:rPr>
                <w:b/>
                <w:bCs/>
                <w:lang w:eastAsia="ar-SA"/>
              </w:rPr>
            </w:pPr>
            <w:r w:rsidRPr="00756796">
              <w:rPr>
                <w:b/>
                <w:bCs/>
                <w:lang w:eastAsia="ar-SA"/>
              </w:rPr>
              <w:t>Наименование целевого показателя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96" w:rsidRPr="00756796" w:rsidRDefault="00756796" w:rsidP="00756796">
            <w:pPr>
              <w:suppressAutoHyphens/>
              <w:rPr>
                <w:b/>
                <w:bCs/>
                <w:lang w:eastAsia="ar-SA"/>
              </w:rPr>
            </w:pPr>
          </w:p>
          <w:p w:rsidR="00756796" w:rsidRPr="00756796" w:rsidRDefault="00756796" w:rsidP="00756796">
            <w:pPr>
              <w:suppressAutoHyphens/>
              <w:rPr>
                <w:b/>
                <w:bCs/>
                <w:lang w:eastAsia="ar-SA"/>
              </w:rPr>
            </w:pPr>
            <w:proofErr w:type="spellStart"/>
            <w:r w:rsidRPr="00756796">
              <w:rPr>
                <w:b/>
                <w:bCs/>
                <w:lang w:eastAsia="ar-SA"/>
              </w:rPr>
              <w:t>Еденица</w:t>
            </w:r>
            <w:proofErr w:type="spellEnd"/>
            <w:r w:rsidRPr="00756796">
              <w:rPr>
                <w:b/>
                <w:bCs/>
                <w:lang w:eastAsia="ar-SA"/>
              </w:rPr>
              <w:t xml:space="preserve"> измерения</w:t>
            </w: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796" w:rsidRPr="00756796" w:rsidRDefault="00756796" w:rsidP="00756796">
            <w:pPr>
              <w:suppressAutoHyphens/>
              <w:rPr>
                <w:b/>
                <w:bCs/>
                <w:lang w:eastAsia="ar-SA"/>
              </w:rPr>
            </w:pPr>
            <w:r w:rsidRPr="00756796">
              <w:rPr>
                <w:b/>
                <w:bCs/>
                <w:lang w:eastAsia="ar-SA"/>
              </w:rPr>
              <w:t>Значение показателей</w:t>
            </w:r>
          </w:p>
        </w:tc>
      </w:tr>
      <w:tr w:rsidR="00756796" w:rsidRPr="00756796" w:rsidTr="00756796">
        <w:trPr>
          <w:trHeight w:val="259"/>
        </w:trPr>
        <w:tc>
          <w:tcPr>
            <w:tcW w:w="1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96" w:rsidRPr="00756796" w:rsidRDefault="00756796" w:rsidP="00756796">
            <w:pPr>
              <w:rPr>
                <w:b/>
                <w:bCs/>
                <w:lang w:eastAsia="ar-SA"/>
              </w:rPr>
            </w:pPr>
          </w:p>
        </w:tc>
        <w:tc>
          <w:tcPr>
            <w:tcW w:w="5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96" w:rsidRPr="00756796" w:rsidRDefault="00756796" w:rsidP="00756796">
            <w:pPr>
              <w:rPr>
                <w:b/>
                <w:bCs/>
                <w:lang w:eastAsia="ar-SA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96" w:rsidRPr="00756796" w:rsidRDefault="00756796" w:rsidP="00756796">
            <w:pPr>
              <w:rPr>
                <w:b/>
                <w:bCs/>
                <w:lang w:eastAsia="ar-SA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796" w:rsidRPr="00756796" w:rsidRDefault="00756796" w:rsidP="00756796">
            <w:pPr>
              <w:suppressAutoHyphens/>
              <w:rPr>
                <w:b/>
                <w:bCs/>
                <w:lang w:eastAsia="ar-SA"/>
              </w:rPr>
            </w:pPr>
            <w:r w:rsidRPr="00756796">
              <w:rPr>
                <w:b/>
                <w:bCs/>
                <w:lang w:eastAsia="ar-SA"/>
              </w:rPr>
              <w:t>2024 год реализации</w:t>
            </w:r>
          </w:p>
        </w:tc>
      </w:tr>
    </w:tbl>
    <w:tbl>
      <w:tblPr>
        <w:tblStyle w:val="a3"/>
        <w:tblpPr w:leftFromText="180" w:rightFromText="180" w:vertAnchor="text" w:tblpX="580" w:tblpY="36"/>
        <w:tblOverlap w:val="never"/>
        <w:tblW w:w="0" w:type="auto"/>
        <w:tblInd w:w="0" w:type="dxa"/>
        <w:tblLook w:val="04A0" w:firstRow="1" w:lastRow="0" w:firstColumn="1" w:lastColumn="0" w:noHBand="0" w:noVBand="1"/>
      </w:tblPr>
      <w:tblGrid>
        <w:gridCol w:w="1463"/>
        <w:gridCol w:w="13437"/>
      </w:tblGrid>
      <w:tr w:rsidR="00756796" w:rsidRPr="00756796" w:rsidTr="00756796">
        <w:trPr>
          <w:trHeight w:val="471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96" w:rsidRPr="00756796" w:rsidRDefault="00756796" w:rsidP="00756796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756796" w:rsidRPr="00756796" w:rsidRDefault="00756796" w:rsidP="00756796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56796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6796" w:rsidRPr="00756796" w:rsidRDefault="00756796" w:rsidP="00756796">
            <w:pPr>
              <w:suppressAutoHyphens/>
              <w:spacing w:after="200" w:line="276" w:lineRule="auto"/>
              <w:textAlignment w:val="bottom"/>
              <w:rPr>
                <w:color w:val="000000"/>
                <w:sz w:val="24"/>
                <w:szCs w:val="24"/>
                <w:lang w:eastAsia="ar-SA"/>
              </w:rPr>
            </w:pPr>
            <w:r w:rsidRPr="00756796">
              <w:rPr>
                <w:color w:val="000000"/>
                <w:sz w:val="24"/>
                <w:szCs w:val="24"/>
                <w:lang w:eastAsia="zh-CN" w:bidi="ar"/>
              </w:rPr>
              <w:t>Муниципальная программа: «Развитие культуры» на 2024 год»</w:t>
            </w:r>
          </w:p>
        </w:tc>
      </w:tr>
      <w:tr w:rsidR="00756796" w:rsidRPr="00756796" w:rsidTr="00756796">
        <w:trPr>
          <w:trHeight w:val="804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96" w:rsidRPr="00756796" w:rsidRDefault="00756796" w:rsidP="00756796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796" w:rsidRPr="00756796" w:rsidRDefault="00756796" w:rsidP="00756796">
            <w:pPr>
              <w:suppressAutoHyphens/>
              <w:rPr>
                <w:sz w:val="24"/>
                <w:szCs w:val="24"/>
                <w:lang w:eastAsia="ar-SA"/>
              </w:rPr>
            </w:pPr>
            <w:r w:rsidRPr="00756796">
              <w:rPr>
                <w:sz w:val="24"/>
                <w:szCs w:val="24"/>
                <w:lang w:eastAsia="ar-SA"/>
              </w:rPr>
              <w:t xml:space="preserve">Цель: </w:t>
            </w:r>
            <w:r w:rsidRPr="00756796">
              <w:rPr>
                <w:color w:val="000000"/>
                <w:sz w:val="24"/>
                <w:szCs w:val="24"/>
                <w:lang w:eastAsia="ar-SA"/>
              </w:rPr>
              <w:t>Капитальный ремонт  Дома культуры в ст. Нововеличковской, в рамках реализации ГП Краснодарского края «Развитие культуры» по ул. Красная, №55, в рамках государственной программы Краснодарского края.</w:t>
            </w:r>
          </w:p>
        </w:tc>
      </w:tr>
      <w:tr w:rsidR="00756796" w:rsidRPr="00756796" w:rsidTr="00756796">
        <w:trPr>
          <w:trHeight w:val="795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96" w:rsidRPr="00756796" w:rsidRDefault="00756796" w:rsidP="00756796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796" w:rsidRPr="00756796" w:rsidRDefault="00756796" w:rsidP="00756796">
            <w:pPr>
              <w:suppressAutoHyphens/>
              <w:rPr>
                <w:sz w:val="24"/>
                <w:szCs w:val="24"/>
                <w:lang w:eastAsia="ar-SA"/>
              </w:rPr>
            </w:pPr>
            <w:r w:rsidRPr="00756796">
              <w:rPr>
                <w:sz w:val="24"/>
                <w:szCs w:val="24"/>
                <w:lang w:eastAsia="ar-SA"/>
              </w:rPr>
              <w:t xml:space="preserve">Задача: </w:t>
            </w:r>
            <w:r w:rsidRPr="00756796">
              <w:rPr>
                <w:color w:val="000000"/>
                <w:sz w:val="24"/>
                <w:szCs w:val="24"/>
                <w:lang w:eastAsia="ar-SA"/>
              </w:rPr>
              <w:t>Реализация мероприятия в рамках государственной программы Краснодарского края «Развитие культуры», для восстановления объекта культурного наследия</w:t>
            </w:r>
          </w:p>
        </w:tc>
      </w:tr>
    </w:tbl>
    <w:tbl>
      <w:tblPr>
        <w:tblStyle w:val="a3"/>
        <w:tblpPr w:leftFromText="180" w:rightFromText="180" w:vertAnchor="text" w:tblpX="580" w:tblpY="304"/>
        <w:tblOverlap w:val="never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475"/>
        <w:gridCol w:w="5088"/>
        <w:gridCol w:w="2012"/>
        <w:gridCol w:w="6300"/>
      </w:tblGrid>
      <w:tr w:rsidR="00756796" w:rsidRPr="00756796" w:rsidTr="00756796">
        <w:trPr>
          <w:trHeight w:val="548"/>
        </w:trPr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96" w:rsidRPr="00756796" w:rsidRDefault="00756796" w:rsidP="00756796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756796" w:rsidRPr="00756796" w:rsidRDefault="00756796" w:rsidP="00756796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796" w:rsidRPr="00756796" w:rsidRDefault="00756796" w:rsidP="00756796">
            <w:pPr>
              <w:suppressAutoHyphens/>
              <w:rPr>
                <w:sz w:val="24"/>
                <w:szCs w:val="24"/>
                <w:lang w:eastAsia="ar-SA"/>
              </w:rPr>
            </w:pPr>
            <w:r w:rsidRPr="00756796">
              <w:rPr>
                <w:sz w:val="24"/>
                <w:szCs w:val="24"/>
                <w:lang w:eastAsia="ar-SA"/>
              </w:rPr>
              <w:t>Количество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796" w:rsidRPr="00756796" w:rsidRDefault="00756796" w:rsidP="00756796">
            <w:pPr>
              <w:suppressAutoHyphens/>
              <w:rPr>
                <w:sz w:val="24"/>
                <w:szCs w:val="24"/>
                <w:lang w:eastAsia="ar-SA"/>
              </w:rPr>
            </w:pPr>
            <w:r w:rsidRPr="00756796">
              <w:rPr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796" w:rsidRPr="00756796" w:rsidRDefault="00756796" w:rsidP="00756796">
            <w:pPr>
              <w:suppressAutoHyphens/>
              <w:rPr>
                <w:b/>
                <w:bCs/>
                <w:sz w:val="24"/>
                <w:szCs w:val="24"/>
                <w:lang w:eastAsia="ar-SA"/>
              </w:rPr>
            </w:pPr>
            <w:r w:rsidRPr="00756796">
              <w:rPr>
                <w:sz w:val="24"/>
                <w:szCs w:val="24"/>
                <w:lang w:eastAsia="ar-SA"/>
              </w:rPr>
              <w:t>1</w:t>
            </w:r>
          </w:p>
        </w:tc>
      </w:tr>
    </w:tbl>
    <w:p w:rsidR="00756796" w:rsidRPr="00756796" w:rsidRDefault="00756796" w:rsidP="00756796">
      <w:pPr>
        <w:suppressAutoHyphens/>
        <w:spacing w:after="0" w:line="240" w:lineRule="auto"/>
        <w:ind w:left="9923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ind w:left="9923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ind w:left="9923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ind w:firstLineChars="150" w:firstLine="420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Начальник отдела по </w:t>
      </w:r>
    </w:p>
    <w:p w:rsidR="00756796" w:rsidRPr="00756796" w:rsidRDefault="00756796" w:rsidP="00756796">
      <w:pPr>
        <w:suppressAutoHyphens/>
        <w:spacing w:after="0" w:line="240" w:lineRule="auto"/>
        <w:ind w:firstLineChars="150" w:firstLine="420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общим и правовым вопросам</w:t>
      </w: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  <w:t xml:space="preserve">                                                                                          </w:t>
      </w:r>
      <w:proofErr w:type="spellStart"/>
      <w:r w:rsidRPr="00756796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О.Ю.Калитка</w:t>
      </w:r>
      <w:proofErr w:type="spellEnd"/>
    </w:p>
    <w:p w:rsidR="00756796" w:rsidRPr="00756796" w:rsidRDefault="00756796" w:rsidP="00756796">
      <w:pPr>
        <w:suppressAutoHyphens/>
        <w:spacing w:after="0" w:line="240" w:lineRule="auto"/>
        <w:ind w:left="9923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ind w:left="9923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ind w:left="9923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ind w:left="9923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ind w:left="9923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ind w:left="9923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ind w:left="9923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ind w:left="9923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ind w:left="9923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ind w:left="9923" w:firstLineChars="400" w:firstLine="1120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Приложение№2</w:t>
      </w:r>
    </w:p>
    <w:p w:rsidR="00756796" w:rsidRPr="00756796" w:rsidRDefault="00756796" w:rsidP="00756796">
      <w:pPr>
        <w:suppressAutoHyphens/>
        <w:spacing w:after="0" w:line="240" w:lineRule="auto"/>
        <w:ind w:left="9923" w:firstLineChars="400" w:firstLine="1120"/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</w:pPr>
      <w:r w:rsidRPr="00756796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к паспорту программы</w:t>
      </w:r>
    </w:p>
    <w:p w:rsidR="00756796" w:rsidRPr="00756796" w:rsidRDefault="00756796" w:rsidP="00756796">
      <w:pPr>
        <w:suppressAutoHyphens/>
        <w:spacing w:after="0" w:line="240" w:lineRule="auto"/>
        <w:ind w:left="9923" w:firstLineChars="400" w:firstLine="1080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  <w:t>«Развитие культуры» на 2024 год</w:t>
      </w:r>
    </w:p>
    <w:p w:rsidR="00756796" w:rsidRPr="00756796" w:rsidRDefault="00756796" w:rsidP="00756796">
      <w:pPr>
        <w:suppressAutoHyphens/>
        <w:spacing w:after="0" w:line="240" w:lineRule="auto"/>
        <w:ind w:left="6096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b/>
          <w:sz w:val="28"/>
          <w:szCs w:val="28"/>
          <w:shd w:val="clear" w:color="auto" w:fill="FFFFFF"/>
          <w:lang w:eastAsia="ar-SA"/>
        </w:rPr>
        <w:t xml:space="preserve">ПЕРЕЧЕНЬ ОСНОВНЫХ МЕРОПРИЯТИЙ МУНИЦИПАЛЬНОЙ ПРОГРАММЫ </w:t>
      </w:r>
    </w:p>
    <w:p w:rsidR="00756796" w:rsidRPr="00756796" w:rsidRDefault="00756796" w:rsidP="00756796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shd w:val="clear" w:color="auto" w:fill="FFFFFF"/>
          <w:lang w:eastAsia="ar-SA"/>
        </w:rPr>
      </w:pPr>
      <w:r w:rsidRPr="00756796">
        <w:rPr>
          <w:rFonts w:ascii="Times New Roman" w:eastAsia="SimSun" w:hAnsi="Times New Roman" w:cs="Times New Roman"/>
          <w:b/>
          <w:color w:val="000000"/>
          <w:sz w:val="28"/>
          <w:szCs w:val="28"/>
          <w:lang w:eastAsia="ar-SA"/>
        </w:rPr>
        <w:t>«Развитие культуры» на 2024 год</w:t>
      </w:r>
    </w:p>
    <w:p w:rsidR="00756796" w:rsidRPr="00756796" w:rsidRDefault="00756796" w:rsidP="00756796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shd w:val="clear" w:color="auto" w:fill="FFFFFF"/>
          <w:lang w:eastAsia="ar-SA"/>
        </w:rPr>
      </w:pPr>
    </w:p>
    <w:tbl>
      <w:tblPr>
        <w:tblW w:w="155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52"/>
        <w:gridCol w:w="3183"/>
        <w:gridCol w:w="2388"/>
        <w:gridCol w:w="1350"/>
        <w:gridCol w:w="735"/>
        <w:gridCol w:w="4216"/>
        <w:gridCol w:w="2876"/>
      </w:tblGrid>
      <w:tr w:rsidR="00756796" w:rsidRPr="00756796" w:rsidTr="00756796">
        <w:trPr>
          <w:trHeight w:val="1323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№</w:t>
            </w:r>
          </w:p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п/п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Наименование мероприятия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Источники финансирования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 xml:space="preserve">Объем </w:t>
            </w:r>
            <w:proofErr w:type="spellStart"/>
            <w:proofErr w:type="gramStart"/>
            <w:r w:rsidRPr="00756796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финан-сирования</w:t>
            </w:r>
            <w:proofErr w:type="spellEnd"/>
            <w:proofErr w:type="gramEnd"/>
            <w:r w:rsidRPr="00756796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,</w:t>
            </w:r>
          </w:p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всего</w:t>
            </w:r>
          </w:p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(тыс. руб.)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2023 год</w:t>
            </w:r>
          </w:p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Непосредственный</w:t>
            </w:r>
          </w:p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результат реализации мероприятия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796" w:rsidRPr="00756796" w:rsidRDefault="00756796" w:rsidP="00756796">
            <w:pPr>
              <w:shd w:val="clear" w:color="auto" w:fill="FFFFFF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Участник муниципальной программы</w:t>
            </w:r>
          </w:p>
          <w:p w:rsidR="00756796" w:rsidRPr="00756796" w:rsidRDefault="00756796" w:rsidP="00756796">
            <w:pPr>
              <w:shd w:val="clear" w:color="auto" w:fill="FFFFFF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756796" w:rsidRPr="00756796" w:rsidTr="00756796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1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2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5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8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Calibri" w:eastAsia="SimSun" w:hAnsi="Calibri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9</w:t>
            </w:r>
          </w:p>
        </w:tc>
      </w:tr>
      <w:tr w:rsidR="00756796" w:rsidRPr="00756796" w:rsidTr="00756796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1.</w:t>
            </w:r>
          </w:p>
        </w:tc>
        <w:tc>
          <w:tcPr>
            <w:tcW w:w="3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(оказание услуг) муниципальных учреждений (МБУ «Культура»), в том числе: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всего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100,0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100,0</w:t>
            </w:r>
          </w:p>
        </w:tc>
        <w:tc>
          <w:tcPr>
            <w:tcW w:w="4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Капитальный ремонт  Дома культуры в ст. Нововеличковской, в рамках реализации ГП Краснодарского края «Развитие культуры» по ул. Красная дом №55</w:t>
            </w:r>
          </w:p>
        </w:tc>
        <w:tc>
          <w:tcPr>
            <w:tcW w:w="28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Calibri" w:eastAsia="SimSun" w:hAnsi="Calibri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 xml:space="preserve">Отдел по общим и правовым вопросам администрации Нововеличковского сельского поселения, </w:t>
            </w:r>
            <w:r w:rsidRPr="00756796">
              <w:rPr>
                <w:rFonts w:ascii="Times New Roman" w:eastAsia="SimSu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 xml:space="preserve">МБУ «Культура», </w:t>
            </w:r>
            <w:r w:rsidRPr="00756796">
              <w:rPr>
                <w:rFonts w:ascii="Times New Roman" w:eastAsia="SimSun" w:hAnsi="Times New Roman" w:cs="Times New Roman"/>
                <w:lang w:eastAsia="ar-SA"/>
              </w:rPr>
              <w:t>подрядчик</w:t>
            </w:r>
          </w:p>
        </w:tc>
      </w:tr>
      <w:tr w:rsidR="00756796" w:rsidRPr="00756796" w:rsidTr="00756796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100,0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100,0</w:t>
            </w:r>
          </w:p>
        </w:tc>
        <w:tc>
          <w:tcPr>
            <w:tcW w:w="4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Calibri" w:eastAsia="SimSun" w:hAnsi="Calibri" w:cs="Times New Roman"/>
                <w:lang w:eastAsia="ar-SA"/>
              </w:rPr>
            </w:pPr>
          </w:p>
        </w:tc>
      </w:tr>
      <w:tr w:rsidR="00756796" w:rsidRPr="00756796" w:rsidTr="00756796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Calibri" w:eastAsia="SimSun" w:hAnsi="Calibri" w:cs="Times New Roman"/>
                <w:lang w:eastAsia="ar-SA"/>
              </w:rPr>
            </w:pPr>
          </w:p>
        </w:tc>
      </w:tr>
      <w:tr w:rsidR="00756796" w:rsidRPr="00756796" w:rsidTr="00756796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Calibri" w:eastAsia="SimSun" w:hAnsi="Calibri" w:cs="Times New Roman"/>
                <w:lang w:eastAsia="ar-SA"/>
              </w:rPr>
            </w:pPr>
          </w:p>
        </w:tc>
      </w:tr>
      <w:tr w:rsidR="00756796" w:rsidRPr="00756796" w:rsidTr="00756796">
        <w:trPr>
          <w:trHeight w:val="569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Calibri" w:eastAsia="SimSun" w:hAnsi="Calibri" w:cs="Times New Roman"/>
                <w:lang w:eastAsia="ar-SA"/>
              </w:rPr>
            </w:pPr>
          </w:p>
        </w:tc>
      </w:tr>
      <w:tr w:rsidR="00756796" w:rsidRPr="00756796" w:rsidTr="00756796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1.1</w:t>
            </w:r>
          </w:p>
        </w:tc>
        <w:tc>
          <w:tcPr>
            <w:tcW w:w="3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Реализация мероприятия в рамках государственной программы Краснодарского края «Развитие культуры», для восстановления объекта культурного наследия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всего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100,0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100,0</w:t>
            </w:r>
          </w:p>
        </w:tc>
        <w:tc>
          <w:tcPr>
            <w:tcW w:w="4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7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6796" w:rsidRPr="00756796" w:rsidRDefault="00756796" w:rsidP="00756796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756796" w:rsidRPr="00756796" w:rsidTr="00756796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3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100,0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100,0</w:t>
            </w:r>
          </w:p>
        </w:tc>
        <w:tc>
          <w:tcPr>
            <w:tcW w:w="4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756796" w:rsidRPr="00756796" w:rsidTr="00756796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3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756796" w:rsidRPr="00756796" w:rsidTr="00756796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3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756796" w:rsidRPr="00756796" w:rsidTr="00756796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3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756796" w:rsidRPr="00756796" w:rsidTr="00756796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56796" w:rsidRPr="00756796" w:rsidRDefault="00756796" w:rsidP="0075679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b/>
                <w:lang w:eastAsia="ar-SA"/>
              </w:rPr>
              <w:t>Всего по муниципальной программе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всего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b/>
                <w:bCs/>
                <w:lang w:eastAsia="ar-SA"/>
              </w:rPr>
              <w:t>100,0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b/>
                <w:bCs/>
                <w:lang w:eastAsia="ar-SA"/>
              </w:rPr>
              <w:t>100,0</w:t>
            </w:r>
          </w:p>
        </w:tc>
        <w:tc>
          <w:tcPr>
            <w:tcW w:w="4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56796" w:rsidRPr="00756796" w:rsidRDefault="00756796" w:rsidP="00756796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8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796" w:rsidRPr="00756796" w:rsidRDefault="00756796" w:rsidP="00756796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756796" w:rsidRPr="00756796" w:rsidTr="00756796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b/>
                <w:bCs/>
                <w:lang w:eastAsia="ar-SA"/>
              </w:rPr>
              <w:t>100,0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b/>
                <w:bCs/>
                <w:lang w:eastAsia="ar-SA"/>
              </w:rPr>
              <w:t>100,0</w:t>
            </w:r>
          </w:p>
        </w:tc>
        <w:tc>
          <w:tcPr>
            <w:tcW w:w="4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756796" w:rsidRPr="00756796" w:rsidTr="00756796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756796" w:rsidRPr="00756796" w:rsidTr="00756796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756796" w:rsidRPr="00756796" w:rsidTr="00756796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56796" w:rsidRPr="00756796" w:rsidRDefault="00756796" w:rsidP="00756796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756796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6796" w:rsidRPr="00756796" w:rsidRDefault="00756796" w:rsidP="00756796">
            <w:pPr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</w:tbl>
    <w:p w:rsidR="00756796" w:rsidRPr="00756796" w:rsidRDefault="00756796" w:rsidP="00756796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rPr>
          <w:rFonts w:ascii="Times New Roman" w:eastAsia="SimSun" w:hAnsi="Times New Roman" w:cs="Times New Roman"/>
          <w:b/>
          <w:sz w:val="28"/>
          <w:lang w:eastAsia="ar-SA"/>
        </w:rPr>
      </w:pPr>
      <w:r w:rsidRPr="00756796">
        <w:rPr>
          <w:rFonts w:ascii="Times New Roman" w:eastAsia="SimSun" w:hAnsi="Times New Roman" w:cs="Times New Roman"/>
          <w:sz w:val="28"/>
          <w:szCs w:val="28"/>
          <w:lang w:eastAsia="ar-SA"/>
        </w:rPr>
        <w:t>Начальник отдела по общим и правовым вопросам</w:t>
      </w:r>
      <w:r w:rsidRPr="00756796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756796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756796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756796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756796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756796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756796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756796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756796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756796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756796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proofErr w:type="spellStart"/>
      <w:r w:rsidRPr="00756796">
        <w:rPr>
          <w:rFonts w:ascii="Times New Roman" w:eastAsia="SimSun" w:hAnsi="Times New Roman" w:cs="Times New Roman"/>
          <w:sz w:val="28"/>
          <w:szCs w:val="28"/>
          <w:lang w:eastAsia="ar-SA"/>
        </w:rPr>
        <w:t>О.Ю.Калитка</w:t>
      </w:r>
      <w:proofErr w:type="spellEnd"/>
    </w:p>
    <w:p w:rsidR="00756796" w:rsidRPr="00756796" w:rsidRDefault="00756796" w:rsidP="00756796">
      <w:pPr>
        <w:spacing w:after="0" w:line="240" w:lineRule="auto"/>
        <w:rPr>
          <w:rFonts w:ascii="Times New Roman" w:eastAsia="SimSun" w:hAnsi="Times New Roman" w:cs="Times New Roman"/>
          <w:b/>
          <w:sz w:val="28"/>
          <w:lang w:eastAsia="ar-SA"/>
        </w:rPr>
        <w:sectPr w:rsidR="00756796" w:rsidRPr="00756796">
          <w:pgSz w:w="16838" w:h="11906" w:orient="landscape"/>
          <w:pgMar w:top="1134" w:right="709" w:bottom="568" w:left="567" w:header="720" w:footer="720" w:gutter="0"/>
          <w:cols w:space="720"/>
        </w:sectPr>
      </w:pPr>
    </w:p>
    <w:p w:rsidR="00756796" w:rsidRPr="00756796" w:rsidRDefault="00756796" w:rsidP="00756796">
      <w:pPr>
        <w:suppressAutoHyphens/>
        <w:spacing w:after="0" w:line="240" w:lineRule="auto"/>
        <w:ind w:left="5200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 xml:space="preserve">Приложение </w:t>
      </w:r>
    </w:p>
    <w:p w:rsidR="00756796" w:rsidRPr="00756796" w:rsidRDefault="00756796" w:rsidP="00756796">
      <w:pPr>
        <w:suppressAutoHyphens/>
        <w:spacing w:after="0" w:line="240" w:lineRule="auto"/>
        <w:ind w:firstLineChars="1700" w:firstLine="4760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sz w:val="28"/>
          <w:szCs w:val="28"/>
          <w:lang w:eastAsia="ar-SA"/>
        </w:rPr>
        <w:t>к проекту муниципальной программы</w:t>
      </w:r>
    </w:p>
    <w:p w:rsidR="00756796" w:rsidRPr="00756796" w:rsidRDefault="00756796" w:rsidP="00756796">
      <w:pPr>
        <w:suppressAutoHyphens/>
        <w:spacing w:after="0" w:line="240" w:lineRule="auto"/>
        <w:ind w:firstLineChars="1700" w:firstLine="4760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ind w:firstLineChars="1700" w:firstLine="4760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ind w:firstLineChars="1700" w:firstLine="4760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sz w:val="28"/>
          <w:szCs w:val="28"/>
          <w:lang w:eastAsia="ar-SA"/>
        </w:rPr>
        <w:t>Обоснование потребности в денежных средствах,</w:t>
      </w:r>
    </w:p>
    <w:p w:rsidR="00756796" w:rsidRPr="00756796" w:rsidRDefault="00756796" w:rsidP="00756796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sz w:val="28"/>
          <w:szCs w:val="28"/>
          <w:lang w:eastAsia="ar-SA"/>
        </w:rPr>
        <w:t>необходимых для реализации муниципальной программы</w:t>
      </w:r>
    </w:p>
    <w:p w:rsidR="00756796" w:rsidRPr="00756796" w:rsidRDefault="00756796" w:rsidP="00756796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ar-SA"/>
        </w:rPr>
        <w:t>«Развитие культуры» на 2024 год</w:t>
      </w:r>
    </w:p>
    <w:p w:rsidR="00756796" w:rsidRPr="00756796" w:rsidRDefault="00756796" w:rsidP="00756796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ar-SA"/>
        </w:rPr>
      </w:pPr>
    </w:p>
    <w:tbl>
      <w:tblPr>
        <w:tblStyle w:val="a3"/>
        <w:tblpPr w:leftFromText="180" w:rightFromText="180" w:vertAnchor="text" w:tblpX="56" w:tblpY="304"/>
        <w:tblOverlap w:val="never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588"/>
        <w:gridCol w:w="3887"/>
        <w:gridCol w:w="2850"/>
        <w:gridCol w:w="1816"/>
      </w:tblGrid>
      <w:tr w:rsidR="00756796" w:rsidRPr="00756796" w:rsidTr="00756796">
        <w:trPr>
          <w:trHeight w:val="659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96" w:rsidRPr="00756796" w:rsidRDefault="00756796" w:rsidP="00756796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756796" w:rsidRPr="00756796" w:rsidRDefault="00756796" w:rsidP="00756796">
            <w:pPr>
              <w:suppressAutoHyphens/>
              <w:rPr>
                <w:sz w:val="24"/>
                <w:szCs w:val="24"/>
                <w:lang w:eastAsia="ar-SA"/>
              </w:rPr>
            </w:pPr>
            <w:r w:rsidRPr="00756796">
              <w:rPr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96" w:rsidRPr="00756796" w:rsidRDefault="00756796" w:rsidP="00756796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756796" w:rsidRPr="00756796" w:rsidRDefault="00756796" w:rsidP="00756796">
            <w:pPr>
              <w:suppressAutoHyphens/>
              <w:rPr>
                <w:sz w:val="24"/>
                <w:szCs w:val="24"/>
                <w:lang w:eastAsia="ar-SA"/>
              </w:rPr>
            </w:pPr>
            <w:r w:rsidRPr="00756796">
              <w:rPr>
                <w:sz w:val="24"/>
                <w:szCs w:val="24"/>
                <w:lang w:eastAsia="ar-SA"/>
              </w:rPr>
              <w:t>Наименование мероприятия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96" w:rsidRPr="00756796" w:rsidRDefault="00756796" w:rsidP="00756796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756796" w:rsidRPr="00756796" w:rsidRDefault="00756796" w:rsidP="00756796">
            <w:pPr>
              <w:suppressAutoHyphens/>
              <w:rPr>
                <w:sz w:val="24"/>
                <w:szCs w:val="24"/>
                <w:lang w:eastAsia="ar-SA"/>
              </w:rPr>
            </w:pPr>
            <w:r w:rsidRPr="00756796">
              <w:rPr>
                <w:sz w:val="24"/>
                <w:szCs w:val="24"/>
                <w:lang w:eastAsia="ar-SA"/>
              </w:rPr>
              <w:t>Смета расходов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96" w:rsidRPr="00756796" w:rsidRDefault="00756796" w:rsidP="00756796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756796" w:rsidRPr="00756796" w:rsidRDefault="00756796" w:rsidP="00756796">
            <w:pPr>
              <w:suppressAutoHyphens/>
              <w:rPr>
                <w:b/>
                <w:bCs/>
                <w:sz w:val="24"/>
                <w:szCs w:val="24"/>
                <w:lang w:eastAsia="ar-SA"/>
              </w:rPr>
            </w:pPr>
            <w:r w:rsidRPr="00756796">
              <w:rPr>
                <w:sz w:val="24"/>
                <w:szCs w:val="24"/>
                <w:lang w:eastAsia="ar-SA"/>
              </w:rPr>
              <w:t>Всего, руб.</w:t>
            </w:r>
          </w:p>
        </w:tc>
      </w:tr>
      <w:tr w:rsidR="00756796" w:rsidRPr="00756796" w:rsidTr="00756796">
        <w:trPr>
          <w:trHeight w:val="659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796" w:rsidRPr="00756796" w:rsidRDefault="00756796" w:rsidP="00756796">
            <w:pPr>
              <w:suppressAutoHyphens/>
              <w:rPr>
                <w:sz w:val="24"/>
                <w:szCs w:val="24"/>
                <w:lang w:eastAsia="ar-SA"/>
              </w:rPr>
            </w:pPr>
            <w:r w:rsidRPr="00756796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796" w:rsidRPr="00756796" w:rsidRDefault="00756796" w:rsidP="00756796">
            <w:pPr>
              <w:suppressAutoHyphens/>
              <w:rPr>
                <w:sz w:val="24"/>
                <w:szCs w:val="24"/>
                <w:lang w:eastAsia="ar-SA"/>
              </w:rPr>
            </w:pPr>
            <w:r w:rsidRPr="00756796">
              <w:rPr>
                <w:color w:val="000000"/>
                <w:sz w:val="24"/>
                <w:szCs w:val="24"/>
                <w:lang w:eastAsia="ar-SA"/>
              </w:rPr>
              <w:t>Реализация мероприятия в рамках государственной программы Краснодарского края «Развитие культуры», для восстановления объекта культурного наследия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796" w:rsidRPr="00756796" w:rsidRDefault="00756796" w:rsidP="00756796">
            <w:pPr>
              <w:suppressAutoHyphens/>
              <w:rPr>
                <w:sz w:val="24"/>
                <w:szCs w:val="24"/>
                <w:lang w:eastAsia="ar-SA"/>
              </w:rPr>
            </w:pPr>
            <w:r w:rsidRPr="00756796">
              <w:rPr>
                <w:sz w:val="24"/>
                <w:szCs w:val="24"/>
                <w:lang w:eastAsia="ar-SA"/>
              </w:rPr>
              <w:t xml:space="preserve">Согласно расчета прогнозной стоимости сметы на </w:t>
            </w:r>
            <w:r w:rsidRPr="00756796">
              <w:rPr>
                <w:color w:val="000000"/>
                <w:sz w:val="24"/>
                <w:szCs w:val="24"/>
                <w:lang w:eastAsia="ar-SA"/>
              </w:rPr>
              <w:t xml:space="preserve">капитальный </w:t>
            </w:r>
            <w:proofErr w:type="gramStart"/>
            <w:r w:rsidRPr="00756796">
              <w:rPr>
                <w:color w:val="000000"/>
                <w:sz w:val="24"/>
                <w:szCs w:val="24"/>
                <w:lang w:eastAsia="ar-SA"/>
              </w:rPr>
              <w:t>ремонт  Дома</w:t>
            </w:r>
            <w:proofErr w:type="gramEnd"/>
            <w:r w:rsidRPr="00756796">
              <w:rPr>
                <w:color w:val="000000"/>
                <w:sz w:val="24"/>
                <w:szCs w:val="24"/>
                <w:lang w:eastAsia="ar-SA"/>
              </w:rPr>
              <w:t xml:space="preserve"> культуры с учетом индексов- дефляторов. 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796" w:rsidRPr="00756796" w:rsidRDefault="00756796" w:rsidP="00756796">
            <w:pPr>
              <w:suppressAutoHyphens/>
              <w:rPr>
                <w:sz w:val="24"/>
                <w:szCs w:val="24"/>
                <w:lang w:eastAsia="ar-SA"/>
              </w:rPr>
            </w:pPr>
            <w:r w:rsidRPr="00756796">
              <w:rPr>
                <w:sz w:val="24"/>
                <w:szCs w:val="24"/>
                <w:lang w:eastAsia="ar-SA"/>
              </w:rPr>
              <w:t>100 000,00</w:t>
            </w:r>
          </w:p>
        </w:tc>
      </w:tr>
    </w:tbl>
    <w:p w:rsidR="00756796" w:rsidRPr="00756796" w:rsidRDefault="00756796" w:rsidP="00756796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Временно исполняющий обязанности </w:t>
      </w:r>
    </w:p>
    <w:p w:rsidR="00756796" w:rsidRPr="00756796" w:rsidRDefault="00756796" w:rsidP="00756796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sz w:val="28"/>
          <w:szCs w:val="28"/>
          <w:lang w:eastAsia="ar-SA"/>
        </w:rPr>
        <w:t>директора МБУ «Культура»</w:t>
      </w:r>
    </w:p>
    <w:p w:rsidR="00756796" w:rsidRPr="00756796" w:rsidRDefault="00756796" w:rsidP="00756796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56796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Нововеличковского сельского поселения                                            А.В. Пак    </w:t>
      </w:r>
    </w:p>
    <w:p w:rsidR="00756796" w:rsidRPr="00756796" w:rsidRDefault="00756796" w:rsidP="00756796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56796" w:rsidRPr="00756796" w:rsidRDefault="00756796" w:rsidP="00756796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27204E" w:rsidRDefault="0027204E"/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charset w:val="CC"/>
    <w:family w:val="swiss"/>
    <w:pitch w:val="default"/>
    <w:sig w:usb0="E7000EFF" w:usb1="5200F5FF" w:usb2="0A242021" w:usb3="00000000" w:csb0="6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BFA621F"/>
    <w:multiLevelType w:val="singleLevel"/>
    <w:tmpl w:val="FBFA621F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pacing w:val="1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471"/>
    <w:rsid w:val="00057471"/>
    <w:rsid w:val="0027204E"/>
    <w:rsid w:val="00756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ACC39"/>
  <w15:chartTrackingRefBased/>
  <w15:docId w15:val="{63722642-3519-4562-824C-9DAA2F023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6796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283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36800459.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2193</Words>
  <Characters>12505</Characters>
  <Application>Microsoft Office Word</Application>
  <DocSecurity>0</DocSecurity>
  <Lines>104</Lines>
  <Paragraphs>29</Paragraphs>
  <ScaleCrop>false</ScaleCrop>
  <Company/>
  <LinksUpToDate>false</LinksUpToDate>
  <CharactersWithSpaces>14669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2023-11-29T10:37:00Z</dcterms:created>
  <dcterms:modified xsi:type="dcterms:W3CDTF">2023-11-29T10:38:00Z</dcterms:modified>
</cp:coreProperties>
</file>