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2AE" w:rsidRPr="001922AE" w:rsidRDefault="001922AE" w:rsidP="001922A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1922AE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 wp14:anchorId="7398CA82" wp14:editId="4CBD331C">
            <wp:extent cx="476250" cy="565150"/>
            <wp:effectExtent l="0" t="0" r="0" b="6350"/>
            <wp:docPr id="1" name="Изображение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2AE" w:rsidRPr="001922AE" w:rsidRDefault="001922AE" w:rsidP="00192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922AE" w:rsidRPr="001922AE" w:rsidRDefault="001922AE" w:rsidP="00192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922AE" w:rsidRPr="001922AE" w:rsidRDefault="001922AE" w:rsidP="001922A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1922AE" w:rsidRPr="001922AE" w:rsidRDefault="001922AE" w:rsidP="001922A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922A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1922AE" w:rsidRPr="001922AE" w:rsidRDefault="001922AE" w:rsidP="001922A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27.11.2023</w:t>
      </w:r>
      <w:r w:rsidRPr="001922AE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1922AE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19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420</w:t>
      </w:r>
    </w:p>
    <w:p w:rsidR="001922AE" w:rsidRPr="001922AE" w:rsidRDefault="001922AE" w:rsidP="001922A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1922AE" w:rsidRPr="001922AE" w:rsidRDefault="001922AE" w:rsidP="001922AE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1922AE" w:rsidRPr="001922AE" w:rsidRDefault="001922AE" w:rsidP="00192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2024 год»</w:t>
      </w: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п. 5 статьи 8, п. 10 статьи 10,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1922AE" w:rsidRPr="001922AE" w:rsidRDefault="001922AE" w:rsidP="00192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муниципальную программу «</w:t>
      </w:r>
      <w:r w:rsidRPr="001922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1922AE" w:rsidRPr="001922AE" w:rsidRDefault="001922AE" w:rsidP="00192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1922A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1922AE" w:rsidRPr="001922AE" w:rsidRDefault="001922AE" w:rsidP="001922AE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Отделу ЖКХ, </w:t>
      </w: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19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информатизации и связи администрации Нововеличковского</w:t>
      </w:r>
      <w:r w:rsidRPr="0019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(Марук) обеспечить выполнение мероприятий программы.</w:t>
      </w:r>
    </w:p>
    <w:p w:rsidR="001922AE" w:rsidRPr="001922AE" w:rsidRDefault="001922AE" w:rsidP="001922AE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1922AE" w:rsidRPr="001922AE" w:rsidRDefault="001922AE" w:rsidP="001922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5. Контроль за исполнением постановления оставляю за собой.</w:t>
      </w:r>
    </w:p>
    <w:p w:rsidR="001922AE" w:rsidRPr="001922AE" w:rsidRDefault="001922AE" w:rsidP="00192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922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И.Л.Кочетков</w:t>
      </w: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922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1922AE" w:rsidRPr="001922AE" w:rsidRDefault="001922AE" w:rsidP="001922AE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922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1922AE" w:rsidRPr="001922AE" w:rsidRDefault="001922AE" w:rsidP="001922AE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922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1922AE" w:rsidRPr="001922AE" w:rsidRDefault="001922AE" w:rsidP="001922AE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1922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от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27.11.2023 г.</w:t>
      </w:r>
      <w:r w:rsidRPr="001922AE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 № </w:t>
      </w:r>
      <w:r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420</w:t>
      </w:r>
    </w:p>
    <w:p w:rsidR="001922AE" w:rsidRPr="001922AE" w:rsidRDefault="001922AE" w:rsidP="001922AE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2024 год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2024 год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9"/>
        <w:gridCol w:w="5387"/>
      </w:tblGrid>
      <w:tr w:rsidR="0055197B" w:rsidRPr="0055197B" w:rsidTr="0055197B">
        <w:trPr>
          <w:trHeight w:val="8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55197B" w:rsidRPr="0055197B" w:rsidTr="0055197B">
        <w:trPr>
          <w:trHeight w:val="71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55197B" w:rsidRPr="0055197B" w:rsidTr="0055197B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5197B" w:rsidRPr="0055197B" w:rsidTr="0055197B">
        <w:trPr>
          <w:trHeight w:val="635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55197B" w:rsidRPr="0055197B" w:rsidTr="0055197B">
        <w:trPr>
          <w:trHeight w:val="776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предотвращение дорожно-транспортных происшествий с участием транспортных средств, велосипедистов и пешеходов, в том числе детей, </w:t>
            </w:r>
            <w:r w:rsidRPr="0055197B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на территории</w:t>
            </w: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55197B" w:rsidRPr="0055197B" w:rsidTr="0055197B">
        <w:trPr>
          <w:trHeight w:val="60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2024 год</w:t>
            </w:r>
          </w:p>
        </w:tc>
      </w:tr>
      <w:tr w:rsidR="0055197B" w:rsidRPr="0055197B" w:rsidTr="0055197B">
        <w:trPr>
          <w:trHeight w:val="68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Бюджет Нововеличковского сельского поселения – 8 371,7  тыс. рублей</w:t>
            </w:r>
          </w:p>
        </w:tc>
      </w:tr>
      <w:tr w:rsidR="0055197B" w:rsidRPr="0055197B" w:rsidTr="0055197B">
        <w:trPr>
          <w:trHeight w:val="651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2024  год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118,51  км. неоднородных по типу покрытия. 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и краткое описание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55197B" w:rsidRPr="0055197B" w:rsidRDefault="0055197B" w:rsidP="00551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5197B" w:rsidRPr="0055197B" w:rsidRDefault="0055197B" w:rsidP="0055197B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55197B" w:rsidRPr="0055197B" w:rsidRDefault="0055197B" w:rsidP="0055197B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0"/>
    <w:p w:rsidR="0055197B" w:rsidRPr="0055197B" w:rsidRDefault="0055197B" w:rsidP="00551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55197B" w:rsidRPr="0055197B" w:rsidRDefault="0055197B" w:rsidP="00551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55197B" w:rsidRPr="0055197B" w:rsidRDefault="0055197B" w:rsidP="005519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55197B" w:rsidRPr="0055197B" w:rsidRDefault="0055197B" w:rsidP="005519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197B" w:rsidRPr="0055197B" w:rsidRDefault="0055197B" w:rsidP="0055197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Контроль  реализации мероприятий программы осуществляет  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администрация Нововеличковского сельского поселения и бюджетная комиссия Нововеличковского сельского поселения.</w:t>
      </w: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бизнеса, информатизации и связи администрации </w:t>
      </w: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5519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О.Г. Марук</w:t>
      </w: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55197B" w:rsidRPr="0055197B">
          <w:pgSz w:w="11906" w:h="16838"/>
          <w:pgMar w:top="1134" w:right="567" w:bottom="993" w:left="1701" w:header="709" w:footer="709" w:gutter="0"/>
          <w:cols w:space="720"/>
        </w:sectPr>
      </w:pPr>
    </w:p>
    <w:p w:rsidR="0055197B" w:rsidRPr="0055197B" w:rsidRDefault="0055197B" w:rsidP="0055197B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55197B" w:rsidRPr="0055197B" w:rsidRDefault="0055197B" w:rsidP="0055197B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197B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55197B" w:rsidRPr="0055197B" w:rsidRDefault="0055197B" w:rsidP="0055197B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5197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55197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2024 год»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55197B" w:rsidRPr="0055197B" w:rsidRDefault="0055197B" w:rsidP="005519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5519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5197B" w:rsidRPr="0055197B" w:rsidRDefault="0055197B" w:rsidP="005519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2024 год</w:t>
      </w:r>
      <w:r w:rsidRPr="0055197B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55197B" w:rsidRPr="0055197B" w:rsidRDefault="0055197B" w:rsidP="005519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55197B" w:rsidRPr="0055197B" w:rsidRDefault="0055197B" w:rsidP="005519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1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4109"/>
        <w:gridCol w:w="2693"/>
        <w:gridCol w:w="1421"/>
        <w:gridCol w:w="1134"/>
        <w:gridCol w:w="2694"/>
        <w:gridCol w:w="2693"/>
      </w:tblGrid>
      <w:tr w:rsidR="0055197B" w:rsidRPr="0055197B" w:rsidTr="0055197B">
        <w:trPr>
          <w:cantSplit/>
          <w:trHeight w:val="124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Объем финан-сирования, </w:t>
            </w:r>
          </w:p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всего</w:t>
            </w:r>
          </w:p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2024 год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55197B" w:rsidRPr="0055197B" w:rsidRDefault="0055197B" w:rsidP="0055197B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Участник муниципальной программы</w:t>
            </w:r>
          </w:p>
        </w:tc>
      </w:tr>
      <w:tr w:rsidR="0055197B" w:rsidRPr="0055197B" w:rsidTr="0055197B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7071,7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7071,7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5197B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700,0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Ремонт дорог местного значения в гравийном исполнении в населенных 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пунктах Нововеличковского сельского поселения, в том числе: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ул. Садовая, ул. Ленина, ул. Степная,                 ул. Шаумяна, ул. Виноградная,                        ул. Нижняя, ул. Пушкина,                                  ул. Коммунаров, ул. Пролетарская,                    ул. Крупской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ул. Пушкина, ул. Ленина, ул. Крайняя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ул. Садовая, Крайняя, Береговая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4161,7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4161,7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4161,7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4161,7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среднего бизнеса, 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1500,0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1500,0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паспортов автомобильных дорог 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650,0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Актуализация Программы комплексного развития транспортной инфраструктуры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800,0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проектов организации безопасности дорожного движения </w:t>
            </w: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(ПОДД); 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актуализация </w:t>
            </w: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КСОДД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Закупка и установка дорожных знаков, нанесение разметки.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600,0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rPr>
          <w:trHeight w:val="327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rPr>
          <w:trHeight w:val="1393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8371,7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8371,7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8371,7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8371,7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отдела ЖКХ, малого и среднего бизнеса,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О.Г. Марук</w:t>
      </w:r>
    </w:p>
    <w:p w:rsidR="0055197B" w:rsidRPr="0055197B" w:rsidRDefault="0055197B" w:rsidP="005519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5197B" w:rsidRPr="0055197B">
          <w:pgSz w:w="16838" w:h="11906" w:orient="landscape"/>
          <w:pgMar w:top="567" w:right="820" w:bottom="568" w:left="709" w:header="708" w:footer="708" w:gutter="0"/>
          <w:cols w:space="720"/>
        </w:sectPr>
      </w:pPr>
    </w:p>
    <w:p w:rsidR="0055197B" w:rsidRPr="0055197B" w:rsidRDefault="0055197B" w:rsidP="0055197B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55197B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 год</w:t>
      </w:r>
      <w:r w:rsidRPr="005519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55197B" w:rsidRPr="0055197B" w:rsidRDefault="0055197B" w:rsidP="005519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55197B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55197B" w:rsidRPr="0055197B" w:rsidRDefault="0055197B" w:rsidP="0055197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55197B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5519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55197B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5519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55197B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2024год</w:t>
      </w:r>
      <w:r w:rsidRPr="0055197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5197B" w:rsidRPr="0055197B" w:rsidRDefault="0055197B" w:rsidP="0055197B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519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55197B" w:rsidRPr="0055197B" w:rsidRDefault="0055197B" w:rsidP="0055197B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5197B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  </w:t>
      </w:r>
      <w:r w:rsidRPr="005519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</w:p>
    <w:p w:rsidR="0055197B" w:rsidRPr="0055197B" w:rsidRDefault="0055197B" w:rsidP="005519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5197B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55197B" w:rsidRPr="0055197B" w:rsidRDefault="0055197B" w:rsidP="0055197B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8"/>
        <w:gridCol w:w="1701"/>
        <w:gridCol w:w="2835"/>
        <w:gridCol w:w="2126"/>
      </w:tblGrid>
      <w:tr w:rsidR="0055197B" w:rsidRPr="0055197B" w:rsidTr="0055197B">
        <w:trPr>
          <w:trHeight w:val="374"/>
        </w:trPr>
        <w:tc>
          <w:tcPr>
            <w:tcW w:w="88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55197B" w:rsidRPr="0055197B" w:rsidTr="0055197B">
        <w:trPr>
          <w:trHeight w:val="374"/>
        </w:trPr>
        <w:tc>
          <w:tcPr>
            <w:tcW w:w="15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2024 г.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</w:tr>
      <w:tr w:rsidR="0055197B" w:rsidRPr="0055197B" w:rsidTr="0055197B"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55197B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55197B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2024</w:t>
            </w:r>
            <w:r w:rsidRPr="0055197B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55197B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55197B" w:rsidRPr="0055197B" w:rsidTr="0055197B"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55197B" w:rsidRPr="0055197B" w:rsidRDefault="0055197B" w:rsidP="005519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55197B" w:rsidRPr="0055197B" w:rsidTr="0055197B"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55197B" w:rsidRPr="0055197B" w:rsidTr="0055197B"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5519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5197B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55197B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500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1.3  Работы по содержанию дорог: грейдирование,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песко-соляной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107,588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1.4  Изготовление паспортов автомобильных дорог 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паспортов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1.5 Актуализация Программы комплексного развития транспортной инфраструктуры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комплект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2.1 Изготовление проектов организации безопасности дорожного движения </w:t>
            </w: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(ПОДД); 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актуализация </w:t>
            </w:r>
            <w:r w:rsidRPr="0055197B">
              <w:rPr>
                <w:rFonts w:ascii="Times New Roman" w:eastAsia="Times New Roman" w:hAnsi="Times New Roman" w:cs="Times New Roman"/>
                <w:b/>
                <w:lang w:eastAsia="ru-RU"/>
              </w:rPr>
              <w:t>КСОДД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Закупка и установка дорожных знаков, нанесение разметки.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комплект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25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55197B" w:rsidRPr="0055197B" w:rsidRDefault="0055197B" w:rsidP="0055197B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объект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55197B" w:rsidRPr="0055197B" w:rsidTr="0055197B"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i/>
                <w:lang w:eastAsia="ru-RU"/>
              </w:rPr>
              <w:t>Основное мероприятие № 3</w:t>
            </w: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</w:tr>
      <w:tr w:rsidR="0055197B" w:rsidRPr="0055197B" w:rsidTr="0055197B">
        <w:tc>
          <w:tcPr>
            <w:tcW w:w="8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5197B">
              <w:rPr>
                <w:rFonts w:ascii="Times New Roman" w:eastAsia="Times New Roman" w:hAnsi="Times New Roman" w:cs="Times New Roman"/>
                <w:lang w:eastAsia="ru-RU"/>
              </w:rPr>
              <w:t>3.1 Содержание и ремонт тротуаров вдоль дорог общего пользования, местного значения в т.ч.: в ст. Нововеличковская, п. Найдорф, ст. Воронцовская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55197B">
              <w:rPr>
                <w:rFonts w:ascii="Times New Roman" w:eastAsia="Calibri" w:hAnsi="Times New Roman" w:cs="Times New Roman"/>
                <w:lang w:eastAsia="ru-RU"/>
              </w:rPr>
              <w:t>42,45</w:t>
            </w:r>
          </w:p>
          <w:p w:rsidR="0055197B" w:rsidRPr="0055197B" w:rsidRDefault="0055197B" w:rsidP="005519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197B" w:rsidRPr="0055197B" w:rsidRDefault="0055197B" w:rsidP="0055197B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55197B" w:rsidRPr="0055197B" w:rsidRDefault="0055197B" w:rsidP="00551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отдела ЖКХ, малого и среднего бизнеса,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55197B" w:rsidRPr="0055197B" w:rsidRDefault="0055197B" w:rsidP="005519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5197B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О.Г. Марук</w:t>
      </w:r>
    </w:p>
    <w:p w:rsidR="0055197B" w:rsidRPr="0055197B" w:rsidRDefault="0055197B" w:rsidP="005519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55197B" w:rsidRPr="0055197B">
          <w:pgSz w:w="16838" w:h="11906" w:orient="landscape"/>
          <w:pgMar w:top="567" w:right="820" w:bottom="568" w:left="709" w:header="708" w:footer="708" w:gutter="0"/>
          <w:cols w:space="720"/>
        </w:sectPr>
      </w:pPr>
    </w:p>
    <w:p w:rsidR="001922AE" w:rsidRPr="001922AE" w:rsidRDefault="001922AE" w:rsidP="001922A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1922AE" w:rsidRPr="001922AE">
          <w:pgSz w:w="16838" w:h="11906" w:orient="landscape"/>
          <w:pgMar w:top="567" w:right="820" w:bottom="568" w:left="709" w:header="708" w:footer="708" w:gutter="0"/>
          <w:cols w:space="720"/>
        </w:sectPr>
      </w:pPr>
      <w:bookmarkStart w:id="1" w:name="_GoBack"/>
      <w:bookmarkEnd w:id="1"/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2AE" w:rsidRPr="001922AE" w:rsidRDefault="001922AE" w:rsidP="00192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1922AE" w:rsidRPr="001922AE" w:rsidRDefault="001922AE" w:rsidP="001922AE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104"/>
    <w:rsid w:val="001922AE"/>
    <w:rsid w:val="0027204E"/>
    <w:rsid w:val="0055197B"/>
    <w:rsid w:val="00C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5B554-0FF8-454D-9916-BBD35AA8E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3007</Words>
  <Characters>17143</Characters>
  <Application>Microsoft Office Word</Application>
  <DocSecurity>0</DocSecurity>
  <Lines>142</Lines>
  <Paragraphs>40</Paragraphs>
  <ScaleCrop>false</ScaleCrop>
  <Company/>
  <LinksUpToDate>false</LinksUpToDate>
  <CharactersWithSpaces>20110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2023-11-29T08:23:00Z</dcterms:created>
  <dcterms:modified xsi:type="dcterms:W3CDTF">2023-12-05T08:21:00Z</dcterms:modified>
</cp:coreProperties>
</file>