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0369" w:rsidRDefault="00180369" w:rsidP="00ED1385">
      <w:pPr>
        <w:spacing w:after="0"/>
        <w:jc w:val="center"/>
        <w:rPr>
          <w:rFonts w:ascii="Times New Roman" w:eastAsia="Calibri" w:hAnsi="Times New Roman" w:cs="Times New Roman"/>
          <w:b/>
          <w:bCs/>
          <w:caps/>
          <w:sz w:val="28"/>
          <w:szCs w:val="28"/>
          <w:lang w:eastAsia="ru-RU"/>
        </w:rPr>
      </w:pPr>
      <w:bookmarkStart w:id="0" w:name="sub_1000"/>
      <w:r w:rsidRPr="00180369">
        <w:rPr>
          <w:rFonts w:ascii="Times New Roman" w:eastAsia="Times New Roman" w:hAnsi="Times New Roman" w:cs="Times New Roman"/>
          <w:noProof/>
          <w:color w:val="FFFFFF"/>
          <w:sz w:val="24"/>
          <w:szCs w:val="24"/>
          <w:lang w:eastAsia="ru-RU"/>
        </w:rPr>
        <w:drawing>
          <wp:inline distT="0" distB="0" distL="0" distR="0" wp14:anchorId="22E633B5" wp14:editId="745A7AD2">
            <wp:extent cx="449580" cy="510540"/>
            <wp:effectExtent l="0" t="0" r="7620" b="381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9580" cy="510540"/>
                    </a:xfrm>
                    <a:prstGeom prst="rect">
                      <a:avLst/>
                    </a:prstGeom>
                    <a:noFill/>
                    <a:ln>
                      <a:noFill/>
                    </a:ln>
                  </pic:spPr>
                </pic:pic>
              </a:graphicData>
            </a:graphic>
          </wp:inline>
        </w:drawing>
      </w:r>
    </w:p>
    <w:p w:rsidR="00ED1385" w:rsidRPr="00ED1385" w:rsidRDefault="00ED1385" w:rsidP="00ED1385">
      <w:pPr>
        <w:spacing w:after="0"/>
        <w:jc w:val="center"/>
        <w:rPr>
          <w:rFonts w:ascii="Times New Roman" w:eastAsia="Calibri" w:hAnsi="Times New Roman" w:cs="Times New Roman"/>
          <w:b/>
          <w:bCs/>
          <w:caps/>
          <w:sz w:val="28"/>
          <w:szCs w:val="28"/>
          <w:lang w:eastAsia="ru-RU"/>
        </w:rPr>
      </w:pPr>
      <w:r w:rsidRPr="00ED1385">
        <w:rPr>
          <w:rFonts w:ascii="Times New Roman" w:eastAsia="Calibri" w:hAnsi="Times New Roman" w:cs="Times New Roman"/>
          <w:b/>
          <w:bCs/>
          <w:caps/>
          <w:sz w:val="28"/>
          <w:szCs w:val="28"/>
          <w:lang w:eastAsia="ru-RU"/>
        </w:rPr>
        <w:t xml:space="preserve">администрациЯ Нововеличковского </w:t>
      </w:r>
    </w:p>
    <w:p w:rsidR="00ED1385" w:rsidRPr="00ED1385" w:rsidRDefault="00ED1385" w:rsidP="00ED1385">
      <w:pPr>
        <w:spacing w:after="0"/>
        <w:jc w:val="center"/>
        <w:rPr>
          <w:rFonts w:ascii="Times New Roman" w:eastAsia="Calibri" w:hAnsi="Times New Roman" w:cs="Times New Roman"/>
          <w:b/>
          <w:bCs/>
          <w:caps/>
          <w:sz w:val="28"/>
          <w:szCs w:val="28"/>
          <w:lang w:eastAsia="ru-RU"/>
        </w:rPr>
      </w:pPr>
      <w:r w:rsidRPr="00ED1385">
        <w:rPr>
          <w:rFonts w:ascii="Times New Roman" w:eastAsia="Calibri" w:hAnsi="Times New Roman" w:cs="Times New Roman"/>
          <w:b/>
          <w:bCs/>
          <w:caps/>
          <w:sz w:val="28"/>
          <w:szCs w:val="28"/>
          <w:lang w:eastAsia="ru-RU"/>
        </w:rPr>
        <w:t>сельского поселения Динского района</w:t>
      </w:r>
    </w:p>
    <w:p w:rsidR="00ED1385" w:rsidRPr="00ED1385" w:rsidRDefault="00ED1385" w:rsidP="00ED1385">
      <w:pPr>
        <w:spacing w:after="0"/>
        <w:jc w:val="center"/>
        <w:rPr>
          <w:rFonts w:ascii="Times New Roman" w:eastAsia="Calibri" w:hAnsi="Times New Roman" w:cs="Times New Roman"/>
          <w:sz w:val="28"/>
          <w:szCs w:val="28"/>
          <w:lang w:eastAsia="ru-RU"/>
        </w:rPr>
      </w:pPr>
    </w:p>
    <w:p w:rsidR="00ED1385" w:rsidRPr="00ED1385" w:rsidRDefault="00ED1385" w:rsidP="00ED1385">
      <w:pPr>
        <w:spacing w:after="0"/>
        <w:jc w:val="center"/>
        <w:rPr>
          <w:rFonts w:ascii="Times New Roman" w:eastAsia="Calibri" w:hAnsi="Times New Roman" w:cs="Times New Roman"/>
          <w:b/>
          <w:bCs/>
          <w:sz w:val="28"/>
          <w:szCs w:val="28"/>
          <w:lang w:eastAsia="ru-RU"/>
        </w:rPr>
      </w:pPr>
      <w:r w:rsidRPr="00ED1385">
        <w:rPr>
          <w:rFonts w:ascii="Times New Roman" w:eastAsia="Calibri" w:hAnsi="Times New Roman" w:cs="Times New Roman"/>
          <w:b/>
          <w:bCs/>
          <w:sz w:val="28"/>
          <w:szCs w:val="28"/>
          <w:lang w:eastAsia="ru-RU"/>
        </w:rPr>
        <w:t>ПОСТАНОВЛЕНИЕ</w:t>
      </w:r>
    </w:p>
    <w:p w:rsidR="00ED1385" w:rsidRPr="00ED1385" w:rsidRDefault="00ED1385" w:rsidP="00ED1385">
      <w:pPr>
        <w:spacing w:after="0"/>
        <w:jc w:val="center"/>
        <w:rPr>
          <w:rFonts w:ascii="Times New Roman" w:eastAsia="Calibri" w:hAnsi="Times New Roman" w:cs="Times New Roman"/>
          <w:b/>
          <w:bCs/>
          <w:sz w:val="28"/>
          <w:szCs w:val="28"/>
          <w:lang w:eastAsia="ru-RU"/>
        </w:rPr>
      </w:pPr>
    </w:p>
    <w:p w:rsidR="00ED1385" w:rsidRPr="00ED1385" w:rsidRDefault="00ED1385" w:rsidP="00ED1385">
      <w:pPr>
        <w:spacing w:after="0"/>
        <w:rPr>
          <w:rFonts w:ascii="Times New Roman" w:eastAsia="Calibri" w:hAnsi="Times New Roman" w:cs="Times New Roman"/>
          <w:sz w:val="28"/>
          <w:szCs w:val="28"/>
          <w:lang w:eastAsia="ru-RU"/>
        </w:rPr>
      </w:pPr>
    </w:p>
    <w:p w:rsidR="00ED1385" w:rsidRPr="00ED1385" w:rsidRDefault="00ED1385" w:rsidP="00ED1385">
      <w:pPr>
        <w:spacing w:after="0" w:line="240" w:lineRule="auto"/>
        <w:rPr>
          <w:rFonts w:ascii="Times New Roman" w:eastAsia="Times New Roman" w:hAnsi="Times New Roman" w:cs="Times New Roman"/>
          <w:sz w:val="28"/>
          <w:szCs w:val="28"/>
          <w:lang w:eastAsia="ru-RU"/>
        </w:rPr>
      </w:pPr>
      <w:r w:rsidRPr="00ED1385">
        <w:rPr>
          <w:rFonts w:ascii="Times New Roman" w:eastAsia="Times New Roman" w:hAnsi="Times New Roman" w:cs="Times New Roman"/>
          <w:sz w:val="28"/>
          <w:szCs w:val="28"/>
          <w:lang w:eastAsia="ru-RU"/>
        </w:rPr>
        <w:t xml:space="preserve">от </w:t>
      </w:r>
      <w:r w:rsidR="00345617">
        <w:rPr>
          <w:rFonts w:ascii="Times New Roman" w:eastAsia="Times New Roman" w:hAnsi="Times New Roman" w:cs="Times New Roman"/>
          <w:sz w:val="28"/>
          <w:szCs w:val="28"/>
          <w:lang w:eastAsia="ru-RU"/>
        </w:rPr>
        <w:t>07.06.2023</w:t>
      </w:r>
      <w:r w:rsidRPr="00ED1385">
        <w:rPr>
          <w:rFonts w:ascii="Times New Roman" w:eastAsia="Times New Roman" w:hAnsi="Times New Roman" w:cs="Times New Roman"/>
          <w:sz w:val="28"/>
          <w:szCs w:val="28"/>
          <w:lang w:eastAsia="ru-RU"/>
        </w:rPr>
        <w:tab/>
      </w:r>
      <w:r w:rsidRPr="00ED1385">
        <w:rPr>
          <w:rFonts w:ascii="Times New Roman" w:eastAsia="Times New Roman" w:hAnsi="Times New Roman" w:cs="Times New Roman"/>
          <w:sz w:val="28"/>
          <w:szCs w:val="28"/>
          <w:lang w:eastAsia="ru-RU"/>
        </w:rPr>
        <w:tab/>
      </w:r>
      <w:r w:rsidRPr="00ED1385">
        <w:rPr>
          <w:rFonts w:ascii="Times New Roman" w:eastAsia="Times New Roman" w:hAnsi="Times New Roman" w:cs="Times New Roman"/>
          <w:sz w:val="28"/>
          <w:szCs w:val="28"/>
          <w:lang w:eastAsia="ru-RU"/>
        </w:rPr>
        <w:tab/>
      </w:r>
      <w:r w:rsidRPr="00ED1385">
        <w:rPr>
          <w:rFonts w:ascii="Times New Roman" w:eastAsia="Times New Roman" w:hAnsi="Times New Roman" w:cs="Times New Roman"/>
          <w:sz w:val="28"/>
          <w:szCs w:val="28"/>
          <w:lang w:eastAsia="ru-RU"/>
        </w:rPr>
        <w:tab/>
        <w:t xml:space="preserve">                                                     № </w:t>
      </w:r>
      <w:r w:rsidR="00345617">
        <w:rPr>
          <w:rFonts w:ascii="Times New Roman" w:eastAsia="Times New Roman" w:hAnsi="Times New Roman" w:cs="Times New Roman"/>
          <w:sz w:val="28"/>
          <w:szCs w:val="28"/>
          <w:lang w:eastAsia="ru-RU"/>
        </w:rPr>
        <w:t>159</w:t>
      </w:r>
    </w:p>
    <w:p w:rsidR="00ED1385" w:rsidRPr="00ED1385" w:rsidRDefault="00ED1385" w:rsidP="00ED1385">
      <w:pPr>
        <w:spacing w:after="0" w:line="240" w:lineRule="auto"/>
        <w:jc w:val="center"/>
        <w:rPr>
          <w:rFonts w:ascii="Times New Roman" w:eastAsia="Times New Roman" w:hAnsi="Times New Roman" w:cs="Times New Roman"/>
          <w:sz w:val="28"/>
          <w:szCs w:val="28"/>
          <w:lang w:eastAsia="ru-RU"/>
        </w:rPr>
      </w:pPr>
      <w:r w:rsidRPr="00ED1385">
        <w:rPr>
          <w:rFonts w:ascii="Times New Roman" w:eastAsia="Times New Roman" w:hAnsi="Times New Roman" w:cs="Times New Roman"/>
          <w:sz w:val="28"/>
          <w:szCs w:val="28"/>
          <w:lang w:eastAsia="ru-RU"/>
        </w:rPr>
        <w:t>станица Нововеличковская</w:t>
      </w:r>
    </w:p>
    <w:p w:rsidR="00ED1385" w:rsidRPr="00ED1385" w:rsidRDefault="00ED1385" w:rsidP="00ED1385">
      <w:pPr>
        <w:spacing w:after="0"/>
        <w:jc w:val="center"/>
        <w:rPr>
          <w:rFonts w:ascii="Times New Roman" w:eastAsia="Calibri" w:hAnsi="Times New Roman" w:cs="Times New Roman"/>
          <w:sz w:val="28"/>
          <w:szCs w:val="28"/>
          <w:lang w:eastAsia="ru-RU"/>
        </w:rPr>
      </w:pPr>
    </w:p>
    <w:p w:rsidR="00ED1385" w:rsidRPr="00ED1385" w:rsidRDefault="00ED1385" w:rsidP="00ED1385">
      <w:pPr>
        <w:spacing w:after="0"/>
        <w:jc w:val="center"/>
        <w:rPr>
          <w:rFonts w:ascii="Times New Roman" w:eastAsia="Calibri" w:hAnsi="Times New Roman" w:cs="Times New Roman"/>
          <w:sz w:val="28"/>
          <w:szCs w:val="28"/>
          <w:lang w:eastAsia="ru-RU"/>
        </w:rPr>
      </w:pPr>
    </w:p>
    <w:p w:rsidR="00ED1385" w:rsidRPr="00ED1385" w:rsidRDefault="00ED1385" w:rsidP="00ED1385">
      <w:pPr>
        <w:spacing w:after="0"/>
        <w:ind w:left="993" w:right="991"/>
        <w:jc w:val="center"/>
        <w:rPr>
          <w:rFonts w:ascii="Times New Roman" w:eastAsia="Calibri" w:hAnsi="Times New Roman" w:cs="Times New Roman"/>
          <w:b/>
          <w:sz w:val="28"/>
          <w:szCs w:val="28"/>
          <w:lang w:eastAsia="ru-RU"/>
        </w:rPr>
      </w:pPr>
      <w:r w:rsidRPr="00ED1385">
        <w:rPr>
          <w:rFonts w:ascii="Times New Roman" w:eastAsia="Calibri" w:hAnsi="Times New Roman" w:cs="Times New Roman"/>
          <w:b/>
          <w:sz w:val="28"/>
          <w:szCs w:val="28"/>
          <w:lang w:eastAsia="ru-RU"/>
        </w:rPr>
        <w:t>Об утверждении административного регламента</w:t>
      </w:r>
    </w:p>
    <w:p w:rsidR="00ED1385" w:rsidRPr="00ED1385" w:rsidRDefault="00ED1385" w:rsidP="00ED1385">
      <w:pPr>
        <w:spacing w:after="0"/>
        <w:jc w:val="center"/>
        <w:rPr>
          <w:rFonts w:ascii="Times New Roman" w:eastAsia="Calibri" w:hAnsi="Times New Roman" w:cs="Times New Roman"/>
          <w:b/>
          <w:sz w:val="28"/>
          <w:szCs w:val="28"/>
          <w:lang w:eastAsia="ru-RU"/>
        </w:rPr>
      </w:pPr>
      <w:r w:rsidRPr="00ED1385">
        <w:rPr>
          <w:rFonts w:ascii="Times New Roman" w:eastAsia="Calibri" w:hAnsi="Times New Roman" w:cs="Times New Roman"/>
          <w:b/>
          <w:sz w:val="28"/>
          <w:szCs w:val="28"/>
          <w:lang w:eastAsia="ru-RU"/>
        </w:rPr>
        <w:t xml:space="preserve">администрации Нововеличковского сельского поселения </w:t>
      </w:r>
    </w:p>
    <w:p w:rsidR="00390E53" w:rsidRPr="00ED1385" w:rsidRDefault="00ED1385" w:rsidP="00ED1385">
      <w:pPr>
        <w:spacing w:after="0"/>
        <w:jc w:val="center"/>
        <w:rPr>
          <w:rFonts w:ascii="Times New Roman" w:eastAsia="Calibri" w:hAnsi="Times New Roman" w:cs="Times New Roman"/>
          <w:b/>
          <w:sz w:val="28"/>
          <w:szCs w:val="28"/>
          <w:lang w:eastAsia="ru-RU"/>
        </w:rPr>
      </w:pPr>
      <w:r w:rsidRPr="00ED1385">
        <w:rPr>
          <w:rFonts w:ascii="Times New Roman" w:eastAsia="Calibri" w:hAnsi="Times New Roman" w:cs="Times New Roman"/>
          <w:b/>
          <w:sz w:val="28"/>
          <w:szCs w:val="28"/>
          <w:lang w:eastAsia="ru-RU"/>
        </w:rPr>
        <w:t>Динского района пред</w:t>
      </w:r>
      <w:r>
        <w:rPr>
          <w:rFonts w:ascii="Times New Roman" w:eastAsia="Calibri" w:hAnsi="Times New Roman" w:cs="Times New Roman"/>
          <w:b/>
          <w:sz w:val="28"/>
          <w:szCs w:val="28"/>
          <w:lang w:eastAsia="ru-RU"/>
        </w:rPr>
        <w:t xml:space="preserve">оставления муниципальной услуги </w:t>
      </w:r>
      <w:r w:rsidR="00390E53" w:rsidRPr="00390E53">
        <w:rPr>
          <w:rFonts w:ascii="Times New Roman" w:eastAsia="Times New Roman" w:hAnsi="Times New Roman" w:cs="Times New Roman"/>
          <w:b/>
          <w:bCs/>
          <w:kern w:val="32"/>
          <w:sz w:val="28"/>
          <w:szCs w:val="28"/>
          <w:lang w:eastAsia="ru-RU"/>
        </w:rPr>
        <w:t>«Уведомительная</w:t>
      </w:r>
      <w:r>
        <w:rPr>
          <w:rFonts w:ascii="Times New Roman" w:eastAsia="Calibri" w:hAnsi="Times New Roman" w:cs="Times New Roman"/>
          <w:b/>
          <w:sz w:val="28"/>
          <w:szCs w:val="28"/>
          <w:lang w:eastAsia="ru-RU"/>
        </w:rPr>
        <w:t xml:space="preserve"> </w:t>
      </w:r>
      <w:r w:rsidR="00390E53" w:rsidRPr="00390E53">
        <w:rPr>
          <w:rFonts w:ascii="Times New Roman" w:eastAsia="Times New Roman" w:hAnsi="Times New Roman" w:cs="Times New Roman"/>
          <w:b/>
          <w:bCs/>
          <w:kern w:val="32"/>
          <w:sz w:val="28"/>
          <w:szCs w:val="28"/>
          <w:lang w:eastAsia="ru-RU"/>
        </w:rPr>
        <w:t>регистрация трудового</w:t>
      </w:r>
      <w:r>
        <w:rPr>
          <w:rFonts w:ascii="Times New Roman" w:eastAsia="Times New Roman" w:hAnsi="Times New Roman" w:cs="Times New Roman"/>
          <w:b/>
          <w:bCs/>
          <w:kern w:val="32"/>
          <w:sz w:val="28"/>
          <w:szCs w:val="28"/>
          <w:lang w:eastAsia="ru-RU"/>
        </w:rPr>
        <w:t xml:space="preserve"> </w:t>
      </w:r>
      <w:r w:rsidR="00390E53" w:rsidRPr="00390E53">
        <w:rPr>
          <w:rFonts w:ascii="Times New Roman" w:eastAsia="Times New Roman" w:hAnsi="Times New Roman" w:cs="Times New Roman"/>
          <w:b/>
          <w:bCs/>
          <w:kern w:val="32"/>
          <w:sz w:val="28"/>
          <w:szCs w:val="28"/>
          <w:lang w:eastAsia="ru-RU"/>
        </w:rPr>
        <w:t>договора с работодателем – физическим лицом, не являющимся индивидуальным предпринимателем»</w:t>
      </w:r>
    </w:p>
    <w:p w:rsidR="00390E53" w:rsidRPr="00390E53" w:rsidRDefault="00390E53" w:rsidP="00390E53">
      <w:pPr>
        <w:spacing w:after="0" w:line="240" w:lineRule="auto"/>
        <w:ind w:firstLine="567"/>
        <w:rPr>
          <w:rFonts w:ascii="Arial" w:eastAsia="Calibri" w:hAnsi="Arial" w:cs="Arial"/>
          <w:sz w:val="26"/>
          <w:szCs w:val="26"/>
        </w:rPr>
      </w:pPr>
    </w:p>
    <w:p w:rsidR="00390E53" w:rsidRPr="00390E53" w:rsidRDefault="00390E53" w:rsidP="00390E53">
      <w:pPr>
        <w:spacing w:after="0" w:line="240" w:lineRule="auto"/>
        <w:ind w:firstLine="567"/>
        <w:rPr>
          <w:rFonts w:ascii="Times New Roman" w:eastAsia="Calibri" w:hAnsi="Times New Roman" w:cs="Times New Roman"/>
          <w:sz w:val="28"/>
          <w:szCs w:val="28"/>
        </w:rPr>
      </w:pPr>
    </w:p>
    <w:p w:rsidR="00ED1385" w:rsidRPr="00ED1385" w:rsidRDefault="00390E53" w:rsidP="00ED1385">
      <w:pPr>
        <w:tabs>
          <w:tab w:val="left" w:pos="8647"/>
        </w:tabs>
        <w:spacing w:after="0"/>
        <w:ind w:right="-3"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bCs/>
          <w:color w:val="000000"/>
          <w:kern w:val="32"/>
          <w:sz w:val="28"/>
          <w:szCs w:val="28"/>
        </w:rPr>
        <w:t xml:space="preserve">В соответствии с Трудовым кодексом Российской Федерации, Федеральным законом </w:t>
      </w:r>
      <w:r w:rsidRPr="00390E53">
        <w:rPr>
          <w:rFonts w:ascii="Times New Roman" w:eastAsia="Times New Roman" w:hAnsi="Times New Roman" w:cs="Times New Roman"/>
          <w:bCs/>
          <w:kern w:val="32"/>
          <w:sz w:val="28"/>
          <w:szCs w:val="28"/>
        </w:rPr>
        <w:t>от 06.10.2003 № 131-ФЗ «Об общих принципах организации местного самоуправления в Российской Федерации»,</w:t>
      </w:r>
      <w:r w:rsidR="00ED1385">
        <w:rPr>
          <w:rFonts w:ascii="Times New Roman" w:eastAsia="Times New Roman" w:hAnsi="Times New Roman" w:cs="Times New Roman"/>
          <w:bCs/>
          <w:kern w:val="32"/>
          <w:sz w:val="28"/>
          <w:szCs w:val="28"/>
        </w:rPr>
        <w:t xml:space="preserve"> </w:t>
      </w:r>
      <w:r w:rsidRPr="00390E53">
        <w:rPr>
          <w:rFonts w:ascii="Times New Roman" w:eastAsia="Times New Roman" w:hAnsi="Times New Roman" w:cs="Times New Roman"/>
          <w:bCs/>
          <w:color w:val="000000"/>
          <w:kern w:val="32"/>
          <w:sz w:val="28"/>
          <w:szCs w:val="28"/>
        </w:rPr>
        <w:t xml:space="preserve">Федеральным законом от 27.07.2010 № 210-ФЗ «Об организации предоставления государственных и муниципальных услуг», постановлением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r w:rsidR="00ED1385" w:rsidRPr="00ED1385">
        <w:rPr>
          <w:rFonts w:ascii="Times New Roman" w:eastAsia="Calibri" w:hAnsi="Times New Roman" w:cs="Times New Roman"/>
          <w:sz w:val="28"/>
          <w:szCs w:val="28"/>
          <w:lang w:eastAsia="ru-RU"/>
        </w:rPr>
        <w:t>руководствуясь статьями 32, 59 Устава Нововеличковского сельского поселения Динского района, постановлением администрации Нововеличковского сельского поселения Динского района от 10 февраля 2022 г. № 31 «</w:t>
      </w:r>
      <w:r w:rsidR="00ED1385" w:rsidRPr="00ED1385">
        <w:rPr>
          <w:rFonts w:ascii="Times New Roman" w:eastAsia="Times New Roman" w:hAnsi="Times New Roman" w:cs="Times New Roman"/>
          <w:sz w:val="28"/>
          <w:szCs w:val="28"/>
          <w:lang w:eastAsia="ru-RU"/>
        </w:rPr>
        <w:t>Об утверждении Порядка разработки и утверждения административных регламентов предоставления муниципальных услуг, проведения экспертизы проектов административных регламентов предоставления муниципальных услуг</w:t>
      </w:r>
      <w:r w:rsidR="00ED1385" w:rsidRPr="00ED1385">
        <w:rPr>
          <w:rFonts w:ascii="Times New Roman" w:eastAsia="Calibri" w:hAnsi="Times New Roman" w:cs="Times New Roman"/>
          <w:sz w:val="28"/>
          <w:szCs w:val="28"/>
          <w:lang w:eastAsia="ru-RU"/>
        </w:rPr>
        <w:t>», п о с т а н о в л я ю:</w:t>
      </w:r>
    </w:p>
    <w:p w:rsidR="00390E53" w:rsidRPr="00390E53" w:rsidRDefault="00ED1385" w:rsidP="00ED1385">
      <w:pPr>
        <w:spacing w:after="0" w:line="240" w:lineRule="auto"/>
        <w:ind w:firstLine="567"/>
        <w:jc w:val="both"/>
        <w:outlineLvl w:val="0"/>
        <w:rPr>
          <w:rFonts w:ascii="Times New Roman" w:eastAsia="Times New Roman" w:hAnsi="Times New Roman" w:cs="Times New Roman"/>
          <w:bCs/>
          <w:kern w:val="32"/>
          <w:sz w:val="28"/>
          <w:szCs w:val="28"/>
        </w:rPr>
      </w:pPr>
      <w:r w:rsidRPr="00ED1385">
        <w:rPr>
          <w:rFonts w:ascii="Times New Roman" w:eastAsia="Calibri" w:hAnsi="Times New Roman" w:cs="Times New Roman"/>
          <w:sz w:val="28"/>
          <w:szCs w:val="28"/>
          <w:lang w:eastAsia="ru-RU"/>
        </w:rPr>
        <w:t xml:space="preserve">1. Утвердить административный регламент администрации Нововеличковского сельского поселения Динского района предоставления муниципальной услуги </w:t>
      </w:r>
      <w:r w:rsidR="00390E53" w:rsidRPr="00390E53">
        <w:rPr>
          <w:rFonts w:ascii="Times New Roman" w:eastAsia="Times New Roman" w:hAnsi="Times New Roman" w:cs="Times New Roman"/>
          <w:b/>
          <w:bCs/>
          <w:kern w:val="32"/>
          <w:sz w:val="28"/>
          <w:szCs w:val="28"/>
          <w:lang w:eastAsia="ru-RU"/>
        </w:rPr>
        <w:t>«</w:t>
      </w:r>
      <w:r w:rsidR="00390E53" w:rsidRPr="00390E53">
        <w:rPr>
          <w:rFonts w:ascii="Times New Roman" w:eastAsia="Times New Roman" w:hAnsi="Times New Roman" w:cs="Times New Roman"/>
          <w:bCs/>
          <w:kern w:val="32"/>
          <w:sz w:val="28"/>
          <w:szCs w:val="28"/>
          <w:lang w:eastAsia="ru-RU"/>
        </w:rPr>
        <w:t>Уведомительная регистрация трудового договора с работодателем – физическим лицом, не являющимся индивидуальным предпринимателем»</w:t>
      </w:r>
      <w:r>
        <w:rPr>
          <w:rFonts w:ascii="Times New Roman" w:eastAsia="Times New Roman" w:hAnsi="Times New Roman" w:cs="Times New Roman"/>
          <w:bCs/>
          <w:kern w:val="32"/>
          <w:sz w:val="28"/>
          <w:szCs w:val="28"/>
          <w:lang w:eastAsia="ru-RU"/>
        </w:rPr>
        <w:t xml:space="preserve"> </w:t>
      </w:r>
      <w:r w:rsidR="00390E53" w:rsidRPr="00390E53">
        <w:rPr>
          <w:rFonts w:ascii="Times New Roman" w:eastAsia="Times New Roman" w:hAnsi="Times New Roman" w:cs="Times New Roman"/>
          <w:bCs/>
          <w:kern w:val="32"/>
          <w:sz w:val="28"/>
          <w:szCs w:val="32"/>
        </w:rPr>
        <w:t>(прилагается).</w:t>
      </w:r>
    </w:p>
    <w:p w:rsidR="00ED1385" w:rsidRPr="00ED1385" w:rsidRDefault="00ED1385" w:rsidP="00ED1385">
      <w:pPr>
        <w:spacing w:after="0" w:line="240" w:lineRule="auto"/>
        <w:ind w:right="-2"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Pr="00ED1385">
        <w:rPr>
          <w:rFonts w:ascii="Times New Roman" w:eastAsia="Times New Roman" w:hAnsi="Times New Roman" w:cs="Times New Roman"/>
          <w:sz w:val="28"/>
          <w:szCs w:val="28"/>
          <w:lang w:eastAsia="ru-RU"/>
        </w:rPr>
        <w:t xml:space="preserve">. Отделу по общим и правовым вопросам администрации Нововеличковского сельского поселения (Калитка) настоящее постановление обнародовать в установленном порядке и разместить на официальном сайте </w:t>
      </w:r>
      <w:r w:rsidRPr="00ED1385">
        <w:rPr>
          <w:rFonts w:ascii="Times New Roman" w:eastAsia="Times New Roman" w:hAnsi="Times New Roman" w:cs="Times New Roman"/>
          <w:sz w:val="28"/>
          <w:szCs w:val="28"/>
          <w:lang w:eastAsia="ru-RU"/>
        </w:rPr>
        <w:lastRenderedPageBreak/>
        <w:t>Нововеличковского сельского поселения в информационно-телекоммуникационной сети «Интернет».</w:t>
      </w:r>
    </w:p>
    <w:p w:rsidR="00ED1385" w:rsidRPr="00ED1385" w:rsidRDefault="00ED1385" w:rsidP="00ED1385">
      <w:pPr>
        <w:shd w:val="clear" w:color="auto" w:fill="FFFFFF"/>
        <w:tabs>
          <w:tab w:val="left" w:pos="851"/>
        </w:tabs>
        <w:spacing w:after="0" w:line="322" w:lineRule="exact"/>
        <w:ind w:right="-2"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w:t>
      </w:r>
      <w:r w:rsidRPr="00ED1385">
        <w:rPr>
          <w:rFonts w:ascii="Times New Roman" w:eastAsia="Calibri" w:hAnsi="Times New Roman" w:cs="Times New Roman"/>
          <w:sz w:val="28"/>
          <w:szCs w:val="28"/>
          <w:lang w:eastAsia="ru-RU"/>
        </w:rPr>
        <w:t xml:space="preserve">. Контроль за исполнением настоящего постановления возложить на заместителя главы администрации Нововеличковского сельского поселения Динского района Л.В. Кравченко. </w:t>
      </w:r>
    </w:p>
    <w:p w:rsidR="00ED1385" w:rsidRPr="00ED1385" w:rsidRDefault="00ED1385" w:rsidP="00ED1385">
      <w:pPr>
        <w:shd w:val="clear" w:color="auto" w:fill="FFFFFF"/>
        <w:tabs>
          <w:tab w:val="left" w:pos="851"/>
        </w:tabs>
        <w:spacing w:after="0" w:line="322" w:lineRule="exact"/>
        <w:ind w:right="-2" w:firstLine="709"/>
        <w:jc w:val="both"/>
        <w:rPr>
          <w:rFonts w:ascii="Times New Roman" w:eastAsia="Calibri" w:hAnsi="Times New Roman" w:cs="Times New Roman"/>
          <w:color w:val="000000"/>
          <w:sz w:val="28"/>
          <w:szCs w:val="28"/>
          <w:lang w:eastAsia="ru-RU"/>
        </w:rPr>
      </w:pPr>
      <w:r>
        <w:rPr>
          <w:rFonts w:ascii="Times New Roman" w:eastAsia="Calibri" w:hAnsi="Times New Roman" w:cs="Times New Roman"/>
          <w:sz w:val="28"/>
          <w:szCs w:val="28"/>
          <w:lang w:eastAsia="ru-RU"/>
        </w:rPr>
        <w:t>4</w:t>
      </w:r>
      <w:r w:rsidRPr="00ED1385">
        <w:rPr>
          <w:rFonts w:ascii="Times New Roman" w:eastAsia="Calibri" w:hAnsi="Times New Roman" w:cs="Times New Roman"/>
          <w:sz w:val="28"/>
          <w:szCs w:val="28"/>
          <w:lang w:eastAsia="ru-RU"/>
        </w:rPr>
        <w:t xml:space="preserve">. Постановление вступает в силу после его </w:t>
      </w:r>
      <w:r w:rsidRPr="00ED1385">
        <w:rPr>
          <w:rFonts w:ascii="Times New Roman" w:eastAsia="Calibri" w:hAnsi="Times New Roman" w:cs="Times New Roman"/>
          <w:color w:val="000000"/>
          <w:sz w:val="28"/>
          <w:szCs w:val="28"/>
          <w:lang w:eastAsia="ru-RU"/>
        </w:rPr>
        <w:t>официального обнародования.</w:t>
      </w:r>
    </w:p>
    <w:p w:rsidR="00ED1385" w:rsidRPr="00ED1385" w:rsidRDefault="00ED1385" w:rsidP="00ED1385">
      <w:pPr>
        <w:tabs>
          <w:tab w:val="left" w:pos="851"/>
        </w:tabs>
        <w:spacing w:after="0"/>
        <w:ind w:right="-567"/>
        <w:jc w:val="both"/>
        <w:rPr>
          <w:rFonts w:ascii="Times New Roman" w:eastAsia="Calibri" w:hAnsi="Times New Roman" w:cs="Times New Roman"/>
          <w:bCs/>
          <w:sz w:val="28"/>
          <w:szCs w:val="28"/>
          <w:lang w:eastAsia="ru-RU"/>
        </w:rPr>
      </w:pPr>
    </w:p>
    <w:p w:rsidR="00ED1385" w:rsidRPr="00ED1385" w:rsidRDefault="00ED1385" w:rsidP="00ED1385">
      <w:pPr>
        <w:tabs>
          <w:tab w:val="left" w:pos="851"/>
        </w:tabs>
        <w:spacing w:after="0"/>
        <w:ind w:right="-567"/>
        <w:jc w:val="both"/>
        <w:rPr>
          <w:rFonts w:ascii="Times New Roman" w:eastAsia="Calibri" w:hAnsi="Times New Roman" w:cs="Times New Roman"/>
          <w:bCs/>
          <w:sz w:val="28"/>
          <w:szCs w:val="28"/>
          <w:lang w:eastAsia="ru-RU"/>
        </w:rPr>
      </w:pPr>
    </w:p>
    <w:p w:rsidR="00ED1385" w:rsidRPr="00ED1385" w:rsidRDefault="00ED1385" w:rsidP="00ED1385">
      <w:pPr>
        <w:tabs>
          <w:tab w:val="left" w:pos="851"/>
        </w:tabs>
        <w:spacing w:after="0"/>
        <w:ind w:right="-567"/>
        <w:jc w:val="both"/>
        <w:rPr>
          <w:rFonts w:ascii="Times New Roman" w:eastAsia="Calibri" w:hAnsi="Times New Roman" w:cs="Times New Roman"/>
          <w:bCs/>
          <w:sz w:val="28"/>
          <w:szCs w:val="28"/>
          <w:lang w:eastAsia="ru-RU"/>
        </w:rPr>
      </w:pPr>
    </w:p>
    <w:p w:rsidR="00ED1385" w:rsidRPr="00ED1385" w:rsidRDefault="00ED1385" w:rsidP="00ED1385">
      <w:pPr>
        <w:tabs>
          <w:tab w:val="left" w:pos="851"/>
        </w:tabs>
        <w:spacing w:after="0"/>
        <w:ind w:right="-567"/>
        <w:jc w:val="both"/>
        <w:rPr>
          <w:rFonts w:ascii="Times New Roman" w:eastAsia="Calibri" w:hAnsi="Times New Roman" w:cs="Times New Roman"/>
          <w:bCs/>
          <w:sz w:val="28"/>
          <w:szCs w:val="28"/>
          <w:lang w:eastAsia="ru-RU"/>
        </w:rPr>
      </w:pPr>
      <w:r w:rsidRPr="00ED1385">
        <w:rPr>
          <w:rFonts w:ascii="Times New Roman" w:eastAsia="Calibri" w:hAnsi="Times New Roman" w:cs="Times New Roman"/>
          <w:bCs/>
          <w:sz w:val="28"/>
          <w:szCs w:val="28"/>
          <w:lang w:eastAsia="ru-RU"/>
        </w:rPr>
        <w:t>Глава Нововеличковского</w:t>
      </w:r>
    </w:p>
    <w:p w:rsidR="00390E53" w:rsidRPr="00390E53" w:rsidRDefault="00ED1385" w:rsidP="00ED1385">
      <w:pPr>
        <w:spacing w:after="0" w:line="240" w:lineRule="auto"/>
        <w:jc w:val="both"/>
        <w:rPr>
          <w:rFonts w:ascii="Times New Roman" w:eastAsia="Calibri" w:hAnsi="Times New Roman" w:cs="Times New Roman"/>
          <w:b/>
          <w:sz w:val="28"/>
          <w:szCs w:val="26"/>
        </w:rPr>
      </w:pPr>
      <w:r w:rsidRPr="00ED1385">
        <w:rPr>
          <w:rFonts w:ascii="Times New Roman" w:eastAsia="Calibri" w:hAnsi="Times New Roman" w:cs="Times New Roman"/>
          <w:bCs/>
          <w:sz w:val="28"/>
          <w:szCs w:val="28"/>
          <w:lang w:eastAsia="ru-RU"/>
        </w:rPr>
        <w:t>сельского поселения                                                                                      Г.М.Кова</w:t>
      </w:r>
    </w:p>
    <w:p w:rsidR="00390E53" w:rsidRPr="00390E53" w:rsidRDefault="00390E53" w:rsidP="00ED1385">
      <w:pPr>
        <w:spacing w:after="0" w:line="240" w:lineRule="auto"/>
        <w:jc w:val="both"/>
        <w:rPr>
          <w:rFonts w:ascii="Times New Roman" w:eastAsia="Calibri" w:hAnsi="Times New Roman" w:cs="Times New Roman"/>
          <w:b/>
          <w:sz w:val="28"/>
          <w:szCs w:val="26"/>
        </w:rPr>
      </w:pPr>
    </w:p>
    <w:p w:rsidR="00390E53" w:rsidRPr="00390E53" w:rsidRDefault="00390E53" w:rsidP="00390E53">
      <w:pPr>
        <w:spacing w:after="0" w:line="240" w:lineRule="auto"/>
        <w:ind w:firstLine="567"/>
        <w:jc w:val="center"/>
        <w:rPr>
          <w:rFonts w:ascii="Times New Roman" w:eastAsia="Calibri" w:hAnsi="Times New Roman" w:cs="Times New Roman"/>
          <w:b/>
          <w:sz w:val="28"/>
          <w:szCs w:val="26"/>
        </w:rPr>
      </w:pPr>
    </w:p>
    <w:p w:rsidR="00390E53" w:rsidRPr="00390E53" w:rsidRDefault="00390E53" w:rsidP="00390E53">
      <w:pPr>
        <w:spacing w:after="0" w:line="240" w:lineRule="auto"/>
        <w:ind w:firstLine="567"/>
        <w:jc w:val="center"/>
        <w:rPr>
          <w:rFonts w:ascii="Times New Roman" w:eastAsia="Calibri" w:hAnsi="Times New Roman" w:cs="Times New Roman"/>
          <w:b/>
          <w:sz w:val="28"/>
          <w:szCs w:val="26"/>
        </w:rPr>
      </w:pPr>
    </w:p>
    <w:p w:rsidR="00390E53" w:rsidRPr="00390E53" w:rsidRDefault="00390E53" w:rsidP="00390E53">
      <w:pPr>
        <w:spacing w:after="0" w:line="240" w:lineRule="auto"/>
        <w:ind w:firstLine="567"/>
        <w:jc w:val="center"/>
        <w:rPr>
          <w:rFonts w:ascii="Times New Roman" w:eastAsia="Calibri" w:hAnsi="Times New Roman" w:cs="Times New Roman"/>
          <w:b/>
          <w:sz w:val="28"/>
          <w:szCs w:val="26"/>
        </w:rPr>
      </w:pPr>
    </w:p>
    <w:p w:rsidR="00390E53" w:rsidRPr="00390E53" w:rsidRDefault="00390E53" w:rsidP="00390E53">
      <w:pPr>
        <w:spacing w:after="0" w:line="240" w:lineRule="auto"/>
        <w:ind w:firstLine="567"/>
        <w:jc w:val="center"/>
        <w:rPr>
          <w:rFonts w:ascii="Times New Roman" w:eastAsia="Calibri" w:hAnsi="Times New Roman" w:cs="Times New Roman"/>
          <w:b/>
          <w:sz w:val="28"/>
          <w:szCs w:val="26"/>
        </w:rPr>
      </w:pPr>
    </w:p>
    <w:p w:rsidR="00390E53" w:rsidRDefault="00390E53"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Default="00ED1385" w:rsidP="00390E53">
      <w:pPr>
        <w:spacing w:after="0" w:line="240" w:lineRule="auto"/>
        <w:ind w:firstLine="567"/>
        <w:jc w:val="center"/>
        <w:rPr>
          <w:rFonts w:ascii="Times New Roman" w:eastAsia="Calibri" w:hAnsi="Times New Roman" w:cs="Times New Roman"/>
          <w:b/>
          <w:sz w:val="28"/>
          <w:szCs w:val="26"/>
        </w:rPr>
      </w:pPr>
    </w:p>
    <w:p w:rsidR="00ED1385" w:rsidRPr="00ED1385" w:rsidRDefault="00ED1385" w:rsidP="00ED1385">
      <w:pPr>
        <w:widowControl w:val="0"/>
        <w:autoSpaceDE w:val="0"/>
        <w:autoSpaceDN w:val="0"/>
        <w:spacing w:after="0" w:line="240" w:lineRule="auto"/>
        <w:ind w:left="5045" w:right="1447" w:hanging="5"/>
        <w:rPr>
          <w:rFonts w:ascii="Times New Roman" w:eastAsia="Times New Roman" w:hAnsi="Times New Roman" w:cs="Times New Roman"/>
          <w:sz w:val="28"/>
          <w:szCs w:val="28"/>
        </w:rPr>
      </w:pPr>
      <w:bookmarkStart w:id="1" w:name="_Toc136151950"/>
      <w:bookmarkStart w:id="2" w:name="_Toc136239795"/>
      <w:bookmarkStart w:id="3" w:name="_Toc136321769"/>
      <w:bookmarkStart w:id="4" w:name="_Toc136666921"/>
      <w:r w:rsidRPr="00ED1385">
        <w:rPr>
          <w:rFonts w:ascii="Times New Roman" w:eastAsia="Times New Roman" w:hAnsi="Times New Roman" w:cs="Times New Roman"/>
          <w:sz w:val="28"/>
          <w:szCs w:val="28"/>
        </w:rPr>
        <w:lastRenderedPageBreak/>
        <w:t xml:space="preserve">ПРИЛОЖЕНИЕ </w:t>
      </w:r>
    </w:p>
    <w:p w:rsidR="00ED1385" w:rsidRPr="00ED1385" w:rsidRDefault="00ED1385" w:rsidP="00ED1385">
      <w:pPr>
        <w:widowControl w:val="0"/>
        <w:autoSpaceDE w:val="0"/>
        <w:autoSpaceDN w:val="0"/>
        <w:spacing w:after="0" w:line="240" w:lineRule="auto"/>
        <w:ind w:left="5045" w:right="1447" w:hanging="5"/>
        <w:rPr>
          <w:rFonts w:ascii="Times New Roman" w:eastAsia="Times New Roman" w:hAnsi="Times New Roman" w:cs="Times New Roman"/>
          <w:sz w:val="28"/>
          <w:szCs w:val="28"/>
        </w:rPr>
      </w:pPr>
      <w:r w:rsidRPr="00ED1385">
        <w:rPr>
          <w:rFonts w:ascii="Times New Roman" w:eastAsia="Times New Roman" w:hAnsi="Times New Roman" w:cs="Times New Roman"/>
          <w:sz w:val="28"/>
          <w:szCs w:val="28"/>
        </w:rPr>
        <w:t>УТВЕРЖДЕН</w:t>
      </w:r>
    </w:p>
    <w:p w:rsidR="00ED1385" w:rsidRPr="00ED1385" w:rsidRDefault="00ED1385" w:rsidP="00ED1385">
      <w:pPr>
        <w:widowControl w:val="0"/>
        <w:autoSpaceDE w:val="0"/>
        <w:autoSpaceDN w:val="0"/>
        <w:spacing w:after="0" w:line="242" w:lineRule="auto"/>
        <w:ind w:left="5045"/>
        <w:rPr>
          <w:rFonts w:ascii="Times New Roman" w:eastAsia="Times New Roman" w:hAnsi="Times New Roman" w:cs="Times New Roman"/>
          <w:sz w:val="28"/>
          <w:szCs w:val="28"/>
        </w:rPr>
      </w:pPr>
      <w:r w:rsidRPr="00ED1385">
        <w:rPr>
          <w:rFonts w:ascii="Times New Roman" w:eastAsia="Times New Roman" w:hAnsi="Times New Roman" w:cs="Times New Roman"/>
          <w:sz w:val="28"/>
          <w:szCs w:val="28"/>
        </w:rPr>
        <w:t>постановлением администрации Нововеличковского сельского поселения Динского района</w:t>
      </w:r>
    </w:p>
    <w:p w:rsidR="00ED1385" w:rsidRPr="00ED1385" w:rsidRDefault="00ED1385" w:rsidP="00ED1385">
      <w:pPr>
        <w:widowControl w:val="0"/>
        <w:autoSpaceDE w:val="0"/>
        <w:autoSpaceDN w:val="0"/>
        <w:spacing w:after="0" w:line="311" w:lineRule="exact"/>
        <w:ind w:left="5050"/>
        <w:rPr>
          <w:rFonts w:ascii="Times New Roman" w:eastAsia="Times New Roman" w:hAnsi="Times New Roman" w:cs="Times New Roman"/>
          <w:sz w:val="28"/>
          <w:szCs w:val="28"/>
        </w:rPr>
      </w:pPr>
      <w:r w:rsidRPr="00ED1385">
        <w:rPr>
          <w:rFonts w:ascii="Times New Roman" w:eastAsia="Times New Roman" w:hAnsi="Times New Roman" w:cs="Times New Roman"/>
          <w:sz w:val="28"/>
          <w:szCs w:val="28"/>
        </w:rPr>
        <w:t xml:space="preserve">от </w:t>
      </w:r>
      <w:r w:rsidR="00345617">
        <w:rPr>
          <w:rFonts w:ascii="Times New Roman" w:eastAsia="Times New Roman" w:hAnsi="Times New Roman" w:cs="Times New Roman"/>
          <w:sz w:val="28"/>
          <w:szCs w:val="28"/>
        </w:rPr>
        <w:t>07.06.2023</w:t>
      </w:r>
      <w:bookmarkStart w:id="5" w:name="_GoBack"/>
      <w:bookmarkEnd w:id="5"/>
      <w:r w:rsidRPr="00ED1385">
        <w:rPr>
          <w:rFonts w:ascii="Times New Roman" w:eastAsia="Times New Roman" w:hAnsi="Times New Roman" w:cs="Times New Roman"/>
          <w:sz w:val="28"/>
          <w:szCs w:val="28"/>
        </w:rPr>
        <w:t xml:space="preserve"> г.№ </w:t>
      </w:r>
      <w:r w:rsidR="00345617">
        <w:rPr>
          <w:rFonts w:ascii="Times New Roman" w:eastAsia="Times New Roman" w:hAnsi="Times New Roman" w:cs="Times New Roman"/>
          <w:sz w:val="28"/>
          <w:szCs w:val="28"/>
        </w:rPr>
        <w:t>159</w:t>
      </w:r>
    </w:p>
    <w:p w:rsidR="00ED1385" w:rsidRPr="00ED1385" w:rsidRDefault="00ED1385" w:rsidP="00ED1385">
      <w:pPr>
        <w:widowControl w:val="0"/>
        <w:autoSpaceDE w:val="0"/>
        <w:autoSpaceDN w:val="0"/>
        <w:spacing w:before="2" w:after="0" w:line="240" w:lineRule="auto"/>
        <w:rPr>
          <w:rFonts w:ascii="Times New Roman" w:eastAsia="Times New Roman" w:hAnsi="Times New Roman" w:cs="Times New Roman"/>
          <w:sz w:val="28"/>
          <w:szCs w:val="28"/>
        </w:rPr>
      </w:pPr>
    </w:p>
    <w:p w:rsidR="00ED1385" w:rsidRPr="00ED1385" w:rsidRDefault="00ED1385" w:rsidP="00ED1385">
      <w:pPr>
        <w:widowControl w:val="0"/>
        <w:autoSpaceDE w:val="0"/>
        <w:autoSpaceDN w:val="0"/>
        <w:spacing w:before="2" w:after="0" w:line="240" w:lineRule="auto"/>
        <w:rPr>
          <w:rFonts w:ascii="Times New Roman" w:eastAsia="Times New Roman" w:hAnsi="Times New Roman" w:cs="Times New Roman"/>
          <w:sz w:val="28"/>
          <w:szCs w:val="28"/>
        </w:rPr>
      </w:pPr>
    </w:p>
    <w:p w:rsidR="00ED1385" w:rsidRPr="00ED1385" w:rsidRDefault="00ED1385" w:rsidP="00ED1385">
      <w:pPr>
        <w:widowControl w:val="0"/>
        <w:autoSpaceDE w:val="0"/>
        <w:autoSpaceDN w:val="0"/>
        <w:spacing w:before="2" w:after="0" w:line="240" w:lineRule="auto"/>
        <w:jc w:val="center"/>
        <w:rPr>
          <w:rFonts w:ascii="Times New Roman" w:eastAsia="Times New Roman" w:hAnsi="Times New Roman" w:cs="Times New Roman"/>
          <w:sz w:val="28"/>
          <w:szCs w:val="28"/>
        </w:rPr>
      </w:pPr>
    </w:p>
    <w:p w:rsidR="00ED1385" w:rsidRPr="00ED1385" w:rsidRDefault="00ED1385" w:rsidP="00180369">
      <w:pPr>
        <w:spacing w:after="0"/>
        <w:jc w:val="center"/>
        <w:rPr>
          <w:rFonts w:ascii="Times New Roman" w:eastAsia="Calibri" w:hAnsi="Times New Roman" w:cs="Times New Roman"/>
          <w:b/>
          <w:sz w:val="27"/>
          <w:szCs w:val="27"/>
          <w:lang w:eastAsia="ru-RU"/>
        </w:rPr>
      </w:pPr>
      <w:r w:rsidRPr="00ED1385">
        <w:rPr>
          <w:rFonts w:ascii="Times New Roman" w:eastAsia="Calibri" w:hAnsi="Times New Roman" w:cs="Times New Roman"/>
          <w:b/>
          <w:sz w:val="27"/>
          <w:szCs w:val="27"/>
          <w:lang w:eastAsia="ru-RU"/>
        </w:rPr>
        <w:t>АДМИНИСТРАТИВНЫЙ РЕГЛАМЕНТ</w:t>
      </w:r>
    </w:p>
    <w:p w:rsidR="00390E53" w:rsidRPr="00390E53" w:rsidRDefault="00ED1385" w:rsidP="00180369">
      <w:pPr>
        <w:spacing w:after="0" w:line="240" w:lineRule="auto"/>
        <w:jc w:val="center"/>
        <w:outlineLvl w:val="0"/>
        <w:rPr>
          <w:rFonts w:ascii="Times New Roman" w:eastAsia="Times New Roman" w:hAnsi="Times New Roman" w:cs="Times New Roman"/>
          <w:bCs/>
          <w:kern w:val="32"/>
          <w:sz w:val="28"/>
          <w:szCs w:val="28"/>
          <w:lang w:eastAsia="ru-RU"/>
        </w:rPr>
      </w:pPr>
      <w:r w:rsidRPr="00ED1385">
        <w:rPr>
          <w:rFonts w:ascii="Times New Roman" w:eastAsia="Calibri" w:hAnsi="Times New Roman" w:cs="Times New Roman"/>
          <w:b/>
          <w:sz w:val="27"/>
          <w:szCs w:val="27"/>
          <w:lang w:eastAsia="ru-RU"/>
        </w:rPr>
        <w:t>администрации Нововеличковского сельского поселения Динского района предоставления муниципальной услуги</w:t>
      </w:r>
      <w:r w:rsidRPr="00390E53">
        <w:rPr>
          <w:rFonts w:ascii="Times New Roman" w:eastAsia="Times New Roman" w:hAnsi="Times New Roman" w:cs="Times New Roman"/>
          <w:b/>
          <w:bCs/>
          <w:kern w:val="32"/>
          <w:sz w:val="28"/>
          <w:szCs w:val="28"/>
          <w:lang w:eastAsia="ru-RU"/>
        </w:rPr>
        <w:t xml:space="preserve"> </w:t>
      </w:r>
      <w:r w:rsidR="00390E53" w:rsidRPr="00390E53">
        <w:rPr>
          <w:rFonts w:ascii="Times New Roman" w:eastAsia="Times New Roman" w:hAnsi="Times New Roman" w:cs="Times New Roman"/>
          <w:b/>
          <w:bCs/>
          <w:kern w:val="32"/>
          <w:sz w:val="28"/>
          <w:szCs w:val="28"/>
          <w:lang w:eastAsia="ru-RU"/>
        </w:rPr>
        <w:t>«Уведомительная регистрация трудового договора с работодателем – физическим лицом, не являющимся индивидуальным предпринимателем»</w:t>
      </w:r>
    </w:p>
    <w:p w:rsidR="00390E53" w:rsidRPr="00390E53" w:rsidRDefault="00390E53" w:rsidP="00180369">
      <w:pPr>
        <w:spacing w:after="0" w:line="240" w:lineRule="auto"/>
        <w:jc w:val="center"/>
        <w:rPr>
          <w:rFonts w:ascii="Arial" w:eastAsia="Calibri" w:hAnsi="Arial" w:cs="Arial"/>
          <w:sz w:val="26"/>
          <w:szCs w:val="26"/>
          <w:lang w:eastAsia="ru-RU"/>
        </w:rPr>
      </w:pPr>
    </w:p>
    <w:p w:rsidR="00390E53" w:rsidRPr="00390E53" w:rsidRDefault="00390E53" w:rsidP="00180369">
      <w:pPr>
        <w:widowControl w:val="0"/>
        <w:autoSpaceDE w:val="0"/>
        <w:autoSpaceDN w:val="0"/>
        <w:adjustRightInd w:val="0"/>
        <w:spacing w:after="0" w:line="240" w:lineRule="auto"/>
        <w:jc w:val="center"/>
        <w:outlineLvl w:val="1"/>
        <w:rPr>
          <w:rFonts w:ascii="Times New Roman" w:eastAsia="Calibri" w:hAnsi="Times New Roman" w:cs="Times New Roman"/>
          <w:b/>
          <w:sz w:val="28"/>
          <w:szCs w:val="28"/>
        </w:rPr>
      </w:pPr>
      <w:bookmarkStart w:id="6" w:name="sub_1100"/>
      <w:r w:rsidRPr="00390E53">
        <w:rPr>
          <w:rFonts w:ascii="Times New Roman" w:eastAsia="Calibri" w:hAnsi="Times New Roman" w:cs="Times New Roman"/>
          <w:b/>
          <w:sz w:val="28"/>
          <w:szCs w:val="28"/>
        </w:rPr>
        <w:t xml:space="preserve">1. </w:t>
      </w:r>
      <w:r w:rsidR="006E2CE8" w:rsidRPr="00390E53">
        <w:rPr>
          <w:rFonts w:ascii="Times New Roman" w:eastAsia="Calibri" w:hAnsi="Times New Roman" w:cs="Times New Roman"/>
          <w:b/>
          <w:sz w:val="28"/>
          <w:szCs w:val="28"/>
        </w:rPr>
        <w:t>ОБЩИЕ ПОЛОЖЕНИЯ</w:t>
      </w:r>
    </w:p>
    <w:p w:rsidR="00390E53" w:rsidRPr="00390E53" w:rsidRDefault="00390E53" w:rsidP="00180369">
      <w:pPr>
        <w:widowControl w:val="0"/>
        <w:autoSpaceDE w:val="0"/>
        <w:autoSpaceDN w:val="0"/>
        <w:adjustRightInd w:val="0"/>
        <w:spacing w:after="0" w:line="240" w:lineRule="auto"/>
        <w:jc w:val="center"/>
        <w:outlineLvl w:val="2"/>
        <w:rPr>
          <w:rFonts w:ascii="Times New Roman" w:eastAsia="Calibri" w:hAnsi="Times New Roman" w:cs="Times New Roman"/>
          <w:sz w:val="28"/>
          <w:szCs w:val="28"/>
        </w:rPr>
      </w:pPr>
      <w:bookmarkStart w:id="7" w:name="Par43"/>
      <w:bookmarkEnd w:id="7"/>
    </w:p>
    <w:p w:rsidR="00390E53" w:rsidRPr="00390E53" w:rsidRDefault="00390E53" w:rsidP="00180369">
      <w:pPr>
        <w:widowControl w:val="0"/>
        <w:numPr>
          <w:ilvl w:val="1"/>
          <w:numId w:val="31"/>
        </w:numPr>
        <w:autoSpaceDE w:val="0"/>
        <w:autoSpaceDN w:val="0"/>
        <w:adjustRightInd w:val="0"/>
        <w:spacing w:after="200" w:line="276" w:lineRule="auto"/>
        <w:ind w:left="0" w:firstLine="0"/>
        <w:jc w:val="center"/>
        <w:outlineLvl w:val="2"/>
        <w:rPr>
          <w:rFonts w:ascii="Times New Roman" w:eastAsia="Calibri" w:hAnsi="Times New Roman" w:cs="Times New Roman"/>
          <w:b/>
          <w:sz w:val="28"/>
          <w:szCs w:val="28"/>
        </w:rPr>
      </w:pPr>
      <w:r w:rsidRPr="00390E53">
        <w:rPr>
          <w:rFonts w:ascii="Times New Roman" w:eastAsia="Calibri" w:hAnsi="Times New Roman" w:cs="Times New Roman"/>
          <w:b/>
          <w:sz w:val="28"/>
          <w:szCs w:val="28"/>
        </w:rPr>
        <w:t>Предмет регулирования регламента</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Calibri" w:hAnsi="Times New Roman" w:cs="Times New Roman"/>
          <w:b/>
          <w:sz w:val="28"/>
          <w:szCs w:val="28"/>
        </w:rPr>
      </w:pPr>
    </w:p>
    <w:p w:rsidR="00390E53" w:rsidRPr="00390E53" w:rsidRDefault="00390E53" w:rsidP="00390E53">
      <w:pPr>
        <w:spacing w:after="0" w:line="240" w:lineRule="auto"/>
        <w:ind w:firstLine="567"/>
        <w:jc w:val="both"/>
        <w:outlineLvl w:val="0"/>
        <w:rPr>
          <w:rFonts w:ascii="Times New Roman" w:eastAsia="Times New Roman" w:hAnsi="Times New Roman" w:cs="Times New Roman"/>
          <w:b/>
          <w:bCs/>
          <w:kern w:val="32"/>
          <w:sz w:val="28"/>
          <w:szCs w:val="28"/>
        </w:rPr>
      </w:pPr>
      <w:r w:rsidRPr="00390E53">
        <w:rPr>
          <w:rFonts w:ascii="Times New Roman" w:eastAsia="Times New Roman" w:hAnsi="Times New Roman" w:cs="Times New Roman"/>
          <w:bCs/>
          <w:kern w:val="32"/>
          <w:sz w:val="28"/>
          <w:szCs w:val="28"/>
        </w:rPr>
        <w:t xml:space="preserve">Административный регламент администрации </w:t>
      </w:r>
      <w:r w:rsidR="00ED1385">
        <w:rPr>
          <w:rFonts w:ascii="Times New Roman" w:eastAsia="Times New Roman" w:hAnsi="Times New Roman" w:cs="Times New Roman"/>
          <w:bCs/>
          <w:kern w:val="32"/>
          <w:sz w:val="28"/>
          <w:szCs w:val="28"/>
        </w:rPr>
        <w:t>Нововеличковского</w:t>
      </w:r>
      <w:r w:rsidRPr="00390E53">
        <w:rPr>
          <w:rFonts w:ascii="Times New Roman" w:eastAsia="Times New Roman" w:hAnsi="Times New Roman" w:cs="Times New Roman"/>
          <w:bCs/>
          <w:kern w:val="32"/>
          <w:sz w:val="28"/>
          <w:szCs w:val="28"/>
        </w:rPr>
        <w:t xml:space="preserve"> сельского поселения Динского района предоставления муниципальной услуги </w:t>
      </w:r>
      <w:r w:rsidRPr="00390E53">
        <w:rPr>
          <w:rFonts w:ascii="Times New Roman" w:eastAsia="Times New Roman" w:hAnsi="Times New Roman" w:cs="Times New Roman"/>
          <w:bCs/>
          <w:kern w:val="32"/>
          <w:sz w:val="28"/>
          <w:szCs w:val="28"/>
          <w:lang w:eastAsia="ru-RU"/>
        </w:rPr>
        <w:t xml:space="preserve">«Уведомительная регистрация трудового договора с работодателем – физическим лицом, не являющимся индивидуальным предпринимателем» (далее – Административный регламент) </w:t>
      </w:r>
      <w:r w:rsidRPr="00390E53">
        <w:rPr>
          <w:rFonts w:ascii="Times New Roman" w:eastAsia="Times New Roman" w:hAnsi="Times New Roman" w:cs="Times New Roman"/>
          <w:bCs/>
          <w:kern w:val="32"/>
          <w:sz w:val="28"/>
          <w:szCs w:val="28"/>
        </w:rPr>
        <w:t xml:space="preserve">определяет стандарты, сроки и последовательность административных процедур (действий) по предоставлению администрацией </w:t>
      </w:r>
      <w:r w:rsidR="00ED1385">
        <w:rPr>
          <w:rFonts w:ascii="Times New Roman" w:eastAsia="Times New Roman" w:hAnsi="Times New Roman" w:cs="Times New Roman"/>
          <w:bCs/>
          <w:kern w:val="32"/>
          <w:sz w:val="28"/>
          <w:szCs w:val="28"/>
        </w:rPr>
        <w:t>Нововеличковского</w:t>
      </w:r>
      <w:r w:rsidRPr="00390E53">
        <w:rPr>
          <w:rFonts w:ascii="Times New Roman" w:eastAsia="Times New Roman" w:hAnsi="Times New Roman" w:cs="Times New Roman"/>
          <w:bCs/>
          <w:kern w:val="32"/>
          <w:sz w:val="28"/>
          <w:szCs w:val="28"/>
        </w:rPr>
        <w:t xml:space="preserve"> сельского поселения Динского района муниципальной услуги «Уведомительная регистрация трудового договора с работодателем - физическим лицом, не являющимся индивидуальным предпринимателем» (далее – Муниципальная услуга).</w:t>
      </w:r>
    </w:p>
    <w:p w:rsidR="00390E53" w:rsidRPr="00390E53" w:rsidRDefault="00390E53" w:rsidP="00390E53">
      <w:pPr>
        <w:spacing w:after="0" w:line="240" w:lineRule="auto"/>
        <w:ind w:firstLine="567"/>
        <w:rPr>
          <w:rFonts w:ascii="Arial" w:eastAsia="Calibri" w:hAnsi="Arial" w:cs="Arial"/>
          <w:sz w:val="26"/>
          <w:szCs w:val="26"/>
        </w:rPr>
      </w:pPr>
    </w:p>
    <w:p w:rsidR="00390E53" w:rsidRPr="00390E53" w:rsidRDefault="00180369"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1.2. Круг заявителей</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rPr>
        <w:t>Заявителями на получение Муниципальной услуги (далее – Заявители) являются:</w:t>
      </w:r>
    </w:p>
    <w:p w:rsidR="00390E53" w:rsidRPr="00390E53" w:rsidRDefault="00ED1385" w:rsidP="00390E53">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390E53" w:rsidRPr="00390E53">
        <w:rPr>
          <w:rFonts w:ascii="Times New Roman" w:eastAsia="Times New Roman" w:hAnsi="Times New Roman" w:cs="Times New Roman"/>
          <w:sz w:val="28"/>
          <w:szCs w:val="28"/>
          <w:lang w:eastAsia="ru-RU"/>
        </w:rPr>
        <w:t xml:space="preserve">работодатель – физическое лицо, не являющийся индивидуальным предпринимателем, проживающий и зарегистрированный на территории </w:t>
      </w:r>
      <w:r>
        <w:rPr>
          <w:rFonts w:ascii="Times New Roman" w:eastAsia="Times New Roman" w:hAnsi="Times New Roman" w:cs="Times New Roman"/>
          <w:sz w:val="28"/>
          <w:szCs w:val="28"/>
          <w:lang w:eastAsia="ru-RU"/>
        </w:rPr>
        <w:t>Нововеличковского</w:t>
      </w:r>
      <w:r w:rsidR="00390E53" w:rsidRPr="00390E53">
        <w:rPr>
          <w:rFonts w:ascii="Times New Roman" w:eastAsia="Times New Roman" w:hAnsi="Times New Roman" w:cs="Times New Roman"/>
          <w:sz w:val="28"/>
          <w:szCs w:val="28"/>
          <w:lang w:eastAsia="ru-RU"/>
        </w:rPr>
        <w:t xml:space="preserve"> сельского поселения Динского района, либо уполномоченные ими лица;</w:t>
      </w:r>
    </w:p>
    <w:p w:rsidR="00390E53" w:rsidRPr="00390E53" w:rsidRDefault="00ED1385" w:rsidP="00390E53">
      <w:pPr>
        <w:spacing w:after="0" w:line="240" w:lineRule="auto"/>
        <w:ind w:firstLine="567"/>
        <w:jc w:val="both"/>
        <w:rPr>
          <w:rFonts w:ascii="Times New Roman" w:eastAsia="Calibri" w:hAnsi="Times New Roman" w:cs="Times New Roman"/>
          <w:sz w:val="28"/>
          <w:szCs w:val="28"/>
        </w:rPr>
      </w:pPr>
      <w:r>
        <w:rPr>
          <w:rFonts w:ascii="Times New Roman" w:eastAsia="Times New Roman" w:hAnsi="Times New Roman" w:cs="Times New Roman"/>
          <w:sz w:val="28"/>
          <w:szCs w:val="28"/>
          <w:lang w:eastAsia="ru-RU"/>
        </w:rPr>
        <w:t xml:space="preserve">- </w:t>
      </w:r>
      <w:r w:rsidR="00390E53" w:rsidRPr="00390E53">
        <w:rPr>
          <w:rFonts w:ascii="Times New Roman" w:eastAsia="Times New Roman" w:hAnsi="Times New Roman" w:cs="Times New Roman"/>
          <w:sz w:val="28"/>
          <w:szCs w:val="28"/>
          <w:lang w:eastAsia="ru-RU"/>
        </w:rPr>
        <w:t>работники в</w:t>
      </w:r>
      <w:r w:rsidR="00390E53" w:rsidRPr="00390E53">
        <w:rPr>
          <w:rFonts w:ascii="Times New Roman" w:eastAsia="Calibri" w:hAnsi="Times New Roman" w:cs="Times New Roman"/>
          <w:sz w:val="28"/>
          <w:szCs w:val="28"/>
        </w:rPr>
        <w:t xml:space="preserve"> случае смерти работодателя - физического лица, не являющегося индивидуальным предпринимателем, или отсутствия сведений о месте его пребывания в течение двух месяцев, иных случаях, не позволяющих продолжать трудовые отношения и исключающих возможность регистрации факта прекращения трудового договора в соответствии с частью 3 статьи 307 </w:t>
      </w:r>
      <w:r w:rsidR="00390E53" w:rsidRPr="00390E53">
        <w:rPr>
          <w:rFonts w:ascii="Times New Roman" w:eastAsia="Calibri" w:hAnsi="Times New Roman" w:cs="Times New Roman"/>
          <w:sz w:val="28"/>
          <w:szCs w:val="28"/>
        </w:rPr>
        <w:lastRenderedPageBreak/>
        <w:t>Трудового кодекса РФ, а также их представители, наделенные соответствующими полномочиями.</w:t>
      </w:r>
    </w:p>
    <w:p w:rsidR="00390E53" w:rsidRPr="00390E53" w:rsidRDefault="00390E53" w:rsidP="00390E53">
      <w:pPr>
        <w:spacing w:after="0" w:line="240" w:lineRule="auto"/>
        <w:jc w:val="both"/>
        <w:rPr>
          <w:rFonts w:ascii="Times New Roman" w:eastAsia="Times New Roman" w:hAnsi="Times New Roman" w:cs="Times New Roman"/>
          <w:sz w:val="28"/>
          <w:szCs w:val="28"/>
          <w:highlight w:val="magenta"/>
        </w:rPr>
      </w:pP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Calibri" w:hAnsi="Times New Roman" w:cs="Times New Roman"/>
          <w:b/>
          <w:sz w:val="28"/>
          <w:szCs w:val="28"/>
        </w:rPr>
      </w:pPr>
      <w:r w:rsidRPr="00390E53">
        <w:rPr>
          <w:rFonts w:ascii="Times New Roman" w:eastAsia="Calibri" w:hAnsi="Times New Roman" w:cs="Times New Roman"/>
          <w:b/>
          <w:sz w:val="28"/>
          <w:szCs w:val="28"/>
        </w:rPr>
        <w:t xml:space="preserve">1.3. Требования к порядку информирования </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Calibri" w:hAnsi="Times New Roman" w:cs="Times New Roman"/>
          <w:b/>
          <w:sz w:val="28"/>
          <w:szCs w:val="28"/>
        </w:rPr>
      </w:pPr>
      <w:r w:rsidRPr="00390E53">
        <w:rPr>
          <w:rFonts w:ascii="Times New Roman" w:eastAsia="Calibri" w:hAnsi="Times New Roman" w:cs="Times New Roman"/>
          <w:b/>
          <w:sz w:val="28"/>
          <w:szCs w:val="28"/>
        </w:rPr>
        <w:t>о предоставлении Муниципальной услуги</w:t>
      </w:r>
    </w:p>
    <w:p w:rsidR="00390E53" w:rsidRPr="00390E53" w:rsidRDefault="00390E53" w:rsidP="00390E53">
      <w:pPr>
        <w:spacing w:after="0" w:line="240" w:lineRule="auto"/>
        <w:ind w:firstLine="567"/>
        <w:jc w:val="center"/>
        <w:rPr>
          <w:rFonts w:ascii="Times New Roman" w:eastAsia="Calibri" w:hAnsi="Times New Roman" w:cs="Times New Roman"/>
          <w:sz w:val="28"/>
          <w:szCs w:val="28"/>
        </w:rPr>
      </w:pPr>
    </w:p>
    <w:bookmarkEnd w:id="6"/>
    <w:p w:rsidR="00ED1385" w:rsidRPr="00ED1385" w:rsidRDefault="00ED1385" w:rsidP="00ED1385">
      <w:pPr>
        <w:widowControl w:val="0"/>
        <w:autoSpaceDE w:val="0"/>
        <w:autoSpaceDN w:val="0"/>
        <w:spacing w:after="0" w:line="240" w:lineRule="auto"/>
        <w:ind w:left="92" w:right="24" w:firstLine="743"/>
        <w:jc w:val="both"/>
        <w:rPr>
          <w:rFonts w:ascii="Times New Roman" w:eastAsia="Times New Roman" w:hAnsi="Times New Roman" w:cs="Times New Roman"/>
          <w:sz w:val="28"/>
          <w:szCs w:val="28"/>
        </w:rPr>
      </w:pPr>
      <w:r w:rsidRPr="00ED1385">
        <w:rPr>
          <w:rFonts w:ascii="Times New Roman" w:eastAsia="Times New Roman" w:hAnsi="Times New Roman" w:cs="Times New Roman"/>
          <w:spacing w:val="-9"/>
          <w:sz w:val="28"/>
          <w:szCs w:val="28"/>
        </w:rPr>
        <w:t xml:space="preserve">1.3.1. </w:t>
      </w:r>
      <w:r w:rsidRPr="00ED1385">
        <w:rPr>
          <w:rFonts w:ascii="Times New Roman" w:eastAsia="Times New Roman" w:hAnsi="Times New Roman" w:cs="Times New Roman"/>
          <w:sz w:val="28"/>
          <w:szCs w:val="28"/>
        </w:rPr>
        <w:t xml:space="preserve">Информирование о предоставлении Муниципальной услуги </w:t>
      </w:r>
      <w:r w:rsidRPr="00ED1385">
        <w:rPr>
          <w:rFonts w:ascii="Times New Roman" w:eastAsia="Times New Roman" w:hAnsi="Times New Roman" w:cs="Times New Roman"/>
          <w:spacing w:val="-3"/>
          <w:sz w:val="28"/>
          <w:szCs w:val="28"/>
        </w:rPr>
        <w:t>осуществляется:</w:t>
      </w:r>
    </w:p>
    <w:p w:rsidR="00ED1385" w:rsidRPr="00ED1385" w:rsidRDefault="00ED1385" w:rsidP="00ED1385">
      <w:pPr>
        <w:widowControl w:val="0"/>
        <w:autoSpaceDE w:val="0"/>
        <w:autoSpaceDN w:val="0"/>
        <w:spacing w:before="4" w:after="0" w:line="240" w:lineRule="auto"/>
        <w:ind w:left="87" w:right="26" w:firstLine="748"/>
        <w:jc w:val="both"/>
        <w:rPr>
          <w:rFonts w:ascii="Times New Roman" w:eastAsia="Times New Roman" w:hAnsi="Times New Roman" w:cs="Times New Roman"/>
          <w:sz w:val="28"/>
          <w:szCs w:val="28"/>
        </w:rPr>
      </w:pPr>
      <w:r w:rsidRPr="00ED1385">
        <w:rPr>
          <w:rFonts w:ascii="Times New Roman" w:eastAsia="Times New Roman" w:hAnsi="Times New Roman" w:cs="Times New Roman"/>
          <w:sz w:val="28"/>
          <w:szCs w:val="28"/>
        </w:rPr>
        <w:t>1.3.1.1. В администрации Нововеличковского сельского поселения Динского района (далее - Администрация):</w:t>
      </w:r>
    </w:p>
    <w:p w:rsidR="00ED1385" w:rsidRPr="00ED1385" w:rsidRDefault="00ED1385" w:rsidP="00ED1385">
      <w:pPr>
        <w:widowControl w:val="0"/>
        <w:autoSpaceDE w:val="0"/>
        <w:autoSpaceDN w:val="0"/>
        <w:spacing w:after="0" w:line="242" w:lineRule="auto"/>
        <w:ind w:left="812" w:right="3718" w:hanging="5"/>
        <w:rPr>
          <w:rFonts w:ascii="Times New Roman" w:eastAsia="Times New Roman" w:hAnsi="Times New Roman" w:cs="Times New Roman"/>
          <w:sz w:val="28"/>
          <w:szCs w:val="28"/>
        </w:rPr>
      </w:pPr>
      <w:r w:rsidRPr="00ED1385">
        <w:rPr>
          <w:rFonts w:ascii="Times New Roman" w:eastAsia="Times New Roman" w:hAnsi="Times New Roman" w:cs="Times New Roman"/>
          <w:sz w:val="28"/>
          <w:szCs w:val="28"/>
        </w:rPr>
        <w:t xml:space="preserve">в устной форме при личном обращении; </w:t>
      </w:r>
    </w:p>
    <w:p w:rsidR="00ED1385" w:rsidRPr="00ED1385" w:rsidRDefault="00ED1385" w:rsidP="00ED1385">
      <w:pPr>
        <w:widowControl w:val="0"/>
        <w:autoSpaceDE w:val="0"/>
        <w:autoSpaceDN w:val="0"/>
        <w:spacing w:after="0" w:line="242" w:lineRule="auto"/>
        <w:ind w:left="812" w:right="3718" w:hanging="5"/>
        <w:rPr>
          <w:rFonts w:ascii="Times New Roman" w:eastAsia="Times New Roman" w:hAnsi="Times New Roman" w:cs="Times New Roman"/>
          <w:sz w:val="28"/>
          <w:szCs w:val="28"/>
        </w:rPr>
      </w:pPr>
      <w:r w:rsidRPr="00ED1385">
        <w:rPr>
          <w:rFonts w:ascii="Times New Roman" w:eastAsia="Times New Roman" w:hAnsi="Times New Roman" w:cs="Times New Roman"/>
          <w:sz w:val="28"/>
          <w:szCs w:val="28"/>
        </w:rPr>
        <w:t>с использованием телефонной связи;</w:t>
      </w:r>
    </w:p>
    <w:p w:rsidR="00ED1385" w:rsidRPr="00ED1385" w:rsidRDefault="00ED1385" w:rsidP="00ED1385">
      <w:pPr>
        <w:widowControl w:val="0"/>
        <w:autoSpaceDE w:val="0"/>
        <w:autoSpaceDN w:val="0"/>
        <w:spacing w:before="3" w:after="0" w:line="235" w:lineRule="auto"/>
        <w:ind w:left="82" w:right="26" w:firstLine="725"/>
        <w:jc w:val="both"/>
        <w:rPr>
          <w:rFonts w:ascii="Times New Roman" w:eastAsia="Times New Roman" w:hAnsi="Times New Roman" w:cs="Times New Roman"/>
          <w:sz w:val="28"/>
          <w:szCs w:val="28"/>
        </w:rPr>
      </w:pPr>
      <w:r w:rsidRPr="00ED1385">
        <w:rPr>
          <w:rFonts w:ascii="Times New Roman" w:eastAsia="Times New Roman" w:hAnsi="Times New Roman" w:cs="Times New Roman"/>
          <w:sz w:val="28"/>
          <w:szCs w:val="28"/>
        </w:rPr>
        <w:t>в форме электронного документа посредством направления на адрес электронной почты;</w:t>
      </w:r>
    </w:p>
    <w:p w:rsidR="00ED1385" w:rsidRPr="00ED1385" w:rsidRDefault="00ED1385" w:rsidP="00ED1385">
      <w:pPr>
        <w:widowControl w:val="0"/>
        <w:autoSpaceDE w:val="0"/>
        <w:autoSpaceDN w:val="0"/>
        <w:spacing w:before="2" w:after="0" w:line="240" w:lineRule="auto"/>
        <w:ind w:left="807"/>
        <w:rPr>
          <w:rFonts w:ascii="Times New Roman" w:eastAsia="Times New Roman" w:hAnsi="Times New Roman" w:cs="Times New Roman"/>
          <w:sz w:val="28"/>
          <w:szCs w:val="28"/>
        </w:rPr>
      </w:pPr>
      <w:r w:rsidRPr="00ED1385">
        <w:rPr>
          <w:rFonts w:ascii="Times New Roman" w:eastAsia="Times New Roman" w:hAnsi="Times New Roman" w:cs="Times New Roman"/>
          <w:sz w:val="28"/>
          <w:szCs w:val="28"/>
        </w:rPr>
        <w:t>по письменным обращениям.</w:t>
      </w:r>
    </w:p>
    <w:p w:rsidR="00ED1385" w:rsidRPr="00ED1385" w:rsidRDefault="00ED1385" w:rsidP="00ED1385">
      <w:pPr>
        <w:spacing w:after="0"/>
        <w:ind w:firstLine="720"/>
        <w:jc w:val="both"/>
        <w:rPr>
          <w:rFonts w:ascii="Times New Roman" w:eastAsia="Times New Roman" w:hAnsi="Times New Roman" w:cs="Times New Roman"/>
          <w:i/>
          <w:strike/>
          <w:sz w:val="28"/>
          <w:szCs w:val="28"/>
          <w:lang w:eastAsia="ru-RU"/>
        </w:rPr>
      </w:pPr>
      <w:r w:rsidRPr="00ED1385">
        <w:rPr>
          <w:rFonts w:ascii="Times New Roman" w:eastAsia="Calibri" w:hAnsi="Times New Roman" w:cs="Times New Roman"/>
          <w:sz w:val="28"/>
          <w:szCs w:val="28"/>
          <w:lang w:eastAsia="ru-RU"/>
        </w:rPr>
        <w:t xml:space="preserve">1.3.1.2. </w:t>
      </w:r>
      <w:r w:rsidRPr="00ED1385">
        <w:rPr>
          <w:rFonts w:ascii="Times New Roman" w:eastAsia="Times New Roman" w:hAnsi="Times New Roman" w:cs="Times New Roman"/>
          <w:sz w:val="28"/>
          <w:szCs w:val="28"/>
          <w:lang w:eastAsia="ru-RU"/>
        </w:rPr>
        <w:t>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и многофункциональных центрах предоставления государственных и муниципальных услуг Краснодарского края (далее – филиал МФЦ):</w:t>
      </w:r>
    </w:p>
    <w:p w:rsidR="00ED1385" w:rsidRPr="00ED1385" w:rsidRDefault="00ED1385" w:rsidP="00ED1385">
      <w:pPr>
        <w:spacing w:after="0" w:line="240" w:lineRule="auto"/>
        <w:ind w:firstLine="720"/>
        <w:jc w:val="both"/>
        <w:rPr>
          <w:rFonts w:ascii="Times New Roman" w:eastAsia="Times New Roman" w:hAnsi="Times New Roman" w:cs="Times New Roman"/>
          <w:sz w:val="28"/>
          <w:szCs w:val="28"/>
          <w:lang w:eastAsia="ru-RU"/>
        </w:rPr>
      </w:pPr>
      <w:r w:rsidRPr="00ED1385">
        <w:rPr>
          <w:rFonts w:ascii="Times New Roman" w:eastAsia="Times New Roman" w:hAnsi="Times New Roman" w:cs="Times New Roman"/>
          <w:sz w:val="28"/>
          <w:szCs w:val="28"/>
          <w:lang w:eastAsia="ru-RU"/>
        </w:rPr>
        <w:t>при личном обращении;</w:t>
      </w:r>
    </w:p>
    <w:p w:rsidR="00ED1385" w:rsidRPr="00ED1385" w:rsidRDefault="00ED1385" w:rsidP="00ED1385">
      <w:pPr>
        <w:spacing w:after="0" w:line="240" w:lineRule="auto"/>
        <w:ind w:firstLine="720"/>
        <w:jc w:val="both"/>
        <w:rPr>
          <w:rFonts w:ascii="Times New Roman" w:eastAsia="Times New Roman" w:hAnsi="Times New Roman" w:cs="Times New Roman"/>
          <w:sz w:val="28"/>
          <w:szCs w:val="28"/>
          <w:lang w:eastAsia="ru-RU"/>
        </w:rPr>
      </w:pPr>
      <w:r w:rsidRPr="00ED1385">
        <w:rPr>
          <w:rFonts w:ascii="Times New Roman" w:eastAsia="Times New Roman" w:hAnsi="Times New Roman" w:cs="Times New Roman"/>
          <w:sz w:val="28"/>
          <w:szCs w:val="28"/>
          <w:lang w:eastAsia="ru-RU"/>
        </w:rPr>
        <w:t>посредством интернет-сайта - http://</w:t>
      </w:r>
      <w:r w:rsidRPr="00ED1385">
        <w:rPr>
          <w:rFonts w:ascii="Times New Roman" w:eastAsia="Times New Roman" w:hAnsi="Times New Roman" w:cs="Times New Roman"/>
          <w:sz w:val="28"/>
          <w:szCs w:val="28"/>
          <w:lang w:val="en-US" w:eastAsia="ru-RU"/>
        </w:rPr>
        <w:t>www</w:t>
      </w:r>
      <w:r w:rsidRPr="00ED1385">
        <w:rPr>
          <w:rFonts w:ascii="Times New Roman" w:eastAsia="Times New Roman" w:hAnsi="Times New Roman" w:cs="Times New Roman"/>
          <w:sz w:val="28"/>
          <w:szCs w:val="28"/>
          <w:lang w:eastAsia="ru-RU"/>
        </w:rPr>
        <w:t>.e-mfc.ru.</w:t>
      </w:r>
    </w:p>
    <w:p w:rsidR="00ED1385" w:rsidRPr="00ED1385" w:rsidRDefault="00ED1385" w:rsidP="00ED1385">
      <w:pPr>
        <w:widowControl w:val="0"/>
        <w:autoSpaceDE w:val="0"/>
        <w:autoSpaceDN w:val="0"/>
        <w:spacing w:before="4" w:after="0" w:line="240" w:lineRule="auto"/>
        <w:ind w:left="82" w:right="25" w:firstLine="753"/>
        <w:jc w:val="both"/>
        <w:rPr>
          <w:rFonts w:ascii="Times New Roman" w:eastAsia="Times New Roman" w:hAnsi="Times New Roman" w:cs="Times New Roman"/>
          <w:sz w:val="28"/>
          <w:szCs w:val="28"/>
        </w:rPr>
      </w:pPr>
      <w:r w:rsidRPr="00ED1385">
        <w:rPr>
          <w:rFonts w:ascii="Times New Roman" w:eastAsia="Times New Roman" w:hAnsi="Times New Roman" w:cs="Times New Roman"/>
          <w:spacing w:val="-7"/>
          <w:sz w:val="28"/>
          <w:szCs w:val="28"/>
        </w:rPr>
        <w:t xml:space="preserve">1.3.1.3. </w:t>
      </w:r>
      <w:r w:rsidRPr="00ED1385">
        <w:rPr>
          <w:rFonts w:ascii="Times New Roman" w:eastAsia="Times New Roman" w:hAnsi="Times New Roman" w:cs="Times New Roman"/>
          <w:sz w:val="28"/>
          <w:szCs w:val="28"/>
        </w:rPr>
        <w:t xml:space="preserve">Посредством размещения информации на официальном </w:t>
      </w:r>
      <w:r w:rsidRPr="00ED1385">
        <w:rPr>
          <w:rFonts w:ascii="Times New Roman" w:eastAsia="Times New Roman" w:hAnsi="Times New Roman" w:cs="Times New Roman"/>
          <w:spacing w:val="-4"/>
          <w:sz w:val="28"/>
          <w:szCs w:val="28"/>
        </w:rPr>
        <w:t xml:space="preserve">сайте </w:t>
      </w:r>
      <w:r w:rsidRPr="00ED1385">
        <w:rPr>
          <w:rFonts w:ascii="Times New Roman" w:eastAsia="Times New Roman" w:hAnsi="Times New Roman" w:cs="Times New Roman"/>
          <w:sz w:val="28"/>
          <w:szCs w:val="28"/>
        </w:rPr>
        <w:t xml:space="preserve">Нововеличковского сельского поселения Динского района, </w:t>
      </w:r>
      <w:r w:rsidRPr="00ED1385">
        <w:rPr>
          <w:rFonts w:ascii="Times New Roman" w:eastAsia="Times New Roman" w:hAnsi="Times New Roman" w:cs="Times New Roman"/>
          <w:spacing w:val="-3"/>
          <w:sz w:val="28"/>
          <w:szCs w:val="28"/>
        </w:rPr>
        <w:t xml:space="preserve">адрес </w:t>
      </w:r>
      <w:r w:rsidRPr="00ED1385">
        <w:rPr>
          <w:rFonts w:ascii="Times New Roman" w:eastAsia="Times New Roman" w:hAnsi="Times New Roman" w:cs="Times New Roman"/>
          <w:sz w:val="28"/>
          <w:szCs w:val="28"/>
        </w:rPr>
        <w:t xml:space="preserve">официального </w:t>
      </w:r>
      <w:r w:rsidRPr="00ED1385">
        <w:rPr>
          <w:rFonts w:ascii="Times New Roman" w:eastAsia="Times New Roman" w:hAnsi="Times New Roman" w:cs="Times New Roman"/>
          <w:spacing w:val="-6"/>
          <w:sz w:val="28"/>
          <w:szCs w:val="28"/>
        </w:rPr>
        <w:t xml:space="preserve">сайта: </w:t>
      </w:r>
      <w:hyperlink r:id="rId8" w:history="1">
        <w:r w:rsidRPr="00ED1385">
          <w:rPr>
            <w:rFonts w:ascii="Times New Roman" w:eastAsia="Times New Roman" w:hAnsi="Times New Roman" w:cs="Times New Roman"/>
            <w:color w:val="0563C1"/>
            <w:sz w:val="28"/>
            <w:szCs w:val="28"/>
            <w:u w:val="single"/>
            <w:lang w:val="en-US"/>
          </w:rPr>
          <w:t>www</w:t>
        </w:r>
        <w:r w:rsidRPr="00ED1385">
          <w:rPr>
            <w:rFonts w:ascii="Times New Roman" w:eastAsia="Times New Roman" w:hAnsi="Times New Roman" w:cs="Times New Roman"/>
            <w:color w:val="0563C1"/>
            <w:sz w:val="28"/>
            <w:szCs w:val="28"/>
            <w:u w:val="single"/>
          </w:rPr>
          <w:t>.</w:t>
        </w:r>
        <w:proofErr w:type="spellStart"/>
        <w:r w:rsidRPr="00ED1385">
          <w:rPr>
            <w:rFonts w:ascii="Times New Roman" w:eastAsia="Times New Roman" w:hAnsi="Times New Roman" w:cs="Times New Roman"/>
            <w:color w:val="0563C1"/>
            <w:sz w:val="28"/>
            <w:szCs w:val="28"/>
            <w:u w:val="single"/>
            <w:lang w:val="en-US"/>
          </w:rPr>
          <w:t>novovelichkovskaya</w:t>
        </w:r>
        <w:proofErr w:type="spellEnd"/>
        <w:r w:rsidRPr="00ED1385">
          <w:rPr>
            <w:rFonts w:ascii="Times New Roman" w:eastAsia="Times New Roman" w:hAnsi="Times New Roman" w:cs="Times New Roman"/>
            <w:color w:val="0563C1"/>
            <w:sz w:val="28"/>
            <w:szCs w:val="28"/>
            <w:u w:val="single"/>
          </w:rPr>
          <w:t>.</w:t>
        </w:r>
        <w:proofErr w:type="spellStart"/>
        <w:r w:rsidRPr="00ED1385">
          <w:rPr>
            <w:rFonts w:ascii="Times New Roman" w:eastAsia="Times New Roman" w:hAnsi="Times New Roman" w:cs="Times New Roman"/>
            <w:color w:val="0563C1"/>
            <w:sz w:val="28"/>
            <w:szCs w:val="28"/>
            <w:u w:val="single"/>
            <w:lang w:val="en-US"/>
          </w:rPr>
          <w:t>ru</w:t>
        </w:r>
        <w:proofErr w:type="spellEnd"/>
      </w:hyperlink>
      <w:r w:rsidRPr="00ED1385">
        <w:rPr>
          <w:rFonts w:ascii="Times New Roman" w:eastAsia="Times New Roman" w:hAnsi="Times New Roman" w:cs="Times New Roman"/>
          <w:sz w:val="28"/>
          <w:szCs w:val="28"/>
        </w:rPr>
        <w:t>.</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1.3.1.4. 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
    <w:p w:rsidR="00ED1385" w:rsidRPr="00ED1385" w:rsidRDefault="00ED1385" w:rsidP="00ED1385">
      <w:pPr>
        <w:spacing w:after="0"/>
        <w:ind w:firstLine="720"/>
        <w:jc w:val="both"/>
        <w:textAlignment w:val="baseline"/>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 xml:space="preserve">1.3.1.5. </w:t>
      </w:r>
      <w:r w:rsidRPr="00ED1385">
        <w:rPr>
          <w:rFonts w:ascii="Times New Roman" w:eastAsia="Calibri" w:hAnsi="Times New Roman" w:cs="Times New Roman"/>
          <w:color w:val="000000"/>
          <w:sz w:val="28"/>
          <w:szCs w:val="28"/>
          <w:lang w:eastAsia="ru-RU"/>
        </w:rPr>
        <w:t>Посредством размещения информационных стендов в многофункциональных центрах предоставления государственных и муниципальных услуг Краснодарского края (далее – МФЦ) и Администрации</w:t>
      </w:r>
      <w:r w:rsidRPr="00ED1385">
        <w:rPr>
          <w:rFonts w:ascii="Calibri" w:eastAsia="Calibri" w:hAnsi="Calibri" w:cs="Times New Roman"/>
          <w:sz w:val="28"/>
          <w:szCs w:val="28"/>
          <w:lang w:eastAsia="ru-RU"/>
        </w:rPr>
        <w:t>.</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7"/>
          <w:szCs w:val="27"/>
          <w:lang w:eastAsia="ru-RU"/>
        </w:rPr>
        <w:t>1</w:t>
      </w:r>
      <w:r w:rsidRPr="00ED1385">
        <w:rPr>
          <w:rFonts w:ascii="Times New Roman" w:eastAsia="Calibri" w:hAnsi="Times New Roman" w:cs="Times New Roman"/>
          <w:sz w:val="28"/>
          <w:szCs w:val="28"/>
          <w:lang w:eastAsia="ru-RU"/>
        </w:rPr>
        <w:t>.3.2. Информационные стенды, размещенные в МФЦ и Администрации, должны содержать:</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режим работы, адреса Администрации и МФЦ;</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адрес официального сайта Нововеличковского сельского поселения муниципального образования Динской район, адрес электронной почты Администрации; почтовые адреса, телефоны, фамилии руководителей МФЦ и Администрации;</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порядок получения консультаций о предоставлении Муниципальной услуги;</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порядок и сроки предоставления Муниципальной услуги;</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lastRenderedPageBreak/>
        <w:t>образцы заявлений о предоставлении Муниципальной услуги и образцы заполнения таких заявлений;</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перечень документов, необходимых для предоставления Муниципальной услуги;</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основания для отказа в приеме документов о предоставлении Муниципальной услуги;</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основания для отказа в предоставлении Муниципальной услуги;</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иную информацию, необходимую для получения Муниципальной услуги.</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Такая же информация размещается на официальном сайте муниципального образования Динской район и на сайте МФЦ.</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1.3.3. Консультирование по вопросам предоставления Муниципальной услуги осуществляется бесплатно.</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Рекомендуемое время для телефонного разговора - не более 10 минут, личного устного информирования - не более 20 минут.</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ED1385" w:rsidRPr="00ED1385" w:rsidRDefault="00ED1385" w:rsidP="00ED1385">
      <w:pPr>
        <w:spacing w:after="0"/>
        <w:ind w:firstLine="720"/>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ED1385" w:rsidRPr="00ED1385" w:rsidRDefault="00ED1385" w:rsidP="00ED1385">
      <w:pPr>
        <w:spacing w:after="0"/>
        <w:ind w:firstLine="793"/>
        <w:jc w:val="both"/>
        <w:rPr>
          <w:rFonts w:ascii="Times New Roman" w:eastAsia="Calibri" w:hAnsi="Times New Roman" w:cs="Times New Roman"/>
          <w:sz w:val="28"/>
          <w:szCs w:val="28"/>
        </w:rPr>
      </w:pPr>
      <w:r w:rsidRPr="00ED1385">
        <w:rPr>
          <w:rFonts w:ascii="Times New Roman" w:eastAsia="Calibri" w:hAnsi="Times New Roman" w:cs="Times New Roman"/>
          <w:sz w:val="28"/>
          <w:szCs w:val="28"/>
          <w:lang w:eastAsia="ru-RU"/>
        </w:rPr>
        <w:t xml:space="preserve">1.3.4. </w:t>
      </w:r>
      <w:r w:rsidRPr="00ED1385">
        <w:rPr>
          <w:rFonts w:ascii="Times New Roman" w:eastAsia="Times New Roman" w:hAnsi="Times New Roman" w:cs="Times New Roman"/>
          <w:sz w:val="28"/>
          <w:szCs w:val="28"/>
          <w:lang w:eastAsia="ru-RU"/>
        </w:rPr>
        <w:t>Справочная информация о местонахождении, графике работы, справочных телефонах (в том числе номер телефона-автоинформатора),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муниципального образования Динской район</w:t>
      </w:r>
      <w:r w:rsidRPr="00ED1385">
        <w:rPr>
          <w:rFonts w:ascii="Times New Roman" w:eastAsia="Calibri" w:hAnsi="Times New Roman" w:cs="Times New Roman"/>
          <w:sz w:val="28"/>
          <w:szCs w:val="28"/>
        </w:rPr>
        <w:t>, в федеральном реестре, в региональном реестре, на Едином портале государственных и муниципальных услуг (функций) и на Портале государственных и муниципальных услуг (функций) Краснодарского края.</w:t>
      </w:r>
    </w:p>
    <w:p w:rsidR="00ED1385" w:rsidRPr="00ED1385" w:rsidRDefault="00ED1385" w:rsidP="00ED1385">
      <w:pPr>
        <w:spacing w:after="0"/>
        <w:ind w:firstLine="793"/>
        <w:jc w:val="both"/>
        <w:rPr>
          <w:rFonts w:ascii="Times New Roman" w:eastAsia="Calibri" w:hAnsi="Times New Roman" w:cs="Times New Roman"/>
          <w:sz w:val="28"/>
          <w:szCs w:val="28"/>
          <w:lang w:eastAsia="ru-RU"/>
        </w:rPr>
      </w:pPr>
      <w:r w:rsidRPr="00ED1385">
        <w:rPr>
          <w:rFonts w:ascii="Times New Roman" w:eastAsia="Calibri" w:hAnsi="Times New Roman" w:cs="Times New Roman"/>
          <w:sz w:val="28"/>
          <w:szCs w:val="28"/>
          <w:lang w:eastAsia="ru-RU"/>
        </w:rPr>
        <w:lastRenderedPageBreak/>
        <w:t xml:space="preserve">Информация о местонахождении и графике работы, справочных телефонах, официальных сайтах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w:t>
      </w:r>
      <w:hyperlink r:id="rId9" w:history="1">
        <w:r w:rsidRPr="00ED1385">
          <w:rPr>
            <w:rFonts w:ascii="Times New Roman" w:eastAsia="Calibri" w:hAnsi="Times New Roman" w:cs="Times New Roman"/>
            <w:sz w:val="28"/>
            <w:szCs w:val="28"/>
            <w:lang w:eastAsia="ru-RU"/>
          </w:rPr>
          <w:t>http://www.e-mfc.ru</w:t>
        </w:r>
      </w:hyperlink>
      <w:r w:rsidRPr="00ED1385">
        <w:rPr>
          <w:rFonts w:ascii="Times New Roman" w:eastAsia="Calibri" w:hAnsi="Times New Roman" w:cs="Times New Roman"/>
          <w:sz w:val="28"/>
          <w:szCs w:val="28"/>
          <w:lang w:eastAsia="ru-RU"/>
        </w:rPr>
        <w:t>.</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widowControl w:val="0"/>
        <w:autoSpaceDE w:val="0"/>
        <w:autoSpaceDN w:val="0"/>
        <w:adjustRightInd w:val="0"/>
        <w:spacing w:after="0" w:line="240" w:lineRule="auto"/>
        <w:ind w:firstLine="567"/>
        <w:jc w:val="center"/>
        <w:outlineLvl w:val="1"/>
        <w:rPr>
          <w:rFonts w:ascii="Times New Roman" w:eastAsia="Calibri" w:hAnsi="Times New Roman" w:cs="Times New Roman"/>
          <w:b/>
          <w:sz w:val="28"/>
          <w:szCs w:val="28"/>
        </w:rPr>
      </w:pPr>
      <w:r w:rsidRPr="00390E53">
        <w:rPr>
          <w:rFonts w:ascii="Times New Roman" w:eastAsia="Calibri" w:hAnsi="Times New Roman" w:cs="Times New Roman"/>
          <w:b/>
          <w:sz w:val="28"/>
          <w:szCs w:val="28"/>
        </w:rPr>
        <w:t xml:space="preserve">2. </w:t>
      </w:r>
      <w:r w:rsidR="006E2CE8" w:rsidRPr="00390E53">
        <w:rPr>
          <w:rFonts w:ascii="Times New Roman" w:eastAsia="Calibri" w:hAnsi="Times New Roman" w:cs="Times New Roman"/>
          <w:b/>
          <w:sz w:val="28"/>
          <w:szCs w:val="28"/>
        </w:rPr>
        <w:t>СТАНДАРТ ПРЕДОСТАВЛЕНИЯ МУНИЦИПАЛЬНОЙ УСЛУГИ</w:t>
      </w:r>
    </w:p>
    <w:p w:rsidR="00390E53" w:rsidRPr="00390E53" w:rsidRDefault="00390E53" w:rsidP="00390E53">
      <w:pPr>
        <w:widowControl w:val="0"/>
        <w:autoSpaceDE w:val="0"/>
        <w:autoSpaceDN w:val="0"/>
        <w:adjustRightInd w:val="0"/>
        <w:spacing w:after="0" w:line="240" w:lineRule="auto"/>
        <w:ind w:firstLine="567"/>
        <w:jc w:val="both"/>
        <w:rPr>
          <w:rFonts w:ascii="Times New Roman" w:eastAsia="Calibri" w:hAnsi="Times New Roman" w:cs="Times New Roman"/>
          <w:sz w:val="28"/>
          <w:szCs w:val="28"/>
        </w:rPr>
      </w:pP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Calibri" w:hAnsi="Times New Roman" w:cs="Times New Roman"/>
          <w:b/>
          <w:sz w:val="28"/>
          <w:szCs w:val="28"/>
        </w:rPr>
      </w:pPr>
      <w:bookmarkStart w:id="8" w:name="Par146"/>
      <w:bookmarkEnd w:id="8"/>
      <w:r w:rsidRPr="00390E53">
        <w:rPr>
          <w:rFonts w:ascii="Times New Roman" w:eastAsia="Calibri" w:hAnsi="Times New Roman" w:cs="Times New Roman"/>
          <w:b/>
          <w:sz w:val="28"/>
          <w:szCs w:val="28"/>
        </w:rPr>
        <w:t>2.1. Наименование Муниципальной услуги</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Calibri" w:hAnsi="Times New Roman" w:cs="Times New Roman"/>
          <w:b/>
          <w:sz w:val="28"/>
          <w:szCs w:val="28"/>
        </w:rPr>
      </w:pP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rPr>
        <w:t>Наименование Муниципальной услуги – «</w:t>
      </w:r>
      <w:r w:rsidRPr="00390E53">
        <w:rPr>
          <w:rFonts w:ascii="Times New Roman" w:eastAsia="Times New Roman" w:hAnsi="Times New Roman" w:cs="Times New Roman"/>
          <w:bCs/>
          <w:sz w:val="28"/>
          <w:szCs w:val="28"/>
          <w:lang w:eastAsia="ru-RU"/>
        </w:rPr>
        <w:t>Уведомительная регистрация трудового договора с работодателем - физическим лицом, не являющимся индивидуальным предпринимателем</w:t>
      </w:r>
      <w:r w:rsidRPr="00390E53">
        <w:rPr>
          <w:rFonts w:ascii="Times New Roman" w:eastAsia="Times New Roman" w:hAnsi="Times New Roman" w:cs="Times New Roman"/>
          <w:sz w:val="28"/>
          <w:szCs w:val="28"/>
        </w:rPr>
        <w:t xml:space="preserve">». </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sz w:val="28"/>
          <w:szCs w:val="28"/>
        </w:rPr>
      </w:pP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2.2. Наименование органа местного самоуправления, </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предоставляющего Муниципальную услугу</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p>
    <w:p w:rsidR="00A543C4" w:rsidRPr="00A543C4" w:rsidRDefault="00A543C4" w:rsidP="00A543C4">
      <w:pPr>
        <w:widowControl w:val="0"/>
        <w:autoSpaceDE w:val="0"/>
        <w:autoSpaceDN w:val="0"/>
        <w:adjustRightInd w:val="0"/>
        <w:spacing w:after="0"/>
        <w:ind w:firstLine="708"/>
        <w:jc w:val="both"/>
        <w:textAlignment w:val="baseline"/>
        <w:rPr>
          <w:rFonts w:ascii="Times New Roman" w:eastAsia="Calibri" w:hAnsi="Times New Roman" w:cs="Times New Roman"/>
          <w:sz w:val="28"/>
          <w:szCs w:val="28"/>
          <w:lang w:eastAsia="ru-RU"/>
        </w:rPr>
      </w:pPr>
      <w:r w:rsidRPr="00A543C4">
        <w:rPr>
          <w:rFonts w:ascii="Times New Roman" w:eastAsia="Calibri" w:hAnsi="Times New Roman" w:cs="Times New Roman"/>
          <w:sz w:val="28"/>
          <w:szCs w:val="28"/>
          <w:lang w:eastAsia="ru-RU"/>
        </w:rPr>
        <w:t>2.2.1.</w:t>
      </w:r>
      <w:r w:rsidRPr="00A543C4">
        <w:rPr>
          <w:rFonts w:ascii="Times New Roman" w:eastAsia="Calibri" w:hAnsi="Times New Roman" w:cs="Times New Roman"/>
          <w:sz w:val="28"/>
          <w:szCs w:val="28"/>
          <w:lang w:eastAsia="ru-RU"/>
        </w:rPr>
        <w:tab/>
        <w:t>Предоставление Муниципальной услуги осуществляется Администрацией. Администрация предоставляет Муниципальную услугу через Отдел по общим и правовым вопросам администрации Нововеличковского сельского поселения Динского района (далее - Уполномоченный орган).</w:t>
      </w:r>
    </w:p>
    <w:p w:rsidR="00A543C4" w:rsidRPr="00A543C4" w:rsidRDefault="00A543C4" w:rsidP="00A543C4">
      <w:pPr>
        <w:widowControl w:val="0"/>
        <w:autoSpaceDE w:val="0"/>
        <w:autoSpaceDN w:val="0"/>
        <w:adjustRightInd w:val="0"/>
        <w:spacing w:after="0"/>
        <w:ind w:firstLine="708"/>
        <w:jc w:val="both"/>
        <w:textAlignment w:val="baseline"/>
        <w:rPr>
          <w:rFonts w:ascii="Times New Roman" w:eastAsia="Calibri" w:hAnsi="Times New Roman" w:cs="Times New Roman"/>
          <w:sz w:val="28"/>
          <w:szCs w:val="28"/>
          <w:lang w:eastAsia="ru-RU"/>
        </w:rPr>
      </w:pPr>
      <w:r w:rsidRPr="00A543C4">
        <w:rPr>
          <w:rFonts w:ascii="Times New Roman" w:eastAsia="Calibri" w:hAnsi="Times New Roman" w:cs="Times New Roman"/>
          <w:sz w:val="28"/>
          <w:szCs w:val="28"/>
          <w:lang w:eastAsia="ru-RU"/>
        </w:rPr>
        <w:t>2.2.2. В предоставлении Муниципальной услуги участвуют МФЦ.</w:t>
      </w:r>
    </w:p>
    <w:p w:rsidR="00A543C4" w:rsidRPr="00A543C4" w:rsidRDefault="00A543C4" w:rsidP="00A543C4">
      <w:pPr>
        <w:spacing w:after="0"/>
        <w:ind w:firstLine="708"/>
        <w:jc w:val="both"/>
        <w:rPr>
          <w:rFonts w:ascii="Times New Roman" w:eastAsia="Calibri" w:hAnsi="Times New Roman" w:cs="Times New Roman"/>
          <w:color w:val="000000"/>
          <w:sz w:val="28"/>
          <w:szCs w:val="28"/>
          <w:lang w:eastAsia="ru-RU"/>
        </w:rPr>
      </w:pPr>
      <w:r w:rsidRPr="00A543C4">
        <w:rPr>
          <w:rFonts w:ascii="Times New Roman" w:eastAsia="Calibri" w:hAnsi="Times New Roman" w:cs="Times New Roman"/>
          <w:color w:val="000000"/>
          <w:sz w:val="28"/>
          <w:szCs w:val="28"/>
          <w:lang w:eastAsia="ru-RU"/>
        </w:rPr>
        <w:t xml:space="preserve">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t>
      </w:r>
      <w:r w:rsidRPr="00A543C4">
        <w:rPr>
          <w:rFonts w:ascii="Times New Roman" w:eastAsia="Calibri" w:hAnsi="Times New Roman" w:cs="Times New Roman"/>
          <w:color w:val="000000"/>
          <w:sz w:val="28"/>
          <w:szCs w:val="28"/>
          <w:lang w:val="en-US" w:eastAsia="ru-RU"/>
        </w:rPr>
        <w:t>www</w:t>
      </w:r>
      <w:r w:rsidRPr="00A543C4">
        <w:rPr>
          <w:rFonts w:ascii="Times New Roman" w:eastAsia="Calibri" w:hAnsi="Times New Roman" w:cs="Times New Roman"/>
          <w:color w:val="000000"/>
          <w:sz w:val="28"/>
          <w:szCs w:val="28"/>
          <w:lang w:eastAsia="ru-RU"/>
        </w:rPr>
        <w:t>.е-</w:t>
      </w:r>
      <w:proofErr w:type="spellStart"/>
      <w:r w:rsidRPr="00A543C4">
        <w:rPr>
          <w:rFonts w:ascii="Times New Roman" w:eastAsia="Calibri" w:hAnsi="Times New Roman" w:cs="Times New Roman"/>
          <w:color w:val="000000"/>
          <w:sz w:val="28"/>
          <w:szCs w:val="28"/>
          <w:lang w:val="en-US" w:eastAsia="ru-RU"/>
        </w:rPr>
        <w:t>mfc</w:t>
      </w:r>
      <w:proofErr w:type="spellEnd"/>
      <w:r w:rsidRPr="00A543C4">
        <w:rPr>
          <w:rFonts w:ascii="Times New Roman" w:eastAsia="Calibri" w:hAnsi="Times New Roman" w:cs="Times New Roman"/>
          <w:color w:val="000000"/>
          <w:sz w:val="28"/>
          <w:szCs w:val="28"/>
          <w:lang w:eastAsia="ru-RU"/>
        </w:rPr>
        <w:t>.</w:t>
      </w:r>
      <w:proofErr w:type="spellStart"/>
      <w:r w:rsidRPr="00A543C4">
        <w:rPr>
          <w:rFonts w:ascii="Times New Roman" w:eastAsia="Calibri" w:hAnsi="Times New Roman" w:cs="Times New Roman"/>
          <w:color w:val="000000"/>
          <w:sz w:val="28"/>
          <w:szCs w:val="28"/>
          <w:lang w:val="en-US" w:eastAsia="ru-RU"/>
        </w:rPr>
        <w:t>ru</w:t>
      </w:r>
      <w:proofErr w:type="spellEnd"/>
      <w:r w:rsidRPr="00A543C4">
        <w:rPr>
          <w:rFonts w:ascii="Times New Roman" w:eastAsia="Calibri" w:hAnsi="Times New Roman" w:cs="Times New Roman"/>
          <w:color w:val="000000"/>
          <w:sz w:val="28"/>
          <w:szCs w:val="28"/>
          <w:lang w:eastAsia="ru-RU"/>
        </w:rPr>
        <w:t>.</w:t>
      </w:r>
    </w:p>
    <w:p w:rsidR="00A543C4" w:rsidRPr="00A543C4" w:rsidRDefault="00A543C4" w:rsidP="00A543C4">
      <w:pPr>
        <w:widowControl w:val="0"/>
        <w:autoSpaceDE w:val="0"/>
        <w:autoSpaceDN w:val="0"/>
        <w:spacing w:after="0" w:line="240" w:lineRule="auto"/>
        <w:ind w:left="5" w:right="12" w:firstLine="705"/>
        <w:jc w:val="both"/>
        <w:rPr>
          <w:rFonts w:ascii="Times New Roman" w:eastAsia="Times New Roman" w:hAnsi="Times New Roman" w:cs="Times New Roman"/>
          <w:sz w:val="28"/>
          <w:szCs w:val="28"/>
        </w:rPr>
      </w:pPr>
      <w:r w:rsidRPr="00A543C4">
        <w:rPr>
          <w:rFonts w:ascii="Times New Roman" w:eastAsia="Times New Roman" w:hAnsi="Times New Roman" w:cs="Times New Roman"/>
          <w:spacing w:val="-4"/>
          <w:sz w:val="28"/>
          <w:szCs w:val="28"/>
        </w:rPr>
        <w:t>2.2.3.</w:t>
      </w:r>
      <w:r w:rsidRPr="00A543C4">
        <w:rPr>
          <w:rFonts w:ascii="Times New Roman" w:eastAsia="Times New Roman" w:hAnsi="Times New Roman" w:cs="Times New Roman"/>
          <w:sz w:val="28"/>
          <w:szCs w:val="28"/>
        </w:rPr>
        <w:t xml:space="preserve">В процессе предоставления Муниципальной услуги Уполномоченный </w:t>
      </w:r>
      <w:r w:rsidRPr="00A543C4">
        <w:rPr>
          <w:rFonts w:ascii="Times New Roman" w:eastAsia="Times New Roman" w:hAnsi="Times New Roman" w:cs="Times New Roman"/>
          <w:spacing w:val="-3"/>
          <w:sz w:val="28"/>
          <w:szCs w:val="28"/>
        </w:rPr>
        <w:t xml:space="preserve">орган с иными органами и организациями не </w:t>
      </w:r>
      <w:r w:rsidRPr="00A543C4">
        <w:rPr>
          <w:rFonts w:ascii="Times New Roman" w:eastAsia="Times New Roman" w:hAnsi="Times New Roman" w:cs="Times New Roman"/>
          <w:sz w:val="28"/>
          <w:szCs w:val="28"/>
        </w:rPr>
        <w:t>взаимодействует.</w:t>
      </w:r>
    </w:p>
    <w:p w:rsidR="00A543C4" w:rsidRPr="00A543C4" w:rsidRDefault="00A543C4" w:rsidP="00A543C4">
      <w:pPr>
        <w:widowControl w:val="0"/>
        <w:autoSpaceDE w:val="0"/>
        <w:autoSpaceDN w:val="0"/>
        <w:spacing w:after="0" w:line="240" w:lineRule="auto"/>
        <w:ind w:left="5" w:right="12" w:firstLine="705"/>
        <w:jc w:val="both"/>
        <w:rPr>
          <w:rFonts w:ascii="Times New Roman" w:eastAsia="Times New Roman" w:hAnsi="Times New Roman" w:cs="Times New Roman"/>
          <w:sz w:val="28"/>
          <w:szCs w:val="28"/>
        </w:rPr>
      </w:pPr>
      <w:r w:rsidRPr="00A543C4">
        <w:rPr>
          <w:rFonts w:ascii="Times New Roman" w:eastAsia="Times New Roman" w:hAnsi="Times New Roman" w:cs="Times New Roman"/>
          <w:sz w:val="28"/>
          <w:szCs w:val="28"/>
        </w:rPr>
        <w:t>При предоставлении Муниципальной услуги взаимодействие между Уполномоченным органом и МФЦ осуществляется с использованием информационно-телекоммуникационных технологий по защищенным каналам связи.</w:t>
      </w:r>
    </w:p>
    <w:p w:rsidR="00A543C4" w:rsidRPr="00A543C4" w:rsidRDefault="00A543C4" w:rsidP="00A543C4">
      <w:pPr>
        <w:widowControl w:val="0"/>
        <w:autoSpaceDE w:val="0"/>
        <w:autoSpaceDN w:val="0"/>
        <w:adjustRightInd w:val="0"/>
        <w:ind w:firstLine="708"/>
        <w:jc w:val="both"/>
        <w:rPr>
          <w:rFonts w:ascii="Times New Roman" w:eastAsia="Times New Roman" w:hAnsi="Times New Roman" w:cs="Times New Roman"/>
          <w:sz w:val="28"/>
          <w:szCs w:val="28"/>
          <w:lang w:eastAsia="ru-RU"/>
        </w:rPr>
      </w:pPr>
      <w:r w:rsidRPr="00A543C4">
        <w:rPr>
          <w:rFonts w:ascii="Times New Roman" w:eastAsia="Calibri" w:hAnsi="Times New Roman" w:cs="Times New Roman"/>
          <w:sz w:val="28"/>
          <w:szCs w:val="28"/>
          <w:lang w:eastAsia="ru-RU"/>
        </w:rPr>
        <w:t>2.2.4. В соответствии с пунктом 3 части 1 статьи 7 Федерального закона от 27.07.2010 № 210-ФЗ «Об организации предоставления государственных и муниципальных услуг»</w:t>
      </w:r>
      <w:r w:rsidRPr="00A543C4">
        <w:rPr>
          <w:rFonts w:ascii="Times New Roman" w:eastAsia="Calibri" w:hAnsi="Times New Roman" w:cs="Times New Roman"/>
          <w:color w:val="000000"/>
          <w:sz w:val="28"/>
          <w:szCs w:val="28"/>
          <w:lang w:eastAsia="ru-RU"/>
        </w:rPr>
        <w:t>(далее – Федеральный закон № 210-ФЗ) органам, предоставляющим муниципальные услуги, установлен запрет требовать от Заявителя осуществления иных действий, в</w:t>
      </w:r>
      <w:r w:rsidRPr="00A543C4">
        <w:rPr>
          <w:rFonts w:ascii="Times New Roman" w:eastAsia="Calibri" w:hAnsi="Times New Roman" w:cs="Times New Roman"/>
          <w:sz w:val="28"/>
          <w:szCs w:val="28"/>
          <w:lang w:eastAsia="ru-RU"/>
        </w:rPr>
        <w:t xml:space="preserve">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w:t>
      </w:r>
      <w:r w:rsidRPr="00A543C4">
        <w:rPr>
          <w:rFonts w:ascii="Times New Roman" w:eastAsia="Times New Roman" w:hAnsi="Times New Roman" w:cs="Times New Roman"/>
          <w:sz w:val="28"/>
          <w:szCs w:val="28"/>
          <w:lang w:eastAsia="ru-RU"/>
        </w:rPr>
        <w:t>решением Совета Нововеличковского сельского поселения Динского района.</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lastRenderedPageBreak/>
        <w:t xml:space="preserve">2.3. Описание результата предоставления </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Муниципальной услуги</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rPr>
        <w:t>Результатом предоставления Муниципальной услуги является:</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rPr>
        <w:t>1) регистрации факта заключения трудового договора работника с работодателем - физическим лицом, не являющимся индивидуальным предпринимателем;</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rPr>
        <w:t>2) регистрации факта прекращения трудового договора работника с работодателем - физическим лицом, не являющимся индивидуальным предпринимателем, в том числе в случае</w:t>
      </w:r>
      <w:r w:rsidR="00A543C4">
        <w:rPr>
          <w:rFonts w:ascii="Times New Roman" w:eastAsia="Times New Roman" w:hAnsi="Times New Roman" w:cs="Times New Roman"/>
          <w:sz w:val="28"/>
          <w:szCs w:val="28"/>
        </w:rPr>
        <w:t xml:space="preserve"> </w:t>
      </w:r>
      <w:r w:rsidRPr="00390E53">
        <w:rPr>
          <w:rFonts w:ascii="Times New Roman" w:eastAsia="Times New Roman" w:hAnsi="Times New Roman" w:cs="Times New Roman"/>
          <w:sz w:val="28"/>
          <w:szCs w:val="28"/>
          <w:lang w:eastAsia="ru-RU"/>
        </w:rPr>
        <w:t>смерти работодателя - физического лица, не являющегося индивидуальным предпринимателем, или отсутствия сведений о месте его пребывания в течение двух месяцев, иных случаях, не позволяющих продолжать трудовые отношения и исключающих возможность регистрации факта прекращения трудового договора в соответствии с частью 3статьи 307 Трудового кодекса РФ;</w:t>
      </w:r>
    </w:p>
    <w:p w:rsidR="00390E53" w:rsidRPr="00390E53" w:rsidRDefault="00390E53" w:rsidP="00390E5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rPr>
        <w:t>3) направление заявителю отказа в предоставлении Муниципальной услуги.</w:t>
      </w:r>
    </w:p>
    <w:p w:rsidR="00390E53" w:rsidRPr="00390E53" w:rsidRDefault="00390E53" w:rsidP="00390E5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должностными лицами Администрации, уполномоченными на принятие решения о предоставлении Муниципальной услуги.</w:t>
      </w:r>
    </w:p>
    <w:p w:rsidR="00390E53" w:rsidRPr="00390E53" w:rsidRDefault="00390E53" w:rsidP="00390E5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w:t>
      </w:r>
      <w:r w:rsidR="00A543C4">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lang w:eastAsia="ru-RU"/>
        </w:rPr>
        <w:t>уполномоченную на принятие решения о предоставлении Муниципальной услуги.</w:t>
      </w:r>
    </w:p>
    <w:p w:rsidR="00390E53" w:rsidRPr="00390E53" w:rsidRDefault="00390E53" w:rsidP="00390E53">
      <w:pPr>
        <w:spacing w:after="0" w:line="240" w:lineRule="auto"/>
        <w:ind w:firstLine="567"/>
        <w:jc w:val="center"/>
        <w:rPr>
          <w:rFonts w:ascii="Times New Roman" w:eastAsia="Calibri" w:hAnsi="Times New Roman" w:cs="Times New Roman"/>
          <w:sz w:val="28"/>
          <w:szCs w:val="28"/>
        </w:rPr>
      </w:pPr>
    </w:p>
    <w:p w:rsidR="00390E53" w:rsidRPr="00390E53" w:rsidRDefault="00390E53" w:rsidP="00390E53">
      <w:pPr>
        <w:spacing w:after="0" w:line="240" w:lineRule="auto"/>
        <w:ind w:firstLine="567"/>
        <w:jc w:val="center"/>
        <w:rPr>
          <w:rFonts w:ascii="Times New Roman" w:eastAsia="Calibri" w:hAnsi="Times New Roman" w:cs="Times New Roman"/>
          <w:b/>
          <w:sz w:val="28"/>
          <w:szCs w:val="28"/>
        </w:rPr>
      </w:pPr>
      <w:r w:rsidRPr="00390E53">
        <w:rPr>
          <w:rFonts w:ascii="Times New Roman" w:eastAsia="Times New Roman" w:hAnsi="Times New Roman" w:cs="Times New Roman"/>
          <w:b/>
          <w:sz w:val="28"/>
          <w:szCs w:val="28"/>
          <w:lang w:eastAsia="ru-RU"/>
        </w:rPr>
        <w:t xml:space="preserve">2.4. </w:t>
      </w:r>
      <w:r w:rsidRPr="00390E53">
        <w:rPr>
          <w:rFonts w:ascii="Times New Roman" w:eastAsia="Calibri" w:hAnsi="Times New Roman" w:cs="Times New Roman"/>
          <w:b/>
          <w:sz w:val="28"/>
          <w:szCs w:val="28"/>
        </w:rPr>
        <w:t xml:space="preserve">Срок предоставления Муниципальной услуги, в том числе </w:t>
      </w:r>
    </w:p>
    <w:p w:rsidR="00390E53" w:rsidRPr="00390E53" w:rsidRDefault="00390E53" w:rsidP="00390E53">
      <w:pPr>
        <w:spacing w:after="0" w:line="240" w:lineRule="auto"/>
        <w:ind w:firstLine="567"/>
        <w:jc w:val="center"/>
        <w:rPr>
          <w:rFonts w:ascii="Times New Roman" w:eastAsia="Calibri" w:hAnsi="Times New Roman" w:cs="Times New Roman"/>
          <w:b/>
          <w:sz w:val="28"/>
          <w:szCs w:val="28"/>
        </w:rPr>
      </w:pPr>
      <w:r w:rsidRPr="00390E53">
        <w:rPr>
          <w:rFonts w:ascii="Times New Roman" w:eastAsia="Calibri" w:hAnsi="Times New Roman" w:cs="Times New Roman"/>
          <w:b/>
          <w:sz w:val="28"/>
          <w:szCs w:val="28"/>
        </w:rPr>
        <w:t xml:space="preserve">с учетом необходимости обращения в организации, участвующие </w:t>
      </w:r>
    </w:p>
    <w:p w:rsidR="00390E53" w:rsidRPr="00390E53" w:rsidRDefault="00390E53" w:rsidP="00390E53">
      <w:pPr>
        <w:spacing w:after="0" w:line="240" w:lineRule="auto"/>
        <w:ind w:firstLine="567"/>
        <w:jc w:val="center"/>
        <w:rPr>
          <w:rFonts w:ascii="Times New Roman" w:eastAsia="Calibri" w:hAnsi="Times New Roman" w:cs="Times New Roman"/>
          <w:b/>
          <w:sz w:val="28"/>
          <w:szCs w:val="28"/>
        </w:rPr>
      </w:pPr>
      <w:r w:rsidRPr="00390E53">
        <w:rPr>
          <w:rFonts w:ascii="Times New Roman" w:eastAsia="Calibri" w:hAnsi="Times New Roman" w:cs="Times New Roman"/>
          <w:b/>
          <w:sz w:val="28"/>
          <w:szCs w:val="28"/>
        </w:rPr>
        <w:t>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документов, являющихся результатом предоставления Муниципальной услуги</w:t>
      </w:r>
    </w:p>
    <w:p w:rsidR="00390E53" w:rsidRPr="00390E53" w:rsidRDefault="00390E53" w:rsidP="00390E53">
      <w:pPr>
        <w:spacing w:after="0" w:line="240" w:lineRule="auto"/>
        <w:ind w:firstLine="567"/>
        <w:jc w:val="center"/>
        <w:rPr>
          <w:rFonts w:ascii="Times New Roman" w:eastAsia="Calibri" w:hAnsi="Times New Roman" w:cs="Times New Roman"/>
          <w:color w:val="000000"/>
          <w:sz w:val="28"/>
          <w:szCs w:val="28"/>
        </w:rPr>
      </w:pPr>
    </w:p>
    <w:p w:rsidR="00390E53" w:rsidRPr="00390E53" w:rsidRDefault="00390E53" w:rsidP="00390E53">
      <w:pPr>
        <w:autoSpaceDE w:val="0"/>
        <w:autoSpaceDN w:val="0"/>
        <w:adjustRightInd w:val="0"/>
        <w:spacing w:after="0" w:line="240" w:lineRule="auto"/>
        <w:ind w:firstLine="567"/>
        <w:jc w:val="both"/>
        <w:rPr>
          <w:rFonts w:ascii="Times New Roman" w:eastAsia="Calibri" w:hAnsi="Times New Roman" w:cs="Times New Roman"/>
          <w:sz w:val="28"/>
          <w:szCs w:val="28"/>
        </w:rPr>
      </w:pPr>
      <w:r w:rsidRPr="00390E53">
        <w:rPr>
          <w:rFonts w:ascii="Times New Roman" w:eastAsia="Calibri" w:hAnsi="Times New Roman" w:cs="Times New Roman"/>
          <w:sz w:val="28"/>
          <w:szCs w:val="28"/>
        </w:rPr>
        <w:t>2.4.1. Срок предоставления Муниципальной услуги составляет 10 рабочих дней со дня поступления заявления.</w:t>
      </w:r>
    </w:p>
    <w:p w:rsidR="00390E53" w:rsidRDefault="00390E53" w:rsidP="00390E53">
      <w:pPr>
        <w:autoSpaceDE w:val="0"/>
        <w:autoSpaceDN w:val="0"/>
        <w:adjustRightInd w:val="0"/>
        <w:spacing w:after="0" w:line="240" w:lineRule="auto"/>
        <w:ind w:firstLine="567"/>
        <w:jc w:val="both"/>
        <w:rPr>
          <w:rFonts w:ascii="Times New Roman" w:eastAsia="Calibri" w:hAnsi="Times New Roman" w:cs="Times New Roman"/>
          <w:sz w:val="28"/>
          <w:szCs w:val="28"/>
        </w:rPr>
      </w:pPr>
      <w:r w:rsidRPr="00390E53">
        <w:rPr>
          <w:rFonts w:ascii="Times New Roman" w:eastAsia="Calibri" w:hAnsi="Times New Roman" w:cs="Times New Roman"/>
          <w:sz w:val="28"/>
          <w:szCs w:val="28"/>
        </w:rPr>
        <w:t>2.4.2. Срок приостановления предоставления Муниципальной услуги законодательством не предусмотрен.</w:t>
      </w:r>
    </w:p>
    <w:p w:rsidR="004750A2" w:rsidRPr="004750A2" w:rsidRDefault="004750A2" w:rsidP="004750A2">
      <w:pPr>
        <w:widowControl w:val="0"/>
        <w:tabs>
          <w:tab w:val="left" w:pos="9214"/>
          <w:tab w:val="left" w:pos="9498"/>
        </w:tabs>
        <w:autoSpaceDE w:val="0"/>
        <w:autoSpaceDN w:val="0"/>
        <w:spacing w:after="0" w:line="240" w:lineRule="auto"/>
        <w:ind w:left="5" w:right="282" w:firstLine="710"/>
        <w:jc w:val="both"/>
        <w:rPr>
          <w:rFonts w:ascii="Times New Roman" w:eastAsia="Times New Roman" w:hAnsi="Times New Roman" w:cs="Times New Roman"/>
          <w:sz w:val="28"/>
          <w:szCs w:val="28"/>
        </w:rPr>
      </w:pPr>
      <w:r w:rsidRPr="004750A2">
        <w:rPr>
          <w:rFonts w:ascii="Times New Roman" w:eastAsia="Times New Roman" w:hAnsi="Times New Roman" w:cs="Times New Roman"/>
          <w:sz w:val="28"/>
          <w:szCs w:val="28"/>
          <w:lang w:eastAsia="ru-RU"/>
        </w:rPr>
        <w:t xml:space="preserve">2.4.3. Срок выдачи (направления) документов, являющихся результатом предоставления Муниципальной услуги, составляет </w:t>
      </w:r>
      <w:r w:rsidR="00031769" w:rsidRPr="00031769">
        <w:rPr>
          <w:rFonts w:ascii="Times New Roman" w:eastAsia="Times New Roman" w:hAnsi="Times New Roman" w:cs="Times New Roman"/>
          <w:sz w:val="28"/>
          <w:szCs w:val="28"/>
        </w:rPr>
        <w:t>1</w:t>
      </w:r>
      <w:r w:rsidRPr="004750A2">
        <w:rPr>
          <w:rFonts w:ascii="Times New Roman" w:eastAsia="Times New Roman" w:hAnsi="Times New Roman" w:cs="Times New Roman"/>
          <w:sz w:val="28"/>
          <w:szCs w:val="28"/>
        </w:rPr>
        <w:t xml:space="preserve"> </w:t>
      </w:r>
      <w:r w:rsidR="00031769" w:rsidRPr="00031769">
        <w:rPr>
          <w:rFonts w:ascii="Times New Roman" w:eastAsia="Times New Roman" w:hAnsi="Times New Roman" w:cs="Times New Roman"/>
          <w:sz w:val="28"/>
          <w:szCs w:val="28"/>
        </w:rPr>
        <w:t>рабочий</w:t>
      </w:r>
      <w:r w:rsidRPr="004750A2">
        <w:rPr>
          <w:rFonts w:ascii="Times New Roman" w:eastAsia="Times New Roman" w:hAnsi="Times New Roman" w:cs="Times New Roman"/>
          <w:sz w:val="28"/>
          <w:szCs w:val="28"/>
        </w:rPr>
        <w:t xml:space="preserve"> </w:t>
      </w:r>
      <w:r w:rsidR="00031769" w:rsidRPr="00031769">
        <w:rPr>
          <w:rFonts w:ascii="Times New Roman" w:eastAsia="Times New Roman" w:hAnsi="Times New Roman" w:cs="Times New Roman"/>
          <w:sz w:val="28"/>
          <w:szCs w:val="28"/>
        </w:rPr>
        <w:t>день</w:t>
      </w:r>
      <w:r w:rsidRPr="004750A2">
        <w:rPr>
          <w:rFonts w:ascii="Times New Roman" w:eastAsia="Times New Roman" w:hAnsi="Times New Roman" w:cs="Times New Roman"/>
          <w:sz w:val="28"/>
          <w:szCs w:val="28"/>
        </w:rPr>
        <w:t xml:space="preserve"> со дня принятия решения.</w:t>
      </w:r>
    </w:p>
    <w:p w:rsidR="00390E53" w:rsidRPr="00390E53" w:rsidRDefault="00390E53" w:rsidP="00390E53">
      <w:pPr>
        <w:spacing w:after="0" w:line="240" w:lineRule="auto"/>
        <w:ind w:firstLine="567"/>
        <w:jc w:val="center"/>
        <w:rPr>
          <w:rFonts w:ascii="Times New Roman" w:eastAsia="Times New Roman" w:hAnsi="Times New Roman" w:cs="Times New Roman"/>
          <w:sz w:val="28"/>
          <w:szCs w:val="28"/>
        </w:rPr>
      </w:pP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2.5. Нормативные правовые акты,</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регулирующие предоставление Муниципальной услуги</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lastRenderedPageBreak/>
        <w:t xml:space="preserve">Перечень нормативных правовых актов, регулирующих предоставление Муниципальной услуги, размещается на официальном сайте </w:t>
      </w:r>
      <w:r w:rsidR="00031769">
        <w:rPr>
          <w:rFonts w:ascii="Times New Roman" w:eastAsia="Times New Roman" w:hAnsi="Times New Roman" w:cs="Times New Roman"/>
          <w:sz w:val="28"/>
          <w:szCs w:val="28"/>
          <w:lang w:eastAsia="ru-RU"/>
        </w:rPr>
        <w:t>Нововеличковского</w:t>
      </w:r>
      <w:r w:rsidRPr="00390E53">
        <w:rPr>
          <w:rFonts w:ascii="Times New Roman" w:eastAsia="Times New Roman" w:hAnsi="Times New Roman" w:cs="Times New Roman"/>
          <w:sz w:val="28"/>
          <w:szCs w:val="28"/>
          <w:lang w:eastAsia="ru-RU"/>
        </w:rPr>
        <w:t xml:space="preserve"> сельского поселения Динского района, Едином портале, Региональном портале.</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p>
    <w:p w:rsidR="00390E53" w:rsidRPr="00390E53" w:rsidRDefault="00390E53" w:rsidP="00390E53">
      <w:pPr>
        <w:widowControl w:val="0"/>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2.6. Исчерпывающий перечень документов, необходимых</w:t>
      </w:r>
    </w:p>
    <w:p w:rsidR="00390E53" w:rsidRPr="00390E53" w:rsidRDefault="00390E53" w:rsidP="00390E53">
      <w:pPr>
        <w:widowControl w:val="0"/>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в соответствии с нормативно-правовыми актами для предоставления Муниципальной услуги, и услуг, которые являются необходимыми</w:t>
      </w:r>
    </w:p>
    <w:p w:rsidR="00390E53" w:rsidRPr="00390E53" w:rsidRDefault="00390E53" w:rsidP="00390E53">
      <w:pPr>
        <w:widowControl w:val="0"/>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и обязательными для предоставления Муниципальной услуги, подлежащих предоставлению Заявителем, способы их получения Заявителем, в том числе в электронной форме, порядок их представления</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rPr>
        <w:t xml:space="preserve">2.6.1. </w:t>
      </w:r>
      <w:r w:rsidRPr="00390E53">
        <w:rPr>
          <w:rFonts w:ascii="Times New Roman" w:eastAsia="Calibri" w:hAnsi="Times New Roman" w:cs="Times New Roman"/>
          <w:sz w:val="28"/>
          <w:szCs w:val="28"/>
        </w:rPr>
        <w:t>Для получения Муниципальной услуги Заявителем представляются следующие документы:</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lang w:eastAsia="ru-RU"/>
        </w:rPr>
        <w:t>1) при регистрации факта заключения трудового договора:</w:t>
      </w:r>
    </w:p>
    <w:p w:rsidR="00390E53" w:rsidRPr="00390E53" w:rsidRDefault="00390E53" w:rsidP="00390E53">
      <w:pPr>
        <w:spacing w:after="0" w:line="240" w:lineRule="auto"/>
        <w:ind w:firstLine="567"/>
        <w:jc w:val="both"/>
        <w:rPr>
          <w:rFonts w:ascii="Times New Roman" w:eastAsia="Times New Roman" w:hAnsi="Times New Roman" w:cs="Times New Roman"/>
          <w:dstrike/>
          <w:sz w:val="28"/>
          <w:szCs w:val="28"/>
        </w:rPr>
      </w:pPr>
      <w:r w:rsidRPr="00390E53">
        <w:rPr>
          <w:rFonts w:ascii="Times New Roman" w:eastAsia="Times New Roman" w:hAnsi="Times New Roman" w:cs="Times New Roman"/>
          <w:sz w:val="28"/>
          <w:szCs w:val="28"/>
        </w:rPr>
        <w:t>а) заявление</w:t>
      </w:r>
      <w:r w:rsidR="00031769">
        <w:rPr>
          <w:rFonts w:ascii="Times New Roman" w:eastAsia="Times New Roman" w:hAnsi="Times New Roman" w:cs="Times New Roman"/>
          <w:sz w:val="28"/>
          <w:szCs w:val="28"/>
        </w:rPr>
        <w:t xml:space="preserve"> </w:t>
      </w:r>
      <w:r w:rsidRPr="00390E53">
        <w:rPr>
          <w:rFonts w:ascii="Times New Roman" w:eastAsia="Times New Roman" w:hAnsi="Times New Roman" w:cs="Times New Roman"/>
          <w:sz w:val="28"/>
          <w:szCs w:val="28"/>
          <w:lang w:eastAsia="ru-RU"/>
        </w:rPr>
        <w:t>об уведомительной регистрации трудового договора, заключенного между работником и работодателем - физическим лицом, не являющимся индивидуальным предпринимателем, которое оформляется по форме согласно приложению</w:t>
      </w:r>
      <w:r w:rsidRPr="00390E53">
        <w:rPr>
          <w:rFonts w:ascii="Times New Roman" w:eastAsia="Times New Roman" w:hAnsi="Times New Roman" w:cs="Times New Roman"/>
          <w:sz w:val="28"/>
          <w:szCs w:val="28"/>
        </w:rPr>
        <w:t xml:space="preserve"> № 1 к настоящему Административному регламенту;</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rPr>
        <w:t>б) паспорт или иной документ, удостоверяющий личность работодателя - физического лица, не являющегося индивидуальным предпринимателем, либо доверенного лица</w:t>
      </w:r>
      <w:r w:rsidR="00031769">
        <w:rPr>
          <w:rFonts w:ascii="Times New Roman" w:eastAsia="Times New Roman" w:hAnsi="Times New Roman" w:cs="Times New Roman"/>
          <w:sz w:val="28"/>
          <w:szCs w:val="28"/>
        </w:rPr>
        <w:t xml:space="preserve"> </w:t>
      </w:r>
      <w:r w:rsidRPr="00390E53">
        <w:rPr>
          <w:rFonts w:ascii="Times New Roman" w:eastAsia="Times New Roman" w:hAnsi="Times New Roman" w:cs="Times New Roman"/>
          <w:sz w:val="28"/>
          <w:szCs w:val="28"/>
          <w:lang w:eastAsia="ru-RU"/>
        </w:rPr>
        <w:t>при их личном обращении в Уполномоченный</w:t>
      </w:r>
      <w:r w:rsidRPr="00390E53">
        <w:rPr>
          <w:rFonts w:ascii="Times New Roman" w:eastAsia="Times New Roman" w:hAnsi="Times New Roman" w:cs="Times New Roman"/>
          <w:sz w:val="28"/>
          <w:szCs w:val="28"/>
          <w:lang w:eastAsia="ru-RU"/>
        </w:rPr>
        <w:tab/>
        <w:t xml:space="preserve"> орган;</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rPr>
        <w:t>в) доверенность, оформленная в соответствии с законодательством, в случае представления интересов работодателя - физического лица, не являющегося индивидуальным предпринимателем, доверенным лицом;</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rPr>
        <w:t xml:space="preserve">г) </w:t>
      </w:r>
      <w:r w:rsidRPr="00390E53">
        <w:rPr>
          <w:rFonts w:ascii="Times New Roman" w:eastAsia="Times New Roman" w:hAnsi="Times New Roman" w:cs="Times New Roman"/>
          <w:sz w:val="28"/>
          <w:szCs w:val="28"/>
          <w:lang w:eastAsia="ru-RU"/>
        </w:rPr>
        <w:t xml:space="preserve">копия паспорта </w:t>
      </w:r>
      <w:r w:rsidRPr="00390E53">
        <w:rPr>
          <w:rFonts w:ascii="Times New Roman" w:eastAsia="Times New Roman" w:hAnsi="Times New Roman" w:cs="Times New Roman"/>
          <w:sz w:val="28"/>
          <w:szCs w:val="28"/>
        </w:rPr>
        <w:t xml:space="preserve">или иного документа, удостоверяющего личность </w:t>
      </w:r>
      <w:r w:rsidRPr="00390E53">
        <w:rPr>
          <w:rFonts w:ascii="Times New Roman" w:eastAsia="Times New Roman" w:hAnsi="Times New Roman" w:cs="Times New Roman"/>
          <w:sz w:val="28"/>
          <w:szCs w:val="28"/>
          <w:lang w:eastAsia="ru-RU"/>
        </w:rPr>
        <w:t>работника;</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rPr>
        <w:t>д) три подлинных (подписанных обеими сторонами) экземпляра трудового договора работника с работодателем - физическим лицом, не являющимся индивидуальным предпринимателем;</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rPr>
        <w:t>е) согласие одного из родителей (попечителя) и органа опеки и попечительства в случае заключения трудового договора с работником в возрасте от четырнадцати до шестнадцати лет;</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lang w:eastAsia="ru-RU"/>
        </w:rPr>
        <w:t>2) при регистрации факта прекращения трудового договора:</w:t>
      </w:r>
    </w:p>
    <w:p w:rsidR="00390E53" w:rsidRPr="00390E53" w:rsidRDefault="00390E53" w:rsidP="00390E53">
      <w:pPr>
        <w:spacing w:after="0" w:line="240" w:lineRule="auto"/>
        <w:ind w:firstLine="567"/>
        <w:jc w:val="both"/>
        <w:rPr>
          <w:rFonts w:ascii="Times New Roman" w:eastAsia="Times New Roman" w:hAnsi="Times New Roman" w:cs="Times New Roman"/>
          <w:dstrike/>
          <w:sz w:val="28"/>
          <w:szCs w:val="28"/>
        </w:rPr>
      </w:pPr>
      <w:proofErr w:type="gramStart"/>
      <w:r w:rsidRPr="00390E53">
        <w:rPr>
          <w:rFonts w:ascii="Times New Roman" w:eastAsia="Times New Roman" w:hAnsi="Times New Roman" w:cs="Times New Roman"/>
          <w:sz w:val="28"/>
          <w:szCs w:val="28"/>
          <w:lang w:eastAsia="ru-RU"/>
        </w:rPr>
        <w:t>а)</w:t>
      </w:r>
      <w:r w:rsidRPr="00390E53">
        <w:rPr>
          <w:rFonts w:ascii="Times New Roman" w:eastAsia="Times New Roman" w:hAnsi="Times New Roman" w:cs="Times New Roman"/>
          <w:sz w:val="28"/>
          <w:szCs w:val="28"/>
        </w:rPr>
        <w:t>заявление</w:t>
      </w:r>
      <w:proofErr w:type="gramEnd"/>
      <w:r w:rsidR="00031769">
        <w:rPr>
          <w:rFonts w:ascii="Times New Roman" w:eastAsia="Times New Roman" w:hAnsi="Times New Roman" w:cs="Times New Roman"/>
          <w:sz w:val="28"/>
          <w:szCs w:val="28"/>
        </w:rPr>
        <w:t xml:space="preserve"> </w:t>
      </w:r>
      <w:r w:rsidRPr="00390E53">
        <w:rPr>
          <w:rFonts w:ascii="Times New Roman" w:eastAsia="Times New Roman" w:hAnsi="Times New Roman" w:cs="Times New Roman"/>
          <w:sz w:val="28"/>
          <w:szCs w:val="28"/>
          <w:lang w:eastAsia="ru-RU"/>
        </w:rPr>
        <w:t>об уведомительной регистрации факта прекращения трудового договора, заключенного между работником и работодателем - физическим лицом, не являющимся индивидуальным предпринимателем, которое оформляется по форме согласно приложению</w:t>
      </w:r>
      <w:r w:rsidRPr="00390E53">
        <w:rPr>
          <w:rFonts w:ascii="Times New Roman" w:eastAsia="Times New Roman" w:hAnsi="Times New Roman" w:cs="Times New Roman"/>
          <w:sz w:val="28"/>
          <w:szCs w:val="28"/>
        </w:rPr>
        <w:t xml:space="preserve"> № 3 к настоящему Административному регламенту;</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rPr>
        <w:t>б) паспорт или иной документ, удостоверяющий личность работодателя - физического лица, не являющегося индивидуальным предпринимателем, либо доверенного лица</w:t>
      </w:r>
      <w:r w:rsidR="00031769">
        <w:rPr>
          <w:rFonts w:ascii="Times New Roman" w:eastAsia="Times New Roman" w:hAnsi="Times New Roman" w:cs="Times New Roman"/>
          <w:sz w:val="28"/>
          <w:szCs w:val="28"/>
        </w:rPr>
        <w:t xml:space="preserve"> </w:t>
      </w:r>
      <w:r w:rsidRPr="00390E53">
        <w:rPr>
          <w:rFonts w:ascii="Times New Roman" w:eastAsia="Times New Roman" w:hAnsi="Times New Roman" w:cs="Times New Roman"/>
          <w:sz w:val="28"/>
          <w:szCs w:val="28"/>
          <w:lang w:eastAsia="ru-RU"/>
        </w:rPr>
        <w:t xml:space="preserve">при их личном обращении в Уполномоченный </w:t>
      </w:r>
      <w:r w:rsidRPr="00390E53">
        <w:rPr>
          <w:rFonts w:ascii="Times New Roman" w:eastAsia="Times New Roman" w:hAnsi="Times New Roman" w:cs="Times New Roman"/>
          <w:sz w:val="28"/>
          <w:szCs w:val="28"/>
        </w:rPr>
        <w:t>орган</w:t>
      </w:r>
      <w:r w:rsidRPr="00390E53">
        <w:rPr>
          <w:rFonts w:ascii="Times New Roman" w:eastAsia="Times New Roman" w:hAnsi="Times New Roman" w:cs="Times New Roman"/>
          <w:sz w:val="28"/>
          <w:szCs w:val="28"/>
          <w:lang w:eastAsia="ru-RU"/>
        </w:rPr>
        <w:t>;</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rPr>
        <w:t>в) доверенность, оформленная в соответствии с законодательством, в случае представления интересов работодателя - физического лица, не являющегося индивидуальным предпринимателем, доверенным лицом;</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rPr>
        <w:lastRenderedPageBreak/>
        <w:t xml:space="preserve">г) </w:t>
      </w:r>
      <w:r w:rsidRPr="00390E53">
        <w:rPr>
          <w:rFonts w:ascii="Times New Roman" w:eastAsia="Times New Roman" w:hAnsi="Times New Roman" w:cs="Times New Roman"/>
          <w:sz w:val="28"/>
          <w:szCs w:val="28"/>
          <w:lang w:eastAsia="ru-RU"/>
        </w:rPr>
        <w:t xml:space="preserve">копия паспорта </w:t>
      </w:r>
      <w:r w:rsidRPr="00390E53">
        <w:rPr>
          <w:rFonts w:ascii="Times New Roman" w:eastAsia="Times New Roman" w:hAnsi="Times New Roman" w:cs="Times New Roman"/>
          <w:sz w:val="28"/>
          <w:szCs w:val="28"/>
        </w:rPr>
        <w:t xml:space="preserve">или иного документа, удостоверяющего личность </w:t>
      </w:r>
      <w:r w:rsidRPr="00390E53">
        <w:rPr>
          <w:rFonts w:ascii="Times New Roman" w:eastAsia="Times New Roman" w:hAnsi="Times New Roman" w:cs="Times New Roman"/>
          <w:sz w:val="28"/>
          <w:szCs w:val="28"/>
          <w:lang w:eastAsia="ru-RU"/>
        </w:rPr>
        <w:t>работника;</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rPr>
        <w:t>д) два подлинных (подписанных обеими сторонами) экземпляра трудового договора работника с работодателем - физическим лицом, не являющимся индивидуальным предпринимателем,</w:t>
      </w:r>
      <w:r w:rsidR="00031769">
        <w:rPr>
          <w:rFonts w:ascii="Times New Roman" w:eastAsia="Times New Roman" w:hAnsi="Times New Roman" w:cs="Times New Roman"/>
          <w:sz w:val="28"/>
          <w:szCs w:val="28"/>
        </w:rPr>
        <w:t xml:space="preserve"> </w:t>
      </w:r>
      <w:r w:rsidRPr="00390E53">
        <w:rPr>
          <w:rFonts w:ascii="Times New Roman" w:eastAsia="Times New Roman" w:hAnsi="Times New Roman" w:cs="Times New Roman"/>
          <w:sz w:val="28"/>
          <w:szCs w:val="28"/>
        </w:rPr>
        <w:t>с отметкой</w:t>
      </w:r>
      <w:r w:rsidR="00031769">
        <w:rPr>
          <w:rFonts w:ascii="Times New Roman" w:eastAsia="Times New Roman" w:hAnsi="Times New Roman" w:cs="Times New Roman"/>
          <w:sz w:val="28"/>
          <w:szCs w:val="28"/>
        </w:rPr>
        <w:t xml:space="preserve"> </w:t>
      </w:r>
      <w:r w:rsidRPr="00390E53">
        <w:rPr>
          <w:rFonts w:ascii="Times New Roman" w:eastAsia="Times New Roman" w:hAnsi="Times New Roman" w:cs="Times New Roman"/>
          <w:sz w:val="28"/>
          <w:szCs w:val="28"/>
        </w:rPr>
        <w:t>Уполномоченного органа, об уведомительной регистрации этого трудового договора и отметкой об основании прекращения трудового договора в соответствии с трудовым законодательством;</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rPr>
        <w:t>3)</w:t>
      </w:r>
      <w:r w:rsidRPr="00390E53">
        <w:rPr>
          <w:rFonts w:ascii="Times New Roman" w:eastAsia="Times New Roman" w:hAnsi="Times New Roman" w:cs="Times New Roman"/>
          <w:sz w:val="28"/>
          <w:szCs w:val="28"/>
          <w:lang w:eastAsia="ru-RU"/>
        </w:rPr>
        <w:t xml:space="preserve"> при регистрации факта прекращения трудового договора</w:t>
      </w:r>
      <w:r w:rsidR="00031769">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lang w:eastAsia="ru-RU"/>
        </w:rPr>
        <w:t>в случае смерти работодателя - физического лица, не являющегося индивидуальным предпринимателем, или отсутствия сведений о месте его пребывания в течение двух месяцев, иных случаях, не позволяющих продолжать трудовые отношения и исключающих возможность регистрации факта прекращения трудового договора в соответствии с частью 3 статьи 307 Трудового кодекса РФ:</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lang w:eastAsia="ru-RU"/>
        </w:rPr>
        <w:t>а)</w:t>
      </w:r>
      <w:r w:rsidR="00031769">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rPr>
        <w:t xml:space="preserve">заявление </w:t>
      </w:r>
      <w:r w:rsidRPr="00390E53">
        <w:rPr>
          <w:rFonts w:ascii="Times New Roman" w:eastAsia="Times New Roman" w:hAnsi="Times New Roman" w:cs="Times New Roman"/>
          <w:sz w:val="28"/>
          <w:szCs w:val="28"/>
          <w:lang w:eastAsia="ru-RU"/>
        </w:rPr>
        <w:t>об уведомительной регистрации факта прекращения трудового договора, заключенного между работником и работодателем - физическим лицом, не являющимся индивидуальным предпринимателем, которое оформляется по форме согласно приложению</w:t>
      </w:r>
      <w:r w:rsidRPr="00390E53">
        <w:rPr>
          <w:rFonts w:ascii="Times New Roman" w:eastAsia="Times New Roman" w:hAnsi="Times New Roman" w:cs="Times New Roman"/>
          <w:sz w:val="28"/>
          <w:szCs w:val="28"/>
        </w:rPr>
        <w:t xml:space="preserve"> № 2 к настоящему Административному регламенту;</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б)</w:t>
      </w:r>
      <w:r w:rsidRPr="00390E53">
        <w:rPr>
          <w:rFonts w:ascii="Times New Roman" w:eastAsia="Times New Roman" w:hAnsi="Times New Roman" w:cs="Times New Roman"/>
          <w:sz w:val="28"/>
          <w:szCs w:val="28"/>
        </w:rPr>
        <w:t xml:space="preserve"> паспорт или иной документ, удостоверяющий личность работника, либо его представителя;</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в) подлинный экземпляр трудового договора между работником и работодателем – физическим лицом, не являющимся индивидуальным предпринимателем</w:t>
      </w:r>
      <w:r w:rsidR="00031769">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rPr>
        <w:t>с отметкой Уполномоченного органа</w:t>
      </w:r>
      <w:r w:rsidR="00031769">
        <w:rPr>
          <w:rFonts w:ascii="Times New Roman" w:eastAsia="Times New Roman" w:hAnsi="Times New Roman" w:cs="Times New Roman"/>
          <w:sz w:val="28"/>
          <w:szCs w:val="28"/>
        </w:rPr>
        <w:t xml:space="preserve"> </w:t>
      </w:r>
      <w:r w:rsidRPr="00390E53">
        <w:rPr>
          <w:rFonts w:ascii="Times New Roman" w:eastAsia="Times New Roman" w:hAnsi="Times New Roman" w:cs="Times New Roman"/>
          <w:sz w:val="28"/>
          <w:szCs w:val="28"/>
        </w:rPr>
        <w:t>об уведомительной регистрации этого трудового договора;</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г) документы (надлежаще заверенные копии документов), подтверждающие факт</w:t>
      </w:r>
      <w:r w:rsidR="00031769">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lang w:eastAsia="ru-RU"/>
        </w:rPr>
        <w:t>смерти работодателя - физического лица, не являющегося индивидуальным предпринимателем, или отсутствия сведений о месте его пребывания в течение двух месяцев, иные</w:t>
      </w:r>
      <w:r w:rsidR="00031769">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lang w:eastAsia="ru-RU"/>
        </w:rPr>
        <w:t>факты, не позволяющие продолжать трудовые отношения.</w:t>
      </w:r>
    </w:p>
    <w:p w:rsidR="00390E53" w:rsidRPr="00390E53" w:rsidRDefault="00390E53" w:rsidP="00390E53">
      <w:pPr>
        <w:spacing w:after="0" w:line="240" w:lineRule="auto"/>
        <w:ind w:firstLine="567"/>
        <w:jc w:val="both"/>
        <w:rPr>
          <w:rFonts w:ascii="Times New Roman" w:eastAsia="Times New Roman" w:hAnsi="Times New Roman" w:cs="Times New Roman"/>
          <w:color w:val="000000"/>
          <w:sz w:val="28"/>
          <w:szCs w:val="28"/>
          <w:lang w:eastAsia="ru-RU"/>
        </w:rPr>
      </w:pPr>
      <w:r w:rsidRPr="00390E53">
        <w:rPr>
          <w:rFonts w:ascii="Times New Roman" w:eastAsia="Times New Roman" w:hAnsi="Times New Roman" w:cs="Times New Roman"/>
          <w:color w:val="000000"/>
          <w:sz w:val="28"/>
          <w:szCs w:val="28"/>
          <w:lang w:eastAsia="ru-RU"/>
        </w:rPr>
        <w:t xml:space="preserve">2.6.2. В случае, если для предоставления Муниципальной услуги необходима обработка персональных данных лица, не являющегося Заявителем, </w:t>
      </w:r>
      <w:proofErr w:type="gramStart"/>
      <w:r w:rsidRPr="00390E53">
        <w:rPr>
          <w:rFonts w:ascii="Times New Roman" w:eastAsia="Times New Roman" w:hAnsi="Times New Roman" w:cs="Times New Roman"/>
          <w:color w:val="000000"/>
          <w:sz w:val="28"/>
          <w:szCs w:val="28"/>
          <w:lang w:eastAsia="ru-RU"/>
        </w:rPr>
        <w:t>и</w:t>
      </w:r>
      <w:proofErr w:type="gramEnd"/>
      <w:r w:rsidRPr="00390E53">
        <w:rPr>
          <w:rFonts w:ascii="Times New Roman" w:eastAsia="Times New Roman" w:hAnsi="Times New Roman" w:cs="Times New Roman"/>
          <w:color w:val="000000"/>
          <w:sz w:val="28"/>
          <w:szCs w:val="28"/>
          <w:lang w:eastAsia="ru-RU"/>
        </w:rPr>
        <w:t xml:space="preserve">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390E53" w:rsidRDefault="00390E53" w:rsidP="00390E53">
      <w:pPr>
        <w:spacing w:after="0" w:line="240" w:lineRule="auto"/>
        <w:ind w:firstLine="567"/>
        <w:jc w:val="both"/>
        <w:rPr>
          <w:rFonts w:ascii="Times New Roman" w:eastAsia="Times New Roman" w:hAnsi="Times New Roman" w:cs="Times New Roman"/>
          <w:color w:val="000000"/>
          <w:sz w:val="28"/>
          <w:szCs w:val="28"/>
          <w:lang w:eastAsia="ru-RU"/>
        </w:rPr>
      </w:pPr>
      <w:r w:rsidRPr="00390E53">
        <w:rPr>
          <w:rFonts w:ascii="Times New Roman" w:eastAsia="Times New Roman" w:hAnsi="Times New Roman" w:cs="Times New Roman"/>
          <w:color w:val="000000"/>
          <w:sz w:val="28"/>
          <w:szCs w:val="28"/>
          <w:lang w:eastAsia="ru-RU"/>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7705F5" w:rsidRPr="007705F5" w:rsidRDefault="007705F5" w:rsidP="007705F5">
      <w:pPr>
        <w:autoSpaceDE w:val="0"/>
        <w:spacing w:after="0"/>
        <w:ind w:firstLine="720"/>
        <w:jc w:val="both"/>
        <w:rPr>
          <w:rFonts w:ascii="Times New Roman" w:eastAsia="Calibri" w:hAnsi="Times New Roman" w:cs="Times New Roman"/>
          <w:sz w:val="28"/>
          <w:szCs w:val="28"/>
          <w:lang w:eastAsia="ru-RU"/>
        </w:rPr>
      </w:pPr>
      <w:r w:rsidRPr="007705F5">
        <w:rPr>
          <w:rFonts w:ascii="Times New Roman" w:eastAsia="Calibri" w:hAnsi="Times New Roman" w:cs="Times New Roman"/>
          <w:sz w:val="28"/>
          <w:szCs w:val="28"/>
          <w:lang w:eastAsia="ru-RU"/>
        </w:rPr>
        <w:lastRenderedPageBreak/>
        <w:t>2.6.4. 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Уполномоченном органе или МФЦ с использованием информационных технологий, предусмотренных частью 18 статьи 14.1 Федерального закона от 27 июля 2006 г. №149-ФЗ «Об информации, информационных технологиях и о защите информации».</w:t>
      </w:r>
    </w:p>
    <w:p w:rsidR="007705F5" w:rsidRPr="007705F5" w:rsidRDefault="007705F5" w:rsidP="007705F5">
      <w:pPr>
        <w:suppressAutoHyphens/>
        <w:autoSpaceDE w:val="0"/>
        <w:spacing w:after="0"/>
        <w:ind w:firstLine="720"/>
        <w:jc w:val="both"/>
        <w:rPr>
          <w:rFonts w:ascii="Times New Roman" w:eastAsia="Calibri" w:hAnsi="Times New Roman" w:cs="Times New Roman"/>
          <w:sz w:val="28"/>
          <w:szCs w:val="28"/>
          <w:lang w:eastAsia="ru-RU"/>
        </w:rPr>
      </w:pPr>
      <w:r w:rsidRPr="007705F5">
        <w:rPr>
          <w:rFonts w:ascii="Times New Roman" w:eastAsia="Calibri" w:hAnsi="Times New Roman" w:cs="Times New Roman"/>
          <w:sz w:val="28"/>
          <w:szCs w:val="28"/>
          <w:lang w:eastAsia="ru-RU"/>
        </w:rPr>
        <w:t>2.6.5. При предоставлении Муниципальной услуги в электронной форме идентификация и аутентификация могут осуществляться посредством:</w:t>
      </w:r>
    </w:p>
    <w:p w:rsidR="007705F5" w:rsidRPr="007705F5" w:rsidRDefault="007705F5" w:rsidP="007705F5">
      <w:pPr>
        <w:suppressAutoHyphens/>
        <w:autoSpaceDE w:val="0"/>
        <w:spacing w:after="0"/>
        <w:ind w:firstLine="720"/>
        <w:jc w:val="both"/>
        <w:rPr>
          <w:rFonts w:ascii="Times New Roman" w:eastAsia="Calibri" w:hAnsi="Times New Roman" w:cs="Times New Roman"/>
          <w:sz w:val="28"/>
          <w:szCs w:val="28"/>
          <w:lang w:eastAsia="ru-RU"/>
        </w:rPr>
      </w:pPr>
      <w:bookmarkStart w:id="9" w:name="sub_7111"/>
      <w:r w:rsidRPr="007705F5">
        <w:rPr>
          <w:rFonts w:ascii="Times New Roman" w:eastAsia="Calibri" w:hAnsi="Times New Roman" w:cs="Times New Roman"/>
          <w:sz w:val="28"/>
          <w:szCs w:val="28"/>
          <w:lang w:eastAsia="ru-RU"/>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7705F5" w:rsidRPr="007705F5" w:rsidRDefault="007705F5" w:rsidP="007705F5">
      <w:pPr>
        <w:suppressAutoHyphens/>
        <w:autoSpaceDE w:val="0"/>
        <w:spacing w:after="0"/>
        <w:ind w:firstLine="720"/>
        <w:jc w:val="both"/>
        <w:rPr>
          <w:rFonts w:ascii="Times New Roman" w:eastAsia="Calibri" w:hAnsi="Times New Roman" w:cs="Times New Roman"/>
          <w:sz w:val="28"/>
          <w:szCs w:val="28"/>
          <w:lang w:eastAsia="ru-RU"/>
        </w:rPr>
      </w:pPr>
      <w:bookmarkStart w:id="10" w:name="sub_7112"/>
      <w:bookmarkEnd w:id="9"/>
      <w:r w:rsidRPr="007705F5">
        <w:rPr>
          <w:rFonts w:ascii="Times New Roman" w:eastAsia="Calibri" w:hAnsi="Times New Roman" w:cs="Times New Roman"/>
          <w:sz w:val="28"/>
          <w:szCs w:val="28"/>
          <w:lang w:eastAsia="ru-RU"/>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bookmarkEnd w:id="10"/>
    <w:p w:rsidR="007705F5" w:rsidRPr="00390E53" w:rsidRDefault="007705F5" w:rsidP="00390E53">
      <w:pPr>
        <w:spacing w:after="0" w:line="240" w:lineRule="auto"/>
        <w:ind w:firstLine="567"/>
        <w:jc w:val="both"/>
        <w:rPr>
          <w:rFonts w:ascii="Times New Roman" w:eastAsia="Times New Roman" w:hAnsi="Times New Roman" w:cs="Times New Roman"/>
          <w:color w:val="000000"/>
          <w:sz w:val="28"/>
          <w:szCs w:val="28"/>
          <w:lang w:eastAsia="ru-RU"/>
        </w:rPr>
      </w:pP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2.7. Исчерпывающий перечень документов, необходимых </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w:t>
      </w:r>
      <w:r w:rsidR="007705F5">
        <w:rPr>
          <w:rFonts w:ascii="Times New Roman" w:eastAsia="Times New Roman" w:hAnsi="Times New Roman" w:cs="Times New Roman"/>
          <w:b/>
          <w:sz w:val="28"/>
          <w:szCs w:val="28"/>
          <w:lang w:eastAsia="ru-RU"/>
        </w:rPr>
        <w:t>итель вправе представить, а так</w:t>
      </w:r>
      <w:r w:rsidRPr="00390E53">
        <w:rPr>
          <w:rFonts w:ascii="Times New Roman" w:eastAsia="Times New Roman" w:hAnsi="Times New Roman" w:cs="Times New Roman"/>
          <w:b/>
          <w:sz w:val="28"/>
          <w:szCs w:val="28"/>
          <w:lang w:eastAsia="ru-RU"/>
        </w:rPr>
        <w:t>же способы их получения Заявителями, в том числе в электронной форме, порядок их предоставления</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2.7.1. 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w:t>
      </w:r>
      <w:r w:rsidR="00031769">
        <w:rPr>
          <w:rFonts w:ascii="Times New Roman" w:eastAsia="Times New Roman" w:hAnsi="Times New Roman" w:cs="Times New Roman"/>
          <w:sz w:val="28"/>
          <w:szCs w:val="28"/>
          <w:lang w:eastAsia="ru-RU"/>
        </w:rPr>
        <w:t>ского края и иных органов, учас</w:t>
      </w:r>
      <w:r w:rsidR="007705F5">
        <w:rPr>
          <w:rFonts w:ascii="Times New Roman" w:eastAsia="Times New Roman" w:hAnsi="Times New Roman" w:cs="Times New Roman"/>
          <w:sz w:val="28"/>
          <w:szCs w:val="28"/>
          <w:lang w:eastAsia="ru-RU"/>
        </w:rPr>
        <w:t>т</w:t>
      </w:r>
      <w:r w:rsidRPr="00390E53">
        <w:rPr>
          <w:rFonts w:ascii="Times New Roman" w:eastAsia="Times New Roman" w:hAnsi="Times New Roman" w:cs="Times New Roman"/>
          <w:sz w:val="28"/>
          <w:szCs w:val="28"/>
          <w:lang w:eastAsia="ru-RU"/>
        </w:rPr>
        <w:t>вующих в предоставлении Муниципальной услуги, которые Заявитель вправе представить, законодательством РФ не предусмотрены.</w:t>
      </w:r>
    </w:p>
    <w:p w:rsidR="00390E53" w:rsidRPr="00390E53" w:rsidRDefault="00390E53" w:rsidP="00390E53">
      <w:pPr>
        <w:shd w:val="clear" w:color="auto" w:fill="FFFFFF"/>
        <w:spacing w:after="0" w:line="240" w:lineRule="auto"/>
        <w:ind w:firstLine="567"/>
        <w:jc w:val="both"/>
        <w:rPr>
          <w:rFonts w:ascii="Times New Roman" w:eastAsia="Calibri" w:hAnsi="Times New Roman" w:cs="Times New Roman"/>
          <w:sz w:val="28"/>
          <w:szCs w:val="28"/>
          <w:lang w:eastAsia="ru-RU"/>
        </w:rPr>
      </w:pPr>
      <w:r w:rsidRPr="00390E53">
        <w:rPr>
          <w:rFonts w:ascii="Times New Roman" w:eastAsia="Calibri" w:hAnsi="Times New Roman" w:cs="Times New Roman"/>
          <w:sz w:val="28"/>
          <w:szCs w:val="28"/>
          <w:lang w:eastAsia="ru-RU"/>
        </w:rPr>
        <w:t xml:space="preserve">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 </w:t>
      </w:r>
    </w:p>
    <w:p w:rsidR="00390E53" w:rsidRPr="00390E53" w:rsidRDefault="00390E53" w:rsidP="00390E53">
      <w:pPr>
        <w:shd w:val="clear" w:color="auto" w:fill="FFFFFF"/>
        <w:spacing w:after="0" w:line="240" w:lineRule="auto"/>
        <w:ind w:firstLine="567"/>
        <w:jc w:val="both"/>
        <w:rPr>
          <w:rFonts w:ascii="Times New Roman" w:eastAsia="Calibri" w:hAnsi="Times New Roman" w:cs="Times New Roman"/>
          <w:sz w:val="28"/>
          <w:szCs w:val="28"/>
          <w:lang w:eastAsia="ru-RU"/>
        </w:rPr>
      </w:pPr>
    </w:p>
    <w:p w:rsidR="00390E53" w:rsidRPr="00390E53" w:rsidRDefault="00390E53" w:rsidP="00390E53">
      <w:pPr>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2.8. Указание на запрет требовать от заявителя</w:t>
      </w:r>
    </w:p>
    <w:p w:rsidR="00390E53" w:rsidRPr="00390E53" w:rsidRDefault="00390E53" w:rsidP="00390E53">
      <w:pPr>
        <w:autoSpaceDE w:val="0"/>
        <w:autoSpaceDN w:val="0"/>
        <w:adjustRightInd w:val="0"/>
        <w:spacing w:after="0" w:line="240" w:lineRule="auto"/>
        <w:ind w:firstLine="567"/>
        <w:jc w:val="both"/>
        <w:outlineLvl w:val="2"/>
        <w:rPr>
          <w:rFonts w:ascii="Times New Roman" w:eastAsia="Times New Roman" w:hAnsi="Times New Roman" w:cs="Times New Roman"/>
          <w:b/>
          <w:sz w:val="28"/>
          <w:szCs w:val="28"/>
          <w:lang w:eastAsia="ru-RU"/>
        </w:rPr>
      </w:pPr>
    </w:p>
    <w:p w:rsidR="00390E53" w:rsidRPr="00390E53" w:rsidRDefault="00390E53" w:rsidP="00390E53">
      <w:pPr>
        <w:spacing w:after="0" w:line="240" w:lineRule="auto"/>
        <w:ind w:firstLine="567"/>
        <w:jc w:val="both"/>
        <w:rPr>
          <w:rFonts w:ascii="Times New Roman" w:eastAsia="Times New Roman" w:hAnsi="Times New Roman" w:cs="Times New Roman"/>
          <w:color w:val="000000"/>
          <w:sz w:val="28"/>
          <w:szCs w:val="28"/>
          <w:lang w:eastAsia="ru-RU"/>
        </w:rPr>
      </w:pPr>
      <w:r w:rsidRPr="00390E53">
        <w:rPr>
          <w:rFonts w:ascii="Times New Roman" w:eastAsia="Times New Roman" w:hAnsi="Times New Roman" w:cs="Times New Roman"/>
          <w:color w:val="000000"/>
          <w:sz w:val="28"/>
          <w:szCs w:val="28"/>
          <w:lang w:eastAsia="ru-RU"/>
        </w:rPr>
        <w:lastRenderedPageBreak/>
        <w:t>От заявителя запрещено требовать:</w:t>
      </w:r>
    </w:p>
    <w:p w:rsidR="00390E53" w:rsidRPr="00390E53" w:rsidRDefault="007705F5"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390E53" w:rsidRPr="00390E53">
        <w:rPr>
          <w:rFonts w:ascii="Times New Roman" w:eastAsia="Times New Roman" w:hAnsi="Times New Roman" w:cs="Times New Roman"/>
          <w:sz w:val="28"/>
          <w:szCs w:val="28"/>
          <w:lang w:eastAsia="ru-RU"/>
        </w:rPr>
        <w:t xml:space="preserve">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390E53" w:rsidRPr="00390E53" w:rsidRDefault="007705F5"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390E53" w:rsidRPr="00390E53">
        <w:rPr>
          <w:rFonts w:ascii="Times New Roman" w:eastAsia="Times New Roman" w:hAnsi="Times New Roman" w:cs="Times New Roman"/>
          <w:sz w:val="28"/>
          <w:szCs w:val="28"/>
          <w:lang w:eastAsia="ru-RU"/>
        </w:rPr>
        <w:t xml:space="preserve">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w:t>
      </w:r>
    </w:p>
    <w:p w:rsidR="00390E53" w:rsidRPr="00390E53" w:rsidRDefault="007705F5"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390E53" w:rsidRPr="00390E53">
        <w:rPr>
          <w:rFonts w:ascii="Times New Roman" w:eastAsia="Times New Roman" w:hAnsi="Times New Roman" w:cs="Times New Roman"/>
          <w:sz w:val="28"/>
          <w:szCs w:val="28"/>
          <w:lang w:eastAsia="ru-RU"/>
        </w:rPr>
        <w:t xml:space="preserve">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
    <w:p w:rsidR="00390E53" w:rsidRPr="00390E53" w:rsidRDefault="007705F5" w:rsidP="00390E53">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390E53" w:rsidRPr="00390E53">
        <w:rPr>
          <w:rFonts w:ascii="Times New Roman" w:eastAsia="Times New Roman" w:hAnsi="Times New Roman" w:cs="Times New Roman"/>
          <w:sz w:val="28"/>
          <w:szCs w:val="28"/>
          <w:lang w:eastAsia="ru-RU"/>
        </w:rPr>
        <w:t xml:space="preserve">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390E53" w:rsidRPr="00390E53" w:rsidRDefault="007705F5"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390E53" w:rsidRPr="00390E53">
        <w:rPr>
          <w:rFonts w:ascii="Times New Roman" w:eastAsia="Times New Roman" w:hAnsi="Times New Roman" w:cs="Times New Roman"/>
          <w:sz w:val="28"/>
          <w:szCs w:val="28"/>
          <w:lang w:eastAsia="ru-RU"/>
        </w:rPr>
        <w:t xml:space="preserve">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 </w:t>
      </w:r>
    </w:p>
    <w:p w:rsidR="00390E53" w:rsidRPr="00390E53" w:rsidRDefault="007705F5"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390E53" w:rsidRPr="00390E53">
        <w:rPr>
          <w:rFonts w:ascii="Times New Roman" w:eastAsia="Times New Roman" w:hAnsi="Times New Roman" w:cs="Times New Roman"/>
          <w:sz w:val="28"/>
          <w:szCs w:val="28"/>
          <w:lang w:eastAsia="ru-RU"/>
        </w:rPr>
        <w:t xml:space="preserve">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390E53" w:rsidRPr="00390E53" w:rsidRDefault="007705F5"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390E53" w:rsidRPr="00390E53">
        <w:rPr>
          <w:rFonts w:ascii="Times New Roman" w:eastAsia="Times New Roman" w:hAnsi="Times New Roman" w:cs="Times New Roman"/>
          <w:sz w:val="28"/>
          <w:szCs w:val="28"/>
          <w:lang w:eastAsia="ru-RU"/>
        </w:rPr>
        <w:t xml:space="preserve">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390E53" w:rsidRPr="00390E53" w:rsidRDefault="007705F5" w:rsidP="00390E53">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390E53" w:rsidRPr="00390E53">
        <w:rPr>
          <w:rFonts w:ascii="Times New Roman" w:eastAsia="Times New Roman" w:hAnsi="Times New Roman" w:cs="Times New Roman"/>
          <w:sz w:val="28"/>
          <w:szCs w:val="28"/>
          <w:lang w:eastAsia="ru-RU"/>
        </w:rPr>
        <w:t xml:space="preserve">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bookmarkStart w:id="11" w:name="sub_7141"/>
      <w:r w:rsidRPr="00390E53">
        <w:rPr>
          <w:rFonts w:ascii="Times New Roman" w:eastAsia="Times New Roman" w:hAnsi="Times New Roman" w:cs="Times New Roman"/>
          <w:sz w:val="28"/>
          <w:szCs w:val="28"/>
          <w:lang w:eastAsia="ru-RU"/>
        </w:rPr>
        <w:lastRenderedPageBreak/>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bookmarkStart w:id="12" w:name="sub_7142"/>
      <w:bookmarkEnd w:id="11"/>
      <w:r w:rsidRPr="00390E53">
        <w:rPr>
          <w:rFonts w:ascii="Times New Roman" w:eastAsia="Times New Roman" w:hAnsi="Times New Roman" w:cs="Times New Roman"/>
          <w:sz w:val="28"/>
          <w:szCs w:val="28"/>
          <w:lang w:eastAsia="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bookmarkStart w:id="13" w:name="sub_7143"/>
      <w:bookmarkEnd w:id="12"/>
      <w:r w:rsidRPr="00390E53">
        <w:rPr>
          <w:rFonts w:ascii="Times New Roman" w:eastAsia="Times New Roman" w:hAnsi="Times New Roman" w:cs="Times New Roman"/>
          <w:sz w:val="28"/>
          <w:szCs w:val="28"/>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bookmarkStart w:id="14" w:name="sub_7144"/>
      <w:bookmarkEnd w:id="13"/>
      <w:r w:rsidRPr="00390E53">
        <w:rPr>
          <w:rFonts w:ascii="Times New Roman" w:eastAsia="Times New Roman" w:hAnsi="Times New Roman" w:cs="Times New Roman"/>
          <w:sz w:val="28"/>
          <w:szCs w:val="28"/>
          <w:lang w:eastAsia="ru-RU"/>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bookmarkEnd w:id="14"/>
    <w:p w:rsidR="007705F5" w:rsidRPr="007705F5" w:rsidRDefault="007705F5" w:rsidP="007705F5">
      <w:pPr>
        <w:shd w:val="clear" w:color="auto" w:fill="FFFFFF"/>
        <w:spacing w:after="0" w:line="293" w:lineRule="atLeast"/>
        <w:ind w:firstLine="708"/>
        <w:jc w:val="both"/>
        <w:rPr>
          <w:rFonts w:ascii="Times New Roman" w:eastAsia="Times New Roman" w:hAnsi="Times New Roman" w:cs="Times New Roman"/>
          <w:color w:val="000000"/>
          <w:sz w:val="28"/>
          <w:szCs w:val="28"/>
          <w:lang w:eastAsia="ru-RU"/>
        </w:rPr>
      </w:pPr>
      <w:r w:rsidRPr="007705F5">
        <w:rPr>
          <w:rFonts w:ascii="Times New Roman" w:eastAsia="Times New Roman" w:hAnsi="Times New Roman" w:cs="Times New Roman"/>
          <w:color w:val="000000"/>
          <w:sz w:val="28"/>
          <w:szCs w:val="28"/>
          <w:lang w:eastAsia="ru-RU"/>
        </w:rPr>
        <w:t>9) требовать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7705F5" w:rsidRPr="007705F5" w:rsidRDefault="007705F5" w:rsidP="007705F5">
      <w:pPr>
        <w:spacing w:after="0" w:line="0" w:lineRule="atLeast"/>
        <w:ind w:firstLine="709"/>
        <w:jc w:val="both"/>
        <w:rPr>
          <w:rFonts w:ascii="Times New Roman" w:eastAsia="Calibri" w:hAnsi="Times New Roman" w:cs="Times New Roman"/>
          <w:sz w:val="28"/>
          <w:szCs w:val="28"/>
          <w:lang w:eastAsia="ru-RU"/>
        </w:rPr>
      </w:pPr>
      <w:bookmarkStart w:id="15" w:name="000318"/>
      <w:bookmarkEnd w:id="15"/>
      <w:r w:rsidRPr="007705F5">
        <w:rPr>
          <w:rFonts w:ascii="Times New Roman" w:eastAsia="Calibri" w:hAnsi="Times New Roman" w:cs="Times New Roman"/>
          <w:sz w:val="28"/>
          <w:szCs w:val="28"/>
          <w:lang w:eastAsia="ru-RU"/>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390E53" w:rsidRPr="00390E53" w:rsidRDefault="00390E53" w:rsidP="00390E53">
      <w:pPr>
        <w:autoSpaceDE w:val="0"/>
        <w:autoSpaceDN w:val="0"/>
        <w:adjustRightInd w:val="0"/>
        <w:spacing w:after="0" w:line="240" w:lineRule="auto"/>
        <w:outlineLvl w:val="2"/>
        <w:rPr>
          <w:rFonts w:ascii="Times New Roman" w:eastAsia="Times New Roman" w:hAnsi="Times New Roman" w:cs="Times New Roman"/>
          <w:b/>
          <w:sz w:val="28"/>
          <w:szCs w:val="28"/>
          <w:lang w:eastAsia="ru-RU"/>
        </w:rPr>
      </w:pPr>
    </w:p>
    <w:p w:rsidR="00390E53" w:rsidRPr="00390E53" w:rsidRDefault="00390E53" w:rsidP="00390E53">
      <w:pPr>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2.9. Исчерпывающий перечень оснований для отказа </w:t>
      </w:r>
    </w:p>
    <w:p w:rsidR="00390E53" w:rsidRPr="00390E53" w:rsidRDefault="00390E53" w:rsidP="00390E53">
      <w:pPr>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в приеме документов, необходимых для предоставления </w:t>
      </w:r>
    </w:p>
    <w:p w:rsidR="00390E53" w:rsidRPr="00390E53" w:rsidRDefault="00390E53" w:rsidP="00390E53">
      <w:pPr>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Муниципальной услуги</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2.9.1. Основанием для отказа в приеме документов, необходимых для предоставления Муниципальной услуги, является:</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1) представление не в полном объеме документов, указанных в пункте 2.6.1 подразделе 2.6 раздела 2 настоящего Административного регламента;</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lastRenderedPageBreak/>
        <w:t>2)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 электронной подписи.</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10" w:history="1">
        <w:r w:rsidRPr="00390E53">
          <w:rPr>
            <w:rFonts w:ascii="Times New Roman" w:eastAsia="Times New Roman" w:hAnsi="Times New Roman" w:cs="Times New Roman"/>
            <w:sz w:val="28"/>
            <w:szCs w:val="28"/>
            <w:lang w:eastAsia="ru-RU"/>
          </w:rPr>
          <w:t>статьи 11</w:t>
        </w:r>
      </w:hyperlink>
      <w:r w:rsidRPr="00390E53">
        <w:rPr>
          <w:rFonts w:ascii="Times New Roman" w:eastAsia="Times New Roman" w:hAnsi="Times New Roman" w:cs="Times New Roman"/>
          <w:sz w:val="28"/>
          <w:szCs w:val="28"/>
          <w:lang w:eastAsia="ru-RU"/>
        </w:rPr>
        <w:t xml:space="preserve"> Федерального закона от 6 апреля 2011 года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w:t>
      </w:r>
      <w:hyperlink r:id="rId11" w:history="1">
        <w:r w:rsidRPr="00390E53">
          <w:rPr>
            <w:rFonts w:ascii="Times New Roman" w:eastAsia="Times New Roman" w:hAnsi="Times New Roman" w:cs="Times New Roman"/>
            <w:sz w:val="28"/>
            <w:szCs w:val="28"/>
            <w:lang w:eastAsia="ru-RU"/>
          </w:rPr>
          <w:t>системе</w:t>
        </w:r>
      </w:hyperlink>
      <w:r w:rsidRPr="00390E53">
        <w:rPr>
          <w:rFonts w:ascii="Times New Roman" w:eastAsia="Times New Roman" w:hAnsi="Times New Roman" w:cs="Times New Roman"/>
          <w:sz w:val="28"/>
          <w:szCs w:val="28"/>
          <w:lang w:eastAsia="ru-RU"/>
        </w:rPr>
        <w:t xml:space="preserve">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2.9.2. О наличии оснований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Не может быть отказано Заявителю в приеме дополнительных документов при наличии намерения их сдать.</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2.10. Исчерпывающий перечень оснований для приостановления </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или отказа в предоставлении Муниципальной услуги</w:t>
      </w:r>
    </w:p>
    <w:p w:rsidR="00390E53" w:rsidRPr="00390E53" w:rsidRDefault="00390E53" w:rsidP="00390E53">
      <w:pPr>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p>
    <w:p w:rsidR="00390E53" w:rsidRPr="00390E53" w:rsidRDefault="00390E53" w:rsidP="00390E53">
      <w:pPr>
        <w:tabs>
          <w:tab w:val="left" w:pos="1260"/>
          <w:tab w:val="num" w:pos="1440"/>
        </w:tabs>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lastRenderedPageBreak/>
        <w:t xml:space="preserve">2.10.1. </w:t>
      </w:r>
      <w:r w:rsidRPr="00390E53">
        <w:rPr>
          <w:rFonts w:ascii="Times New Roman" w:eastAsia="Times New Roman" w:hAnsi="Times New Roman" w:cs="Times New Roman"/>
          <w:color w:val="000000"/>
          <w:sz w:val="28"/>
          <w:szCs w:val="28"/>
          <w:lang w:eastAsia="ru-RU"/>
        </w:rPr>
        <w:t>Оснований для приостановления предоставления Муниципальной услуги законодательством Российской Федерации не предусмотрено.</w:t>
      </w:r>
    </w:p>
    <w:p w:rsidR="00390E53" w:rsidRPr="00390E53" w:rsidRDefault="00390E53" w:rsidP="00390E53">
      <w:pPr>
        <w:tabs>
          <w:tab w:val="left" w:pos="1260"/>
          <w:tab w:val="num" w:pos="1440"/>
        </w:tabs>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2.10.2. Основанием для отказа в предоставлении муниципальной услуги являются:</w:t>
      </w:r>
    </w:p>
    <w:p w:rsidR="00390E53" w:rsidRPr="00390E53" w:rsidRDefault="00390E53" w:rsidP="00390E53">
      <w:pPr>
        <w:tabs>
          <w:tab w:val="left" w:pos="1260"/>
          <w:tab w:val="num" w:pos="1440"/>
        </w:tabs>
        <w:spacing w:after="0" w:line="240" w:lineRule="auto"/>
        <w:ind w:firstLine="567"/>
        <w:jc w:val="both"/>
        <w:rPr>
          <w:rFonts w:ascii="Times New Roman" w:eastAsia="Times New Roman" w:hAnsi="Times New Roman" w:cs="Times New Roman"/>
          <w:sz w:val="28"/>
          <w:szCs w:val="28"/>
          <w:lang w:eastAsia="ru-RU"/>
        </w:rPr>
      </w:pPr>
      <w:bookmarkStart w:id="16" w:name="sub_2381"/>
      <w:r w:rsidRPr="00390E53">
        <w:rPr>
          <w:rFonts w:ascii="Times New Roman" w:eastAsia="Times New Roman" w:hAnsi="Times New Roman" w:cs="Times New Roman"/>
          <w:sz w:val="28"/>
          <w:szCs w:val="28"/>
          <w:lang w:eastAsia="ru-RU"/>
        </w:rPr>
        <w:t>а) отсутствие в составе документов, прилагаемых к заявлению, одного из документов, указанных в пункте 2.6.1. подразделе 2.6 раздела 2 Регламента;</w:t>
      </w:r>
    </w:p>
    <w:p w:rsidR="00390E53" w:rsidRPr="00390E53" w:rsidRDefault="00390E53" w:rsidP="00390E53">
      <w:pPr>
        <w:tabs>
          <w:tab w:val="left" w:pos="1260"/>
          <w:tab w:val="num" w:pos="1440"/>
        </w:tabs>
        <w:spacing w:after="0" w:line="240" w:lineRule="auto"/>
        <w:ind w:firstLine="567"/>
        <w:jc w:val="both"/>
        <w:rPr>
          <w:rFonts w:ascii="Times New Roman" w:eastAsia="Times New Roman" w:hAnsi="Times New Roman" w:cs="Times New Roman"/>
          <w:sz w:val="28"/>
          <w:szCs w:val="28"/>
          <w:lang w:eastAsia="ru-RU"/>
        </w:rPr>
      </w:pPr>
      <w:bookmarkStart w:id="17" w:name="sub_2382"/>
      <w:bookmarkEnd w:id="16"/>
      <w:r w:rsidRPr="00390E53">
        <w:rPr>
          <w:rFonts w:ascii="Times New Roman" w:eastAsia="Times New Roman" w:hAnsi="Times New Roman" w:cs="Times New Roman"/>
          <w:sz w:val="28"/>
          <w:szCs w:val="28"/>
          <w:lang w:eastAsia="ru-RU"/>
        </w:rPr>
        <w:t>б) установление факта предоставления заявителем ложных данных;</w:t>
      </w:r>
    </w:p>
    <w:p w:rsidR="00390E53" w:rsidRPr="00390E53" w:rsidRDefault="00390E53" w:rsidP="00390E53">
      <w:pPr>
        <w:tabs>
          <w:tab w:val="left" w:pos="1260"/>
          <w:tab w:val="num" w:pos="1440"/>
        </w:tabs>
        <w:spacing w:after="0" w:line="240" w:lineRule="auto"/>
        <w:ind w:firstLine="567"/>
        <w:jc w:val="both"/>
        <w:rPr>
          <w:rFonts w:ascii="Times New Roman" w:eastAsia="Times New Roman" w:hAnsi="Times New Roman" w:cs="Times New Roman"/>
          <w:sz w:val="28"/>
          <w:szCs w:val="28"/>
          <w:lang w:eastAsia="ru-RU"/>
        </w:rPr>
      </w:pPr>
      <w:bookmarkStart w:id="18" w:name="sub_2383"/>
      <w:bookmarkEnd w:id="17"/>
      <w:r w:rsidRPr="00390E53">
        <w:rPr>
          <w:rFonts w:ascii="Times New Roman" w:eastAsia="Times New Roman" w:hAnsi="Times New Roman" w:cs="Times New Roman"/>
          <w:sz w:val="28"/>
          <w:szCs w:val="28"/>
          <w:lang w:eastAsia="ru-RU"/>
        </w:rPr>
        <w:t>в) отказ самого заявителя от предоставления муниципальной услуги.</w:t>
      </w:r>
    </w:p>
    <w:p w:rsidR="00390E53" w:rsidRPr="00390E53" w:rsidRDefault="00390E53" w:rsidP="00390E53">
      <w:pPr>
        <w:tabs>
          <w:tab w:val="left" w:pos="1260"/>
          <w:tab w:val="num" w:pos="1440"/>
        </w:tabs>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и официальном сайте Уполномоченного органа.</w:t>
      </w:r>
    </w:p>
    <w:p w:rsidR="00390E53" w:rsidRPr="00390E53" w:rsidRDefault="00390E53" w:rsidP="00390E53">
      <w:pPr>
        <w:tabs>
          <w:tab w:val="left" w:pos="1260"/>
          <w:tab w:val="num" w:pos="1440"/>
        </w:tabs>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390E53" w:rsidRPr="00390E53" w:rsidRDefault="00390E53" w:rsidP="00390E53">
      <w:pPr>
        <w:tabs>
          <w:tab w:val="left" w:pos="1260"/>
          <w:tab w:val="num" w:pos="1440"/>
        </w:tabs>
        <w:spacing w:after="0" w:line="240" w:lineRule="auto"/>
        <w:ind w:firstLine="567"/>
        <w:jc w:val="both"/>
        <w:rPr>
          <w:rFonts w:ascii="Times New Roman" w:eastAsia="Times New Roman" w:hAnsi="Times New Roman" w:cs="Times New Roman"/>
          <w:sz w:val="28"/>
          <w:szCs w:val="28"/>
          <w:lang w:eastAsia="ru-RU"/>
        </w:rPr>
      </w:pPr>
    </w:p>
    <w:bookmarkEnd w:id="18"/>
    <w:p w:rsidR="00390E53" w:rsidRPr="00390E53" w:rsidRDefault="00390E53" w:rsidP="00390E53">
      <w:pPr>
        <w:autoSpaceDE w:val="0"/>
        <w:autoSpaceDN w:val="0"/>
        <w:adjustRightInd w:val="0"/>
        <w:spacing w:after="0" w:line="240" w:lineRule="auto"/>
        <w:ind w:firstLine="567"/>
        <w:jc w:val="both"/>
        <w:outlineLvl w:val="2"/>
        <w:rPr>
          <w:rFonts w:ascii="Times New Roman" w:eastAsia="Times New Roman" w:hAnsi="Times New Roman" w:cs="Times New Roman"/>
          <w:b/>
          <w:sz w:val="6"/>
          <w:szCs w:val="6"/>
          <w:lang w:eastAsia="ru-RU"/>
        </w:rPr>
      </w:pPr>
    </w:p>
    <w:p w:rsidR="007705F5" w:rsidRPr="007705F5" w:rsidRDefault="00390E53" w:rsidP="007705F5">
      <w:pPr>
        <w:spacing w:after="0"/>
        <w:ind w:right="-1"/>
        <w:jc w:val="center"/>
        <w:rPr>
          <w:rFonts w:ascii="Times New Roman" w:eastAsia="Calibri" w:hAnsi="Times New Roman" w:cs="Times New Roman"/>
          <w:b/>
          <w:sz w:val="28"/>
          <w:lang w:eastAsia="ru-RU"/>
        </w:rPr>
      </w:pPr>
      <w:r w:rsidRPr="00390E53">
        <w:rPr>
          <w:rFonts w:ascii="Times New Roman" w:eastAsia="Times New Roman" w:hAnsi="Times New Roman" w:cs="Times New Roman"/>
          <w:b/>
          <w:sz w:val="28"/>
          <w:szCs w:val="28"/>
          <w:lang w:eastAsia="ru-RU"/>
        </w:rPr>
        <w:t xml:space="preserve">2.11. </w:t>
      </w:r>
      <w:r w:rsidR="007705F5" w:rsidRPr="007705F5">
        <w:rPr>
          <w:rFonts w:ascii="Times New Roman" w:eastAsia="Calibri" w:hAnsi="Times New Roman" w:cs="Times New Roman"/>
          <w:b/>
          <w:sz w:val="28"/>
          <w:lang w:eastAsia="ru-RU"/>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выдаваемом(выдаваемых) организациями, </w:t>
      </w:r>
      <w:r w:rsidR="007705F5" w:rsidRPr="007705F5">
        <w:rPr>
          <w:rFonts w:ascii="Times New Roman" w:eastAsia="Calibri" w:hAnsi="Times New Roman" w:cs="Times New Roman"/>
          <w:b/>
          <w:color w:val="000000"/>
          <w:sz w:val="28"/>
          <w:szCs w:val="28"/>
          <w:lang w:eastAsia="ru-RU"/>
        </w:rPr>
        <w:t xml:space="preserve">и уполномоченными в соответствии с законодательством Российской Федерации экспертами, </w:t>
      </w:r>
      <w:r w:rsidR="007705F5" w:rsidRPr="007705F5">
        <w:rPr>
          <w:rFonts w:ascii="Times New Roman" w:eastAsia="Calibri" w:hAnsi="Times New Roman" w:cs="Times New Roman"/>
          <w:b/>
          <w:color w:val="000000"/>
          <w:sz w:val="28"/>
          <w:lang w:eastAsia="ru-RU"/>
        </w:rPr>
        <w:t xml:space="preserve">участвующими </w:t>
      </w:r>
      <w:r w:rsidR="007705F5" w:rsidRPr="007705F5">
        <w:rPr>
          <w:rFonts w:ascii="Times New Roman" w:eastAsia="Calibri" w:hAnsi="Times New Roman" w:cs="Times New Roman"/>
          <w:b/>
          <w:sz w:val="28"/>
          <w:lang w:eastAsia="ru-RU"/>
        </w:rPr>
        <w:t xml:space="preserve">в предоставлении </w:t>
      </w:r>
    </w:p>
    <w:p w:rsidR="007705F5" w:rsidRPr="007705F5" w:rsidRDefault="007705F5" w:rsidP="007705F5">
      <w:pPr>
        <w:spacing w:after="0"/>
        <w:ind w:right="-1"/>
        <w:jc w:val="center"/>
        <w:rPr>
          <w:rFonts w:ascii="Times New Roman" w:eastAsia="Calibri" w:hAnsi="Times New Roman" w:cs="Times New Roman"/>
          <w:b/>
          <w:sz w:val="28"/>
          <w:lang w:eastAsia="ru-RU"/>
        </w:rPr>
      </w:pPr>
      <w:r w:rsidRPr="007705F5">
        <w:rPr>
          <w:rFonts w:ascii="Times New Roman" w:eastAsia="Calibri" w:hAnsi="Times New Roman" w:cs="Times New Roman"/>
          <w:b/>
          <w:sz w:val="28"/>
          <w:lang w:eastAsia="ru-RU"/>
        </w:rPr>
        <w:t>Муниципальной услуги</w:t>
      </w:r>
    </w:p>
    <w:p w:rsidR="00390E53" w:rsidRPr="00390E53" w:rsidRDefault="00390E53" w:rsidP="007705F5">
      <w:pPr>
        <w:spacing w:after="0" w:line="240" w:lineRule="auto"/>
        <w:ind w:firstLine="567"/>
        <w:jc w:val="center"/>
        <w:rPr>
          <w:rFonts w:ascii="Times New Roman" w:eastAsia="Times New Roman" w:hAnsi="Times New Roman" w:cs="Times New Roman"/>
          <w:b/>
          <w:sz w:val="28"/>
          <w:szCs w:val="28"/>
          <w:lang w:eastAsia="ru-RU"/>
        </w:rPr>
      </w:pP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2.12. Порядок, размер и основания взимания государственной</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пошлины или иной платы, взимаемой за предоставление </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Муниципальной услуги</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p>
    <w:p w:rsidR="00390E53" w:rsidRPr="00390E53" w:rsidRDefault="00390E53" w:rsidP="00390E53">
      <w:pPr>
        <w:autoSpaceDE w:val="0"/>
        <w:autoSpaceDN w:val="0"/>
        <w:adjustRightInd w:val="0"/>
        <w:spacing w:after="0" w:line="240" w:lineRule="auto"/>
        <w:ind w:firstLine="567"/>
        <w:jc w:val="center"/>
        <w:outlineLvl w:val="1"/>
        <w:rPr>
          <w:rFonts w:ascii="Times New Roman" w:eastAsia="Times New Roman" w:hAnsi="Times New Roman" w:cs="Times New Roman"/>
          <w:b/>
          <w:bCs/>
          <w:color w:val="000000"/>
          <w:sz w:val="28"/>
          <w:szCs w:val="28"/>
          <w:shd w:val="clear" w:color="auto" w:fill="FFFFFF"/>
          <w:lang w:eastAsia="ru-RU"/>
        </w:rPr>
      </w:pPr>
      <w:r w:rsidRPr="00390E53">
        <w:rPr>
          <w:rFonts w:ascii="Times New Roman" w:eastAsia="Times New Roman" w:hAnsi="Times New Roman" w:cs="Times New Roman"/>
          <w:b/>
          <w:sz w:val="28"/>
          <w:szCs w:val="28"/>
          <w:lang w:eastAsia="ru-RU"/>
        </w:rPr>
        <w:t>2.13. П</w:t>
      </w:r>
      <w:r w:rsidRPr="00390E53">
        <w:rPr>
          <w:rFonts w:ascii="Times New Roman" w:eastAsia="Times New Roman" w:hAnsi="Times New Roman" w:cs="Times New Roman"/>
          <w:b/>
          <w:bCs/>
          <w:color w:val="000000"/>
          <w:sz w:val="28"/>
          <w:szCs w:val="28"/>
          <w:shd w:val="clear" w:color="auto" w:fill="FFFFFF"/>
          <w:lang w:eastAsia="ru-RU"/>
        </w:rPr>
        <w:t xml:space="preserve">орядок, размер и основания взимания платы </w:t>
      </w:r>
    </w:p>
    <w:p w:rsidR="00390E53" w:rsidRPr="00390E53" w:rsidRDefault="00390E53" w:rsidP="00390E53">
      <w:pPr>
        <w:autoSpaceDE w:val="0"/>
        <w:autoSpaceDN w:val="0"/>
        <w:adjustRightInd w:val="0"/>
        <w:spacing w:after="0" w:line="240" w:lineRule="auto"/>
        <w:ind w:firstLine="567"/>
        <w:jc w:val="center"/>
        <w:outlineLvl w:val="1"/>
        <w:rPr>
          <w:rFonts w:ascii="Times New Roman" w:eastAsia="Times New Roman" w:hAnsi="Times New Roman" w:cs="Times New Roman"/>
          <w:b/>
          <w:bCs/>
          <w:color w:val="000000"/>
          <w:sz w:val="28"/>
          <w:szCs w:val="28"/>
          <w:shd w:val="clear" w:color="auto" w:fill="FFFFFF"/>
          <w:lang w:eastAsia="ru-RU"/>
        </w:rPr>
      </w:pPr>
      <w:r w:rsidRPr="00390E53">
        <w:rPr>
          <w:rFonts w:ascii="Times New Roman" w:eastAsia="Times New Roman" w:hAnsi="Times New Roman" w:cs="Times New Roman"/>
          <w:b/>
          <w:bCs/>
          <w:color w:val="000000"/>
          <w:sz w:val="28"/>
          <w:szCs w:val="28"/>
          <w:shd w:val="clear" w:color="auto" w:fill="FFFFFF"/>
          <w:lang w:eastAsia="ru-RU"/>
        </w:rPr>
        <w:t xml:space="preserve">за предоставление услуг, которые являются необходимыми </w:t>
      </w:r>
    </w:p>
    <w:p w:rsidR="00390E53" w:rsidRPr="00390E53" w:rsidRDefault="00390E53" w:rsidP="00390E53">
      <w:pPr>
        <w:autoSpaceDE w:val="0"/>
        <w:autoSpaceDN w:val="0"/>
        <w:adjustRightInd w:val="0"/>
        <w:spacing w:after="0" w:line="240" w:lineRule="auto"/>
        <w:ind w:firstLine="567"/>
        <w:jc w:val="center"/>
        <w:outlineLvl w:val="1"/>
        <w:rPr>
          <w:rFonts w:ascii="Times New Roman" w:eastAsia="Times New Roman" w:hAnsi="Times New Roman" w:cs="Times New Roman"/>
          <w:b/>
          <w:bCs/>
          <w:color w:val="000000"/>
          <w:sz w:val="28"/>
          <w:szCs w:val="28"/>
          <w:shd w:val="clear" w:color="auto" w:fill="FFFFFF"/>
          <w:lang w:eastAsia="ru-RU"/>
        </w:rPr>
      </w:pPr>
      <w:r w:rsidRPr="00390E53">
        <w:rPr>
          <w:rFonts w:ascii="Times New Roman" w:eastAsia="Times New Roman" w:hAnsi="Times New Roman" w:cs="Times New Roman"/>
          <w:b/>
          <w:bCs/>
          <w:color w:val="000000"/>
          <w:sz w:val="28"/>
          <w:szCs w:val="28"/>
          <w:shd w:val="clear" w:color="auto" w:fill="FFFFFF"/>
          <w:lang w:eastAsia="ru-RU"/>
        </w:rPr>
        <w:t xml:space="preserve">и обязательными для предоставления Муниципальной услуги, </w:t>
      </w:r>
    </w:p>
    <w:p w:rsidR="00390E53" w:rsidRPr="00390E53" w:rsidRDefault="00390E53" w:rsidP="00390E53">
      <w:pPr>
        <w:autoSpaceDE w:val="0"/>
        <w:autoSpaceDN w:val="0"/>
        <w:adjustRightInd w:val="0"/>
        <w:spacing w:after="0" w:line="240" w:lineRule="auto"/>
        <w:ind w:firstLine="567"/>
        <w:jc w:val="center"/>
        <w:outlineLvl w:val="1"/>
        <w:rPr>
          <w:rFonts w:ascii="Times New Roman" w:eastAsia="Times New Roman" w:hAnsi="Times New Roman" w:cs="Times New Roman"/>
          <w:b/>
          <w:bCs/>
          <w:color w:val="000000"/>
          <w:sz w:val="28"/>
          <w:szCs w:val="28"/>
          <w:shd w:val="clear" w:color="auto" w:fill="FFFFFF"/>
          <w:lang w:eastAsia="ru-RU"/>
        </w:rPr>
      </w:pPr>
      <w:r w:rsidRPr="00390E53">
        <w:rPr>
          <w:rFonts w:ascii="Times New Roman" w:eastAsia="Times New Roman" w:hAnsi="Times New Roman" w:cs="Times New Roman"/>
          <w:b/>
          <w:bCs/>
          <w:color w:val="000000"/>
          <w:sz w:val="28"/>
          <w:szCs w:val="28"/>
          <w:shd w:val="clear" w:color="auto" w:fill="FFFFFF"/>
          <w:lang w:eastAsia="ru-RU"/>
        </w:rPr>
        <w:t>включая информацию о методике расчета размера такой платы</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Взимание платы за предоставление услуг, которые являются необходимыми и обязательными для предоставления Муниципальной услуги не предусмотрено. </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lastRenderedPageBreak/>
        <w:t xml:space="preserve">2.14. Максимальный срок ожидания в очереди при подаче </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предоставления таких услуг</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b/>
          <w:sz w:val="16"/>
          <w:szCs w:val="16"/>
          <w:lang w:eastAsia="ru-RU"/>
        </w:rPr>
      </w:pP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Срок ожидания в очереди при подаче заявления о предоставлении Муниципальной услуги и документов, указанных в пункте 2.6.1. подразделе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b/>
          <w:sz w:val="28"/>
          <w:szCs w:val="28"/>
          <w:lang w:eastAsia="ru-RU"/>
        </w:rPr>
      </w:pPr>
    </w:p>
    <w:p w:rsidR="00390E53" w:rsidRPr="00390E53" w:rsidRDefault="00390E53" w:rsidP="00390E53">
      <w:pPr>
        <w:autoSpaceDE w:val="0"/>
        <w:autoSpaceDN w:val="0"/>
        <w:adjustRightInd w:val="0"/>
        <w:spacing w:after="0" w:line="240" w:lineRule="auto"/>
        <w:ind w:firstLine="567"/>
        <w:jc w:val="center"/>
        <w:outlineLvl w:val="1"/>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2.15. Срок и порядок регистрации запроса Заявителя </w:t>
      </w:r>
    </w:p>
    <w:p w:rsidR="00390E53" w:rsidRPr="00390E53" w:rsidRDefault="00390E53" w:rsidP="00390E53">
      <w:pPr>
        <w:autoSpaceDE w:val="0"/>
        <w:autoSpaceDN w:val="0"/>
        <w:adjustRightInd w:val="0"/>
        <w:spacing w:after="0" w:line="240" w:lineRule="auto"/>
        <w:ind w:firstLine="567"/>
        <w:jc w:val="center"/>
        <w:outlineLvl w:val="1"/>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о предоставлении Муниципальной услуги и услуги, предоставляемой организацией, участвующей в предоставлении Муниципальной </w:t>
      </w:r>
    </w:p>
    <w:p w:rsidR="00390E53" w:rsidRPr="00390E53" w:rsidRDefault="00390E53" w:rsidP="00390E53">
      <w:pPr>
        <w:autoSpaceDE w:val="0"/>
        <w:autoSpaceDN w:val="0"/>
        <w:adjustRightInd w:val="0"/>
        <w:spacing w:after="0" w:line="240" w:lineRule="auto"/>
        <w:ind w:firstLine="567"/>
        <w:jc w:val="center"/>
        <w:outlineLvl w:val="1"/>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услуги, в том числе в электронной форме</w:t>
      </w:r>
    </w:p>
    <w:p w:rsidR="00390E53" w:rsidRPr="00390E53" w:rsidRDefault="00390E53" w:rsidP="00390E53">
      <w:pPr>
        <w:autoSpaceDE w:val="0"/>
        <w:autoSpaceDN w:val="0"/>
        <w:adjustRightInd w:val="0"/>
        <w:spacing w:after="0" w:line="240" w:lineRule="auto"/>
        <w:ind w:firstLine="567"/>
        <w:jc w:val="center"/>
        <w:outlineLvl w:val="1"/>
        <w:rPr>
          <w:rFonts w:ascii="Times New Roman" w:eastAsia="Times New Roman" w:hAnsi="Times New Roman" w:cs="Times New Roman"/>
          <w:b/>
          <w:sz w:val="28"/>
          <w:szCs w:val="28"/>
          <w:lang w:eastAsia="ru-RU"/>
        </w:rPr>
      </w:pP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color w:val="000000"/>
          <w:sz w:val="28"/>
          <w:szCs w:val="28"/>
          <w:lang w:eastAsia="ru-RU"/>
        </w:rPr>
      </w:pPr>
      <w:r w:rsidRPr="00390E53">
        <w:rPr>
          <w:rFonts w:ascii="Times New Roman" w:eastAsia="Times New Roman" w:hAnsi="Times New Roman" w:cs="Times New Roman"/>
          <w:color w:val="000000"/>
          <w:sz w:val="28"/>
          <w:szCs w:val="28"/>
          <w:lang w:eastAsia="ru-RU"/>
        </w:rPr>
        <w:t xml:space="preserve">Регистрация заявления о предоставлении Муниципальной услуги с документами, указанными в пункте 2.6.1. подраздела 2.6. раздела 2 настоящего Административного регламента, поступившими </w:t>
      </w:r>
      <w:proofErr w:type="gramStart"/>
      <w:r w:rsidRPr="00390E53">
        <w:rPr>
          <w:rFonts w:ascii="Times New Roman" w:eastAsia="Times New Roman" w:hAnsi="Times New Roman" w:cs="Times New Roman"/>
          <w:color w:val="000000"/>
          <w:sz w:val="28"/>
          <w:szCs w:val="28"/>
          <w:lang w:eastAsia="ru-RU"/>
        </w:rPr>
        <w:t>в</w:t>
      </w:r>
      <w:r w:rsidR="007705F5">
        <w:rPr>
          <w:rFonts w:ascii="Times New Roman" w:eastAsia="Times New Roman" w:hAnsi="Times New Roman" w:cs="Times New Roman"/>
          <w:color w:val="000000"/>
          <w:sz w:val="28"/>
          <w:szCs w:val="28"/>
          <w:lang w:eastAsia="ru-RU"/>
        </w:rPr>
        <w:t xml:space="preserve"> </w:t>
      </w:r>
      <w:r w:rsidRPr="00390E53">
        <w:rPr>
          <w:rFonts w:ascii="Times New Roman" w:eastAsia="Times New Roman" w:hAnsi="Times New Roman" w:cs="Times New Roman"/>
          <w:color w:val="000000"/>
          <w:sz w:val="28"/>
          <w:szCs w:val="28"/>
          <w:lang w:eastAsia="ru-RU"/>
        </w:rPr>
        <w:t>электроном</w:t>
      </w:r>
      <w:proofErr w:type="gramEnd"/>
      <w:r w:rsidRPr="00390E53">
        <w:rPr>
          <w:rFonts w:ascii="Times New Roman" w:eastAsia="Times New Roman" w:hAnsi="Times New Roman" w:cs="Times New Roman"/>
          <w:color w:val="000000"/>
          <w:sz w:val="28"/>
          <w:szCs w:val="28"/>
          <w:lang w:eastAsia="ru-RU"/>
        </w:rPr>
        <w:t xml:space="preserve"> виде в выходной (нерабочий или праздничный) день, осуществляется в первый за ним рабочий день.</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w:t>
      </w:r>
    </w:p>
    <w:p w:rsidR="00390E53" w:rsidRPr="00390E53" w:rsidRDefault="00390E53" w:rsidP="00390E53">
      <w:pPr>
        <w:spacing w:after="0" w:line="240" w:lineRule="auto"/>
        <w:ind w:firstLine="567"/>
        <w:rPr>
          <w:rFonts w:ascii="Times New Roman" w:eastAsia="Times New Roman" w:hAnsi="Times New Roman" w:cs="Times New Roman"/>
          <w:sz w:val="28"/>
          <w:szCs w:val="28"/>
          <w:lang w:eastAsia="ru-RU"/>
        </w:rPr>
      </w:pPr>
    </w:p>
    <w:p w:rsidR="00390E53" w:rsidRPr="00390E53" w:rsidRDefault="00390E53" w:rsidP="00390E53">
      <w:pPr>
        <w:autoSpaceDE w:val="0"/>
        <w:autoSpaceDN w:val="0"/>
        <w:adjustRightInd w:val="0"/>
        <w:spacing w:after="0" w:line="240" w:lineRule="auto"/>
        <w:ind w:firstLine="567"/>
        <w:jc w:val="center"/>
        <w:outlineLvl w:val="1"/>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2.16.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lastRenderedPageBreak/>
        <w:t>2.16.1. Информация о режиме работы Уполномоченного органа размещается при входе в здание, в котором она осуществляет свою деятельность, на видном месте.</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Вход в здание должен быть оборудован информационной табличкой (вывеской), содержащей информацию об Уполномоченном органе, осуществляющей предоставление Муниципальной услуги, а также оборудован лестницей с поручнями, пандусами для беспрепятственного передвижения граждан.</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390E53">
        <w:rPr>
          <w:rFonts w:ascii="Times New Roman" w:eastAsia="Times New Roman" w:hAnsi="Times New Roman" w:cs="Times New Roman"/>
          <w:sz w:val="28"/>
          <w:szCs w:val="28"/>
          <w:lang w:eastAsia="ru-RU"/>
        </w:rPr>
        <w:t>сурдопереводчика</w:t>
      </w:r>
      <w:proofErr w:type="spellEnd"/>
      <w:r w:rsidRPr="00390E53">
        <w:rPr>
          <w:rFonts w:ascii="Times New Roman" w:eastAsia="Times New Roman" w:hAnsi="Times New Roman" w:cs="Times New Roman"/>
          <w:sz w:val="28"/>
          <w:szCs w:val="28"/>
          <w:lang w:eastAsia="ru-RU"/>
        </w:rPr>
        <w:t xml:space="preserve"> и </w:t>
      </w:r>
      <w:proofErr w:type="spellStart"/>
      <w:r w:rsidRPr="00390E53">
        <w:rPr>
          <w:rFonts w:ascii="Times New Roman" w:eastAsia="Times New Roman" w:hAnsi="Times New Roman" w:cs="Times New Roman"/>
          <w:sz w:val="28"/>
          <w:szCs w:val="28"/>
          <w:lang w:eastAsia="ru-RU"/>
        </w:rPr>
        <w:t>тифлосурдопереводчика</w:t>
      </w:r>
      <w:proofErr w:type="spellEnd"/>
      <w:r w:rsidRPr="00390E53">
        <w:rPr>
          <w:rFonts w:ascii="Times New Roman" w:eastAsia="Times New Roman" w:hAnsi="Times New Roman" w:cs="Times New Roman"/>
          <w:sz w:val="28"/>
          <w:szCs w:val="28"/>
          <w:lang w:eastAsia="ru-RU"/>
        </w:rPr>
        <w:t>;</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по форме и в порядке, установленном законодательством Российской Федерации;</w:t>
      </w:r>
    </w:p>
    <w:p w:rsid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лицами.</w:t>
      </w:r>
    </w:p>
    <w:p w:rsidR="006E2CE8" w:rsidRPr="006E2CE8" w:rsidRDefault="006E2CE8" w:rsidP="006E2CE8">
      <w:pPr>
        <w:autoSpaceDE w:val="0"/>
        <w:adjustRightInd w:val="0"/>
        <w:spacing w:after="0"/>
        <w:ind w:firstLine="709"/>
        <w:jc w:val="both"/>
        <w:rPr>
          <w:rFonts w:ascii="Times New Roman" w:eastAsia="Calibri" w:hAnsi="Times New Roman" w:cs="Times New Roman"/>
          <w:sz w:val="28"/>
          <w:szCs w:val="28"/>
          <w:lang w:eastAsia="ru-RU"/>
        </w:rPr>
      </w:pPr>
      <w:r w:rsidRPr="006E2CE8">
        <w:rPr>
          <w:rFonts w:ascii="Times New Roman" w:eastAsia="Calibri" w:hAnsi="Times New Roman" w:cs="Times New Roman"/>
          <w:sz w:val="28"/>
          <w:szCs w:val="28"/>
          <w:lang w:eastAsia="ru-RU"/>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
    <w:p w:rsidR="006E2CE8" w:rsidRPr="006E2CE8" w:rsidRDefault="006E2CE8" w:rsidP="006E2CE8">
      <w:pPr>
        <w:autoSpaceDE w:val="0"/>
        <w:adjustRightInd w:val="0"/>
        <w:spacing w:after="0"/>
        <w:ind w:firstLine="709"/>
        <w:jc w:val="both"/>
        <w:rPr>
          <w:rFonts w:ascii="Times New Roman" w:eastAsia="Calibri" w:hAnsi="Times New Roman" w:cs="Times New Roman"/>
          <w:sz w:val="28"/>
          <w:szCs w:val="28"/>
          <w:lang w:eastAsia="ru-RU"/>
        </w:rPr>
      </w:pPr>
      <w:r w:rsidRPr="006E2CE8">
        <w:rPr>
          <w:rFonts w:ascii="Times New Roman" w:eastAsia="Calibri" w:hAnsi="Times New Roman" w:cs="Times New Roman"/>
          <w:sz w:val="28"/>
          <w:szCs w:val="28"/>
          <w:lang w:eastAsia="ru-RU"/>
        </w:rPr>
        <w:t>а) граждане, имеющие ограничение способности к самостоятельному передвижению любой степени выраженности (1, 2 или 3 степени);</w:t>
      </w:r>
    </w:p>
    <w:p w:rsidR="006E2CE8" w:rsidRPr="006E2CE8" w:rsidRDefault="006E2CE8" w:rsidP="006E2CE8">
      <w:pPr>
        <w:spacing w:after="0" w:line="240" w:lineRule="auto"/>
        <w:ind w:firstLine="709"/>
        <w:jc w:val="both"/>
        <w:rPr>
          <w:rFonts w:ascii="Times New Roman" w:eastAsia="Calibri" w:hAnsi="Times New Roman" w:cs="Times New Roman"/>
          <w:sz w:val="28"/>
          <w:szCs w:val="28"/>
          <w:lang w:eastAsia="ru-RU"/>
        </w:rPr>
      </w:pPr>
      <w:r w:rsidRPr="006E2CE8">
        <w:rPr>
          <w:rFonts w:ascii="Times New Roman" w:eastAsia="Calibri" w:hAnsi="Times New Roman" w:cs="Times New Roman"/>
          <w:sz w:val="28"/>
          <w:szCs w:val="28"/>
          <w:lang w:eastAsia="ru-RU"/>
        </w:rPr>
        <w:lastRenderedPageBreak/>
        <w:t>б) граждане, получившие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6E2CE8" w:rsidRPr="006E2CE8" w:rsidRDefault="006E2CE8" w:rsidP="006E2CE8">
      <w:pPr>
        <w:autoSpaceDE w:val="0"/>
        <w:adjustRightInd w:val="0"/>
        <w:spacing w:after="0"/>
        <w:ind w:firstLine="709"/>
        <w:jc w:val="both"/>
        <w:rPr>
          <w:rFonts w:ascii="Times New Roman" w:eastAsia="Calibri" w:hAnsi="Times New Roman" w:cs="Times New Roman"/>
          <w:sz w:val="28"/>
          <w:szCs w:val="28"/>
          <w:lang w:eastAsia="ru-RU"/>
        </w:rPr>
      </w:pPr>
      <w:r w:rsidRPr="006E2CE8">
        <w:rPr>
          <w:rFonts w:ascii="Times New Roman" w:eastAsia="Calibri" w:hAnsi="Times New Roman" w:cs="Times New Roman"/>
          <w:sz w:val="28"/>
          <w:szCs w:val="28"/>
          <w:lang w:eastAsia="ru-RU"/>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6E2CE8" w:rsidRPr="006E2CE8" w:rsidRDefault="006E2CE8" w:rsidP="006E2CE8">
      <w:pPr>
        <w:autoSpaceDE w:val="0"/>
        <w:autoSpaceDN w:val="0"/>
        <w:adjustRightInd w:val="0"/>
        <w:spacing w:after="0"/>
        <w:ind w:firstLine="708"/>
        <w:jc w:val="both"/>
        <w:outlineLvl w:val="1"/>
        <w:rPr>
          <w:rFonts w:ascii="Times New Roman" w:eastAsia="Calibri" w:hAnsi="Times New Roman" w:cs="Times New Roman"/>
          <w:sz w:val="28"/>
          <w:szCs w:val="28"/>
          <w:lang w:eastAsia="ru-RU"/>
        </w:rPr>
      </w:pPr>
      <w:r w:rsidRPr="006E2CE8">
        <w:rPr>
          <w:rFonts w:ascii="Times New Roman" w:eastAsia="Calibri" w:hAnsi="Times New Roman" w:cs="Times New Roman"/>
          <w:sz w:val="28"/>
          <w:szCs w:val="28"/>
          <w:lang w:eastAsia="ru-RU"/>
        </w:rPr>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2.16.2. Прием документов в Уполномоченном органе осуществляется в специально оборудованных помещениях или отведенных для этого кабинетах.</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2.16.3. Помещения, предназначенные для приема Заявителей, оборудуются информационными стендами с образцами заполнения запросов и перечнем документов, необходимых для предоставления Муниципальной услуги.</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Информационные стенды размещаются на видном, доступном месте.</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Оформление информационных листов осуществляется удобным для чтения шрифтом – </w:t>
      </w:r>
      <w:proofErr w:type="spellStart"/>
      <w:r w:rsidRPr="00390E53">
        <w:rPr>
          <w:rFonts w:ascii="Times New Roman" w:eastAsia="Times New Roman" w:hAnsi="Times New Roman" w:cs="Times New Roman"/>
          <w:sz w:val="28"/>
          <w:szCs w:val="28"/>
          <w:lang w:eastAsia="ru-RU"/>
        </w:rPr>
        <w:t>TimesNewRoman</w:t>
      </w:r>
      <w:proofErr w:type="spellEnd"/>
      <w:r w:rsidRPr="00390E53">
        <w:rPr>
          <w:rFonts w:ascii="Times New Roman" w:eastAsia="Times New Roman" w:hAnsi="Times New Roman" w:cs="Times New Roman"/>
          <w:sz w:val="28"/>
          <w:szCs w:val="28"/>
          <w:lang w:eastAsia="ru-RU"/>
        </w:rPr>
        <w:t>, формат листа A-4; текст – строчные буквы, размер шрифта № 16 – обычный, наименование – заглавные буквы, размер шрифта №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комфортное расположение Заявителя и должностного лица Уполномоченного органа;</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возможность и удобство оформления Заявителем письменного обращения;</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телефонную связь;</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lastRenderedPageBreak/>
        <w:t>возможность копирования документов;</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доступ к нормативным правовым актам, регулирующим предоставление Муниципальной услуги;</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наличие письменных принадлежностей и бумаги формата A4.</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sz w:val="28"/>
          <w:szCs w:val="28"/>
          <w:lang w:eastAsia="ru-RU"/>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390E53">
        <w:rPr>
          <w:rFonts w:ascii="Times New Roman" w:eastAsia="Times New Roman" w:hAnsi="Times New Roman" w:cs="Times New Roman"/>
          <w:sz w:val="28"/>
          <w:szCs w:val="28"/>
          <w:lang w:eastAsia="ru-RU"/>
        </w:rPr>
        <w:t>бейджами</w:t>
      </w:r>
      <w:proofErr w:type="spellEnd"/>
      <w:r w:rsidRPr="00390E53">
        <w:rPr>
          <w:rFonts w:ascii="Times New Roman" w:eastAsia="Times New Roman" w:hAnsi="Times New Roman" w:cs="Times New Roman"/>
          <w:sz w:val="28"/>
          <w:szCs w:val="28"/>
          <w:lang w:eastAsia="ru-RU"/>
        </w:rPr>
        <w:t>) и (или) настольными табличками.</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b/>
          <w:sz w:val="28"/>
          <w:szCs w:val="28"/>
          <w:lang w:eastAsia="ru-RU"/>
        </w:rPr>
      </w:pP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2.17. Показатели доступности и качества Муниципальной услуги,</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в том числе количество взаимодействий Заявителя с должностными лицами при предоставлении Муниципальной услуги и их</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продолжительность, возможность получения информации о ходе предоставления Муниципальной услуги, в том числе </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с использованием информационно-коммуникационных технологий, возможность либо невозможность получения Муниципальной услуги </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в Многофункциональном центре предоставления государственных</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 </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предусмотренного статьей 15.1 Федерального закона № 210-ФЗ</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b/>
          <w:sz w:val="28"/>
          <w:szCs w:val="28"/>
          <w:lang w:eastAsia="ru-RU"/>
        </w:rPr>
      </w:pPr>
    </w:p>
    <w:p w:rsidR="00390E53" w:rsidRPr="00390E53" w:rsidRDefault="00390E53" w:rsidP="00390E5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Основными показателями доступности и качества муниципальной услуги являются:</w:t>
      </w:r>
    </w:p>
    <w:p w:rsidR="00390E53" w:rsidRPr="00390E53" w:rsidRDefault="00390E53" w:rsidP="00390E53">
      <w:pPr>
        <w:tabs>
          <w:tab w:val="num" w:pos="0"/>
          <w:tab w:val="left" w:pos="720"/>
          <w:tab w:val="left" w:pos="1260"/>
        </w:tabs>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w:t>
      </w:r>
      <w:r w:rsidRPr="00390E53">
        <w:rPr>
          <w:rFonts w:ascii="Times New Roman" w:eastAsia="Times New Roman" w:hAnsi="Times New Roman" w:cs="Times New Roman"/>
          <w:sz w:val="28"/>
          <w:szCs w:val="28"/>
          <w:lang w:eastAsia="ru-RU"/>
        </w:rPr>
        <w:lastRenderedPageBreak/>
        <w:t>Уполномоченный орган по мере необходимости, в том числе за получением информации о ходе предоставления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возможность получения информации о ходе предоставления Муниципальной услуги, в том числе с использованием Регионального портала;</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установление должностных лиц, ответственных за предоставление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установление и соблюдение требований к помещениям, в которых предоставляется услуга;</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 </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(далее – комплексный запрос) не осуществляется.</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390E53" w:rsidRPr="00390E53" w:rsidRDefault="00390E53" w:rsidP="00390E53">
      <w:pPr>
        <w:tabs>
          <w:tab w:val="num" w:pos="0"/>
          <w:tab w:val="left" w:pos="720"/>
          <w:tab w:val="left" w:pos="1260"/>
        </w:tabs>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r w:rsidRPr="00390E53">
        <w:rPr>
          <w:rFonts w:ascii="Times New Roman" w:eastAsia="Times New Roman" w:hAnsi="Times New Roman" w:cs="Times New Roman"/>
          <w:b/>
          <w:sz w:val="28"/>
          <w:szCs w:val="28"/>
          <w:lang w:eastAsia="ru-RU"/>
        </w:rPr>
        <w:t>2.18.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p>
    <w:p w:rsidR="006E2CE8" w:rsidRPr="006E2CE8" w:rsidRDefault="00390E53" w:rsidP="006E2CE8">
      <w:pPr>
        <w:spacing w:after="0"/>
        <w:ind w:firstLine="709"/>
        <w:jc w:val="both"/>
        <w:rPr>
          <w:rFonts w:ascii="Times New Roman" w:eastAsia="Calibri" w:hAnsi="Times New Roman" w:cs="Times New Roman"/>
          <w:sz w:val="28"/>
          <w:szCs w:val="28"/>
          <w:lang w:eastAsia="ru-RU"/>
        </w:rPr>
      </w:pPr>
      <w:r w:rsidRPr="00390E53">
        <w:rPr>
          <w:rFonts w:ascii="Times New Roman" w:eastAsia="Times New Roman" w:hAnsi="Times New Roman" w:cs="Times New Roman"/>
          <w:sz w:val="28"/>
          <w:szCs w:val="28"/>
          <w:lang w:eastAsia="ru-RU"/>
        </w:rPr>
        <w:lastRenderedPageBreak/>
        <w:t xml:space="preserve">2.18.1. </w:t>
      </w:r>
      <w:r w:rsidR="006E2CE8" w:rsidRPr="006E2CE8">
        <w:rPr>
          <w:rFonts w:ascii="Times New Roman" w:eastAsia="Calibri" w:hAnsi="Times New Roman" w:cs="Times New Roman"/>
          <w:sz w:val="28"/>
          <w:szCs w:val="28"/>
          <w:lang w:eastAsia="ru-RU"/>
        </w:rPr>
        <w:t xml:space="preserve">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 </w:t>
      </w:r>
      <w:r w:rsidR="006E2CE8" w:rsidRPr="006E2CE8">
        <w:rPr>
          <w:rFonts w:ascii="Times New Roman" w:eastAsia="Calibri" w:hAnsi="Times New Roman" w:cs="Times New Roman"/>
          <w:color w:val="000000"/>
          <w:sz w:val="28"/>
          <w:szCs w:val="28"/>
          <w:lang w:eastAsia="ru-RU"/>
        </w:rPr>
        <w:t>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в Уполномоченный орган;</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через МФЦ в Уполномоченный орган;</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2.18.2. 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390E53" w:rsidRPr="00390E53" w:rsidRDefault="00390E53" w:rsidP="00390E53">
      <w:pPr>
        <w:spacing w:after="0" w:line="0" w:lineRule="atLeast"/>
        <w:ind w:right="-1" w:firstLine="567"/>
        <w:jc w:val="both"/>
        <w:rPr>
          <w:rFonts w:ascii="Times New Roman" w:eastAsia="Times New Roman" w:hAnsi="Times New Roman" w:cs="Times New Roman"/>
          <w:color w:val="000000"/>
          <w:sz w:val="28"/>
          <w:szCs w:val="28"/>
          <w:lang w:eastAsia="ru-RU"/>
        </w:rPr>
      </w:pPr>
      <w:r w:rsidRPr="00390E53">
        <w:rPr>
          <w:rFonts w:ascii="Times New Roman" w:eastAsia="Times New Roman" w:hAnsi="Times New Roman" w:cs="Times New Roman"/>
          <w:color w:val="000000"/>
          <w:sz w:val="28"/>
          <w:szCs w:val="28"/>
          <w:lang w:eastAsia="ru-RU"/>
        </w:rPr>
        <w:t xml:space="preserve">2.18.3. МФЦ при обращении Заявителя (представителя Заявителя) за предоставлением Муниципальной услуги осуществляют: </w:t>
      </w:r>
    </w:p>
    <w:p w:rsidR="00390E53" w:rsidRPr="00390E53" w:rsidRDefault="00390E53" w:rsidP="00390E53">
      <w:pPr>
        <w:spacing w:after="0" w:line="0" w:lineRule="atLeast"/>
        <w:ind w:right="-1" w:firstLine="567"/>
        <w:jc w:val="both"/>
        <w:rPr>
          <w:rFonts w:ascii="Times New Roman" w:eastAsia="Times New Roman" w:hAnsi="Times New Roman" w:cs="Times New Roman"/>
          <w:color w:val="000000"/>
          <w:sz w:val="28"/>
          <w:szCs w:val="28"/>
          <w:lang w:eastAsia="ru-RU"/>
        </w:rPr>
      </w:pPr>
      <w:r w:rsidRPr="00390E53">
        <w:rPr>
          <w:rFonts w:ascii="Times New Roman" w:eastAsia="Times New Roman" w:hAnsi="Times New Roman" w:cs="Times New Roman"/>
          <w:color w:val="000000"/>
          <w:sz w:val="28"/>
          <w:szCs w:val="28"/>
          <w:lang w:eastAsia="ru-RU"/>
        </w:rPr>
        <w:t>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390E53" w:rsidRPr="00390E53" w:rsidRDefault="00390E53" w:rsidP="00390E53">
      <w:pPr>
        <w:spacing w:after="0" w:line="0" w:lineRule="atLeast"/>
        <w:ind w:right="-1" w:firstLine="567"/>
        <w:jc w:val="both"/>
        <w:rPr>
          <w:rFonts w:ascii="Times New Roman" w:eastAsia="Times New Roman" w:hAnsi="Times New Roman" w:cs="Times New Roman"/>
          <w:color w:val="000000"/>
          <w:sz w:val="28"/>
          <w:szCs w:val="28"/>
          <w:lang w:eastAsia="ru-RU"/>
        </w:rPr>
      </w:pPr>
      <w:r w:rsidRPr="00390E53">
        <w:rPr>
          <w:rFonts w:ascii="Times New Roman" w:eastAsia="Times New Roman" w:hAnsi="Times New Roman" w:cs="Times New Roman"/>
          <w:color w:val="000000"/>
          <w:sz w:val="28"/>
          <w:szCs w:val="28"/>
          <w:lang w:eastAsia="ru-RU"/>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2.18.4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p>
    <w:p w:rsidR="00390E53" w:rsidRPr="00390E53" w:rsidRDefault="006E2CE8" w:rsidP="006E2CE8">
      <w:pPr>
        <w:numPr>
          <w:ilvl w:val="0"/>
          <w:numId w:val="35"/>
        </w:numPr>
        <w:tabs>
          <w:tab w:val="left" w:pos="142"/>
          <w:tab w:val="left" w:pos="284"/>
        </w:tabs>
        <w:spacing w:after="0" w:line="240" w:lineRule="auto"/>
        <w:ind w:left="0" w:firstLine="0"/>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lastRenderedPageBreak/>
        <w:t>СОСТАВ, ПОСЛЕДОВАТЕЛЬНОСТЬ И СРОКИ</w:t>
      </w:r>
    </w:p>
    <w:p w:rsidR="00390E53" w:rsidRPr="00390E53" w:rsidRDefault="006E2CE8" w:rsidP="006E2CE8">
      <w:pPr>
        <w:spacing w:after="0" w:line="240" w:lineRule="auto"/>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ВЫПОЛНЕНИЯ АДМИНИСТРАТИВНЫХ ПРОЦЕДУР </w:t>
      </w:r>
    </w:p>
    <w:p w:rsidR="00390E53" w:rsidRPr="00390E53" w:rsidRDefault="006E2CE8" w:rsidP="006E2CE8">
      <w:pPr>
        <w:spacing w:after="0" w:line="240" w:lineRule="auto"/>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(ДЕЙСТВИЙ), ТРЕБОВАНИЯ К ПОРЯДКУ ИХ ВЫПОЛНЕНИЯ, </w:t>
      </w:r>
    </w:p>
    <w:p w:rsidR="00390E53" w:rsidRPr="00390E53" w:rsidRDefault="006E2CE8" w:rsidP="006E2CE8">
      <w:pPr>
        <w:spacing w:after="0" w:line="240" w:lineRule="auto"/>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В ТОМ ЧИСЛЕ ОСОБЕННОСТИ ВЫПОЛНЕНИЯ </w:t>
      </w:r>
    </w:p>
    <w:p w:rsidR="00390E53" w:rsidRPr="00390E53" w:rsidRDefault="006E2CE8" w:rsidP="006E2CE8">
      <w:pPr>
        <w:spacing w:after="0" w:line="240" w:lineRule="auto"/>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АДМИНИСТРАТИВНЫХ ПРОЦЕДУР (ДЕЙСТВИЙ) </w:t>
      </w:r>
    </w:p>
    <w:p w:rsidR="00390E53" w:rsidRPr="00390E53" w:rsidRDefault="006E2CE8" w:rsidP="006E2CE8">
      <w:pPr>
        <w:spacing w:after="0" w:line="240" w:lineRule="auto"/>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В ЭЛЕКТРОННОЙ ФОРМЕ, А ТАКЖЕ ОСОБЕННОСТИ </w:t>
      </w:r>
    </w:p>
    <w:p w:rsidR="00390E53" w:rsidRPr="00390E53" w:rsidRDefault="006E2CE8" w:rsidP="006E2CE8">
      <w:pPr>
        <w:spacing w:after="0" w:line="240" w:lineRule="auto"/>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ВЫПОЛНЕНИЯ АДМИНИСТРАТИВНЫХ ПРОЦЕДУР (ДЕЙСТВИЙ) </w:t>
      </w:r>
    </w:p>
    <w:p w:rsidR="00390E53" w:rsidRPr="00390E53" w:rsidRDefault="006E2CE8" w:rsidP="006E2CE8">
      <w:pPr>
        <w:spacing w:after="0" w:line="240" w:lineRule="auto"/>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В МНОГОФУНКЦИОНАЛЬНЫХ ЦЕНТРАХ ПРЕДОСТАВЛЕНИЯ </w:t>
      </w:r>
    </w:p>
    <w:p w:rsidR="00390E53" w:rsidRPr="00390E53" w:rsidRDefault="006E2CE8" w:rsidP="006E2CE8">
      <w:pPr>
        <w:spacing w:after="0" w:line="240" w:lineRule="auto"/>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ГОСУДАРСТВЕННЫХ И МУНИЦИПАЛЬНЫХ УСЛУГ</w:t>
      </w:r>
    </w:p>
    <w:p w:rsidR="00390E53" w:rsidRPr="00390E53" w:rsidRDefault="00390E53" w:rsidP="006E2CE8">
      <w:pPr>
        <w:autoSpaceDE w:val="0"/>
        <w:autoSpaceDN w:val="0"/>
        <w:adjustRightInd w:val="0"/>
        <w:spacing w:after="0" w:line="240" w:lineRule="auto"/>
        <w:jc w:val="both"/>
        <w:outlineLvl w:val="1"/>
        <w:rPr>
          <w:rFonts w:ascii="Times New Roman" w:eastAsia="Times New Roman" w:hAnsi="Times New Roman" w:cs="Times New Roman"/>
          <w:sz w:val="28"/>
          <w:szCs w:val="28"/>
          <w:lang w:eastAsia="ru-RU"/>
        </w:rPr>
      </w:pPr>
      <w:bookmarkStart w:id="19" w:name="Par343"/>
      <w:bookmarkEnd w:id="19"/>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3.1. Состав и последовательность административных процедур</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20" w:name="sub_351"/>
      <w:r w:rsidRPr="00390E53">
        <w:rPr>
          <w:rFonts w:ascii="Times New Roman" w:eastAsia="Times New Roman" w:hAnsi="Times New Roman" w:cs="Times New Roman"/>
          <w:sz w:val="28"/>
          <w:szCs w:val="28"/>
          <w:lang w:eastAsia="ru-RU"/>
        </w:rPr>
        <w:t>3.1.1. Предоставление Муниципальной услуги включает в себя следующие административные процедуры (действия):</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выдача (направление) Заявителю результата предоставления Муниципальной услуги. </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3.1.3. 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 </w:t>
      </w:r>
    </w:p>
    <w:p w:rsidR="00390E53" w:rsidRPr="00390E53" w:rsidRDefault="00390E53" w:rsidP="00390E5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получение информации о порядке и сроках предоставления Муниципальной услуги;</w:t>
      </w:r>
    </w:p>
    <w:p w:rsidR="00390E53" w:rsidRPr="00390E53" w:rsidRDefault="00390E53" w:rsidP="00390E5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запись на прием в МФЦ для подачи запроса о предоставлении Муниципальной услуги;</w:t>
      </w:r>
    </w:p>
    <w:p w:rsidR="00390E53" w:rsidRPr="00390E53" w:rsidRDefault="00390E53" w:rsidP="00390E5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формирование запроса о предоставлении Муниципальной услуги;</w:t>
      </w:r>
    </w:p>
    <w:p w:rsidR="00390E53" w:rsidRPr="00390E53" w:rsidRDefault="00390E53" w:rsidP="00390E5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прием и регистрация Уполномоченным органом запроса и иных документов, необходимых для предоставления Муниципальной услуги;</w:t>
      </w:r>
    </w:p>
    <w:p w:rsidR="00390E53" w:rsidRPr="00390E53" w:rsidRDefault="00390E53" w:rsidP="00390E5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оплата государственной пошлины за предоставление Муниципальной </w:t>
      </w:r>
      <w:r w:rsidRPr="00390E53">
        <w:rPr>
          <w:rFonts w:ascii="Times New Roman" w:eastAsia="Times New Roman" w:hAnsi="Times New Roman" w:cs="Times New Roman"/>
          <w:sz w:val="28"/>
          <w:szCs w:val="28"/>
          <w:lang w:eastAsia="ru-RU"/>
        </w:rPr>
        <w:lastRenderedPageBreak/>
        <w:t>услуги и уплата иных платежей, взимаемых в соответствии с законодательством Российской Федерации (если предусмотрены);</w:t>
      </w:r>
    </w:p>
    <w:p w:rsidR="00390E53" w:rsidRPr="00390E53" w:rsidRDefault="00390E53" w:rsidP="00390E5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получение результата предоставления Муниципальной услуги;</w:t>
      </w:r>
    </w:p>
    <w:p w:rsidR="00390E53" w:rsidRPr="00390E53" w:rsidRDefault="00390E53" w:rsidP="00390E5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получение сведений о ходе выполнения запроса;</w:t>
      </w:r>
    </w:p>
    <w:p w:rsidR="00390E53" w:rsidRPr="00390E53" w:rsidRDefault="00390E53" w:rsidP="00390E5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осуществление оценки качества предоставления Муниципальной услуги;</w:t>
      </w:r>
    </w:p>
    <w:p w:rsidR="00390E53" w:rsidRPr="00390E53" w:rsidRDefault="00390E53" w:rsidP="00390E5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390E53" w:rsidRPr="00390E53" w:rsidRDefault="00390E53" w:rsidP="00390E53">
      <w:pPr>
        <w:widowControl w:val="0"/>
        <w:autoSpaceDE w:val="0"/>
        <w:autoSpaceDN w:val="0"/>
        <w:adjustRightInd w:val="0"/>
        <w:spacing w:after="0" w:line="240" w:lineRule="auto"/>
        <w:ind w:firstLine="567"/>
        <w:jc w:val="center"/>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3.2. Прием заявления и прилагаемых к нему документов,</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регистрация заявления и выдача Заявителю расписки</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в получении заявления и документов, передача курьером пакета</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документов из МФЦ в Уполномоченный орган</w:t>
      </w:r>
    </w:p>
    <w:p w:rsidR="00390E53" w:rsidRPr="00390E53" w:rsidRDefault="00390E53" w:rsidP="00390E53">
      <w:pPr>
        <w:spacing w:after="0" w:line="240" w:lineRule="auto"/>
        <w:ind w:firstLine="567"/>
        <w:jc w:val="center"/>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3.2.1. Основанием для начала административной процедуры (действия) является обращение Заявителя в Уполномоченный орган или МФЦ с заявлением по форме приложения (№ 1) к настоящему Административному регламенту и документами, предусмотренными настоящим Административным регламентом.</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пунктом 2.6.1 подраздела 2.6 раздела 2 настоящего Административного регламента,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При установлении фактов отсутствия необходимых документов (либо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3.2.3. Если при установлении фактов отсутствия документов, указанных в 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пункте 2.9.1 подраздела 2.9 раздела 2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 сведения, предоставление которых необходимо для </w:t>
      </w:r>
      <w:r w:rsidRPr="00390E53">
        <w:rPr>
          <w:rFonts w:ascii="Times New Roman" w:eastAsia="Times New Roman" w:hAnsi="Times New Roman" w:cs="Times New Roman"/>
          <w:sz w:val="28"/>
          <w:szCs w:val="28"/>
          <w:lang w:eastAsia="ru-RU"/>
        </w:rPr>
        <w:lastRenderedPageBreak/>
        <w:t>подготовки запросов в соответствии с законодательством Российской Федерации для получения этих документов.</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Срок регистрации заявления и выдачи Заявителю расписки в получении документов составляет не более 15 минут.</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1дня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3.2.6. Результатом административной процедуры (действия) является принятие от Заявителя заявления и прилагаемых к нему документов </w:t>
      </w:r>
      <w:r w:rsidRPr="00390E53">
        <w:rPr>
          <w:rFonts w:ascii="Times New Roman" w:eastAsia="Times New Roman" w:hAnsi="Times New Roman" w:cs="Times New Roman"/>
          <w:sz w:val="28"/>
          <w:szCs w:val="28"/>
          <w:lang w:eastAsia="ru-RU"/>
        </w:rPr>
        <w:lastRenderedPageBreak/>
        <w:t>специалистом Уполномоченного органа, а в случае принятия заявления работником МФЦ - передача документов в Уполномоченный орган.</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3.2.7. Максимальный срок исполнения указанной административной процедуры (действия) - 1 день.</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для получения документов и (или) информации</w:t>
      </w:r>
    </w:p>
    <w:p w:rsidR="00390E53" w:rsidRPr="00390E53" w:rsidRDefault="00390E53" w:rsidP="00390E53">
      <w:pPr>
        <w:tabs>
          <w:tab w:val="left" w:pos="5985"/>
        </w:tabs>
        <w:spacing w:after="0" w:line="240" w:lineRule="auto"/>
        <w:ind w:firstLine="567"/>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ab/>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3.3.2. Специалист Уполномоченного органа, получив заявление и прилагаемые к нему документы, проверяет предоставленные Заявителем документы и устанавливает принадлежность Заявителя к категории граждан, имеющих право на получение Муниципальной услуги, а именно:</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проверяет соответствие представленных документов установленным требованиям, удостоверяясь, что:</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тексты документов написаны разборчиво;</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фамилии, имена и отчества физических лиц, адреса их мест жительства написаны полностью;</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в документах нет подчисток, приписок, зачёркнутых слов и иных не оговоренных в них исправлений;</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документы не исполнены карандашом;</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документы не имеют серьёзных повреждений, наличие которых не позволяет однозначно истолковать их содержание;</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срок действия документов не истёк;</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документы содержат информацию, необходимую для предоставления Муниципальной услуги, указанной в заявлении;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документы представлены в полном объёме.</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3.3.3. 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пунктом 2.6.1 подраздела 2.6 раздела 2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w:t>
      </w:r>
      <w:r w:rsidRPr="00390E53">
        <w:rPr>
          <w:rFonts w:ascii="Times New Roman" w:eastAsia="Times New Roman" w:hAnsi="Times New Roman" w:cs="Times New Roman"/>
          <w:sz w:val="28"/>
          <w:szCs w:val="28"/>
          <w:lang w:eastAsia="ru-RU"/>
        </w:rPr>
        <w:lastRenderedPageBreak/>
        <w:t>уполномоченных органах документы по предоставлению данной Муниципальной услуги.</w:t>
      </w:r>
    </w:p>
    <w:p w:rsidR="006E2CE8" w:rsidRPr="00390E53" w:rsidRDefault="00390E53" w:rsidP="006E2CE8">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3.3.4.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 Срок оформления и отправки запроса в соответствующий орган или организацию не должен превышать 5 рабочих дней со дня подачи заявления.</w:t>
      </w:r>
    </w:p>
    <w:p w:rsid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3.3.5. Специалист при поступлении ответов на запросы дополняет ими пакет документов Заявителя.</w:t>
      </w:r>
    </w:p>
    <w:p w:rsidR="006E2CE8" w:rsidRPr="006E2CE8" w:rsidRDefault="006E2CE8" w:rsidP="006E2CE8">
      <w:pPr>
        <w:spacing w:after="0" w:line="240" w:lineRule="auto"/>
        <w:ind w:firstLine="708"/>
        <w:jc w:val="both"/>
        <w:rPr>
          <w:rFonts w:ascii="Times New Roman" w:eastAsia="Times New Roman" w:hAnsi="Times New Roman" w:cs="Times New Roman"/>
          <w:sz w:val="28"/>
          <w:szCs w:val="28"/>
          <w:lang w:eastAsia="ru-RU"/>
        </w:rPr>
      </w:pPr>
      <w:r w:rsidRPr="006E2CE8">
        <w:rPr>
          <w:rFonts w:ascii="Times New Roman" w:eastAsia="Times New Roman" w:hAnsi="Times New Roman" w:cs="Times New Roman"/>
          <w:sz w:val="28"/>
          <w:szCs w:val="28"/>
          <w:lang w:eastAsia="ru-RU"/>
        </w:rPr>
        <w:t>Документы и информация, которые указаны в пункте 2 части 1 статьи 7 Федерального закона № 210-ФЗ и для подготовки</w:t>
      </w:r>
      <w:r>
        <w:rPr>
          <w:rFonts w:ascii="Times New Roman" w:eastAsia="Times New Roman" w:hAnsi="Times New Roman" w:cs="Times New Roman"/>
          <w:sz w:val="28"/>
          <w:szCs w:val="28"/>
          <w:lang w:eastAsia="ru-RU"/>
        </w:rPr>
        <w:t>,</w:t>
      </w:r>
      <w:r w:rsidRPr="006E2CE8">
        <w:rPr>
          <w:rFonts w:ascii="Times New Roman" w:eastAsia="Times New Roman" w:hAnsi="Times New Roman" w:cs="Times New Roman"/>
          <w:sz w:val="28"/>
          <w:szCs w:val="28"/>
          <w:lang w:eastAsia="ru-RU"/>
        </w:rPr>
        <w:t xml:space="preserve"> которых не требуется совершение дополнительных действий, представляются на основании межведомственного запроса в электронной форме в момент обращения.</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3.3.6.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3.3.7.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3.3.8. Максимальный срок исполнения указанной административной процедуры (действия) - 5 дней.</w:t>
      </w:r>
    </w:p>
    <w:p w:rsidR="00390E53" w:rsidRPr="00390E53" w:rsidRDefault="00390E53" w:rsidP="00390E53">
      <w:pPr>
        <w:spacing w:after="0" w:line="240" w:lineRule="auto"/>
        <w:ind w:firstLine="567"/>
        <w:rPr>
          <w:rFonts w:ascii="Times New Roman" w:eastAsia="Times New Roman" w:hAnsi="Times New Roman" w:cs="Times New Roman"/>
          <w:b/>
          <w:sz w:val="28"/>
          <w:szCs w:val="28"/>
          <w:lang w:eastAsia="ru-RU"/>
        </w:rPr>
      </w:pP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3.4. Подготовка результата предоставления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3.4.2.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390E53" w:rsidRPr="00584C87"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При отсутствии оснований для отказа в предоставлении Муниципальной услуги, указанных в пункте 2.10.2 подраздела 2.10 раздела 2 настоящего Административного регламента, специалист, ответственный за рассмотрение заявления, вносит соответствующую запись в журнал регистрации трудовых договоров, реестр трудовых договор делает </w:t>
      </w:r>
      <w:r w:rsidR="00172B22" w:rsidRPr="00390E53">
        <w:rPr>
          <w:rFonts w:ascii="Times New Roman" w:eastAsia="Times New Roman" w:hAnsi="Times New Roman" w:cs="Times New Roman"/>
          <w:sz w:val="28"/>
          <w:szCs w:val="28"/>
          <w:lang w:eastAsia="ru-RU"/>
        </w:rPr>
        <w:t>соответствующую</w:t>
      </w:r>
      <w:r w:rsidRPr="00390E53">
        <w:rPr>
          <w:rFonts w:ascii="Times New Roman" w:eastAsia="Times New Roman" w:hAnsi="Times New Roman" w:cs="Times New Roman"/>
          <w:sz w:val="28"/>
          <w:szCs w:val="28"/>
          <w:lang w:eastAsia="ru-RU"/>
        </w:rPr>
        <w:t xml:space="preserve"> отметку на последнем листе трудового договора факта регистрации трудового договора, либо факта прекращения трудового договора</w:t>
      </w:r>
      <w:r w:rsidRPr="00390E53">
        <w:rPr>
          <w:rFonts w:ascii="Times New Roman" w:eastAsia="Calibri" w:hAnsi="Times New Roman" w:cs="Times New Roman"/>
          <w:sz w:val="28"/>
          <w:szCs w:val="28"/>
          <w:lang w:eastAsia="ru-RU"/>
        </w:rPr>
        <w:t xml:space="preserve">, </w:t>
      </w:r>
      <w:r w:rsidRPr="00390E53">
        <w:rPr>
          <w:rFonts w:ascii="Times New Roman" w:eastAsia="Times New Roman" w:hAnsi="Times New Roman" w:cs="Times New Roman"/>
          <w:sz w:val="28"/>
          <w:szCs w:val="28"/>
          <w:lang w:eastAsia="ru-RU"/>
        </w:rPr>
        <w:t xml:space="preserve">в срок не более </w:t>
      </w:r>
      <w:r w:rsidR="00584C87" w:rsidRPr="00584C87">
        <w:rPr>
          <w:rFonts w:ascii="Times New Roman" w:eastAsia="Times New Roman" w:hAnsi="Times New Roman" w:cs="Times New Roman"/>
          <w:sz w:val="28"/>
          <w:szCs w:val="28"/>
          <w:lang w:eastAsia="ru-RU"/>
        </w:rPr>
        <w:t>3</w:t>
      </w:r>
      <w:r w:rsidRPr="00584C87">
        <w:rPr>
          <w:rFonts w:ascii="Times New Roman" w:eastAsia="Times New Roman" w:hAnsi="Times New Roman" w:cs="Times New Roman"/>
          <w:sz w:val="28"/>
          <w:szCs w:val="28"/>
          <w:lang w:eastAsia="ru-RU"/>
        </w:rPr>
        <w:t xml:space="preserve"> дней.</w:t>
      </w:r>
    </w:p>
    <w:p w:rsidR="00390E53" w:rsidRPr="00584C87"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584C87">
        <w:rPr>
          <w:rFonts w:ascii="Times New Roman" w:eastAsia="Times New Roman" w:hAnsi="Times New Roman" w:cs="Times New Roman"/>
          <w:sz w:val="28"/>
          <w:szCs w:val="28"/>
          <w:lang w:eastAsia="ru-RU"/>
        </w:rPr>
        <w:t>При наличии оснований для отказа в предоставлении Муниципальной услуги специалист Уп</w:t>
      </w:r>
      <w:r w:rsidR="00584C87" w:rsidRPr="00584C87">
        <w:rPr>
          <w:rFonts w:ascii="Times New Roman" w:eastAsia="Times New Roman" w:hAnsi="Times New Roman" w:cs="Times New Roman"/>
          <w:sz w:val="28"/>
          <w:szCs w:val="28"/>
          <w:lang w:eastAsia="ru-RU"/>
        </w:rPr>
        <w:t>олномоченного органа в течение 3</w:t>
      </w:r>
      <w:r w:rsidRPr="00584C87">
        <w:rPr>
          <w:rFonts w:ascii="Times New Roman" w:eastAsia="Times New Roman" w:hAnsi="Times New Roman" w:cs="Times New Roman"/>
          <w:sz w:val="28"/>
          <w:szCs w:val="28"/>
          <w:lang w:eastAsia="ru-RU"/>
        </w:rPr>
        <w:t xml:space="preserve"> дней готовит проект письма об отказе в предоставлении Муниципальной услуги.</w:t>
      </w:r>
    </w:p>
    <w:p w:rsidR="00390E53" w:rsidRPr="00584C87"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584C87">
        <w:rPr>
          <w:rFonts w:ascii="Times New Roman" w:eastAsia="Times New Roman" w:hAnsi="Times New Roman" w:cs="Times New Roman"/>
          <w:sz w:val="28"/>
          <w:szCs w:val="28"/>
          <w:lang w:eastAsia="ru-RU"/>
        </w:rPr>
        <w:t xml:space="preserve">3.4.3. Результатом административной процедуры (действия) является регистрация в установленном порядке трудового договора, либо факта </w:t>
      </w:r>
      <w:r w:rsidRPr="00584C87">
        <w:rPr>
          <w:rFonts w:ascii="Times New Roman" w:eastAsia="Times New Roman" w:hAnsi="Times New Roman" w:cs="Times New Roman"/>
          <w:sz w:val="28"/>
          <w:szCs w:val="28"/>
          <w:lang w:eastAsia="ru-RU"/>
        </w:rPr>
        <w:lastRenderedPageBreak/>
        <w:t>прекращения трудового договора или проект письма об отказе в предоставлении Муниципальной услуги.</w:t>
      </w:r>
    </w:p>
    <w:p w:rsidR="00390E53" w:rsidRPr="00584C87"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584C87">
        <w:rPr>
          <w:rFonts w:ascii="Times New Roman" w:eastAsia="Times New Roman" w:hAnsi="Times New Roman" w:cs="Times New Roman"/>
          <w:sz w:val="28"/>
          <w:szCs w:val="28"/>
          <w:lang w:eastAsia="ru-RU"/>
        </w:rPr>
        <w:t xml:space="preserve">3.4.4. Максимальный срок исполнения указанной административной процедуры (действия) </w:t>
      </w:r>
      <w:r w:rsidR="00584C87" w:rsidRPr="00584C87">
        <w:rPr>
          <w:rFonts w:ascii="Times New Roman" w:eastAsia="Times New Roman" w:hAnsi="Times New Roman" w:cs="Times New Roman"/>
          <w:sz w:val="28"/>
          <w:szCs w:val="28"/>
          <w:lang w:eastAsia="ru-RU"/>
        </w:rPr>
        <w:t>– 3</w:t>
      </w:r>
      <w:r w:rsidRPr="00584C87">
        <w:rPr>
          <w:rFonts w:ascii="Times New Roman" w:eastAsia="Times New Roman" w:hAnsi="Times New Roman" w:cs="Times New Roman"/>
          <w:sz w:val="28"/>
          <w:szCs w:val="28"/>
          <w:lang w:eastAsia="ru-RU"/>
        </w:rPr>
        <w:t xml:space="preserve"> дней.</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3.5. Выдача (направление) Заявителю результата</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предоставления Муниципальной услуги</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p>
    <w:p w:rsidR="00390E53" w:rsidRPr="00390E53" w:rsidRDefault="00390E53" w:rsidP="00390E53">
      <w:pPr>
        <w:shd w:val="clear" w:color="auto" w:fill="FFFFFF"/>
        <w:spacing w:after="0" w:line="240" w:lineRule="auto"/>
        <w:ind w:firstLine="567"/>
        <w:jc w:val="both"/>
        <w:rPr>
          <w:rFonts w:ascii="Times New Roman" w:eastAsia="Calibri" w:hAnsi="Times New Roman" w:cs="Times New Roman"/>
          <w:sz w:val="28"/>
          <w:szCs w:val="28"/>
          <w:lang w:eastAsia="ru-RU"/>
        </w:rPr>
      </w:pPr>
      <w:r w:rsidRPr="00390E53">
        <w:rPr>
          <w:rFonts w:ascii="Times New Roman" w:eastAsia="Calibri" w:hAnsi="Times New Roman" w:cs="Times New Roman"/>
          <w:sz w:val="28"/>
          <w:szCs w:val="28"/>
          <w:lang w:eastAsia="ru-RU"/>
        </w:rPr>
        <w:t>3.5.1. Основанием для начала административной процедуры (действия) является наличие</w:t>
      </w:r>
      <w:r w:rsidR="00172B22">
        <w:rPr>
          <w:rFonts w:ascii="Times New Roman" w:eastAsia="Calibri" w:hAnsi="Times New Roman" w:cs="Times New Roman"/>
          <w:sz w:val="28"/>
          <w:szCs w:val="28"/>
          <w:lang w:eastAsia="ru-RU"/>
        </w:rPr>
        <w:t xml:space="preserve"> </w:t>
      </w:r>
      <w:r w:rsidRPr="00390E53">
        <w:rPr>
          <w:rFonts w:ascii="Times New Roman" w:eastAsia="Times New Roman" w:hAnsi="Times New Roman" w:cs="Times New Roman"/>
          <w:sz w:val="28"/>
          <w:szCs w:val="28"/>
          <w:lang w:eastAsia="ru-RU"/>
        </w:rPr>
        <w:t xml:space="preserve">зарегистрированного трудового договора с отметкой о регистрации в Журнале регистрации трудовых договоров, либо трудового договора с отметкой факта прекращения трудового договора и проставление отметки в Журнале прекращения трудовых договоров, в двух </w:t>
      </w:r>
      <w:r w:rsidR="00172B22" w:rsidRPr="00390E53">
        <w:rPr>
          <w:rFonts w:ascii="Times New Roman" w:eastAsia="Times New Roman" w:hAnsi="Times New Roman" w:cs="Times New Roman"/>
          <w:sz w:val="28"/>
          <w:szCs w:val="28"/>
          <w:lang w:eastAsia="ru-RU"/>
        </w:rPr>
        <w:t>экземплярах</w:t>
      </w:r>
      <w:r w:rsidRPr="00390E53">
        <w:rPr>
          <w:rFonts w:ascii="Times New Roman" w:eastAsia="Times New Roman" w:hAnsi="Times New Roman" w:cs="Times New Roman"/>
          <w:sz w:val="28"/>
          <w:szCs w:val="28"/>
          <w:lang w:eastAsia="ru-RU"/>
        </w:rPr>
        <w:t>, либо регистрация письма об отказе в предоставлении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3.5.2. Специалист Уполномоченного органа, если заявление и пакет документов поступили из МФЦ, в течение 1 рабочего дня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орган, то специалист Уполномоченного органа в течение 1 дня вручает (направляет) результат предоставления Муниципальной услуги Заявителю.</w:t>
      </w:r>
    </w:p>
    <w:p w:rsidR="00390E53" w:rsidRPr="00390E53" w:rsidRDefault="00390E53" w:rsidP="00390E53">
      <w:pPr>
        <w:shd w:val="clear" w:color="auto" w:fill="FFFFFF"/>
        <w:spacing w:after="0" w:line="240" w:lineRule="auto"/>
        <w:ind w:firstLine="567"/>
        <w:jc w:val="both"/>
        <w:rPr>
          <w:rFonts w:ascii="Times New Roman" w:eastAsia="Calibri" w:hAnsi="Times New Roman" w:cs="Times New Roman"/>
          <w:sz w:val="28"/>
          <w:szCs w:val="28"/>
          <w:lang w:eastAsia="ru-RU"/>
        </w:rPr>
      </w:pPr>
      <w:r w:rsidRPr="00390E53">
        <w:rPr>
          <w:rFonts w:ascii="Times New Roman" w:eastAsia="Calibri" w:hAnsi="Times New Roman" w:cs="Times New Roman"/>
          <w:sz w:val="28"/>
          <w:szCs w:val="28"/>
          <w:lang w:eastAsia="ru-RU"/>
        </w:rPr>
        <w:t>3.5.3. Результатом административной процедуры (действия) является выдача (направление) Заявителю</w:t>
      </w:r>
      <w:r w:rsidR="00172B22">
        <w:rPr>
          <w:rFonts w:ascii="Times New Roman" w:eastAsia="Calibri" w:hAnsi="Times New Roman" w:cs="Times New Roman"/>
          <w:sz w:val="28"/>
          <w:szCs w:val="28"/>
          <w:lang w:eastAsia="ru-RU"/>
        </w:rPr>
        <w:t xml:space="preserve"> </w:t>
      </w:r>
      <w:r w:rsidRPr="00390E53">
        <w:rPr>
          <w:rFonts w:ascii="Times New Roman" w:eastAsia="Times New Roman" w:hAnsi="Times New Roman" w:cs="Times New Roman"/>
          <w:sz w:val="28"/>
          <w:szCs w:val="28"/>
          <w:lang w:eastAsia="ru-RU"/>
        </w:rPr>
        <w:t>зарегистрированного трудового договора с отметкой о регистрации в Журнале регистрации трудовых договоров, либо трудового договора с отметкой факта прекращения трудового договора и проставление отметки в Журнале прекращения трудовых договоров, в двух экземплярах, или письмо об отказе в предоставлении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3.5.4. Максимальный срок исполнения указанной административной процедуры (действия) – 1 день со дня принятия решения.</w:t>
      </w:r>
    </w:p>
    <w:bookmarkEnd w:id="20"/>
    <w:p w:rsidR="00390E53" w:rsidRPr="00390E53" w:rsidRDefault="00390E53" w:rsidP="00390E53">
      <w:pPr>
        <w:spacing w:after="0" w:line="240" w:lineRule="auto"/>
        <w:ind w:firstLine="567"/>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3.6. Особенности выполнения административных</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процедур (действий) в электронной форме</w:t>
      </w:r>
    </w:p>
    <w:p w:rsidR="00390E53" w:rsidRPr="00390E53" w:rsidRDefault="00390E53" w:rsidP="00390E53">
      <w:pPr>
        <w:spacing w:after="0" w:line="240" w:lineRule="auto"/>
        <w:ind w:firstLine="567"/>
        <w:jc w:val="center"/>
        <w:rPr>
          <w:rFonts w:ascii="Times New Roman" w:eastAsia="Times New Roman" w:hAnsi="Times New Roman" w:cs="Times New Roman"/>
          <w:sz w:val="28"/>
          <w:szCs w:val="28"/>
          <w:lang w:eastAsia="ru-RU"/>
        </w:rPr>
      </w:pP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3.6.1. Информация о предоставлении Муниципальной услуги размещается на Едином портале и Региональном портале.</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На Едином портале и Региональном портале размещается следующая информация:</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2) круг заявителей;</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 срок предоставления Муниципальной услуги;</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lastRenderedPageBreak/>
        <w:t>5) размер государственной пошлины, взимаемой за предоставление Муниципальной услуги (указывается при ее наличии);</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6) исчерпывающий перечень оснований для приостановления или отказа в предоставлении Муниципальной услуги;</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8) формы заявлений (уведомлений, сообщений), используемые при предоставлении Муниципальной услуги.</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3.6.2. В случае обращения Заявителя за предоставлением Муниципальной услуги через 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Уполномоченный орган.</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w:t>
      </w:r>
      <w:r w:rsidRPr="00390E53">
        <w:rPr>
          <w:rFonts w:ascii="Times New Roman" w:eastAsia="Times New Roman" w:hAnsi="Times New Roman" w:cs="Times New Roman"/>
          <w:sz w:val="28"/>
          <w:szCs w:val="28"/>
          <w:lang w:eastAsia="ru-RU"/>
        </w:rPr>
        <w:lastRenderedPageBreak/>
        <w:t>статьи 11 Федерального закона от 6 апреля 2011 года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3.6.3. Запись на прием в Уполномоченный орган для подачи запроса с использованием Единого портала, Регионального портала, официального сайта муниципального образования Динской район не осуществляется.</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3.6.4.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На Региональном портале размещаются образцы заполнения электронной формы запроса.</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При формировании запроса Заявителю обеспечивается:</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а) возможность копирования и сохранения запроса и иных документов, указанных в подразделах 2.6 и 2.7 раздела 2 настоящего Административного регламента, необходимых для предоставления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в) возможность печати на бумажном носителе копии электронной формы запроса;</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 единой системе идентификации и аутентификации;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lastRenderedPageBreak/>
        <w:t>е) возможность вернуться на любой из этапов заполнения электронной формы запроса без потери ранее введенной информации;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Сформированный и подписанный запрос</w:t>
      </w:r>
      <w:r w:rsidR="00172B22">
        <w:rPr>
          <w:rFonts w:ascii="Times New Roman" w:eastAsia="Times New Roman" w:hAnsi="Times New Roman" w:cs="Times New Roman"/>
          <w:sz w:val="28"/>
          <w:szCs w:val="28"/>
          <w:lang w:eastAsia="ru-RU"/>
        </w:rPr>
        <w:t>,</w:t>
      </w:r>
      <w:r w:rsidRPr="00390E53">
        <w:rPr>
          <w:rFonts w:ascii="Times New Roman" w:eastAsia="Times New Roman" w:hAnsi="Times New Roman" w:cs="Times New Roman"/>
          <w:sz w:val="28"/>
          <w:szCs w:val="28"/>
          <w:lang w:eastAsia="ru-RU"/>
        </w:rPr>
        <w:t xml:space="preserve"> и иные документы, указанные в подразделах 2.6 и 2.7 раздела 2 настоящего Административного регламента, необходимые для предоставления Муниципальной услуги, направляются в Уполномоченный орган посредством Регионального портала.</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Срок регистрации запроса - 1 рабочий день.</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2.9.1 подраздела 2.9 раздела 2 настоящего Административного регламента.</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w:t>
      </w:r>
      <w:r w:rsidRPr="00390E53">
        <w:rPr>
          <w:rFonts w:ascii="Times New Roman" w:eastAsia="Times New Roman" w:hAnsi="Times New Roman" w:cs="Times New Roman"/>
          <w:sz w:val="28"/>
          <w:szCs w:val="28"/>
          <w:lang w:eastAsia="ru-RU"/>
        </w:rPr>
        <w:lastRenderedPageBreak/>
        <w:t>письмо об отказе в приеме документов для предоставления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i/>
          <w:sz w:val="28"/>
          <w:szCs w:val="28"/>
          <w:lang w:eastAsia="ru-RU"/>
        </w:rPr>
      </w:pPr>
      <w:r w:rsidRPr="00390E53">
        <w:rPr>
          <w:rFonts w:ascii="Times New Roman" w:eastAsia="Times New Roman" w:hAnsi="Times New Roman" w:cs="Times New Roman"/>
          <w:sz w:val="28"/>
          <w:szCs w:val="28"/>
          <w:lang w:eastAsia="ru-RU"/>
        </w:rPr>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Регионального портала не осуществляется.</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3.6.6. В качестве результата предоставления Муниципальной услуги Заявитель по его выбору вправе получить </w:t>
      </w:r>
      <w:r w:rsidRPr="00390E53">
        <w:rPr>
          <w:rFonts w:ascii="Times New Roman" w:eastAsia="Times New Roman" w:hAnsi="Times New Roman" w:cs="Times New Roman"/>
          <w:sz w:val="28"/>
          <w:szCs w:val="28"/>
        </w:rPr>
        <w:t>два экземпляра трудового договора работника с работодателем - физическим лицом, не являющимся индивидуальным предпринимателем, с отметкой о регистрации факта заключения трудового договора два экземпляра</w:t>
      </w:r>
      <w:r w:rsidR="00172B22">
        <w:rPr>
          <w:rFonts w:ascii="Times New Roman" w:eastAsia="Times New Roman" w:hAnsi="Times New Roman" w:cs="Times New Roman"/>
          <w:sz w:val="28"/>
          <w:szCs w:val="28"/>
        </w:rPr>
        <w:t xml:space="preserve"> </w:t>
      </w:r>
      <w:r w:rsidRPr="00390E53">
        <w:rPr>
          <w:rFonts w:ascii="Times New Roman" w:eastAsia="Times New Roman" w:hAnsi="Times New Roman" w:cs="Times New Roman"/>
          <w:sz w:val="28"/>
          <w:szCs w:val="28"/>
        </w:rPr>
        <w:t>трудового договора работника с работодателем - физическим лицом, не являющимся индивидуальным предпринимателем, с отметкой о регистрации факта прекращения трудового договора:</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lang w:eastAsia="ru-RU"/>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21" w:name="sub_1191"/>
      <w:r w:rsidRPr="00390E53">
        <w:rPr>
          <w:rFonts w:ascii="Times New Roman" w:eastAsia="Times New Roman" w:hAnsi="Times New Roman" w:cs="Times New Roman"/>
          <w:sz w:val="28"/>
          <w:szCs w:val="28"/>
          <w:lang w:eastAsia="ru-RU"/>
        </w:rPr>
        <w:t>- в форме д</w:t>
      </w:r>
      <w:bookmarkStart w:id="22" w:name="sub_1192"/>
      <w:bookmarkEnd w:id="21"/>
      <w:r w:rsidRPr="00390E53">
        <w:rPr>
          <w:rFonts w:ascii="Times New Roman" w:eastAsia="Times New Roman" w:hAnsi="Times New Roman" w:cs="Times New Roman"/>
          <w:sz w:val="28"/>
          <w:szCs w:val="28"/>
          <w:lang w:eastAsia="ru-RU"/>
        </w:rPr>
        <w:t>окумента на бумажном носителе, подтверждающего содержание электронного документа, выдаваемого Уполномоченным органом</w:t>
      </w:r>
      <w:bookmarkStart w:id="23" w:name="sub_1193"/>
      <w:bookmarkEnd w:id="22"/>
      <w:r w:rsidRPr="00390E53">
        <w:rPr>
          <w:rFonts w:ascii="Times New Roman" w:eastAsia="Times New Roman" w:hAnsi="Times New Roman" w:cs="Times New Roman"/>
          <w:sz w:val="28"/>
          <w:szCs w:val="28"/>
          <w:lang w:eastAsia="ru-RU"/>
        </w:rPr>
        <w:t>;</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на бумажном носителе.</w:t>
      </w:r>
    </w:p>
    <w:bookmarkEnd w:id="23"/>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Заявитель имеет возможность получения информации о ходе предоставления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с использованием средств Регионального портала.</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При предоставлении Муниципальной услуги в электронной форме Заявителю направляется:</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24" w:name="sub_1231"/>
      <w:r w:rsidRPr="00390E53">
        <w:rPr>
          <w:rFonts w:ascii="Times New Roman" w:eastAsia="Times New Roman" w:hAnsi="Times New Roman" w:cs="Times New Roman"/>
          <w:sz w:val="28"/>
          <w:szCs w:val="28"/>
          <w:lang w:eastAsia="ru-RU"/>
        </w:rPr>
        <w:t>а) уведомление о записи на прием в МФЦ, содержащее сведения о дате, времени и месте приема;</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25" w:name="sub_1232"/>
      <w:bookmarkEnd w:id="24"/>
      <w:r w:rsidRPr="00390E53">
        <w:rPr>
          <w:rFonts w:ascii="Times New Roman" w:eastAsia="Times New Roman" w:hAnsi="Times New Roman" w:cs="Times New Roman"/>
          <w:sz w:val="28"/>
          <w:szCs w:val="28"/>
          <w:lang w:eastAsia="ru-RU"/>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bookmarkStart w:id="26" w:name="sub_1234"/>
      <w:bookmarkEnd w:id="25"/>
      <w:r w:rsidRPr="00390E53">
        <w:rPr>
          <w:rFonts w:ascii="Times New Roman" w:eastAsia="Times New Roman" w:hAnsi="Times New Roman" w:cs="Times New Roman"/>
          <w:sz w:val="28"/>
          <w:szCs w:val="28"/>
          <w:lang w:eastAsia="ru-RU"/>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bookmarkEnd w:id="26"/>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lastRenderedPageBreak/>
        <w:t xml:space="preserve">Заявителям обеспечивается возможность оценить доступность и качество Муниципальной услуги на Региональном портале. </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widowControl w:val="0"/>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3.7. Порядок выполнения административных процедур (действий) многофункциональными центрами предоставления </w:t>
      </w:r>
    </w:p>
    <w:p w:rsidR="00390E53" w:rsidRPr="00390E53" w:rsidRDefault="00390E53" w:rsidP="00390E53">
      <w:pPr>
        <w:widowControl w:val="0"/>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государственных и муниципальных услуг</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172B22" w:rsidRPr="00172B22" w:rsidRDefault="00172B22" w:rsidP="00172B22">
      <w:pPr>
        <w:spacing w:after="0"/>
        <w:ind w:firstLine="709"/>
        <w:jc w:val="both"/>
        <w:rPr>
          <w:rFonts w:ascii="Times New Roman" w:eastAsia="Calibri" w:hAnsi="Times New Roman" w:cs="Times New Roman"/>
          <w:sz w:val="28"/>
          <w:szCs w:val="28"/>
          <w:lang w:eastAsia="ru-RU"/>
        </w:rPr>
      </w:pPr>
      <w:r w:rsidRPr="00172B22">
        <w:rPr>
          <w:rFonts w:ascii="Times New Roman" w:eastAsia="Calibri" w:hAnsi="Times New Roman" w:cs="Times New Roman"/>
          <w:sz w:val="28"/>
          <w:szCs w:val="28"/>
          <w:lang w:eastAsia="ru-RU"/>
        </w:rPr>
        <w:t xml:space="preserve">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w:t>
      </w:r>
      <w:r w:rsidRPr="00172B22">
        <w:rPr>
          <w:rFonts w:ascii="Times New Roman" w:eastAsia="Calibri" w:hAnsi="Times New Roman" w:cs="Times New Roman"/>
          <w:color w:val="000000"/>
          <w:sz w:val="28"/>
          <w:szCs w:val="28"/>
          <w:lang w:eastAsia="ru-RU"/>
        </w:rPr>
        <w:t xml:space="preserve">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 а также проверяет </w:t>
      </w:r>
      <w:r w:rsidRPr="00172B22">
        <w:rPr>
          <w:rFonts w:ascii="Times New Roman" w:eastAsia="Calibri" w:hAnsi="Times New Roman" w:cs="Times New Roman"/>
          <w:sz w:val="28"/>
          <w:szCs w:val="28"/>
          <w:lang w:eastAsia="ru-RU"/>
        </w:rPr>
        <w:t>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В случае,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Работник МФЦ, при приеме запросов проверяет правильность составления заявления (запроса), а также исчерпывающий перечень документов, </w:t>
      </w:r>
      <w:r w:rsidRPr="00390E53">
        <w:rPr>
          <w:rFonts w:ascii="Times New Roman" w:eastAsia="Times New Roman" w:hAnsi="Times New Roman" w:cs="Times New Roman"/>
          <w:sz w:val="28"/>
          <w:szCs w:val="28"/>
          <w:lang w:eastAsia="ru-RU"/>
        </w:rPr>
        <w:lastRenderedPageBreak/>
        <w:t>необходимых в соответствии с пунктом 2.6.1 подраздела 2.6 раздела 2 настоящего Административного регламента, и формирует пакет документов.</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В случае несоответствия документа, удостоверяющего личность Заявителя,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390E53" w:rsidRPr="00390E53" w:rsidRDefault="00390E53" w:rsidP="00390E5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Работник МФЦ направляет межведомственные запросы 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 210-ФЗ. </w:t>
      </w:r>
    </w:p>
    <w:p w:rsidR="00390E53" w:rsidRPr="00390E53" w:rsidRDefault="00390E53" w:rsidP="00390E5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Межведомственный запрос о представлении документов и (или) информации, указанных в пункте 2 части 1 статьи 7 Федерального закона № 210-ФЗ, для предоставления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w:t>
      </w:r>
      <w:r w:rsidR="00E238C0">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lang w:eastAsia="ru-RU"/>
        </w:rPr>
        <w:t>ведения</w:t>
      </w:r>
      <w:r w:rsidR="00E238C0">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lang w:eastAsia="ru-RU"/>
        </w:rPr>
        <w:t>которого запрашиваются документы и информация.</w:t>
      </w:r>
      <w:bookmarkStart w:id="27" w:name="P00EE"/>
      <w:bookmarkEnd w:id="27"/>
    </w:p>
    <w:p w:rsidR="00390E53" w:rsidRPr="00390E53" w:rsidRDefault="00390E53" w:rsidP="00390E5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Работник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390E53" w:rsidRPr="00390E53" w:rsidRDefault="00390E53" w:rsidP="00390E5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Работник МФЦ осуществляет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390E53" w:rsidRPr="00390E53" w:rsidRDefault="00390E53" w:rsidP="00390E53">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tabs>
          <w:tab w:val="left" w:pos="567"/>
          <w:tab w:val="left" w:pos="709"/>
        </w:tabs>
        <w:autoSpaceDE w:val="0"/>
        <w:autoSpaceDN w:val="0"/>
        <w:adjustRightInd w:val="0"/>
        <w:spacing w:after="0" w:line="240" w:lineRule="auto"/>
        <w:ind w:firstLine="567"/>
        <w:jc w:val="center"/>
        <w:outlineLvl w:val="0"/>
        <w:rPr>
          <w:rFonts w:ascii="Times New Roman" w:eastAsia="Times New Roman" w:hAnsi="Times New Roman" w:cs="Times New Roman"/>
          <w:b/>
          <w:bCs/>
          <w:sz w:val="28"/>
          <w:szCs w:val="28"/>
          <w:lang w:eastAsia="ru-RU"/>
        </w:rPr>
      </w:pPr>
      <w:r w:rsidRPr="00390E53">
        <w:rPr>
          <w:rFonts w:ascii="Times New Roman" w:eastAsia="Times New Roman" w:hAnsi="Times New Roman" w:cs="Times New Roman"/>
          <w:b/>
          <w:sz w:val="28"/>
          <w:szCs w:val="28"/>
          <w:lang w:eastAsia="ru-RU"/>
        </w:rPr>
        <w:t xml:space="preserve">3.8. Порядок исправления </w:t>
      </w:r>
      <w:r w:rsidRPr="00390E53">
        <w:rPr>
          <w:rFonts w:ascii="Times New Roman" w:eastAsia="Times New Roman" w:hAnsi="Times New Roman" w:cs="Times New Roman"/>
          <w:b/>
          <w:bCs/>
          <w:sz w:val="28"/>
          <w:szCs w:val="28"/>
          <w:lang w:eastAsia="ru-RU"/>
        </w:rPr>
        <w:t>допущенных опечаток и ошибок в выданных в результате предоставления Муниципальной услуги документах</w:t>
      </w:r>
    </w:p>
    <w:p w:rsidR="00390E53" w:rsidRPr="00390E53" w:rsidRDefault="00390E53" w:rsidP="00390E53">
      <w:pPr>
        <w:tabs>
          <w:tab w:val="left" w:pos="567"/>
          <w:tab w:val="left" w:pos="709"/>
        </w:tabs>
        <w:autoSpaceDE w:val="0"/>
        <w:autoSpaceDN w:val="0"/>
        <w:adjustRightInd w:val="0"/>
        <w:spacing w:after="0" w:line="240" w:lineRule="auto"/>
        <w:ind w:firstLine="567"/>
        <w:jc w:val="both"/>
        <w:rPr>
          <w:rFonts w:ascii="Times New Roman" w:eastAsia="Times New Roman" w:hAnsi="Times New Roman" w:cs="Times New Roman"/>
          <w:b/>
          <w:bCs/>
          <w:sz w:val="28"/>
          <w:szCs w:val="28"/>
          <w:lang w:eastAsia="ru-RU"/>
        </w:rPr>
      </w:pPr>
    </w:p>
    <w:p w:rsidR="00390E53" w:rsidRPr="00390E53" w:rsidRDefault="00390E53" w:rsidP="00390E53">
      <w:pPr>
        <w:tabs>
          <w:tab w:val="left" w:pos="567"/>
          <w:tab w:val="left" w:pos="709"/>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bCs/>
          <w:sz w:val="28"/>
          <w:szCs w:val="28"/>
          <w:lang w:eastAsia="ru-RU"/>
        </w:rPr>
        <w:t xml:space="preserve">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w:t>
      </w:r>
      <w:r w:rsidRPr="00390E53">
        <w:rPr>
          <w:rFonts w:ascii="Times New Roman" w:eastAsia="Times New Roman" w:hAnsi="Times New Roman" w:cs="Times New Roman"/>
          <w:sz w:val="28"/>
          <w:szCs w:val="28"/>
          <w:lang w:eastAsia="ru-RU"/>
        </w:rPr>
        <w:t>с приложением документов, подтверждающих опечатки и ошибки.</w:t>
      </w:r>
    </w:p>
    <w:p w:rsidR="00390E53" w:rsidRPr="00390E53" w:rsidRDefault="00390E53" w:rsidP="00390E53">
      <w:pPr>
        <w:tabs>
          <w:tab w:val="left" w:pos="567"/>
          <w:tab w:val="left" w:pos="709"/>
        </w:tabs>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390E53">
        <w:rPr>
          <w:rFonts w:ascii="Times New Roman" w:eastAsia="Times New Roman" w:hAnsi="Times New Roman" w:cs="Times New Roman"/>
          <w:bCs/>
          <w:sz w:val="28"/>
          <w:szCs w:val="28"/>
          <w:lang w:eastAsia="ru-RU"/>
        </w:rPr>
        <w:t>Срок прохождения административной процедуры не должен превышать пяти рабочих дней</w:t>
      </w:r>
      <w:r w:rsidR="005E2766">
        <w:rPr>
          <w:rFonts w:ascii="Times New Roman" w:eastAsia="Times New Roman" w:hAnsi="Times New Roman" w:cs="Times New Roman"/>
          <w:bCs/>
          <w:sz w:val="28"/>
          <w:szCs w:val="28"/>
          <w:lang w:eastAsia="ru-RU"/>
        </w:rPr>
        <w:t xml:space="preserve"> </w:t>
      </w:r>
      <w:r w:rsidRPr="00390E53">
        <w:rPr>
          <w:rFonts w:ascii="Times New Roman" w:eastAsia="Times New Roman" w:hAnsi="Times New Roman" w:cs="Times New Roman"/>
          <w:bCs/>
          <w:sz w:val="28"/>
          <w:szCs w:val="28"/>
          <w:lang w:eastAsia="ru-RU"/>
        </w:rPr>
        <w:t>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
    <w:p w:rsidR="00390E53" w:rsidRPr="00390E53" w:rsidRDefault="00390E53" w:rsidP="00390E53">
      <w:pPr>
        <w:tabs>
          <w:tab w:val="left" w:pos="567"/>
          <w:tab w:val="left" w:pos="709"/>
        </w:tabs>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390E53">
        <w:rPr>
          <w:rFonts w:ascii="Times New Roman" w:eastAsia="Times New Roman" w:hAnsi="Times New Roman" w:cs="Times New Roman"/>
          <w:bCs/>
          <w:sz w:val="28"/>
          <w:szCs w:val="28"/>
          <w:lang w:eastAsia="ru-RU"/>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
    <w:p w:rsidR="00390E53" w:rsidRPr="00390E53" w:rsidRDefault="00390E53" w:rsidP="00390E53">
      <w:pPr>
        <w:tabs>
          <w:tab w:val="left" w:pos="567"/>
          <w:tab w:val="left" w:pos="709"/>
        </w:tabs>
        <w:autoSpaceDE w:val="0"/>
        <w:autoSpaceDN w:val="0"/>
        <w:adjustRightInd w:val="0"/>
        <w:spacing w:after="0" w:line="240" w:lineRule="auto"/>
        <w:ind w:firstLine="567"/>
        <w:jc w:val="both"/>
        <w:rPr>
          <w:rFonts w:ascii="Times New Roman" w:eastAsia="Times New Roman" w:hAnsi="Times New Roman" w:cs="Times New Roman"/>
          <w:bCs/>
          <w:sz w:val="28"/>
          <w:szCs w:val="28"/>
          <w:lang w:eastAsia="ru-RU"/>
        </w:rPr>
      </w:pPr>
      <w:r w:rsidRPr="00390E53">
        <w:rPr>
          <w:rFonts w:ascii="Times New Roman" w:eastAsia="Times New Roman" w:hAnsi="Times New Roman" w:cs="Times New Roman"/>
          <w:bCs/>
          <w:sz w:val="28"/>
          <w:szCs w:val="28"/>
          <w:lang w:eastAsia="ru-RU"/>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b/>
          <w:sz w:val="28"/>
          <w:szCs w:val="28"/>
          <w:lang w:eastAsia="ru-RU"/>
        </w:rPr>
      </w:pP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4. </w:t>
      </w:r>
      <w:r w:rsidR="005E2766" w:rsidRPr="00390E53">
        <w:rPr>
          <w:rFonts w:ascii="Times New Roman" w:eastAsia="Times New Roman" w:hAnsi="Times New Roman" w:cs="Times New Roman"/>
          <w:b/>
          <w:sz w:val="28"/>
          <w:szCs w:val="28"/>
          <w:lang w:eastAsia="ru-RU"/>
        </w:rPr>
        <w:t xml:space="preserve">ФОРМЫ КОНТРОЛЯ ЗА ПРЕДОСТАВЛЕНИЕМ </w:t>
      </w:r>
    </w:p>
    <w:p w:rsidR="00390E53" w:rsidRPr="00390E53" w:rsidRDefault="005E2766"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МУНИЦИПАЛЬНОЙ УСЛУ</w:t>
      </w:r>
      <w:bookmarkStart w:id="28" w:name="Par413"/>
      <w:bookmarkEnd w:id="28"/>
      <w:r w:rsidRPr="00390E53">
        <w:rPr>
          <w:rFonts w:ascii="Times New Roman" w:eastAsia="Times New Roman" w:hAnsi="Times New Roman" w:cs="Times New Roman"/>
          <w:b/>
          <w:sz w:val="28"/>
          <w:szCs w:val="28"/>
          <w:lang w:eastAsia="ru-RU"/>
        </w:rPr>
        <w:t>ГИ</w:t>
      </w:r>
    </w:p>
    <w:p w:rsidR="00390E53" w:rsidRPr="00390E53" w:rsidRDefault="00390E53" w:rsidP="00390E53">
      <w:pPr>
        <w:widowControl w:val="0"/>
        <w:autoSpaceDE w:val="0"/>
        <w:autoSpaceDN w:val="0"/>
        <w:adjustRightInd w:val="0"/>
        <w:spacing w:after="0" w:line="240" w:lineRule="auto"/>
        <w:ind w:firstLine="567"/>
        <w:jc w:val="both"/>
        <w:outlineLvl w:val="2"/>
        <w:rPr>
          <w:rFonts w:ascii="Times New Roman" w:eastAsia="Times New Roman" w:hAnsi="Times New Roman" w:cs="Times New Roman"/>
          <w:b/>
          <w:sz w:val="28"/>
          <w:szCs w:val="28"/>
          <w:lang w:eastAsia="ru-RU"/>
        </w:rPr>
      </w:pP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4.1. Порядок осуществления текущего контроля за соблюдением </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и исполнением ответственными должностными лицами положений</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Административного регламента и иных нормативных правовых </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актов, устанавливающих требования к предоставлению </w:t>
      </w:r>
    </w:p>
    <w:p w:rsidR="00390E53" w:rsidRPr="00390E53" w:rsidRDefault="005E2766" w:rsidP="00390E53">
      <w:pPr>
        <w:spacing w:after="0" w:line="240" w:lineRule="auto"/>
        <w:ind w:firstLine="567"/>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Муниципальной услуги, а так</w:t>
      </w:r>
      <w:r w:rsidR="00390E53" w:rsidRPr="00390E53">
        <w:rPr>
          <w:rFonts w:ascii="Times New Roman" w:eastAsia="Times New Roman" w:hAnsi="Times New Roman" w:cs="Times New Roman"/>
          <w:b/>
          <w:sz w:val="28"/>
          <w:szCs w:val="28"/>
          <w:lang w:eastAsia="ru-RU"/>
        </w:rPr>
        <w:t>же принятием ими решений</w:t>
      </w:r>
    </w:p>
    <w:p w:rsidR="00390E53" w:rsidRPr="00390E53" w:rsidRDefault="00390E53" w:rsidP="00390E53">
      <w:pPr>
        <w:widowControl w:val="0"/>
        <w:autoSpaceDE w:val="0"/>
        <w:autoSpaceDN w:val="0"/>
        <w:adjustRightInd w:val="0"/>
        <w:spacing w:after="0" w:line="240" w:lineRule="auto"/>
        <w:ind w:firstLine="567"/>
        <w:jc w:val="both"/>
        <w:outlineLvl w:val="2"/>
        <w:rPr>
          <w:rFonts w:ascii="Times New Roman" w:eastAsia="Times New Roman" w:hAnsi="Times New Roman" w:cs="Times New Roman"/>
          <w:b/>
          <w:sz w:val="28"/>
          <w:szCs w:val="28"/>
          <w:lang w:eastAsia="ru-RU"/>
        </w:rPr>
      </w:pP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lastRenderedPageBreak/>
        <w:t>Текущий контроль за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390E53" w:rsidRPr="00390E53" w:rsidRDefault="00390E53" w:rsidP="00390E53">
      <w:pPr>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4.2. Порядок и периодичность осуществления плановых</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390E53" w:rsidRPr="00390E53" w:rsidRDefault="00390E53" w:rsidP="00390E53">
      <w:pPr>
        <w:widowControl w:val="0"/>
        <w:autoSpaceDE w:val="0"/>
        <w:autoSpaceDN w:val="0"/>
        <w:adjustRightInd w:val="0"/>
        <w:spacing w:after="0" w:line="240" w:lineRule="auto"/>
        <w:ind w:firstLine="567"/>
        <w:jc w:val="both"/>
        <w:outlineLvl w:val="2"/>
        <w:rPr>
          <w:rFonts w:ascii="Times New Roman" w:eastAsia="Times New Roman" w:hAnsi="Times New Roman" w:cs="Times New Roman"/>
          <w:b/>
          <w:sz w:val="28"/>
          <w:szCs w:val="28"/>
          <w:lang w:eastAsia="ru-RU"/>
        </w:rPr>
      </w:pPr>
    </w:p>
    <w:p w:rsidR="00390E53" w:rsidRPr="00390E53" w:rsidRDefault="00390E53" w:rsidP="00390E53">
      <w:pPr>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4.2.1. Контроль за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390E53" w:rsidRPr="00390E53" w:rsidRDefault="00390E53" w:rsidP="00390E53">
      <w:pPr>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4.2.2. 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проводится по конкретной жалобе.</w:t>
      </w:r>
    </w:p>
    <w:p w:rsidR="00390E53" w:rsidRPr="00390E53" w:rsidRDefault="00390E53" w:rsidP="00390E53">
      <w:pPr>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390E53" w:rsidRPr="00390E53" w:rsidRDefault="00390E53" w:rsidP="00390E53">
      <w:pPr>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4.2.4. Результаты плановых и внеплановых проверок оформляются в виде справки, в которой отмечаются выявленные недостатки и предложения по их устранению.</w:t>
      </w:r>
    </w:p>
    <w:p w:rsidR="00390E53" w:rsidRPr="00390E53" w:rsidRDefault="00390E53" w:rsidP="00390E53">
      <w:pPr>
        <w:spacing w:after="0" w:line="240" w:lineRule="auto"/>
        <w:ind w:firstLine="567"/>
        <w:jc w:val="center"/>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4.3. Ответственность должностных лиц органа, местного</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самоуправления за решения и действия (бездействие), принимаемые</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(осуществляемые) ими в ходе предоставления Муниципальной услуги</w:t>
      </w:r>
    </w:p>
    <w:p w:rsidR="00390E53" w:rsidRPr="00390E53" w:rsidRDefault="00390E53" w:rsidP="00390E53">
      <w:pPr>
        <w:widowControl w:val="0"/>
        <w:autoSpaceDE w:val="0"/>
        <w:autoSpaceDN w:val="0"/>
        <w:adjustRightInd w:val="0"/>
        <w:spacing w:after="0" w:line="240" w:lineRule="auto"/>
        <w:ind w:firstLine="567"/>
        <w:jc w:val="both"/>
        <w:outlineLvl w:val="2"/>
        <w:rPr>
          <w:rFonts w:ascii="Times New Roman" w:eastAsia="Times New Roman" w:hAnsi="Times New Roman" w:cs="Times New Roman"/>
          <w:b/>
          <w:sz w:val="28"/>
          <w:szCs w:val="28"/>
          <w:lang w:eastAsia="ru-RU"/>
        </w:rPr>
      </w:pP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lastRenderedPageBreak/>
        <w:t>4.3.2. 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«О муниципальной службе в Российской Федерации», Федеральным законом № 210-ФЗ и их должностными инструкциями в соответствии с требованиями законодательства Российской Федерации.</w:t>
      </w:r>
    </w:p>
    <w:p w:rsidR="00390E53" w:rsidRPr="00390E53" w:rsidRDefault="00390E53" w:rsidP="00390E53">
      <w:pPr>
        <w:spacing w:after="0" w:line="240" w:lineRule="auto"/>
        <w:ind w:firstLine="567"/>
        <w:jc w:val="both"/>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sz w:val="28"/>
          <w:szCs w:val="28"/>
          <w:lang w:eastAsia="ru-RU"/>
        </w:rPr>
        <w:t>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4.4. Положения, характеризующие требования к порядку и формам</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контроля за предоставлением Муниципальной услуги,</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в том числе со стороны граждан, их объединений и организаций</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4.4.1. Требования к порядку и формам контроля за предоставлением Муниципальной услуги:</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а) независимость;</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б) должная тщательность.</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4.4.2. Независимость лиц, осуществляющих контроль за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390E53" w:rsidRPr="00390E53" w:rsidRDefault="00390E53" w:rsidP="00390E53">
      <w:pPr>
        <w:autoSpaceDE w:val="0"/>
        <w:autoSpaceDN w:val="0"/>
        <w:adjustRightInd w:val="0"/>
        <w:spacing w:after="0" w:line="240" w:lineRule="auto"/>
        <w:ind w:firstLine="567"/>
        <w:jc w:val="both"/>
        <w:outlineLvl w:val="1"/>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4.4.3. Должная тщательность лиц, осуществляющих контроль за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p>
    <w:p w:rsidR="005E2766" w:rsidRPr="005E2766" w:rsidRDefault="00390E53" w:rsidP="005E2766">
      <w:pPr>
        <w:widowControl w:val="0"/>
        <w:tabs>
          <w:tab w:val="left" w:pos="0"/>
        </w:tabs>
        <w:autoSpaceDE w:val="0"/>
        <w:autoSpaceDN w:val="0"/>
        <w:adjustRightInd w:val="0"/>
        <w:jc w:val="center"/>
        <w:outlineLvl w:val="1"/>
        <w:rPr>
          <w:rFonts w:ascii="Times New Roman" w:eastAsia="Calibri"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5. </w:t>
      </w:r>
      <w:r w:rsidR="005E2766" w:rsidRPr="005E2766">
        <w:rPr>
          <w:rFonts w:ascii="Times New Roman" w:eastAsia="Calibri" w:hAnsi="Times New Roman" w:cs="Times New Roman"/>
          <w:b/>
          <w:sz w:val="28"/>
          <w:szCs w:val="28"/>
          <w:lang w:eastAsia="ru-RU"/>
        </w:rPr>
        <w:t>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
    <w:p w:rsidR="00390E53" w:rsidRPr="00390E53" w:rsidRDefault="00390E53" w:rsidP="005E2766">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p>
    <w:p w:rsidR="00390E53" w:rsidRPr="00390E53" w:rsidRDefault="00390E53" w:rsidP="00390E53">
      <w:pPr>
        <w:widowControl w:val="0"/>
        <w:autoSpaceDE w:val="0"/>
        <w:autoSpaceDN w:val="0"/>
        <w:adjustRightInd w:val="0"/>
        <w:spacing w:after="0" w:line="240" w:lineRule="auto"/>
        <w:ind w:firstLine="567"/>
        <w:jc w:val="center"/>
        <w:outlineLvl w:val="1"/>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5.1. Информация для Заявителя о его праве подать жалобу </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rPr>
      </w:pP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rPr>
        <w:t>Заявитель имеет право на досудебное (внесудебное) обжалование решений и действий (бездействия), принятых (осуществляемых)Уполномоченным органом, должностным лицом</w:t>
      </w:r>
      <w:r w:rsidR="005E2766">
        <w:rPr>
          <w:rFonts w:ascii="Times New Roman" w:eastAsia="Times New Roman" w:hAnsi="Times New Roman" w:cs="Times New Roman"/>
          <w:sz w:val="28"/>
          <w:szCs w:val="28"/>
        </w:rPr>
        <w:t xml:space="preserve"> </w:t>
      </w:r>
      <w:r w:rsidRPr="00390E53">
        <w:rPr>
          <w:rFonts w:ascii="Times New Roman" w:eastAsia="Times New Roman" w:hAnsi="Times New Roman" w:cs="Times New Roman"/>
          <w:sz w:val="28"/>
          <w:szCs w:val="28"/>
        </w:rPr>
        <w:t>Уполномоченного органа</w:t>
      </w:r>
      <w:r w:rsidRPr="00390E53">
        <w:rPr>
          <w:rFonts w:ascii="Times New Roman" w:eastAsia="Times New Roman" w:hAnsi="Times New Roman" w:cs="Times New Roman"/>
          <w:sz w:val="28"/>
          <w:szCs w:val="28"/>
          <w:lang w:eastAsia="ru-RU"/>
        </w:rPr>
        <w:t>,</w:t>
      </w:r>
      <w:r w:rsidRPr="00390E53">
        <w:rPr>
          <w:rFonts w:ascii="Times New Roman" w:eastAsia="Times New Roman" w:hAnsi="Times New Roman" w:cs="Times New Roman"/>
          <w:sz w:val="28"/>
          <w:szCs w:val="28"/>
        </w:rPr>
        <w:t xml:space="preserve"> либо муниципальным служащим, МФЦ, работником МФЦ, в ходе предоставления Муниципальной услуги (далее – досудебное (внесудебное) обжалование).</w:t>
      </w:r>
    </w:p>
    <w:p w:rsidR="00390E53" w:rsidRPr="00390E53" w:rsidRDefault="00390E53" w:rsidP="00390E53">
      <w:pPr>
        <w:spacing w:after="0" w:line="240" w:lineRule="auto"/>
        <w:ind w:firstLine="567"/>
        <w:rPr>
          <w:rFonts w:ascii="Times New Roman" w:eastAsia="Times New Roman" w:hAnsi="Times New Roman" w:cs="Times New Roman"/>
          <w:sz w:val="28"/>
          <w:szCs w:val="28"/>
          <w:lang w:eastAsia="ru-RU"/>
        </w:rPr>
      </w:pPr>
    </w:p>
    <w:p w:rsidR="00390E53" w:rsidRPr="00390E53" w:rsidRDefault="00390E53" w:rsidP="00390E53">
      <w:pPr>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5.2. Предмет жалобы</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b/>
          <w:sz w:val="28"/>
          <w:szCs w:val="28"/>
          <w:lang w:eastAsia="ru-RU"/>
        </w:rPr>
      </w:pP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Предметом досудебного (внесудебного) обжалования Заявителем решений и действий (бездействия)</w:t>
      </w:r>
      <w:r w:rsidRPr="00390E53">
        <w:rPr>
          <w:rFonts w:ascii="Times New Roman" w:eastAsia="Times New Roman" w:hAnsi="Times New Roman" w:cs="Times New Roman"/>
          <w:sz w:val="28"/>
          <w:szCs w:val="28"/>
        </w:rPr>
        <w:t>Уполномоченного органа</w:t>
      </w:r>
      <w:r w:rsidRPr="00390E53">
        <w:rPr>
          <w:rFonts w:ascii="Times New Roman" w:eastAsia="Times New Roman" w:hAnsi="Times New Roman" w:cs="Times New Roman"/>
          <w:sz w:val="28"/>
          <w:szCs w:val="28"/>
          <w:lang w:eastAsia="ru-RU"/>
        </w:rPr>
        <w:t>, должностного лица</w:t>
      </w:r>
      <w:r w:rsidR="005E2766">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rPr>
        <w:t>Уполномоченного органа</w:t>
      </w:r>
      <w:r w:rsidRPr="00390E53">
        <w:rPr>
          <w:rFonts w:ascii="Times New Roman" w:eastAsia="Times New Roman" w:hAnsi="Times New Roman" w:cs="Times New Roman"/>
          <w:sz w:val="28"/>
          <w:szCs w:val="28"/>
          <w:lang w:eastAsia="ru-RU"/>
        </w:rPr>
        <w:t>,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1) нарушение срока регистрации запроса о предоставлении Муниципальной услуги; </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 </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6) затребование с Заявителя при предоставлении Муниципальной услуги платы, не предусмотренной нормативными правовыми актами Российской </w:t>
      </w:r>
      <w:r w:rsidRPr="00390E53">
        <w:rPr>
          <w:rFonts w:ascii="Times New Roman" w:eastAsia="Times New Roman" w:hAnsi="Times New Roman" w:cs="Times New Roman"/>
          <w:sz w:val="28"/>
          <w:szCs w:val="28"/>
          <w:lang w:eastAsia="ru-RU"/>
        </w:rPr>
        <w:lastRenderedPageBreak/>
        <w:t>Федерации, нормативными правовыми актами Краснодарского края, муниципальными правовыми актами;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7) отказ</w:t>
      </w:r>
      <w:r w:rsidR="005E2766">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rPr>
        <w:t>Уполномоченного органа</w:t>
      </w:r>
      <w:r w:rsidRPr="00390E53">
        <w:rPr>
          <w:rFonts w:ascii="Times New Roman" w:eastAsia="Times New Roman" w:hAnsi="Times New Roman" w:cs="Times New Roman"/>
          <w:sz w:val="28"/>
          <w:szCs w:val="28"/>
          <w:lang w:eastAsia="ru-RU"/>
        </w:rPr>
        <w:t>, должностного лица</w:t>
      </w:r>
      <w:r w:rsidR="005E2766">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rPr>
        <w:t>Уполномоченного органа</w:t>
      </w:r>
      <w:r w:rsidRPr="00390E53">
        <w:rPr>
          <w:rFonts w:ascii="Times New Roman" w:eastAsia="Times New Roman" w:hAnsi="Times New Roman" w:cs="Times New Roman"/>
          <w:sz w:val="28"/>
          <w:szCs w:val="28"/>
          <w:lang w:eastAsia="ru-RU"/>
        </w:rPr>
        <w:t>,</w:t>
      </w:r>
      <w:r w:rsidR="005E2766">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lang w:eastAsia="ru-RU"/>
        </w:rPr>
        <w:t xml:space="preserve">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390E53">
          <w:rPr>
            <w:rFonts w:ascii="Times New Roman" w:eastAsia="Times New Roman" w:hAnsi="Times New Roman" w:cs="Times New Roman"/>
            <w:sz w:val="28"/>
            <w:szCs w:val="28"/>
            <w:lang w:eastAsia="ru-RU"/>
          </w:rPr>
          <w:t>пунктом 4 части 1 статьи 7</w:t>
        </w:r>
      </w:hyperlink>
      <w:r w:rsidRPr="00390E53">
        <w:rPr>
          <w:rFonts w:ascii="Times New Roman" w:eastAsia="Times New Roman" w:hAnsi="Times New Roman" w:cs="Times New Roman"/>
          <w:sz w:val="28"/>
          <w:szCs w:val="28"/>
          <w:lang w:eastAsia="ru-RU"/>
        </w:rPr>
        <w:t xml:space="preserve"> Федерального закона№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390E53">
          <w:rPr>
            <w:rFonts w:ascii="Times New Roman" w:eastAsia="Times New Roman" w:hAnsi="Times New Roman" w:cs="Times New Roman"/>
            <w:sz w:val="28"/>
            <w:szCs w:val="28"/>
            <w:lang w:eastAsia="ru-RU"/>
          </w:rPr>
          <w:t>частью 1.3 статьи 16</w:t>
        </w:r>
      </w:hyperlink>
      <w:r w:rsidRPr="00390E53">
        <w:rPr>
          <w:rFonts w:ascii="Times New Roman" w:eastAsia="Times New Roman" w:hAnsi="Times New Roman" w:cs="Times New Roman"/>
          <w:sz w:val="28"/>
          <w:szCs w:val="28"/>
          <w:lang w:eastAsia="ru-RU"/>
        </w:rPr>
        <w:t xml:space="preserve"> Федерального закона № 210-ФЗ.</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 xml:space="preserve">5.3. Органы местного самоуправления, организации, должностные </w:t>
      </w:r>
    </w:p>
    <w:p w:rsidR="00390E53" w:rsidRPr="00390E53" w:rsidRDefault="00390E53" w:rsidP="00390E53">
      <w:pPr>
        <w:autoSpaceDE w:val="0"/>
        <w:autoSpaceDN w:val="0"/>
        <w:adjustRightInd w:val="0"/>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лица, которым может быть направлена жалоба</w:t>
      </w:r>
    </w:p>
    <w:p w:rsidR="00390E53" w:rsidRPr="00390E53" w:rsidRDefault="00390E53" w:rsidP="00390E53">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bdr w:val="none" w:sz="0" w:space="0" w:color="auto" w:frame="1"/>
          <w:lang w:eastAsia="ru-RU"/>
        </w:rPr>
      </w:pPr>
      <w:r w:rsidRPr="00390E53">
        <w:rPr>
          <w:rFonts w:ascii="Times New Roman" w:eastAsia="Times New Roman" w:hAnsi="Times New Roman" w:cs="Times New Roman"/>
          <w:sz w:val="28"/>
          <w:szCs w:val="28"/>
          <w:lang w:eastAsia="ru-RU"/>
        </w:rPr>
        <w:t>Жалоба на решения и действия (бездействие) должностных лиц</w:t>
      </w:r>
      <w:r w:rsidR="005E2766">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rPr>
        <w:t>Уполномоченного органа</w:t>
      </w:r>
      <w:r w:rsidRPr="00390E53">
        <w:rPr>
          <w:rFonts w:ascii="Times New Roman" w:eastAsia="Times New Roman" w:hAnsi="Times New Roman" w:cs="Times New Roman"/>
          <w:sz w:val="28"/>
          <w:szCs w:val="28"/>
          <w:lang w:eastAsia="ru-RU"/>
        </w:rPr>
        <w:t xml:space="preserve">, муниципальных служащих подается Заявителем в </w:t>
      </w:r>
      <w:r w:rsidRPr="00390E53">
        <w:rPr>
          <w:rFonts w:ascii="Times New Roman" w:eastAsia="Times New Roman" w:hAnsi="Times New Roman" w:cs="Times New Roman"/>
          <w:sz w:val="28"/>
          <w:szCs w:val="28"/>
        </w:rPr>
        <w:t>Уполномоченный орган</w:t>
      </w:r>
      <w:r w:rsidRPr="00390E53">
        <w:rPr>
          <w:rFonts w:ascii="Times New Roman" w:eastAsia="Times New Roman" w:hAnsi="Times New Roman" w:cs="Times New Roman"/>
          <w:sz w:val="28"/>
          <w:szCs w:val="28"/>
          <w:lang w:eastAsia="ru-RU"/>
        </w:rPr>
        <w:t xml:space="preserve"> на имя руководителя</w:t>
      </w:r>
      <w:r w:rsidR="005E2766">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rPr>
        <w:t>Уполномоченного органа.</w:t>
      </w:r>
      <w:r w:rsidRPr="00390E53">
        <w:rPr>
          <w:rFonts w:ascii="Times New Roman" w:eastAsia="Times New Roman" w:hAnsi="Times New Roman" w:cs="Times New Roman"/>
          <w:sz w:val="28"/>
          <w:szCs w:val="28"/>
          <w:lang w:eastAsia="ru-RU"/>
        </w:rPr>
        <w:t xml:space="preserve"> В случае если обжалуются</w:t>
      </w:r>
      <w:r w:rsidRPr="00390E53">
        <w:rPr>
          <w:rFonts w:ascii="Times New Roman" w:eastAsia="Times New Roman" w:hAnsi="Times New Roman" w:cs="Times New Roman"/>
          <w:sz w:val="28"/>
          <w:szCs w:val="28"/>
          <w:bdr w:val="none" w:sz="0" w:space="0" w:color="auto" w:frame="1"/>
          <w:lang w:eastAsia="ru-RU"/>
        </w:rPr>
        <w:t xml:space="preserve"> решения </w:t>
      </w:r>
      <w:r w:rsidRPr="00390E53">
        <w:rPr>
          <w:rFonts w:ascii="Times New Roman" w:eastAsia="Times New Roman" w:hAnsi="Times New Roman" w:cs="Times New Roman"/>
          <w:sz w:val="28"/>
          <w:szCs w:val="28"/>
          <w:lang w:eastAsia="ru-RU"/>
        </w:rPr>
        <w:t xml:space="preserve">и действия (бездействие) </w:t>
      </w:r>
      <w:r w:rsidRPr="00390E53">
        <w:rPr>
          <w:rFonts w:ascii="Times New Roman" w:eastAsia="Times New Roman" w:hAnsi="Times New Roman" w:cs="Times New Roman"/>
          <w:sz w:val="28"/>
          <w:szCs w:val="28"/>
          <w:bdr w:val="none" w:sz="0" w:space="0" w:color="auto" w:frame="1"/>
          <w:lang w:eastAsia="ru-RU"/>
        </w:rPr>
        <w:t>руководителя</w:t>
      </w:r>
      <w:r w:rsidR="005E2766">
        <w:rPr>
          <w:rFonts w:ascii="Times New Roman" w:eastAsia="Times New Roman" w:hAnsi="Times New Roman" w:cs="Times New Roman"/>
          <w:sz w:val="28"/>
          <w:szCs w:val="28"/>
          <w:bdr w:val="none" w:sz="0" w:space="0" w:color="auto" w:frame="1"/>
          <w:lang w:eastAsia="ru-RU"/>
        </w:rPr>
        <w:t xml:space="preserve"> </w:t>
      </w:r>
      <w:r w:rsidRPr="00390E53">
        <w:rPr>
          <w:rFonts w:ascii="Times New Roman" w:eastAsia="Times New Roman" w:hAnsi="Times New Roman" w:cs="Times New Roman"/>
          <w:sz w:val="28"/>
          <w:szCs w:val="28"/>
        </w:rPr>
        <w:t>Уполномоченного органа</w:t>
      </w:r>
      <w:r w:rsidRPr="00390E53">
        <w:rPr>
          <w:rFonts w:ascii="Times New Roman" w:eastAsia="Times New Roman" w:hAnsi="Times New Roman" w:cs="Times New Roman"/>
          <w:sz w:val="28"/>
          <w:szCs w:val="28"/>
          <w:bdr w:val="none" w:sz="0" w:space="0" w:color="auto" w:frame="1"/>
          <w:lang w:eastAsia="ru-RU"/>
        </w:rPr>
        <w:t xml:space="preserve">, жалоба подается заместителю главы администрации Динского сельского поселения Динской район, курирующему деятельность </w:t>
      </w:r>
      <w:r w:rsidRPr="00390E53">
        <w:rPr>
          <w:rFonts w:ascii="Times New Roman" w:eastAsia="Times New Roman" w:hAnsi="Times New Roman" w:cs="Times New Roman"/>
          <w:sz w:val="28"/>
          <w:szCs w:val="28"/>
          <w:bdr w:val="none" w:sz="0" w:space="0" w:color="auto" w:frame="1"/>
          <w:lang w:eastAsia="ru-RU"/>
        </w:rPr>
        <w:lastRenderedPageBreak/>
        <w:t>Уполномоченного органа (в порядке подчиненности) (далее – вышестоящий орган).</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bdr w:val="none" w:sz="0" w:space="0" w:color="auto" w:frame="1"/>
          <w:lang w:eastAsia="ru-RU"/>
        </w:rPr>
      </w:pPr>
      <w:r w:rsidRPr="00390E53">
        <w:rPr>
          <w:rFonts w:ascii="Times New Roman" w:eastAsia="Times New Roman" w:hAnsi="Times New Roman" w:cs="Times New Roman"/>
          <w:sz w:val="28"/>
          <w:szCs w:val="28"/>
          <w:bdr w:val="none" w:sz="0" w:space="0" w:color="auto" w:frame="1"/>
          <w:lang w:eastAsia="ru-RU"/>
        </w:rPr>
        <w:t>При отсутствии вышестоящего орган жалоба подается непосредственно главе Динского сельского поселения Динской район.</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widowControl w:val="0"/>
        <w:autoSpaceDE w:val="0"/>
        <w:autoSpaceDN w:val="0"/>
        <w:adjustRightInd w:val="0"/>
        <w:spacing w:after="0" w:line="240" w:lineRule="auto"/>
        <w:ind w:firstLine="567"/>
        <w:jc w:val="center"/>
        <w:outlineLvl w:val="2"/>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5.4. Порядок подачи и рассмотрения жалобы</w:t>
      </w:r>
    </w:p>
    <w:p w:rsidR="00390E53" w:rsidRPr="00390E53" w:rsidRDefault="00390E53" w:rsidP="00390E53">
      <w:pPr>
        <w:widowControl w:val="0"/>
        <w:autoSpaceDE w:val="0"/>
        <w:autoSpaceDN w:val="0"/>
        <w:adjustRightInd w:val="0"/>
        <w:spacing w:after="0" w:line="240" w:lineRule="auto"/>
        <w:ind w:firstLine="567"/>
        <w:jc w:val="both"/>
        <w:outlineLvl w:val="2"/>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w:t>
      </w:r>
      <w:r w:rsidR="005E2766">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lang w:eastAsia="ru-RU"/>
        </w:rPr>
        <w:t xml:space="preserve">Уполномоченный орган по рассмотрению жалобы. </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Жалоба на решения и действия (бездействие)</w:t>
      </w:r>
      <w:r w:rsidRPr="00390E53">
        <w:rPr>
          <w:rFonts w:ascii="Times New Roman" w:eastAsia="Times New Roman" w:hAnsi="Times New Roman" w:cs="Times New Roman"/>
          <w:sz w:val="28"/>
          <w:szCs w:val="28"/>
        </w:rPr>
        <w:t>Уполномоченного органа</w:t>
      </w:r>
      <w:r w:rsidRPr="00390E53">
        <w:rPr>
          <w:rFonts w:ascii="Times New Roman" w:eastAsia="Times New Roman" w:hAnsi="Times New Roman" w:cs="Times New Roman"/>
          <w:i/>
          <w:sz w:val="28"/>
          <w:szCs w:val="28"/>
        </w:rPr>
        <w:t>,</w:t>
      </w:r>
      <w:r w:rsidRPr="00390E53">
        <w:rPr>
          <w:rFonts w:ascii="Times New Roman" w:eastAsia="Times New Roman" w:hAnsi="Times New Roman" w:cs="Times New Roman"/>
          <w:sz w:val="28"/>
          <w:szCs w:val="28"/>
          <w:lang w:eastAsia="ru-RU"/>
        </w:rPr>
        <w:t xml:space="preserve"> должностного лица</w:t>
      </w:r>
      <w:r w:rsidR="005E2766">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rPr>
        <w:t>Уполномоченного органа</w:t>
      </w:r>
      <w:r w:rsidRPr="00390E53">
        <w:rPr>
          <w:rFonts w:ascii="Times New Roman" w:eastAsia="Times New Roman" w:hAnsi="Times New Roman" w:cs="Times New Roman"/>
          <w:sz w:val="28"/>
          <w:szCs w:val="28"/>
          <w:lang w:eastAsia="ru-RU"/>
        </w:rPr>
        <w:t>, муниципального служащего, руководителя</w:t>
      </w:r>
      <w:r w:rsidR="005E2766">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rPr>
        <w:t>Уполномоченного органа</w:t>
      </w:r>
      <w:r w:rsidRPr="00390E53">
        <w:rPr>
          <w:rFonts w:ascii="Times New Roman" w:eastAsia="Times New Roman" w:hAnsi="Times New Roman" w:cs="Times New Roman"/>
          <w:sz w:val="28"/>
          <w:szCs w:val="28"/>
          <w:lang w:eastAsia="ru-RU"/>
        </w:rPr>
        <w:t xml:space="preserve"> может быть направлена по почте, через МФЦ, с использованием информационно-телекоммуникационной сети «Интернет», официального сайта муниципального образования Динской район, Единого портала либо Регионального портала, а также может быть принята при личном приеме Заявителя. </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Заявителю обеспечивается возможность направления жалобы на решения и действия (бездействие)</w:t>
      </w:r>
      <w:r w:rsidRPr="00390E53">
        <w:rPr>
          <w:rFonts w:ascii="Times New Roman" w:eastAsia="Times New Roman" w:hAnsi="Times New Roman" w:cs="Times New Roman"/>
          <w:sz w:val="28"/>
          <w:szCs w:val="28"/>
        </w:rPr>
        <w:t>Уполномоченного органа</w:t>
      </w:r>
      <w:r w:rsidRPr="00390E53">
        <w:rPr>
          <w:rFonts w:ascii="Times New Roman" w:eastAsia="Times New Roman" w:hAnsi="Times New Roman" w:cs="Times New Roman"/>
          <w:sz w:val="28"/>
          <w:szCs w:val="28"/>
          <w:lang w:eastAsia="ru-RU"/>
        </w:rPr>
        <w:t>, должностного лица</w:t>
      </w:r>
      <w:r w:rsidR="005E2766">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rPr>
        <w:t>Уполномоченного органа</w:t>
      </w:r>
      <w:r w:rsidRPr="00390E53">
        <w:rPr>
          <w:rFonts w:ascii="Times New Roman" w:eastAsia="Times New Roman" w:hAnsi="Times New Roman" w:cs="Times New Roman"/>
          <w:i/>
          <w:sz w:val="28"/>
          <w:szCs w:val="28"/>
          <w:lang w:eastAsia="ru-RU"/>
        </w:rPr>
        <w:t xml:space="preserve">, </w:t>
      </w:r>
      <w:r w:rsidRPr="00390E53">
        <w:rPr>
          <w:rFonts w:ascii="Times New Roman" w:eastAsia="Times New Roman" w:hAnsi="Times New Roman" w:cs="Times New Roman"/>
          <w:sz w:val="28"/>
          <w:szCs w:val="28"/>
          <w:lang w:eastAsia="ru-RU"/>
        </w:rPr>
        <w:t xml:space="preserve">муниципального служащего в соответствии со </w:t>
      </w:r>
      <w:hyperlink r:id="rId12" w:anchor="/document/12177515/entry/1102" w:history="1">
        <w:r w:rsidRPr="00390E53">
          <w:rPr>
            <w:rFonts w:ascii="Times New Roman" w:eastAsia="Times New Roman" w:hAnsi="Times New Roman" w:cs="Times New Roman"/>
            <w:sz w:val="28"/>
            <w:szCs w:val="28"/>
            <w:lang w:eastAsia="ru-RU"/>
          </w:rPr>
          <w:t>статьей 11.2</w:t>
        </w:r>
      </w:hyperlink>
      <w:r w:rsidRPr="00390E53">
        <w:rPr>
          <w:rFonts w:ascii="Times New Roman" w:eastAsia="Times New Roman" w:hAnsi="Times New Roman" w:cs="Times New Roman"/>
          <w:sz w:val="28"/>
          <w:szCs w:val="28"/>
          <w:lang w:eastAsia="ru-RU"/>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Жалоба, поступившая в </w:t>
      </w:r>
      <w:r w:rsidRPr="00390E53">
        <w:rPr>
          <w:rFonts w:ascii="Times New Roman" w:eastAsia="Times New Roman" w:hAnsi="Times New Roman" w:cs="Times New Roman"/>
          <w:sz w:val="28"/>
          <w:szCs w:val="28"/>
        </w:rPr>
        <w:t>Уполномоченный орган,</w:t>
      </w:r>
      <w:r w:rsidRPr="00390E53">
        <w:rPr>
          <w:rFonts w:ascii="Times New Roman" w:eastAsia="Times New Roman" w:hAnsi="Times New Roman" w:cs="Times New Roman"/>
          <w:sz w:val="28"/>
          <w:szCs w:val="28"/>
          <w:lang w:eastAsia="ru-RU"/>
        </w:rPr>
        <w:t xml:space="preserve"> подлежит регистрации не позднее следующего рабочего дня со дня ее поступления. </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lastRenderedPageBreak/>
        <w:t>В случае подачи Заявителем жалобы через МФЦ, МФЦ обеспечивает передачу жалобы в</w:t>
      </w:r>
      <w:r w:rsidRPr="00390E53">
        <w:rPr>
          <w:rFonts w:ascii="Times New Roman" w:eastAsia="Times New Roman" w:hAnsi="Times New Roman" w:cs="Times New Roman"/>
          <w:sz w:val="28"/>
          <w:szCs w:val="28"/>
        </w:rPr>
        <w:t xml:space="preserve"> Администрацию</w:t>
      </w:r>
      <w:r w:rsidRPr="00390E53">
        <w:rPr>
          <w:rFonts w:ascii="Times New Roman" w:eastAsia="Times New Roman" w:hAnsi="Times New Roman" w:cs="Times New Roman"/>
          <w:sz w:val="28"/>
          <w:szCs w:val="28"/>
          <w:lang w:eastAsia="ru-RU"/>
        </w:rPr>
        <w:t xml:space="preserve"> в порядке и сроки, которые установлены соглашением о взаимодействии, но не позднее следующего рабочего дня со дня поступления жалобы.</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Жалоба должна содержать:</w:t>
      </w:r>
    </w:p>
    <w:p w:rsidR="00390E53" w:rsidRPr="00390E53" w:rsidRDefault="005E2766" w:rsidP="005E2766">
      <w:pPr>
        <w:numPr>
          <w:ilvl w:val="0"/>
          <w:numId w:val="36"/>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Н</w:t>
      </w:r>
      <w:r w:rsidR="00390E53" w:rsidRPr="00390E53">
        <w:rPr>
          <w:rFonts w:ascii="Times New Roman" w:eastAsia="Times New Roman" w:hAnsi="Times New Roman" w:cs="Times New Roman"/>
          <w:sz w:val="28"/>
          <w:szCs w:val="28"/>
          <w:lang w:eastAsia="ru-RU"/>
        </w:rPr>
        <w:t>аименование</w:t>
      </w:r>
      <w:r>
        <w:rPr>
          <w:rFonts w:ascii="Times New Roman" w:eastAsia="Times New Roman" w:hAnsi="Times New Roman" w:cs="Times New Roman"/>
          <w:sz w:val="28"/>
          <w:szCs w:val="28"/>
          <w:lang w:eastAsia="ru-RU"/>
        </w:rPr>
        <w:t xml:space="preserve"> </w:t>
      </w:r>
      <w:r w:rsidR="00390E53" w:rsidRPr="00390E53">
        <w:rPr>
          <w:rFonts w:ascii="Times New Roman" w:eastAsia="Times New Roman" w:hAnsi="Times New Roman" w:cs="Times New Roman"/>
          <w:sz w:val="28"/>
          <w:szCs w:val="28"/>
        </w:rPr>
        <w:t>Уполномоченного органа</w:t>
      </w:r>
      <w:r w:rsidR="00390E53" w:rsidRPr="00390E53">
        <w:rPr>
          <w:rFonts w:ascii="Times New Roman" w:eastAsia="Times New Roman" w:hAnsi="Times New Roman" w:cs="Times New Roman"/>
          <w:sz w:val="28"/>
          <w:szCs w:val="28"/>
          <w:lang w:eastAsia="ru-RU"/>
        </w:rPr>
        <w:t>, должностного лица</w:t>
      </w:r>
      <w:r>
        <w:rPr>
          <w:rFonts w:ascii="Times New Roman" w:eastAsia="Times New Roman" w:hAnsi="Times New Roman" w:cs="Times New Roman"/>
          <w:sz w:val="28"/>
          <w:szCs w:val="28"/>
          <w:lang w:eastAsia="ru-RU"/>
        </w:rPr>
        <w:t xml:space="preserve"> </w:t>
      </w:r>
      <w:r w:rsidR="00390E53" w:rsidRPr="00390E53">
        <w:rPr>
          <w:rFonts w:ascii="Times New Roman" w:eastAsia="Times New Roman" w:hAnsi="Times New Roman" w:cs="Times New Roman"/>
          <w:sz w:val="28"/>
          <w:szCs w:val="28"/>
        </w:rPr>
        <w:t>Уполномоченного органа</w:t>
      </w:r>
      <w:r w:rsidR="00390E53" w:rsidRPr="00390E53">
        <w:rPr>
          <w:rFonts w:ascii="Times New Roman" w:eastAsia="Times New Roman" w:hAnsi="Times New Roman" w:cs="Times New Roman"/>
          <w:sz w:val="28"/>
          <w:szCs w:val="28"/>
          <w:lang w:eastAsia="ru-RU"/>
        </w:rPr>
        <w:t>, либо муниципального служащего, МФЦ,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rsidR="00390E53" w:rsidRPr="00390E53" w:rsidRDefault="00390E53" w:rsidP="005E2766">
      <w:pPr>
        <w:numPr>
          <w:ilvl w:val="0"/>
          <w:numId w:val="36"/>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90E53" w:rsidRPr="00390E53" w:rsidRDefault="00390E53" w:rsidP="005E2766">
      <w:pPr>
        <w:numPr>
          <w:ilvl w:val="0"/>
          <w:numId w:val="36"/>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390E53" w:rsidRPr="00390E53" w:rsidRDefault="00390E53" w:rsidP="005E2766">
      <w:pPr>
        <w:numPr>
          <w:ilvl w:val="0"/>
          <w:numId w:val="36"/>
        </w:numPr>
        <w:autoSpaceDE w:val="0"/>
        <w:autoSpaceDN w:val="0"/>
        <w:adjustRightInd w:val="0"/>
        <w:spacing w:after="0" w:line="240" w:lineRule="auto"/>
        <w:ind w:left="0"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390E53" w:rsidRPr="00390E53" w:rsidRDefault="00390E53" w:rsidP="00390E53">
      <w:pPr>
        <w:autoSpaceDE w:val="0"/>
        <w:autoSpaceDN w:val="0"/>
        <w:adjustRightInd w:val="0"/>
        <w:spacing w:after="0" w:line="240" w:lineRule="auto"/>
        <w:ind w:firstLine="567"/>
        <w:jc w:val="both"/>
        <w:outlineLvl w:val="2"/>
        <w:rPr>
          <w:rFonts w:ascii="Times New Roman" w:eastAsia="Times New Roman" w:hAnsi="Times New Roman" w:cs="Times New Roman"/>
          <w:sz w:val="28"/>
          <w:szCs w:val="28"/>
        </w:rPr>
      </w:pPr>
    </w:p>
    <w:p w:rsidR="00390E53" w:rsidRPr="00390E53" w:rsidRDefault="00390E53" w:rsidP="00390E53">
      <w:pPr>
        <w:autoSpaceDE w:val="0"/>
        <w:autoSpaceDN w:val="0"/>
        <w:adjustRightInd w:val="0"/>
        <w:spacing w:after="0" w:line="240" w:lineRule="auto"/>
        <w:ind w:firstLine="567"/>
        <w:jc w:val="center"/>
        <w:outlineLvl w:val="0"/>
        <w:rPr>
          <w:rFonts w:ascii="Times New Roman" w:eastAsia="Calibri" w:hAnsi="Times New Roman" w:cs="Times New Roman"/>
          <w:b/>
          <w:sz w:val="28"/>
          <w:szCs w:val="28"/>
        </w:rPr>
      </w:pPr>
      <w:r w:rsidRPr="00390E53">
        <w:rPr>
          <w:rFonts w:ascii="Times New Roman" w:eastAsia="Times New Roman" w:hAnsi="Times New Roman" w:cs="Times New Roman"/>
          <w:b/>
          <w:sz w:val="28"/>
          <w:szCs w:val="28"/>
          <w:lang w:eastAsia="ru-RU"/>
        </w:rPr>
        <w:t xml:space="preserve">5.5. </w:t>
      </w:r>
      <w:r w:rsidRPr="00390E53">
        <w:rPr>
          <w:rFonts w:ascii="Times New Roman" w:eastAsia="Calibri" w:hAnsi="Times New Roman" w:cs="Times New Roman"/>
          <w:b/>
          <w:sz w:val="28"/>
          <w:szCs w:val="28"/>
        </w:rPr>
        <w:t>Сроки рассмотрения жалобы</w:t>
      </w:r>
    </w:p>
    <w:p w:rsidR="00390E53" w:rsidRPr="00390E53" w:rsidRDefault="00390E53" w:rsidP="00390E53">
      <w:pPr>
        <w:autoSpaceDE w:val="0"/>
        <w:autoSpaceDN w:val="0"/>
        <w:adjustRightInd w:val="0"/>
        <w:spacing w:after="0" w:line="240" w:lineRule="auto"/>
        <w:ind w:firstLine="567"/>
        <w:jc w:val="both"/>
        <w:outlineLvl w:val="0"/>
        <w:rPr>
          <w:rFonts w:ascii="Times New Roman" w:eastAsia="Calibri" w:hAnsi="Times New Roman" w:cs="Times New Roman"/>
          <w:sz w:val="28"/>
          <w:szCs w:val="28"/>
        </w:rPr>
      </w:pP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 плата с Заявителя не взимается.</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5.6. Результат рассмотрения жалобы</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По результатам рассмотрения жалобы принимается одно из следующих решений:</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w:t>
      </w:r>
      <w:r w:rsidRPr="00390E53">
        <w:rPr>
          <w:rFonts w:ascii="Times New Roman" w:eastAsia="Times New Roman" w:hAnsi="Times New Roman" w:cs="Times New Roman"/>
          <w:sz w:val="28"/>
          <w:szCs w:val="28"/>
          <w:lang w:eastAsia="ru-RU"/>
        </w:rPr>
        <w:lastRenderedPageBreak/>
        <w:t>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 xml:space="preserve">2) в удовлетворении жалобы отказывается. </w:t>
      </w:r>
    </w:p>
    <w:p w:rsidR="00390E53" w:rsidRPr="00390E53" w:rsidRDefault="00390E53" w:rsidP="00390E53">
      <w:pPr>
        <w:autoSpaceDE w:val="0"/>
        <w:autoSpaceDN w:val="0"/>
        <w:adjustRightInd w:val="0"/>
        <w:spacing w:after="0" w:line="240" w:lineRule="auto"/>
        <w:ind w:firstLine="567"/>
        <w:jc w:val="both"/>
        <w:rPr>
          <w:rFonts w:ascii="Times New Roman" w:eastAsia="Calibri" w:hAnsi="Times New Roman" w:cs="Times New Roman"/>
          <w:sz w:val="28"/>
          <w:szCs w:val="28"/>
        </w:rPr>
      </w:pPr>
      <w:r w:rsidRPr="00390E53">
        <w:rPr>
          <w:rFonts w:ascii="Times New Roman" w:eastAsia="Calibri" w:hAnsi="Times New Roman" w:cs="Times New Roman"/>
          <w:sz w:val="28"/>
          <w:szCs w:val="28"/>
        </w:rPr>
        <w:t>Уполномоченный орган отказывает в удовлетворении жалобы в соответствии с основаниями, предусмотренными постановлением администрации Динского сельского поселения Динского района от 20.02.2016 № 159 «Об утверждении порядка подачи и рассмотрения жалоб на решения и действия (бездействие) администрации Динского сельского поселения Динского района предоставляющей муниципальные услуги ее должностных лиц либо муниципальных служащих».</w:t>
      </w:r>
    </w:p>
    <w:p w:rsidR="00390E53" w:rsidRPr="00390E53" w:rsidRDefault="00390E53" w:rsidP="00390E53">
      <w:pPr>
        <w:autoSpaceDE w:val="0"/>
        <w:autoSpaceDN w:val="0"/>
        <w:adjustRightInd w:val="0"/>
        <w:spacing w:after="0" w:line="240" w:lineRule="auto"/>
        <w:ind w:firstLine="567"/>
        <w:jc w:val="both"/>
        <w:rPr>
          <w:rFonts w:ascii="Times New Roman" w:eastAsia="Calibri" w:hAnsi="Times New Roman" w:cs="Times New Roman"/>
          <w:sz w:val="28"/>
          <w:szCs w:val="28"/>
        </w:rPr>
      </w:pPr>
      <w:r w:rsidRPr="00390E53">
        <w:rPr>
          <w:rFonts w:ascii="Times New Roman" w:eastAsia="Calibri" w:hAnsi="Times New Roman" w:cs="Times New Roman"/>
          <w:sz w:val="28"/>
          <w:szCs w:val="28"/>
        </w:rPr>
        <w:t>Уполномоченный орган оставляет жалобу без ответа в соответствии с основаниями, предусмотренными постановлением администрации Динского сельского поселения Динского района от 20.02.2016 № 159 «Об утверждении порядка подачи и рассмотрения жалоб на решения и действия (бездействие) администрации Динского сельского поселения Динского района предоставляющей муниципальные услуги ее должностных лиц либо муниципальных служащих».</w:t>
      </w:r>
    </w:p>
    <w:p w:rsidR="00390E53" w:rsidRPr="00390E53" w:rsidRDefault="00390E53" w:rsidP="00390E53">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390E53" w:rsidRPr="00390E53" w:rsidRDefault="00390E53" w:rsidP="00390E53">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5.7. Порядок информирования Заявителя о результатах</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рассмотрения жалобы</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Не позднее дня, следующего за днем принятия решения, указанного в подразделе 5.6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bookmarkStart w:id="29" w:name="sub_11281"/>
      <w:r w:rsidRPr="00390E53">
        <w:rPr>
          <w:rFonts w:ascii="Times New Roman" w:eastAsia="Times New Roman" w:hAnsi="Times New Roman" w:cs="Times New Roman"/>
          <w:sz w:val="28"/>
          <w:szCs w:val="28"/>
          <w:lang w:eastAsia="ru-RU"/>
        </w:rPr>
        <w:t>В случае признания жалобы подлежащей удовлетворению в ответе Заявителю, указанном в абзаце первом настоящего подраздела,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bookmarkStart w:id="30" w:name="sub_11282"/>
      <w:bookmarkEnd w:id="29"/>
      <w:r w:rsidRPr="00390E53">
        <w:rPr>
          <w:rFonts w:ascii="Times New Roman" w:eastAsia="Times New Roman" w:hAnsi="Times New Roman" w:cs="Times New Roman"/>
          <w:sz w:val="28"/>
          <w:szCs w:val="28"/>
          <w:lang w:eastAsia="ru-RU"/>
        </w:rPr>
        <w:t>В случае признания жалобы не подлежащей удовлетворению в ответе Заявителю, указанном в абзаце первом настоящего подраздела, даются аргументированные разъяснения о причинах принятого решения, а также информация о порядке обжалования принятого решения.</w:t>
      </w:r>
    </w:p>
    <w:bookmarkEnd w:id="30"/>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В случае если жалоба была направлена в электронном виде посредством системы досудебного обжалования с использованием информационно-</w:t>
      </w:r>
      <w:r w:rsidRPr="00390E53">
        <w:rPr>
          <w:rFonts w:ascii="Times New Roman" w:eastAsia="Times New Roman" w:hAnsi="Times New Roman" w:cs="Times New Roman"/>
          <w:sz w:val="28"/>
          <w:szCs w:val="28"/>
          <w:lang w:eastAsia="ru-RU"/>
        </w:rPr>
        <w:lastRenderedPageBreak/>
        <w:t xml:space="preserve">телекоммуникационной сети «Интернет», ответ Заявителю направляется посредством системы досудебного обжалования. </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5.8. Порядок обжалования решения по жалобе</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r w:rsidRPr="00390E53">
        <w:rPr>
          <w:rFonts w:ascii="Times New Roman" w:eastAsia="Times New Roman" w:hAnsi="Times New Roman" w:cs="Times New Roman"/>
          <w:sz w:val="28"/>
          <w:szCs w:val="28"/>
          <w:lang w:eastAsia="ru-RU"/>
        </w:rPr>
        <w:t xml:space="preserve">Заявители имеют право обжаловать </w:t>
      </w:r>
      <w:r w:rsidRPr="00390E53">
        <w:rPr>
          <w:rFonts w:ascii="Times New Roman" w:eastAsia="Times New Roman" w:hAnsi="Times New Roman" w:cs="Times New Roman"/>
          <w:sz w:val="28"/>
          <w:szCs w:val="28"/>
        </w:rPr>
        <w:t>решения и действия (бездействие), принятые (осуществляемые)Уполномоченным органом, должностным лицом</w:t>
      </w:r>
      <w:r w:rsidR="005E2766">
        <w:rPr>
          <w:rFonts w:ascii="Times New Roman" w:eastAsia="Times New Roman" w:hAnsi="Times New Roman" w:cs="Times New Roman"/>
          <w:sz w:val="28"/>
          <w:szCs w:val="28"/>
        </w:rPr>
        <w:t xml:space="preserve"> </w:t>
      </w:r>
      <w:r w:rsidRPr="00390E53">
        <w:rPr>
          <w:rFonts w:ascii="Times New Roman" w:eastAsia="Times New Roman" w:hAnsi="Times New Roman" w:cs="Times New Roman"/>
          <w:sz w:val="28"/>
          <w:szCs w:val="28"/>
        </w:rPr>
        <w:t>Уполномоченного органа, муниципальным служащим в ходе предоставления Муниципальной услуги в суд, в порядке и сроки, установленные законодательством Российской Федерации.</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rPr>
      </w:pP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5.9. Право Заявителя на получение информации и документов,</w:t>
      </w:r>
    </w:p>
    <w:p w:rsidR="00390E53" w:rsidRPr="00390E53" w:rsidRDefault="00390E53" w:rsidP="00390E53">
      <w:pPr>
        <w:spacing w:after="0" w:line="240" w:lineRule="auto"/>
        <w:ind w:firstLine="567"/>
        <w:jc w:val="center"/>
        <w:rPr>
          <w:rFonts w:ascii="Times New Roman" w:eastAsia="Times New Roman" w:hAnsi="Times New Roman" w:cs="Times New Roman"/>
          <w:sz w:val="28"/>
          <w:szCs w:val="28"/>
          <w:lang w:eastAsia="ru-RU"/>
        </w:rPr>
      </w:pPr>
      <w:r w:rsidRPr="00390E53">
        <w:rPr>
          <w:rFonts w:ascii="Times New Roman" w:eastAsia="Times New Roman" w:hAnsi="Times New Roman" w:cs="Times New Roman"/>
          <w:b/>
          <w:sz w:val="28"/>
          <w:szCs w:val="28"/>
          <w:lang w:eastAsia="ru-RU"/>
        </w:rPr>
        <w:t>необходимых для обоснования и рассмотрения жалобы</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Заявители имеют право обратиться в</w:t>
      </w:r>
      <w:r w:rsidR="005E2766">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rPr>
        <w:t>Уполномоченный орган</w:t>
      </w:r>
      <w:r w:rsidRPr="00390E53">
        <w:rPr>
          <w:rFonts w:ascii="Times New Roman" w:eastAsia="Times New Roman" w:hAnsi="Times New Roman" w:cs="Times New Roman"/>
          <w:sz w:val="28"/>
          <w:szCs w:val="28"/>
          <w:lang w:eastAsia="ru-RU"/>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Pr="00390E53">
        <w:rPr>
          <w:rFonts w:ascii="Times New Roman" w:eastAsia="Times New Roman" w:hAnsi="Times New Roman" w:cs="Times New Roman"/>
          <w:sz w:val="28"/>
          <w:szCs w:val="28"/>
        </w:rPr>
        <w:t xml:space="preserve"> муниципального образования Динской район</w:t>
      </w:r>
      <w:r w:rsidRPr="00390E53">
        <w:rPr>
          <w:rFonts w:ascii="Times New Roman" w:eastAsia="Times New Roman" w:hAnsi="Times New Roman" w:cs="Times New Roman"/>
          <w:sz w:val="28"/>
          <w:szCs w:val="28"/>
          <w:lang w:eastAsia="ru-RU"/>
        </w:rPr>
        <w:t xml:space="preserve">, официального сайта МФЦ, Единого портала, Регионального портала, а также при личном приеме Заявителя. </w:t>
      </w:r>
    </w:p>
    <w:p w:rsidR="00390E53" w:rsidRPr="00390E53" w:rsidRDefault="00390E53" w:rsidP="00390E53">
      <w:pPr>
        <w:spacing w:after="0" w:line="240" w:lineRule="auto"/>
        <w:ind w:firstLine="567"/>
        <w:jc w:val="center"/>
        <w:rPr>
          <w:rFonts w:ascii="Times New Roman" w:eastAsia="Times New Roman" w:hAnsi="Times New Roman" w:cs="Times New Roman"/>
          <w:sz w:val="28"/>
          <w:szCs w:val="28"/>
          <w:lang w:eastAsia="ru-RU"/>
        </w:rPr>
      </w:pP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5.10. Способы информирования Заявителей о порядке</w:t>
      </w:r>
    </w:p>
    <w:p w:rsidR="00390E53" w:rsidRPr="00390E53" w:rsidRDefault="00390E53" w:rsidP="00390E53">
      <w:pPr>
        <w:spacing w:after="0" w:line="240" w:lineRule="auto"/>
        <w:ind w:firstLine="567"/>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подачи и рассмотрения жалобы</w:t>
      </w:r>
    </w:p>
    <w:p w:rsidR="00390E53" w:rsidRPr="00390E53" w:rsidRDefault="00390E53" w:rsidP="00390E53">
      <w:pPr>
        <w:spacing w:after="0" w:line="240" w:lineRule="auto"/>
        <w:ind w:firstLine="567"/>
        <w:jc w:val="both"/>
        <w:rPr>
          <w:rFonts w:ascii="Times New Roman" w:eastAsia="Times New Roman" w:hAnsi="Times New Roman" w:cs="Times New Roman"/>
          <w:b/>
          <w:sz w:val="28"/>
          <w:szCs w:val="28"/>
          <w:lang w:eastAsia="ru-RU"/>
        </w:rPr>
      </w:pPr>
    </w:p>
    <w:p w:rsid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Times New Roman" w:hAnsi="Times New Roman" w:cs="Times New Roman"/>
          <w:sz w:val="28"/>
          <w:szCs w:val="28"/>
          <w:lang w:eastAsia="ru-RU"/>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w:t>
      </w:r>
      <w:r w:rsidR="005E2766">
        <w:rPr>
          <w:rFonts w:ascii="Times New Roman" w:eastAsia="Times New Roman" w:hAnsi="Times New Roman" w:cs="Times New Roman"/>
          <w:sz w:val="28"/>
          <w:szCs w:val="28"/>
          <w:lang w:eastAsia="ru-RU"/>
        </w:rPr>
        <w:t xml:space="preserve"> </w:t>
      </w:r>
      <w:r w:rsidRPr="00390E53">
        <w:rPr>
          <w:rFonts w:ascii="Times New Roman" w:eastAsia="Times New Roman" w:hAnsi="Times New Roman" w:cs="Times New Roman"/>
          <w:sz w:val="28"/>
          <w:szCs w:val="28"/>
        </w:rPr>
        <w:t>Уполномоченном органе</w:t>
      </w:r>
      <w:r w:rsidRPr="00390E53">
        <w:rPr>
          <w:rFonts w:ascii="Times New Roman" w:eastAsia="Times New Roman" w:hAnsi="Times New Roman" w:cs="Times New Roman"/>
          <w:sz w:val="28"/>
          <w:szCs w:val="28"/>
          <w:lang w:eastAsia="ru-RU"/>
        </w:rPr>
        <w:t xml:space="preserve">, на официальном сайте </w:t>
      </w:r>
      <w:r w:rsidRPr="00390E53">
        <w:rPr>
          <w:rFonts w:ascii="Times New Roman" w:eastAsia="Times New Roman" w:hAnsi="Times New Roman" w:cs="Times New Roman"/>
          <w:sz w:val="28"/>
          <w:szCs w:val="28"/>
        </w:rPr>
        <w:t>Динского сельского поселения Динской район</w:t>
      </w:r>
      <w:r w:rsidRPr="00390E53">
        <w:rPr>
          <w:rFonts w:ascii="Times New Roman" w:eastAsia="Times New Roman" w:hAnsi="Times New Roman" w:cs="Times New Roman"/>
          <w:sz w:val="28"/>
          <w:szCs w:val="28"/>
          <w:lang w:eastAsia="ru-RU"/>
        </w:rPr>
        <w:t>, в МФЦ, на Едином портале, Региональном портале.</w:t>
      </w:r>
    </w:p>
    <w:p w:rsidR="005E2766" w:rsidRPr="00390E53" w:rsidRDefault="005E2766" w:rsidP="00390E53">
      <w:pPr>
        <w:spacing w:after="0" w:line="240" w:lineRule="auto"/>
        <w:ind w:firstLine="567"/>
        <w:jc w:val="both"/>
        <w:rPr>
          <w:rFonts w:ascii="Times New Roman" w:eastAsia="Times New Roman" w:hAnsi="Times New Roman" w:cs="Times New Roman"/>
          <w:sz w:val="28"/>
          <w:szCs w:val="28"/>
          <w:lang w:eastAsia="ru-RU"/>
        </w:rPr>
      </w:pPr>
    </w:p>
    <w:p w:rsidR="00390E53" w:rsidRPr="00390E53" w:rsidRDefault="005E2766" w:rsidP="005E2766">
      <w:pPr>
        <w:numPr>
          <w:ilvl w:val="0"/>
          <w:numId w:val="38"/>
        </w:numPr>
        <w:spacing w:after="200" w:line="276" w:lineRule="auto"/>
        <w:ind w:left="0" w:firstLine="709"/>
        <w:jc w:val="center"/>
        <w:rPr>
          <w:rFonts w:ascii="Times New Roman" w:eastAsia="Times New Roman" w:hAnsi="Times New Roman" w:cs="Times New Roman"/>
          <w:b/>
          <w:sz w:val="28"/>
          <w:szCs w:val="28"/>
          <w:lang w:eastAsia="ru-RU"/>
        </w:rPr>
      </w:pPr>
      <w:r w:rsidRPr="00390E53">
        <w:rPr>
          <w:rFonts w:ascii="Times New Roman" w:eastAsia="Times New Roman" w:hAnsi="Times New Roman" w:cs="Times New Roman"/>
          <w:b/>
          <w:sz w:val="28"/>
          <w:szCs w:val="28"/>
          <w:lang w:eastAsia="ru-RU"/>
        </w:rPr>
        <w:t>ОСОБЕННОСТИ ВЫПОЛНЕНИЯ АДМИНИСТРАТИВНЫХ ПРОЦЕДУР (ДЕЙСТВИЙ) В МНОГОФУНКЦИОНАЛЬНЫХ ЦЕНТРАХ</w:t>
      </w:r>
    </w:p>
    <w:p w:rsidR="00390E53" w:rsidRPr="00390E53" w:rsidRDefault="00390E53" w:rsidP="00390E53">
      <w:pPr>
        <w:spacing w:after="0" w:line="240" w:lineRule="auto"/>
        <w:ind w:firstLine="567"/>
        <w:jc w:val="center"/>
        <w:rPr>
          <w:rFonts w:ascii="Times New Roman" w:eastAsia="Times New Roman" w:hAnsi="Times New Roman" w:cs="Times New Roman"/>
          <w:b/>
          <w:color w:val="000000"/>
          <w:sz w:val="28"/>
          <w:szCs w:val="28"/>
          <w:lang w:eastAsia="ru-RU"/>
        </w:rPr>
      </w:pPr>
      <w:r w:rsidRPr="00390E53">
        <w:rPr>
          <w:rFonts w:ascii="Times New Roman" w:eastAsia="Times New Roman" w:hAnsi="Times New Roman" w:cs="Times New Roman"/>
          <w:b/>
          <w:color w:val="000000"/>
          <w:sz w:val="28"/>
          <w:szCs w:val="28"/>
          <w:lang w:eastAsia="ru-RU"/>
        </w:rPr>
        <w:t>6.1. Перечень административных процедур (действий),</w:t>
      </w:r>
    </w:p>
    <w:p w:rsidR="00390E53" w:rsidRPr="00390E53" w:rsidRDefault="00390E53" w:rsidP="00390E53">
      <w:pPr>
        <w:spacing w:after="0" w:line="240" w:lineRule="auto"/>
        <w:ind w:firstLine="567"/>
        <w:jc w:val="center"/>
        <w:rPr>
          <w:rFonts w:ascii="Times New Roman" w:eastAsia="Times New Roman" w:hAnsi="Times New Roman" w:cs="Times New Roman"/>
          <w:b/>
          <w:color w:val="000000"/>
          <w:sz w:val="28"/>
          <w:szCs w:val="28"/>
          <w:lang w:eastAsia="ru-RU"/>
        </w:rPr>
      </w:pPr>
      <w:r w:rsidRPr="00390E53">
        <w:rPr>
          <w:rFonts w:ascii="Times New Roman" w:eastAsia="Times New Roman" w:hAnsi="Times New Roman" w:cs="Times New Roman"/>
          <w:b/>
          <w:color w:val="000000"/>
          <w:sz w:val="28"/>
          <w:szCs w:val="28"/>
          <w:lang w:eastAsia="ru-RU"/>
        </w:rPr>
        <w:t>выполняемых многофункциональными центрами предоставления государственных и муниципальных услуг</w:t>
      </w:r>
    </w:p>
    <w:p w:rsidR="00390E53" w:rsidRPr="00390E53" w:rsidRDefault="00390E53" w:rsidP="00390E53">
      <w:pPr>
        <w:spacing w:after="0" w:line="240" w:lineRule="auto"/>
        <w:ind w:firstLine="567"/>
        <w:jc w:val="both"/>
        <w:rPr>
          <w:rFonts w:ascii="Times New Roman" w:eastAsia="Times New Roman" w:hAnsi="Times New Roman" w:cs="Times New Roman"/>
          <w:color w:val="000000"/>
          <w:sz w:val="28"/>
          <w:szCs w:val="28"/>
          <w:lang w:eastAsia="ru-RU"/>
        </w:rPr>
      </w:pP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6.1.1. Предоставление Муниципальной услуги включает в себя следующие административные процедуры (действия), выполняемые МФЦ:</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 xml:space="preserve">6.1.1.1. Информирование Заявителя о порядке предоставления Муниципальной услуги в МФЦ, о ходе выполнения запроса </w:t>
      </w:r>
      <w:r w:rsidRPr="005E2766">
        <w:rPr>
          <w:rFonts w:ascii="Times New Roman" w:eastAsia="Calibri" w:hAnsi="Times New Roman" w:cs="Times New Roman"/>
          <w:color w:val="000000"/>
          <w:sz w:val="28"/>
          <w:szCs w:val="28"/>
          <w:lang w:eastAsia="ru-RU"/>
        </w:rPr>
        <w:br/>
        <w:t xml:space="preserve">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 и через порталы </w:t>
      </w:r>
      <w:r w:rsidRPr="005E2766">
        <w:rPr>
          <w:rFonts w:ascii="Times New Roman" w:eastAsia="Calibri" w:hAnsi="Times New Roman" w:cs="Times New Roman"/>
          <w:color w:val="000000"/>
          <w:sz w:val="28"/>
          <w:szCs w:val="28"/>
          <w:lang w:eastAsia="ru-RU"/>
        </w:rPr>
        <w:lastRenderedPageBreak/>
        <w:t>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 «Интернет»;</w:t>
      </w:r>
    </w:p>
    <w:p w:rsidR="005E2766" w:rsidRPr="005E2766" w:rsidRDefault="005E2766" w:rsidP="005E2766">
      <w:pPr>
        <w:widowControl w:val="0"/>
        <w:autoSpaceDE w:val="0"/>
        <w:autoSpaceDN w:val="0"/>
        <w:adjustRightInd w:val="0"/>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 xml:space="preserve">6.1.1.2. Прием и заполнение запроса (далее − заявление) Заявителя о предоставлении Муниципальной услуги и иных документов, необходимых </w:t>
      </w:r>
      <w:r w:rsidRPr="005E2766">
        <w:rPr>
          <w:rFonts w:ascii="Times New Roman" w:eastAsia="Calibri" w:hAnsi="Times New Roman" w:cs="Times New Roman"/>
          <w:color w:val="000000"/>
          <w:sz w:val="28"/>
          <w:szCs w:val="28"/>
          <w:lang w:eastAsia="ru-RU"/>
        </w:rPr>
        <w:br/>
        <w:t>для предоставления Муниципальной услуги, в том числе посредством автоматизированных информационных систем многофункциональных центров;</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5E2766" w:rsidRPr="005E2766" w:rsidRDefault="005E2766" w:rsidP="005E2766">
      <w:pPr>
        <w:widowControl w:val="0"/>
        <w:autoSpaceDE w:val="0"/>
        <w:autoSpaceDN w:val="0"/>
        <w:adjustRightInd w:val="0"/>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 xml:space="preserve">6.1.1.4. Прием результата предоставления Муниципальной услуги от органа, предоставляющего Муниципальную услугу; </w:t>
      </w:r>
    </w:p>
    <w:p w:rsidR="005E2766" w:rsidRPr="005E2766" w:rsidRDefault="005E2766" w:rsidP="005E2766">
      <w:pPr>
        <w:widowControl w:val="0"/>
        <w:autoSpaceDE w:val="0"/>
        <w:autoSpaceDN w:val="0"/>
        <w:adjustRightInd w:val="0"/>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5E2766" w:rsidRPr="005E2766" w:rsidRDefault="005E2766" w:rsidP="005E2766">
      <w:pPr>
        <w:widowControl w:val="0"/>
        <w:autoSpaceDE w:val="0"/>
        <w:autoSpaceDN w:val="0"/>
        <w:adjustRightInd w:val="0"/>
        <w:ind w:firstLine="709"/>
        <w:jc w:val="both"/>
        <w:rPr>
          <w:rFonts w:ascii="Times New Roman" w:eastAsia="Calibri" w:hAnsi="Times New Roman" w:cs="Times New Roman"/>
          <w:color w:val="000000"/>
          <w:sz w:val="28"/>
          <w:szCs w:val="28"/>
          <w:lang w:eastAsia="ru-RU"/>
        </w:rPr>
      </w:pPr>
    </w:p>
    <w:p w:rsidR="005E2766" w:rsidRPr="005E2766" w:rsidRDefault="005E2766" w:rsidP="005E2766">
      <w:pPr>
        <w:widowControl w:val="0"/>
        <w:autoSpaceDE w:val="0"/>
        <w:autoSpaceDN w:val="0"/>
        <w:adjustRightInd w:val="0"/>
        <w:ind w:firstLine="709"/>
        <w:jc w:val="center"/>
        <w:rPr>
          <w:rFonts w:ascii="Times New Roman" w:eastAsia="Calibri" w:hAnsi="Times New Roman" w:cs="Times New Roman"/>
          <w:b/>
          <w:color w:val="000000"/>
          <w:sz w:val="28"/>
          <w:szCs w:val="28"/>
          <w:lang w:eastAsia="ru-RU"/>
        </w:rPr>
      </w:pPr>
      <w:r w:rsidRPr="005E2766">
        <w:rPr>
          <w:rFonts w:ascii="Times New Roman" w:eastAsia="Calibri" w:hAnsi="Times New Roman" w:cs="Times New Roman"/>
          <w:b/>
          <w:color w:val="000000"/>
          <w:sz w:val="28"/>
          <w:szCs w:val="28"/>
          <w:lang w:eastAsia="ru-RU"/>
        </w:rPr>
        <w:t xml:space="preserve">6.2. Порядок выполнения административных процедур </w:t>
      </w:r>
      <w:r w:rsidRPr="005E2766">
        <w:rPr>
          <w:rFonts w:ascii="Times New Roman" w:eastAsia="Calibri" w:hAnsi="Times New Roman" w:cs="Times New Roman"/>
          <w:b/>
          <w:color w:val="000000"/>
          <w:sz w:val="28"/>
          <w:szCs w:val="28"/>
          <w:lang w:eastAsia="ru-RU"/>
        </w:rPr>
        <w:br/>
        <w:t>(действий) многофункциональными центрами предоставления государственных и муниципальных услуг</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6.2.2.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с подразделами 2.6, 2.7 раздела 2 настоящего Административного регламента.</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lastRenderedPageBreak/>
        <w:t>Прием заявления и документов в МФЦ осуществляется в соответствии с Федеральным законом № 210-ФЗ, а также с условиями соглашения о взаимодействии.</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 xml:space="preserve">Работник МФЦ при приеме заявления о предоставлении Муниципальной услуги: </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5E2766" w:rsidRPr="005E2766" w:rsidRDefault="005E2766" w:rsidP="005E2766">
      <w:pPr>
        <w:spacing w:after="0"/>
        <w:ind w:firstLine="709"/>
        <w:jc w:val="both"/>
        <w:rPr>
          <w:rFonts w:ascii="Times New Roman" w:eastAsia="Calibri" w:hAnsi="Times New Roman" w:cs="Times New Roman"/>
          <w:i/>
          <w:color w:val="000000"/>
          <w:sz w:val="28"/>
          <w:szCs w:val="28"/>
          <w:lang w:eastAsia="ru-RU"/>
        </w:rPr>
      </w:pPr>
      <w:r w:rsidRPr="005E2766">
        <w:rPr>
          <w:rFonts w:ascii="Times New Roman" w:eastAsia="Calibri" w:hAnsi="Times New Roman" w:cs="Times New Roman"/>
          <w:color w:val="000000"/>
          <w:sz w:val="28"/>
          <w:szCs w:val="28"/>
          <w:lang w:eastAsia="ru-RU"/>
        </w:rPr>
        <w:t>проверяет правильность составления заявления, а также комплектность документов, необходимых в соответствии с подразделами 2.6, 2.7 раздела 2 настоящего Административного регламента для предоставления Муниципальной услуги;</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проверяет на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 xml:space="preserve">осуществляет копирование (сканирование) документов, предусмотренных </w:t>
      </w:r>
      <w:hyperlink r:id="rId13" w:history="1">
        <w:r w:rsidRPr="005E2766">
          <w:rPr>
            <w:rFonts w:ascii="Times New Roman" w:eastAsia="Calibri" w:hAnsi="Times New Roman" w:cs="Times New Roman"/>
            <w:color w:val="000000"/>
            <w:sz w:val="28"/>
            <w:szCs w:val="28"/>
            <w:lang w:eastAsia="ru-RU"/>
          </w:rPr>
          <w:t>пунктами 1</w:t>
        </w:r>
      </w:hyperlink>
      <w:r w:rsidRPr="005E2766">
        <w:rPr>
          <w:rFonts w:ascii="Times New Roman" w:eastAsia="Calibri" w:hAnsi="Times New Roman" w:cs="Times New Roman"/>
          <w:color w:val="000000"/>
          <w:sz w:val="28"/>
          <w:szCs w:val="28"/>
          <w:lang w:eastAsia="ru-RU"/>
        </w:rPr>
        <w:t>-</w:t>
      </w:r>
      <w:hyperlink r:id="rId14" w:history="1">
        <w:r w:rsidRPr="005E2766">
          <w:rPr>
            <w:rFonts w:ascii="Times New Roman" w:eastAsia="Calibri" w:hAnsi="Times New Roman" w:cs="Times New Roman"/>
            <w:color w:val="000000"/>
            <w:sz w:val="28"/>
            <w:szCs w:val="28"/>
            <w:lang w:eastAsia="ru-RU"/>
          </w:rPr>
          <w:t>3</w:t>
        </w:r>
      </w:hyperlink>
      <w:r w:rsidRPr="005E2766">
        <w:rPr>
          <w:rFonts w:ascii="Times New Roman" w:eastAsia="Calibri" w:hAnsi="Times New Roman" w:cs="Times New Roman"/>
          <w:color w:val="000000"/>
          <w:sz w:val="28"/>
          <w:szCs w:val="28"/>
          <w:lang w:eastAsia="ru-RU"/>
        </w:rPr>
        <w:t xml:space="preserve">, 7, </w:t>
      </w:r>
      <w:hyperlink r:id="rId15" w:history="1">
        <w:r w:rsidRPr="005E2766">
          <w:rPr>
            <w:rFonts w:ascii="Times New Roman" w:eastAsia="Calibri" w:hAnsi="Times New Roman" w:cs="Times New Roman"/>
            <w:color w:val="000000"/>
            <w:sz w:val="28"/>
            <w:szCs w:val="28"/>
            <w:lang w:eastAsia="ru-RU"/>
          </w:rPr>
          <w:t>9</w:t>
        </w:r>
      </w:hyperlink>
      <w:r w:rsidRPr="005E2766">
        <w:rPr>
          <w:rFonts w:ascii="Times New Roman" w:eastAsia="Calibri" w:hAnsi="Times New Roman" w:cs="Times New Roman"/>
          <w:color w:val="000000"/>
          <w:sz w:val="28"/>
          <w:szCs w:val="28"/>
          <w:lang w:eastAsia="ru-RU"/>
        </w:rPr>
        <w:t xml:space="preserve">, </w:t>
      </w:r>
      <w:hyperlink r:id="rId16" w:history="1">
        <w:r w:rsidRPr="005E2766">
          <w:rPr>
            <w:rFonts w:ascii="Times New Roman" w:eastAsia="Calibri" w:hAnsi="Times New Roman" w:cs="Times New Roman"/>
            <w:color w:val="000000"/>
            <w:sz w:val="28"/>
            <w:szCs w:val="28"/>
            <w:lang w:eastAsia="ru-RU"/>
          </w:rPr>
          <w:t>.9.1</w:t>
        </w:r>
      </w:hyperlink>
      <w:r w:rsidRPr="005E2766">
        <w:rPr>
          <w:rFonts w:ascii="Times New Roman" w:eastAsia="Calibri" w:hAnsi="Times New Roman" w:cs="Times New Roman"/>
          <w:color w:val="000000"/>
          <w:sz w:val="28"/>
          <w:szCs w:val="28"/>
          <w:lang w:eastAsia="ru-RU"/>
        </w:rPr>
        <w:t xml:space="preserve"> и </w:t>
      </w:r>
      <w:hyperlink r:id="rId17" w:history="1">
        <w:r w:rsidRPr="005E2766">
          <w:rPr>
            <w:rFonts w:ascii="Times New Roman" w:eastAsia="Calibri" w:hAnsi="Times New Roman" w:cs="Times New Roman"/>
            <w:color w:val="000000"/>
            <w:sz w:val="28"/>
            <w:szCs w:val="28"/>
            <w:lang w:eastAsia="ru-RU"/>
          </w:rPr>
          <w:t>18 части 6 статьи 7</w:t>
        </w:r>
      </w:hyperlink>
      <w:r w:rsidRPr="005E2766">
        <w:rPr>
          <w:rFonts w:ascii="Times New Roman" w:eastAsia="Calibri" w:hAnsi="Times New Roman" w:cs="Times New Roman"/>
          <w:color w:val="000000"/>
          <w:sz w:val="28"/>
          <w:szCs w:val="28"/>
          <w:lang w:eastAsia="ru-RU"/>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w:t>
      </w:r>
      <w:r w:rsidRPr="005E2766">
        <w:rPr>
          <w:rFonts w:ascii="Times New Roman" w:eastAsia="Calibri" w:hAnsi="Times New Roman" w:cs="Times New Roman"/>
          <w:color w:val="000000"/>
          <w:sz w:val="28"/>
          <w:szCs w:val="28"/>
          <w:lang w:eastAsia="ru-RU"/>
        </w:rPr>
        <w:softHyphen/>
        <w:t>ряет копии документов, возвращает подлинники Заявителю;</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при отсутствии оснований для отказа в приеме документов, в соответствии с подразделом 2.9 раздела 2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w:t>
      </w:r>
      <w:r w:rsidRPr="005E2766">
        <w:rPr>
          <w:rFonts w:ascii="Times New Roman" w:eastAsia="Calibri" w:hAnsi="Times New Roman" w:cs="Times New Roman"/>
          <w:color w:val="000000"/>
          <w:sz w:val="28"/>
          <w:szCs w:val="28"/>
          <w:lang w:eastAsia="ru-RU"/>
        </w:rPr>
        <w:lastRenderedPageBreak/>
        <w:t xml:space="preserve">соответствие с нормативно установленными требованиями документа, удостоверяющего личность. </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При предоставлении Муниципальной услуги по экстерриториальному принципу МФЦ:</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1) принимает от Заявителя (представителя Заявителя) заявление и документы, представленные Заявителем (представителем Заявителя);</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5E2766" w:rsidRPr="005E2766" w:rsidRDefault="005E2766" w:rsidP="005E2766">
      <w:pPr>
        <w:spacing w:after="0"/>
        <w:ind w:firstLine="709"/>
        <w:jc w:val="both"/>
        <w:rPr>
          <w:rFonts w:ascii="Times New Roman" w:eastAsia="Calibri" w:hAnsi="Times New Roman" w:cs="Times New Roman"/>
          <w:i/>
          <w:color w:val="000000"/>
          <w:sz w:val="28"/>
          <w:szCs w:val="28"/>
          <w:lang w:eastAsia="ru-RU"/>
        </w:rPr>
      </w:pPr>
      <w:r w:rsidRPr="005E2766">
        <w:rPr>
          <w:rFonts w:ascii="Times New Roman" w:eastAsia="Calibri" w:hAnsi="Times New Roman" w:cs="Times New Roman"/>
          <w:color w:val="000000"/>
          <w:sz w:val="28"/>
          <w:szCs w:val="28"/>
          <w:lang w:eastAsia="ru-RU"/>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с подразделом 2.9 настоящего Административного регламента</w:t>
      </w:r>
      <w:r w:rsidRPr="005E2766">
        <w:rPr>
          <w:rFonts w:ascii="Times New Roman" w:eastAsia="Calibri" w:hAnsi="Times New Roman" w:cs="Times New Roman"/>
          <w:i/>
          <w:color w:val="000000"/>
          <w:sz w:val="28"/>
          <w:szCs w:val="28"/>
          <w:lang w:eastAsia="ru-RU"/>
        </w:rPr>
        <w:t>.</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5E2766" w:rsidRPr="005E2766" w:rsidRDefault="005E2766" w:rsidP="005E2766">
      <w:pPr>
        <w:spacing w:after="0"/>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Исполнение данной административной процедуры возложено на работника МФЦ.</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6.2.3.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 xml:space="preserve">Передача пакета документов из МФЦ в Уполномоченный орган,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заверяется подписями специалиста Уполномоченного органа и </w:t>
      </w:r>
      <w:r w:rsidRPr="005E2766">
        <w:rPr>
          <w:rFonts w:ascii="Times New Roman" w:eastAsia="Calibri" w:hAnsi="Times New Roman" w:cs="Times New Roman"/>
          <w:color w:val="000000"/>
          <w:sz w:val="28"/>
          <w:szCs w:val="28"/>
          <w:lang w:eastAsia="ru-RU"/>
        </w:rPr>
        <w:lastRenderedPageBreak/>
        <w:t xml:space="preserve">работника МФЦ. </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Уполномоченный орган,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Муниципальной услуги, направляются МФЦ в Уполномоченный орган на бумажных носителях.</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Критериями административной процедуры по передаче пакета документов в Уполномоченный орган являются:</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 xml:space="preserve">адресность направления (соответствие Уполномоченного органа); </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 xml:space="preserve">соблюдение комплектности передаваемых документов и предъявляемых </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к ним требований оформления, предусмотренных соглашениями о взаимодействии.</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Результатом исполнения административной процедуры является получение пакета документов Уполномоченным органом.</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 xml:space="preserve">Исполнение данной административной процедуры возложено </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на работника МФЦ и специалиста Уполномоченного органа.</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Уполномоченный орган обеспечивает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МФЦ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Предоставление Муниципальной услуги начинается с момента приема и регистрации Уполномоченным органом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6.2.4. Основанием для начала административной процедуры является подготовленный Уполномоченным органом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lastRenderedPageBreak/>
        <w:t>Передача документов, являющихся результатом предоставления Муниципальной услуги, из Уполномоченного органа,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заверяется подписями специалиста Уполномоченного органа, и работника МФЦ.</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Способом фиксации результата выполнения административной процедуры является наличие подписей Уполномоченного органа, и работника МФЦ в реестре.</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Исполнение данной административной процедуры возложено на специалиста Уполномоченного органа и работника МФЦ.</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 xml:space="preserve">6.2.5. Основанием для начала административной процедуры является </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получение МФЦ результата предоставления Муниципальной услуги для его выдачи Заявителю.</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МФЦ осуществляет выдачу Заявителю документов, полученных от Уполномоченного органа по результатам предоставления услуги, если иное не предусмотрено законодательством Российской Федерации.</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 xml:space="preserve">Выдача документов, являющихся результатом предоставления Муниципальной услуги, в МФЦ осуществляется в соответствии </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с условиями соглашения о взаимодействии.</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Работник МФЦ при выдаче документов, являющихся результатом предоставления Муниципальной услуги:</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 xml:space="preserve">выдает документы, являющиеся результатом предоставления Муниципальной услуги, полученные от Уполномоченного органа. </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Уполномоченным органом в соответствии с требованиями, установленными Правительством Российской Федерации.</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Критериями административной процедуры по выдаче документов, являющихся результатом предоставления Муниципальной услуги, являются:</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 xml:space="preserve">соблюдение установленных соглашениями о взаимодействии сроков получения из Уполномоченного органа результата предоставления услуги; </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lastRenderedPageBreak/>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Исполнение данной административной процедуры возложено на работника МФЦ.</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p>
    <w:p w:rsidR="005E2766" w:rsidRPr="005E2766" w:rsidRDefault="005E2766" w:rsidP="005E2766">
      <w:pPr>
        <w:widowControl w:val="0"/>
        <w:autoSpaceDE w:val="0"/>
        <w:autoSpaceDN w:val="0"/>
        <w:adjustRightInd w:val="0"/>
        <w:spacing w:after="0" w:line="240" w:lineRule="auto"/>
        <w:ind w:firstLine="709"/>
        <w:jc w:val="center"/>
        <w:rPr>
          <w:rFonts w:ascii="Times New Roman" w:eastAsia="Calibri" w:hAnsi="Times New Roman" w:cs="Times New Roman"/>
          <w:b/>
          <w:color w:val="000000"/>
          <w:sz w:val="28"/>
          <w:szCs w:val="28"/>
          <w:lang w:eastAsia="ru-RU"/>
        </w:rPr>
      </w:pPr>
      <w:r w:rsidRPr="005E2766">
        <w:rPr>
          <w:rFonts w:ascii="Times New Roman" w:eastAsia="Calibri" w:hAnsi="Times New Roman" w:cs="Times New Roman"/>
          <w:b/>
          <w:color w:val="000000"/>
          <w:sz w:val="28"/>
          <w:szCs w:val="28"/>
          <w:lang w:eastAsia="ru-RU"/>
        </w:rPr>
        <w:t>7. СЛУЧАИ И ПОРЯДОК ПРЕДОСТАВЛЕНИ МУНИЦИПАЛЬНОЙ УСЛУГИ В УПРЕЖДАЮЩЕМ (ПРОАКТИВНОМ) РЕЖИМЕ</w:t>
      </w: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b/>
          <w:color w:val="000000"/>
          <w:sz w:val="28"/>
          <w:szCs w:val="28"/>
          <w:lang w:eastAsia="ru-RU"/>
        </w:rPr>
      </w:pPr>
    </w:p>
    <w:p w:rsidR="005E2766" w:rsidRPr="005E2766" w:rsidRDefault="005E2766" w:rsidP="005E2766">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lang w:eastAsia="ru-RU"/>
        </w:rPr>
      </w:pPr>
      <w:r w:rsidRPr="005E2766">
        <w:rPr>
          <w:rFonts w:ascii="Times New Roman" w:eastAsia="Calibri" w:hAnsi="Times New Roman" w:cs="Times New Roman"/>
          <w:color w:val="000000"/>
          <w:sz w:val="28"/>
          <w:szCs w:val="28"/>
          <w:lang w:eastAsia="ru-RU"/>
        </w:rPr>
        <w:t>Предоставление Муниципальной услуги в упреждающем (</w:t>
      </w:r>
      <w:proofErr w:type="spellStart"/>
      <w:r w:rsidRPr="005E2766">
        <w:rPr>
          <w:rFonts w:ascii="Times New Roman" w:eastAsia="Calibri" w:hAnsi="Times New Roman" w:cs="Times New Roman"/>
          <w:color w:val="000000"/>
          <w:sz w:val="28"/>
          <w:szCs w:val="28"/>
          <w:lang w:eastAsia="ru-RU"/>
        </w:rPr>
        <w:t>проактивном</w:t>
      </w:r>
      <w:proofErr w:type="spellEnd"/>
      <w:r w:rsidRPr="005E2766">
        <w:rPr>
          <w:rFonts w:ascii="Times New Roman" w:eastAsia="Calibri" w:hAnsi="Times New Roman" w:cs="Times New Roman"/>
          <w:color w:val="000000"/>
          <w:sz w:val="28"/>
          <w:szCs w:val="28"/>
          <w:lang w:eastAsia="ru-RU"/>
        </w:rPr>
        <w:t>) режиме, предусмотренном статьей 7.3 Федерального закона № 210-ФЗ, не осуществляется.</w:t>
      </w:r>
    </w:p>
    <w:p w:rsidR="005E2766" w:rsidRDefault="005E2766" w:rsidP="005E2766">
      <w:pPr>
        <w:widowControl w:val="0"/>
        <w:autoSpaceDE w:val="0"/>
        <w:autoSpaceDN w:val="0"/>
        <w:spacing w:after="0" w:line="242" w:lineRule="auto"/>
        <w:ind w:left="5" w:right="850" w:hanging="5"/>
        <w:rPr>
          <w:rFonts w:ascii="Times New Roman" w:eastAsia="Calibri" w:hAnsi="Times New Roman" w:cs="Times New Roman"/>
          <w:color w:val="000000"/>
          <w:sz w:val="28"/>
          <w:szCs w:val="28"/>
          <w:lang w:eastAsia="ru-RU"/>
        </w:rPr>
      </w:pPr>
    </w:p>
    <w:p w:rsidR="000D05EA" w:rsidRDefault="000D05EA" w:rsidP="005E2766">
      <w:pPr>
        <w:widowControl w:val="0"/>
        <w:autoSpaceDE w:val="0"/>
        <w:autoSpaceDN w:val="0"/>
        <w:spacing w:after="0" w:line="242" w:lineRule="auto"/>
        <w:ind w:left="5" w:right="850" w:hanging="5"/>
        <w:rPr>
          <w:rFonts w:ascii="Times New Roman" w:eastAsia="Calibri" w:hAnsi="Times New Roman" w:cs="Times New Roman"/>
          <w:color w:val="000000"/>
          <w:sz w:val="28"/>
          <w:szCs w:val="28"/>
          <w:lang w:eastAsia="ru-RU"/>
        </w:rPr>
      </w:pPr>
    </w:p>
    <w:p w:rsidR="000D05EA" w:rsidRPr="005E2766" w:rsidRDefault="000D05EA" w:rsidP="005E2766">
      <w:pPr>
        <w:widowControl w:val="0"/>
        <w:autoSpaceDE w:val="0"/>
        <w:autoSpaceDN w:val="0"/>
        <w:spacing w:after="0" w:line="242" w:lineRule="auto"/>
        <w:ind w:left="5" w:right="850" w:hanging="5"/>
        <w:rPr>
          <w:rFonts w:ascii="Times New Roman" w:eastAsia="Calibri" w:hAnsi="Times New Roman" w:cs="Times New Roman"/>
          <w:color w:val="000000"/>
          <w:sz w:val="28"/>
          <w:szCs w:val="28"/>
          <w:lang w:eastAsia="ru-RU"/>
        </w:rPr>
      </w:pPr>
    </w:p>
    <w:p w:rsidR="000D05EA" w:rsidRP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r w:rsidRPr="000D05EA">
        <w:rPr>
          <w:rFonts w:ascii="Times New Roman" w:eastAsia="Times New Roman" w:hAnsi="Times New Roman" w:cs="Times New Roman"/>
          <w:sz w:val="28"/>
          <w:szCs w:val="28"/>
        </w:rPr>
        <w:t xml:space="preserve">Начальник отдела </w:t>
      </w:r>
    </w:p>
    <w:p w:rsidR="000D05EA" w:rsidRP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r w:rsidRPr="000D05EA">
        <w:rPr>
          <w:rFonts w:ascii="Times New Roman" w:eastAsia="Times New Roman" w:hAnsi="Times New Roman" w:cs="Times New Roman"/>
          <w:sz w:val="28"/>
          <w:szCs w:val="28"/>
        </w:rPr>
        <w:t>по общими правовым вопросам                                               О.Ю. Калитка</w:t>
      </w: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0D05EA" w:rsidRPr="000D05EA" w:rsidRDefault="000D05EA" w:rsidP="000D05EA">
      <w:pPr>
        <w:widowControl w:val="0"/>
        <w:tabs>
          <w:tab w:val="left" w:pos="9638"/>
        </w:tabs>
        <w:autoSpaceDE w:val="0"/>
        <w:autoSpaceDN w:val="0"/>
        <w:spacing w:after="0" w:line="242" w:lineRule="auto"/>
        <w:ind w:left="5" w:right="-1" w:hanging="5"/>
        <w:rPr>
          <w:rFonts w:ascii="Times New Roman" w:eastAsia="Times New Roman" w:hAnsi="Times New Roman" w:cs="Times New Roman"/>
          <w:sz w:val="28"/>
          <w:szCs w:val="28"/>
        </w:rPr>
      </w:pPr>
    </w:p>
    <w:p w:rsidR="00390E53" w:rsidRPr="00390E53" w:rsidRDefault="00390E53" w:rsidP="004A6076">
      <w:pPr>
        <w:spacing w:after="0" w:line="240" w:lineRule="auto"/>
        <w:ind w:firstLine="4962"/>
        <w:rPr>
          <w:rFonts w:ascii="Times New Roman" w:eastAsia="Calibri" w:hAnsi="Times New Roman" w:cs="Times New Roman"/>
          <w:sz w:val="24"/>
          <w:szCs w:val="24"/>
        </w:rPr>
      </w:pPr>
      <w:r w:rsidRPr="00390E53">
        <w:rPr>
          <w:rFonts w:ascii="Times New Roman" w:eastAsia="Calibri" w:hAnsi="Times New Roman" w:cs="Times New Roman"/>
          <w:sz w:val="24"/>
          <w:szCs w:val="24"/>
        </w:rPr>
        <w:lastRenderedPageBreak/>
        <w:t>П</w:t>
      </w:r>
      <w:r w:rsidRPr="00390E53">
        <w:rPr>
          <w:rFonts w:ascii="Times New Roman" w:eastAsia="Times New Roman" w:hAnsi="Times New Roman" w:cs="Times New Roman"/>
          <w:sz w:val="24"/>
          <w:szCs w:val="24"/>
        </w:rPr>
        <w:t>риложени</w:t>
      </w:r>
      <w:r w:rsidRPr="00390E53">
        <w:rPr>
          <w:rFonts w:ascii="Times New Roman" w:eastAsia="Calibri" w:hAnsi="Times New Roman" w:cs="Times New Roman"/>
          <w:sz w:val="24"/>
          <w:szCs w:val="24"/>
        </w:rPr>
        <w:t>е</w:t>
      </w:r>
      <w:r w:rsidRPr="00390E53">
        <w:rPr>
          <w:rFonts w:ascii="Times New Roman" w:eastAsia="Times New Roman" w:hAnsi="Times New Roman" w:cs="Times New Roman"/>
          <w:sz w:val="24"/>
          <w:szCs w:val="24"/>
        </w:rPr>
        <w:t xml:space="preserve"> № 1 </w:t>
      </w:r>
    </w:p>
    <w:p w:rsidR="00390E53" w:rsidRPr="00390E53" w:rsidRDefault="00390E53" w:rsidP="004A6076">
      <w:pPr>
        <w:spacing w:after="0" w:line="240" w:lineRule="auto"/>
        <w:ind w:left="4956" w:firstLine="6"/>
        <w:rPr>
          <w:rFonts w:ascii="Times New Roman" w:eastAsia="Calibri" w:hAnsi="Times New Roman" w:cs="Arial"/>
          <w:sz w:val="24"/>
          <w:szCs w:val="24"/>
        </w:rPr>
      </w:pPr>
      <w:r w:rsidRPr="00390E53">
        <w:rPr>
          <w:rFonts w:ascii="Times New Roman" w:eastAsia="Times New Roman" w:hAnsi="Times New Roman" w:cs="Times New Roman"/>
          <w:sz w:val="24"/>
          <w:szCs w:val="24"/>
        </w:rPr>
        <w:t xml:space="preserve">к Административному регламенту </w:t>
      </w:r>
      <w:r w:rsidRPr="00390E53">
        <w:rPr>
          <w:rFonts w:ascii="Times New Roman" w:eastAsia="Calibri" w:hAnsi="Times New Roman" w:cs="Arial"/>
          <w:sz w:val="24"/>
          <w:szCs w:val="24"/>
        </w:rPr>
        <w:t>предоставления муниципальной услуги «</w:t>
      </w:r>
      <w:r w:rsidRPr="00390E53">
        <w:rPr>
          <w:rFonts w:ascii="Times New Roman" w:eastAsia="Calibri" w:hAnsi="Times New Roman" w:cs="Arial"/>
          <w:sz w:val="24"/>
          <w:szCs w:val="24"/>
          <w:lang w:eastAsia="ru-RU"/>
        </w:rPr>
        <w:t>Уведомительная регистрация трудовых договоров, заключаемых (прекращенных) работником с работодателем – физическим лицом, не являющимся индивидуальным предпринимателем</w:t>
      </w:r>
      <w:r w:rsidRPr="00390E53">
        <w:rPr>
          <w:rFonts w:ascii="Times New Roman" w:eastAsia="Calibri" w:hAnsi="Times New Roman" w:cs="Arial"/>
          <w:sz w:val="24"/>
          <w:szCs w:val="24"/>
        </w:rPr>
        <w:t>»</w:t>
      </w:r>
    </w:p>
    <w:p w:rsidR="00390E53" w:rsidRPr="00390E53" w:rsidRDefault="00390E53" w:rsidP="00390E53">
      <w:pPr>
        <w:spacing w:after="0" w:line="240" w:lineRule="auto"/>
        <w:ind w:left="4956" w:firstLine="567"/>
        <w:rPr>
          <w:rFonts w:ascii="Times New Roman" w:eastAsia="Calibri" w:hAnsi="Times New Roman" w:cs="Arial"/>
          <w:sz w:val="24"/>
          <w:szCs w:val="24"/>
        </w:rPr>
      </w:pPr>
    </w:p>
    <w:p w:rsidR="00390E53" w:rsidRPr="00390E53" w:rsidRDefault="00390E53" w:rsidP="00390E53">
      <w:pPr>
        <w:spacing w:after="0" w:line="240" w:lineRule="auto"/>
        <w:ind w:left="4956" w:firstLine="567"/>
        <w:rPr>
          <w:rFonts w:ascii="Times New Roman" w:eastAsia="Calibri" w:hAnsi="Times New Roman" w:cs="Arial"/>
          <w:sz w:val="24"/>
          <w:szCs w:val="24"/>
        </w:rPr>
      </w:pPr>
    </w:p>
    <w:p w:rsidR="00390E53" w:rsidRPr="00390E53" w:rsidRDefault="00390E53" w:rsidP="00390E53">
      <w:pPr>
        <w:spacing w:after="0" w:line="240" w:lineRule="auto"/>
        <w:ind w:left="4956" w:firstLine="567"/>
        <w:jc w:val="right"/>
        <w:rPr>
          <w:rFonts w:ascii="Times New Roman" w:eastAsia="Calibri" w:hAnsi="Times New Roman" w:cs="Arial"/>
          <w:b/>
          <w:sz w:val="24"/>
          <w:szCs w:val="24"/>
        </w:rPr>
      </w:pPr>
      <w:r w:rsidRPr="00390E53">
        <w:rPr>
          <w:rFonts w:ascii="Times New Roman" w:eastAsia="Calibri" w:hAnsi="Times New Roman" w:cs="Arial"/>
          <w:b/>
          <w:sz w:val="24"/>
          <w:szCs w:val="24"/>
        </w:rPr>
        <w:t>ОБРАЗЕЦ</w:t>
      </w:r>
    </w:p>
    <w:p w:rsidR="00390E53" w:rsidRPr="00390E53" w:rsidRDefault="00390E53" w:rsidP="00390E53">
      <w:pPr>
        <w:spacing w:after="0" w:line="240" w:lineRule="auto"/>
        <w:ind w:left="4956" w:firstLine="567"/>
        <w:jc w:val="right"/>
        <w:rPr>
          <w:rFonts w:ascii="Times New Roman" w:eastAsia="Calibri" w:hAnsi="Times New Roman" w:cs="Arial"/>
          <w:b/>
          <w:sz w:val="24"/>
          <w:szCs w:val="24"/>
        </w:rPr>
      </w:pPr>
    </w:p>
    <w:p w:rsidR="004A6076" w:rsidRDefault="00390E53" w:rsidP="00390E53">
      <w:pPr>
        <w:spacing w:after="0" w:line="240" w:lineRule="auto"/>
        <w:ind w:left="5529"/>
        <w:rPr>
          <w:rFonts w:ascii="Times New Roman" w:eastAsia="Calibri" w:hAnsi="Times New Roman" w:cs="Times New Roman"/>
          <w:sz w:val="28"/>
          <w:szCs w:val="28"/>
        </w:rPr>
      </w:pPr>
      <w:r w:rsidRPr="00390E53">
        <w:rPr>
          <w:rFonts w:ascii="Times New Roman" w:eastAsia="Calibri" w:hAnsi="Times New Roman" w:cs="Times New Roman"/>
          <w:sz w:val="28"/>
          <w:szCs w:val="28"/>
        </w:rPr>
        <w:t xml:space="preserve">Главе </w:t>
      </w:r>
      <w:r w:rsidR="004A6076">
        <w:rPr>
          <w:rFonts w:ascii="Times New Roman" w:eastAsia="Calibri" w:hAnsi="Times New Roman" w:cs="Times New Roman"/>
          <w:sz w:val="28"/>
          <w:szCs w:val="28"/>
        </w:rPr>
        <w:t>Нововеличковского</w:t>
      </w:r>
      <w:r w:rsidRPr="00390E53">
        <w:rPr>
          <w:rFonts w:ascii="Times New Roman" w:eastAsia="Calibri" w:hAnsi="Times New Roman" w:cs="Times New Roman"/>
          <w:sz w:val="28"/>
          <w:szCs w:val="28"/>
        </w:rPr>
        <w:t xml:space="preserve"> сельского поселения </w:t>
      </w:r>
    </w:p>
    <w:p w:rsidR="00390E53" w:rsidRPr="00390E53" w:rsidRDefault="00390E53" w:rsidP="00390E53">
      <w:pPr>
        <w:spacing w:after="0" w:line="240" w:lineRule="auto"/>
        <w:ind w:left="5529"/>
        <w:rPr>
          <w:rFonts w:ascii="Times New Roman" w:eastAsia="Calibri" w:hAnsi="Times New Roman" w:cs="Times New Roman"/>
          <w:sz w:val="28"/>
          <w:szCs w:val="28"/>
        </w:rPr>
      </w:pPr>
      <w:r w:rsidRPr="00390E53">
        <w:rPr>
          <w:rFonts w:ascii="Times New Roman" w:eastAsia="Calibri" w:hAnsi="Times New Roman" w:cs="Times New Roman"/>
          <w:sz w:val="28"/>
          <w:szCs w:val="28"/>
        </w:rPr>
        <w:t xml:space="preserve">Динского района </w:t>
      </w:r>
    </w:p>
    <w:p w:rsidR="00390E53" w:rsidRPr="00390E53" w:rsidRDefault="004A6076" w:rsidP="00390E53">
      <w:pPr>
        <w:spacing w:after="0" w:line="240" w:lineRule="auto"/>
        <w:ind w:left="4956" w:firstLine="567"/>
        <w:rPr>
          <w:rFonts w:ascii="Times New Roman" w:eastAsia="Calibri" w:hAnsi="Times New Roman" w:cs="Times New Roman"/>
          <w:sz w:val="20"/>
          <w:szCs w:val="20"/>
        </w:rPr>
      </w:pPr>
      <w:r>
        <w:rPr>
          <w:rFonts w:ascii="Times New Roman" w:eastAsia="Calibri" w:hAnsi="Times New Roman" w:cs="Times New Roman"/>
          <w:sz w:val="28"/>
          <w:szCs w:val="28"/>
        </w:rPr>
        <w:t>Г.М.Кова</w:t>
      </w:r>
    </w:p>
    <w:p w:rsidR="00390E53" w:rsidRPr="00390E53" w:rsidRDefault="00390E53" w:rsidP="00390E53">
      <w:pPr>
        <w:spacing w:after="0" w:line="240" w:lineRule="auto"/>
        <w:ind w:left="4956" w:firstLine="567"/>
        <w:jc w:val="center"/>
        <w:rPr>
          <w:rFonts w:ascii="Times New Roman" w:eastAsia="Calibri" w:hAnsi="Times New Roman" w:cs="Times New Roman"/>
          <w:sz w:val="20"/>
          <w:szCs w:val="20"/>
        </w:rPr>
      </w:pPr>
    </w:p>
    <w:p w:rsidR="00390E53" w:rsidRPr="00390E53" w:rsidRDefault="00390E53" w:rsidP="00390E53">
      <w:pPr>
        <w:spacing w:after="0" w:line="240" w:lineRule="auto"/>
        <w:ind w:left="5529"/>
        <w:rPr>
          <w:rFonts w:ascii="Times New Roman" w:eastAsia="Calibri" w:hAnsi="Times New Roman" w:cs="Times New Roman"/>
          <w:sz w:val="28"/>
          <w:szCs w:val="28"/>
        </w:rPr>
      </w:pPr>
      <w:r w:rsidRPr="00390E53">
        <w:rPr>
          <w:rFonts w:ascii="Times New Roman" w:eastAsia="Calibri" w:hAnsi="Times New Roman" w:cs="Times New Roman"/>
          <w:sz w:val="28"/>
          <w:szCs w:val="28"/>
        </w:rPr>
        <w:t xml:space="preserve">_____________________________                         Ф.И.О. Заявителя </w:t>
      </w:r>
    </w:p>
    <w:p w:rsidR="00390E53" w:rsidRPr="00390E53" w:rsidRDefault="00390E53" w:rsidP="00390E53">
      <w:pPr>
        <w:spacing w:after="0" w:line="240" w:lineRule="auto"/>
        <w:ind w:left="4956" w:firstLine="567"/>
        <w:rPr>
          <w:rFonts w:ascii="Times New Roman" w:eastAsia="Calibri" w:hAnsi="Times New Roman" w:cs="Times New Roman"/>
          <w:sz w:val="28"/>
          <w:szCs w:val="28"/>
        </w:rPr>
      </w:pPr>
      <w:r w:rsidRPr="00390E53">
        <w:rPr>
          <w:rFonts w:ascii="Times New Roman" w:eastAsia="Calibri" w:hAnsi="Times New Roman" w:cs="Times New Roman"/>
          <w:sz w:val="28"/>
          <w:szCs w:val="28"/>
        </w:rPr>
        <w:t>_____________________________</w:t>
      </w:r>
    </w:p>
    <w:p w:rsidR="00390E53" w:rsidRPr="00390E53" w:rsidRDefault="00390E53" w:rsidP="00390E53">
      <w:pPr>
        <w:spacing w:after="0" w:line="240" w:lineRule="auto"/>
        <w:ind w:left="4956" w:firstLine="567"/>
        <w:rPr>
          <w:rFonts w:ascii="Times New Roman" w:eastAsia="Calibri" w:hAnsi="Times New Roman" w:cs="Times New Roman"/>
          <w:sz w:val="28"/>
          <w:szCs w:val="28"/>
        </w:rPr>
      </w:pPr>
      <w:r w:rsidRPr="00390E53">
        <w:rPr>
          <w:rFonts w:ascii="Times New Roman" w:eastAsia="Calibri" w:hAnsi="Times New Roman" w:cs="Times New Roman"/>
          <w:sz w:val="28"/>
          <w:szCs w:val="28"/>
        </w:rPr>
        <w:t>проживающего(ей) по адресу:</w:t>
      </w:r>
    </w:p>
    <w:p w:rsidR="00390E53" w:rsidRPr="00390E53" w:rsidRDefault="00390E53" w:rsidP="00390E53">
      <w:pPr>
        <w:spacing w:after="0" w:line="240" w:lineRule="auto"/>
        <w:ind w:left="4956" w:firstLine="567"/>
        <w:rPr>
          <w:rFonts w:ascii="Times New Roman" w:eastAsia="Calibri" w:hAnsi="Times New Roman" w:cs="Times New Roman"/>
          <w:sz w:val="28"/>
          <w:szCs w:val="28"/>
        </w:rPr>
      </w:pPr>
      <w:r w:rsidRPr="00390E53">
        <w:rPr>
          <w:rFonts w:ascii="Times New Roman" w:eastAsia="Calibri" w:hAnsi="Times New Roman" w:cs="Times New Roman"/>
          <w:sz w:val="28"/>
          <w:szCs w:val="28"/>
        </w:rPr>
        <w:t>_____________________________</w:t>
      </w:r>
    </w:p>
    <w:p w:rsidR="00390E53" w:rsidRPr="00390E53" w:rsidRDefault="00390E53" w:rsidP="00390E53">
      <w:pPr>
        <w:spacing w:after="0" w:line="240" w:lineRule="auto"/>
        <w:ind w:left="4956" w:firstLine="567"/>
        <w:rPr>
          <w:rFonts w:ascii="Times New Roman" w:eastAsia="Calibri" w:hAnsi="Times New Roman" w:cs="Times New Roman"/>
          <w:sz w:val="20"/>
          <w:szCs w:val="20"/>
        </w:rPr>
      </w:pPr>
      <w:r w:rsidRPr="00390E53">
        <w:rPr>
          <w:rFonts w:ascii="Times New Roman" w:eastAsia="Calibri" w:hAnsi="Times New Roman" w:cs="Times New Roman"/>
          <w:sz w:val="20"/>
          <w:szCs w:val="20"/>
        </w:rPr>
        <w:t>_________________________________________</w:t>
      </w:r>
    </w:p>
    <w:p w:rsidR="00390E53" w:rsidRPr="00390E53" w:rsidRDefault="00390E53" w:rsidP="00390E53">
      <w:pPr>
        <w:spacing w:after="0" w:line="240" w:lineRule="auto"/>
        <w:ind w:left="4956" w:firstLine="567"/>
        <w:jc w:val="center"/>
        <w:rPr>
          <w:rFonts w:ascii="Times New Roman" w:eastAsia="Calibri" w:hAnsi="Times New Roman" w:cs="Times New Roman"/>
          <w:sz w:val="28"/>
          <w:szCs w:val="28"/>
        </w:rPr>
      </w:pPr>
      <w:r w:rsidRPr="00390E53">
        <w:rPr>
          <w:rFonts w:ascii="Times New Roman" w:eastAsia="Calibri" w:hAnsi="Times New Roman" w:cs="Times New Roman"/>
          <w:sz w:val="28"/>
          <w:szCs w:val="28"/>
        </w:rPr>
        <w:t>(телефон)</w:t>
      </w:r>
    </w:p>
    <w:p w:rsidR="00390E53" w:rsidRPr="00390E53" w:rsidRDefault="00390E53" w:rsidP="00390E53">
      <w:pPr>
        <w:spacing w:after="0" w:line="240" w:lineRule="auto"/>
        <w:ind w:left="4956" w:firstLine="567"/>
        <w:rPr>
          <w:rFonts w:ascii="Times New Roman" w:eastAsia="Calibri" w:hAnsi="Times New Roman" w:cs="Times New Roman"/>
          <w:sz w:val="28"/>
          <w:szCs w:val="28"/>
          <w:u w:val="single"/>
        </w:rPr>
      </w:pPr>
    </w:p>
    <w:p w:rsidR="00390E53" w:rsidRPr="00390E53" w:rsidRDefault="00390E53" w:rsidP="00390E53">
      <w:pPr>
        <w:spacing w:after="0" w:line="240" w:lineRule="auto"/>
        <w:ind w:firstLine="567"/>
        <w:jc w:val="center"/>
        <w:rPr>
          <w:rFonts w:ascii="Times New Roman" w:eastAsia="Calibri" w:hAnsi="Times New Roman" w:cs="Times New Roman"/>
          <w:sz w:val="28"/>
          <w:szCs w:val="28"/>
        </w:rPr>
      </w:pPr>
      <w:r w:rsidRPr="00390E53">
        <w:rPr>
          <w:rFonts w:ascii="Times New Roman" w:eastAsia="Calibri" w:hAnsi="Times New Roman" w:cs="Times New Roman"/>
          <w:sz w:val="28"/>
          <w:szCs w:val="28"/>
        </w:rPr>
        <w:t>Заявление</w:t>
      </w:r>
    </w:p>
    <w:p w:rsidR="00390E53" w:rsidRPr="00390E53" w:rsidRDefault="00390E53" w:rsidP="00390E53">
      <w:pPr>
        <w:spacing w:after="0" w:line="240" w:lineRule="auto"/>
        <w:ind w:firstLine="567"/>
        <w:jc w:val="center"/>
        <w:rPr>
          <w:rFonts w:ascii="Times New Roman" w:eastAsia="Calibri" w:hAnsi="Times New Roman" w:cs="Times New Roman"/>
          <w:sz w:val="28"/>
          <w:szCs w:val="28"/>
        </w:rPr>
      </w:pPr>
      <w:r w:rsidRPr="00390E53">
        <w:rPr>
          <w:rFonts w:ascii="Times New Roman" w:eastAsia="Calibri" w:hAnsi="Times New Roman" w:cs="Times New Roman"/>
          <w:sz w:val="28"/>
          <w:szCs w:val="28"/>
        </w:rPr>
        <w:t>о предоставлении муниципальной услуги</w:t>
      </w:r>
    </w:p>
    <w:p w:rsidR="00390E53" w:rsidRPr="00390E53" w:rsidRDefault="00390E53" w:rsidP="00390E53">
      <w:pPr>
        <w:spacing w:after="0" w:line="240" w:lineRule="auto"/>
        <w:ind w:firstLine="567"/>
        <w:jc w:val="center"/>
        <w:rPr>
          <w:rFonts w:ascii="Times New Roman" w:eastAsia="Calibri" w:hAnsi="Times New Roman" w:cs="Times New Roman"/>
          <w:sz w:val="28"/>
          <w:szCs w:val="28"/>
        </w:rPr>
      </w:pPr>
      <w:r w:rsidRPr="00390E53">
        <w:rPr>
          <w:rFonts w:ascii="Times New Roman" w:eastAsia="Calibri" w:hAnsi="Times New Roman" w:cs="Arial"/>
          <w:sz w:val="28"/>
          <w:szCs w:val="28"/>
        </w:rPr>
        <w:t>«</w:t>
      </w:r>
      <w:r w:rsidRPr="00390E53">
        <w:rPr>
          <w:rFonts w:ascii="Times New Roman" w:eastAsia="Calibri" w:hAnsi="Times New Roman" w:cs="Arial"/>
          <w:sz w:val="28"/>
          <w:szCs w:val="28"/>
          <w:lang w:eastAsia="ru-RU"/>
        </w:rPr>
        <w:t>Уведомительная регистрация трудовых договоров, заключаемых (прекращенных) работником с работодателем – физическим лицом, не являющимся индивидуальным предпринимателем</w:t>
      </w:r>
      <w:r w:rsidRPr="00390E53">
        <w:rPr>
          <w:rFonts w:ascii="Times New Roman" w:eastAsia="Calibri" w:hAnsi="Times New Roman" w:cs="Arial"/>
          <w:sz w:val="28"/>
          <w:szCs w:val="28"/>
        </w:rPr>
        <w:t>»</w:t>
      </w:r>
    </w:p>
    <w:p w:rsidR="00390E53" w:rsidRPr="00390E53" w:rsidRDefault="00390E53" w:rsidP="00390E53">
      <w:pPr>
        <w:spacing w:after="0" w:line="240" w:lineRule="auto"/>
        <w:ind w:firstLine="567"/>
        <w:jc w:val="center"/>
        <w:rPr>
          <w:rFonts w:ascii="Times New Roman" w:eastAsia="Calibri" w:hAnsi="Times New Roman" w:cs="Times New Roman"/>
          <w:sz w:val="28"/>
          <w:szCs w:val="28"/>
        </w:rPr>
      </w:pPr>
    </w:p>
    <w:p w:rsidR="00390E53" w:rsidRPr="00390E53" w:rsidRDefault="00390E53" w:rsidP="00390E53">
      <w:pPr>
        <w:spacing w:after="0" w:line="240" w:lineRule="auto"/>
        <w:ind w:firstLine="567"/>
        <w:jc w:val="both"/>
        <w:rPr>
          <w:rFonts w:ascii="Times New Roman" w:eastAsia="Calibri" w:hAnsi="Times New Roman" w:cs="Times New Roman"/>
          <w:sz w:val="28"/>
          <w:szCs w:val="28"/>
          <w:u w:val="single"/>
        </w:rPr>
      </w:pPr>
      <w:r w:rsidRPr="00390E53">
        <w:rPr>
          <w:rFonts w:ascii="Times New Roman" w:eastAsia="Calibri" w:hAnsi="Times New Roman" w:cs="Times New Roman"/>
          <w:sz w:val="28"/>
          <w:szCs w:val="28"/>
        </w:rPr>
        <w:t>Прошу провести в соответствии с частью четвертой статьи 303 Трудового кодекса Российской Федерации уведомительную регистрацию факта заключения трудового договора между мной, _________________________</w:t>
      </w:r>
      <w:r w:rsidR="004A6076">
        <w:rPr>
          <w:rFonts w:ascii="Times New Roman" w:eastAsia="Calibri" w:hAnsi="Times New Roman" w:cs="Times New Roman"/>
          <w:sz w:val="28"/>
          <w:szCs w:val="28"/>
        </w:rPr>
        <w:t>_____________</w:t>
      </w:r>
      <w:r w:rsidRPr="00390E53">
        <w:rPr>
          <w:rFonts w:ascii="Times New Roman" w:eastAsia="Calibri" w:hAnsi="Times New Roman" w:cs="Times New Roman"/>
          <w:sz w:val="28"/>
          <w:szCs w:val="28"/>
        </w:rPr>
        <w:t xml:space="preserve">, </w:t>
      </w:r>
    </w:p>
    <w:p w:rsidR="00390E53" w:rsidRPr="00390E53" w:rsidRDefault="00390E53" w:rsidP="00390E53">
      <w:pPr>
        <w:spacing w:after="0" w:line="240" w:lineRule="auto"/>
        <w:ind w:firstLine="567"/>
        <w:jc w:val="both"/>
        <w:rPr>
          <w:rFonts w:ascii="Times New Roman" w:eastAsia="Calibri" w:hAnsi="Times New Roman" w:cs="Times New Roman"/>
          <w:sz w:val="28"/>
          <w:szCs w:val="28"/>
          <w:u w:val="single"/>
        </w:rPr>
      </w:pPr>
      <w:r w:rsidRPr="00390E53">
        <w:rPr>
          <w:rFonts w:ascii="Times New Roman" w:eastAsia="Calibri" w:hAnsi="Times New Roman" w:cs="Times New Roman"/>
          <w:sz w:val="28"/>
          <w:szCs w:val="28"/>
        </w:rPr>
        <w:t>работодателем – физическим лицом, не являющимся индивидуальным предпринимателем, и работником __________________________________</w:t>
      </w:r>
      <w:proofErr w:type="gramStart"/>
      <w:r w:rsidRPr="00390E53">
        <w:rPr>
          <w:rFonts w:ascii="Times New Roman" w:eastAsia="Calibri" w:hAnsi="Times New Roman" w:cs="Times New Roman"/>
          <w:sz w:val="28"/>
          <w:szCs w:val="28"/>
        </w:rPr>
        <w:t>_.</w:t>
      </w:r>
      <w:r w:rsidRPr="00390E53">
        <w:rPr>
          <w:rFonts w:ascii="Times New Roman" w:eastAsia="Calibri" w:hAnsi="Times New Roman" w:cs="Times New Roman"/>
          <w:color w:val="FFFFFF"/>
          <w:sz w:val="28"/>
          <w:szCs w:val="28"/>
          <w:u w:val="single"/>
        </w:rPr>
        <w:t>.</w:t>
      </w:r>
      <w:proofErr w:type="gramEnd"/>
    </w:p>
    <w:p w:rsidR="00390E53" w:rsidRPr="00390E53" w:rsidRDefault="00390E53" w:rsidP="00390E53">
      <w:pPr>
        <w:spacing w:after="0" w:line="240" w:lineRule="auto"/>
        <w:ind w:firstLine="567"/>
        <w:jc w:val="both"/>
        <w:rPr>
          <w:rFonts w:ascii="Times New Roman" w:eastAsia="Calibri" w:hAnsi="Times New Roman" w:cs="Times New Roman"/>
          <w:sz w:val="28"/>
          <w:szCs w:val="28"/>
        </w:rPr>
      </w:pPr>
      <w:r w:rsidRPr="00390E53">
        <w:rPr>
          <w:rFonts w:ascii="Times New Roman" w:eastAsia="Calibri" w:hAnsi="Times New Roman" w:cs="Times New Roman"/>
          <w:sz w:val="28"/>
          <w:szCs w:val="28"/>
        </w:rPr>
        <w:t>Трудовой договор в трех подлинных экземплярах прилагаю.</w:t>
      </w:r>
    </w:p>
    <w:p w:rsidR="00390E53" w:rsidRPr="00390E53" w:rsidRDefault="00390E53" w:rsidP="00390E53">
      <w:pPr>
        <w:spacing w:after="0" w:line="240" w:lineRule="auto"/>
        <w:ind w:firstLine="567"/>
        <w:jc w:val="both"/>
        <w:rPr>
          <w:rFonts w:ascii="Times New Roman" w:eastAsia="Calibri" w:hAnsi="Times New Roman" w:cs="Times New Roman"/>
          <w:sz w:val="28"/>
          <w:szCs w:val="28"/>
        </w:rPr>
      </w:pPr>
    </w:p>
    <w:p w:rsidR="00390E53" w:rsidRPr="00390E53" w:rsidRDefault="00390E53" w:rsidP="00390E53">
      <w:pPr>
        <w:spacing w:after="0" w:line="240" w:lineRule="auto"/>
        <w:ind w:firstLine="567"/>
        <w:jc w:val="both"/>
        <w:rPr>
          <w:rFonts w:ascii="Times New Roman" w:eastAsia="Calibri" w:hAnsi="Times New Roman" w:cs="Times New Roman"/>
          <w:sz w:val="28"/>
          <w:szCs w:val="28"/>
        </w:rPr>
      </w:pPr>
    </w:p>
    <w:p w:rsidR="00390E53" w:rsidRPr="00390E53" w:rsidRDefault="00390E53" w:rsidP="00390E53">
      <w:pPr>
        <w:spacing w:after="0" w:line="240" w:lineRule="auto"/>
        <w:ind w:firstLine="567"/>
        <w:jc w:val="both"/>
        <w:rPr>
          <w:rFonts w:ascii="Times New Roman" w:eastAsia="Calibri" w:hAnsi="Times New Roman" w:cs="Times New Roman"/>
          <w:sz w:val="28"/>
          <w:szCs w:val="28"/>
        </w:rPr>
      </w:pPr>
    </w:p>
    <w:p w:rsidR="00390E53" w:rsidRPr="00390E53" w:rsidRDefault="00390E53" w:rsidP="00390E53">
      <w:pPr>
        <w:spacing w:after="0" w:line="240" w:lineRule="auto"/>
        <w:ind w:firstLine="567"/>
        <w:jc w:val="both"/>
        <w:rPr>
          <w:rFonts w:ascii="Times New Roman" w:eastAsia="Calibri" w:hAnsi="Times New Roman" w:cs="Times New Roman"/>
          <w:sz w:val="28"/>
          <w:szCs w:val="28"/>
        </w:rPr>
      </w:pPr>
      <w:r w:rsidRPr="00390E53">
        <w:rPr>
          <w:rFonts w:ascii="Times New Roman" w:eastAsia="Calibri" w:hAnsi="Times New Roman" w:cs="Times New Roman"/>
          <w:sz w:val="28"/>
          <w:szCs w:val="28"/>
        </w:rPr>
        <w:t>________________      ____________________          ______________________</w:t>
      </w:r>
    </w:p>
    <w:p w:rsidR="00390E53" w:rsidRPr="00390E53" w:rsidRDefault="00390E53" w:rsidP="00390E53">
      <w:pPr>
        <w:spacing w:after="0" w:line="240" w:lineRule="auto"/>
        <w:ind w:left="708" w:firstLine="567"/>
        <w:jc w:val="both"/>
        <w:rPr>
          <w:rFonts w:ascii="Times New Roman" w:eastAsia="Calibri" w:hAnsi="Times New Roman" w:cs="Times New Roman"/>
          <w:sz w:val="20"/>
          <w:szCs w:val="20"/>
        </w:rPr>
      </w:pPr>
      <w:r w:rsidRPr="00390E53">
        <w:rPr>
          <w:rFonts w:ascii="Times New Roman" w:eastAsia="Calibri" w:hAnsi="Times New Roman" w:cs="Times New Roman"/>
          <w:sz w:val="20"/>
          <w:szCs w:val="20"/>
        </w:rPr>
        <w:t>дата</w:t>
      </w:r>
      <w:r w:rsidRPr="00390E53">
        <w:rPr>
          <w:rFonts w:ascii="Times New Roman" w:eastAsia="Calibri" w:hAnsi="Times New Roman" w:cs="Times New Roman"/>
          <w:sz w:val="20"/>
          <w:szCs w:val="20"/>
        </w:rPr>
        <w:tab/>
      </w:r>
      <w:r w:rsidRPr="00390E53">
        <w:rPr>
          <w:rFonts w:ascii="Times New Roman" w:eastAsia="Calibri" w:hAnsi="Times New Roman" w:cs="Times New Roman"/>
          <w:sz w:val="20"/>
          <w:szCs w:val="20"/>
        </w:rPr>
        <w:tab/>
      </w:r>
      <w:r w:rsidRPr="00390E53">
        <w:rPr>
          <w:rFonts w:ascii="Times New Roman" w:eastAsia="Calibri" w:hAnsi="Times New Roman" w:cs="Times New Roman"/>
          <w:sz w:val="20"/>
          <w:szCs w:val="20"/>
        </w:rPr>
        <w:tab/>
      </w:r>
      <w:r w:rsidRPr="00390E53">
        <w:rPr>
          <w:rFonts w:ascii="Times New Roman" w:eastAsia="Calibri" w:hAnsi="Times New Roman" w:cs="Times New Roman"/>
          <w:sz w:val="20"/>
          <w:szCs w:val="20"/>
        </w:rPr>
        <w:tab/>
      </w:r>
      <w:r w:rsidRPr="00390E53">
        <w:rPr>
          <w:rFonts w:ascii="Times New Roman" w:eastAsia="Calibri" w:hAnsi="Times New Roman" w:cs="Times New Roman"/>
          <w:sz w:val="20"/>
          <w:szCs w:val="20"/>
        </w:rPr>
        <w:tab/>
        <w:t>подпись</w:t>
      </w:r>
      <w:r w:rsidRPr="00390E53">
        <w:rPr>
          <w:rFonts w:ascii="Times New Roman" w:eastAsia="Calibri" w:hAnsi="Times New Roman" w:cs="Times New Roman"/>
          <w:sz w:val="20"/>
          <w:szCs w:val="20"/>
        </w:rPr>
        <w:tab/>
      </w:r>
      <w:r w:rsidRPr="00390E53">
        <w:rPr>
          <w:rFonts w:ascii="Times New Roman" w:eastAsia="Calibri" w:hAnsi="Times New Roman" w:cs="Times New Roman"/>
          <w:sz w:val="20"/>
          <w:szCs w:val="20"/>
        </w:rPr>
        <w:tab/>
      </w:r>
      <w:r w:rsidRPr="00390E53">
        <w:rPr>
          <w:rFonts w:ascii="Times New Roman" w:eastAsia="Calibri" w:hAnsi="Times New Roman" w:cs="Times New Roman"/>
          <w:sz w:val="20"/>
          <w:szCs w:val="20"/>
        </w:rPr>
        <w:tab/>
      </w:r>
      <w:r w:rsidRPr="00390E53">
        <w:rPr>
          <w:rFonts w:ascii="Times New Roman" w:eastAsia="Calibri" w:hAnsi="Times New Roman" w:cs="Times New Roman"/>
          <w:sz w:val="20"/>
          <w:szCs w:val="20"/>
        </w:rPr>
        <w:tab/>
        <w:t>расшифровка подписи</w:t>
      </w:r>
    </w:p>
    <w:p w:rsidR="00390E53" w:rsidRPr="00390E53" w:rsidRDefault="00390E53" w:rsidP="00390E53">
      <w:pPr>
        <w:spacing w:after="0" w:line="240" w:lineRule="auto"/>
        <w:ind w:left="4956" w:firstLine="567"/>
        <w:rPr>
          <w:rFonts w:ascii="Times New Roman" w:eastAsia="Calibri" w:hAnsi="Times New Roman" w:cs="Times New Roman"/>
          <w:sz w:val="28"/>
          <w:szCs w:val="28"/>
          <w:u w:val="single"/>
        </w:rPr>
      </w:pPr>
    </w:p>
    <w:p w:rsidR="00390E53" w:rsidRPr="00390E53" w:rsidRDefault="00390E53" w:rsidP="00390E53">
      <w:pPr>
        <w:spacing w:after="0" w:line="240" w:lineRule="auto"/>
        <w:ind w:firstLine="567"/>
        <w:rPr>
          <w:rFonts w:ascii="Times New Roman" w:eastAsia="Calibri" w:hAnsi="Times New Roman" w:cs="Times New Roman"/>
          <w:sz w:val="28"/>
          <w:szCs w:val="28"/>
          <w:u w:val="single"/>
        </w:rPr>
      </w:pPr>
      <w:r w:rsidRPr="00390E53">
        <w:rPr>
          <w:rFonts w:ascii="Times New Roman" w:eastAsia="Calibri" w:hAnsi="Times New Roman" w:cs="Times New Roman"/>
          <w:sz w:val="28"/>
          <w:szCs w:val="28"/>
          <w:u w:val="single"/>
        </w:rPr>
        <w:br w:type="page"/>
      </w:r>
    </w:p>
    <w:p w:rsidR="00390E53" w:rsidRPr="00390E53" w:rsidRDefault="00390E53" w:rsidP="00390E53">
      <w:pPr>
        <w:spacing w:after="0" w:line="240" w:lineRule="auto"/>
        <w:ind w:left="4248" w:firstLine="714"/>
        <w:jc w:val="both"/>
        <w:rPr>
          <w:rFonts w:ascii="Times New Roman" w:eastAsia="Calibri" w:hAnsi="Times New Roman" w:cs="Times New Roman"/>
          <w:sz w:val="24"/>
          <w:szCs w:val="24"/>
        </w:rPr>
      </w:pPr>
      <w:r w:rsidRPr="00390E53">
        <w:rPr>
          <w:rFonts w:ascii="Times New Roman" w:eastAsia="Calibri" w:hAnsi="Times New Roman" w:cs="Times New Roman"/>
          <w:sz w:val="24"/>
          <w:szCs w:val="24"/>
        </w:rPr>
        <w:lastRenderedPageBreak/>
        <w:t>П</w:t>
      </w:r>
      <w:r w:rsidRPr="00390E53">
        <w:rPr>
          <w:rFonts w:ascii="Times New Roman" w:eastAsia="Times New Roman" w:hAnsi="Times New Roman" w:cs="Times New Roman"/>
          <w:sz w:val="24"/>
          <w:szCs w:val="24"/>
        </w:rPr>
        <w:t>риложени</w:t>
      </w:r>
      <w:r w:rsidRPr="00390E53">
        <w:rPr>
          <w:rFonts w:ascii="Times New Roman" w:eastAsia="Calibri" w:hAnsi="Times New Roman" w:cs="Times New Roman"/>
          <w:sz w:val="24"/>
          <w:szCs w:val="24"/>
        </w:rPr>
        <w:t>е</w:t>
      </w:r>
      <w:r w:rsidRPr="00390E53">
        <w:rPr>
          <w:rFonts w:ascii="Times New Roman" w:eastAsia="Times New Roman" w:hAnsi="Times New Roman" w:cs="Times New Roman"/>
          <w:sz w:val="24"/>
          <w:szCs w:val="24"/>
        </w:rPr>
        <w:t xml:space="preserve"> № 2</w:t>
      </w:r>
    </w:p>
    <w:p w:rsidR="00390E53" w:rsidRPr="00390E53" w:rsidRDefault="00390E53" w:rsidP="00390E53">
      <w:pPr>
        <w:spacing w:after="0" w:line="240" w:lineRule="auto"/>
        <w:ind w:left="4956"/>
        <w:rPr>
          <w:rFonts w:ascii="Times New Roman" w:eastAsia="Calibri" w:hAnsi="Times New Roman" w:cs="Arial"/>
          <w:sz w:val="24"/>
          <w:szCs w:val="24"/>
        </w:rPr>
      </w:pPr>
      <w:r w:rsidRPr="00390E53">
        <w:rPr>
          <w:rFonts w:ascii="Times New Roman" w:eastAsia="Times New Roman" w:hAnsi="Times New Roman" w:cs="Times New Roman"/>
          <w:sz w:val="24"/>
          <w:szCs w:val="24"/>
        </w:rPr>
        <w:t xml:space="preserve">к Административному регламенту </w:t>
      </w:r>
      <w:r w:rsidRPr="00390E53">
        <w:rPr>
          <w:rFonts w:ascii="Times New Roman" w:eastAsia="Calibri" w:hAnsi="Times New Roman" w:cs="Arial"/>
          <w:sz w:val="24"/>
          <w:szCs w:val="24"/>
        </w:rPr>
        <w:t>предоставления муниципальной услуги «</w:t>
      </w:r>
      <w:r w:rsidRPr="00390E53">
        <w:rPr>
          <w:rFonts w:ascii="Times New Roman" w:eastAsia="Calibri" w:hAnsi="Times New Roman" w:cs="Arial"/>
          <w:sz w:val="24"/>
          <w:szCs w:val="24"/>
          <w:lang w:eastAsia="ru-RU"/>
        </w:rPr>
        <w:t>Уведомительная регистрация трудовых договоров, заключаемых (прекращенных) работником с работодателем – физическим лицом, не являющимся индивидуальным предпринимателем</w:t>
      </w:r>
      <w:r w:rsidRPr="00390E53">
        <w:rPr>
          <w:rFonts w:ascii="Times New Roman" w:eastAsia="Calibri" w:hAnsi="Times New Roman" w:cs="Arial"/>
          <w:sz w:val="24"/>
          <w:szCs w:val="24"/>
        </w:rPr>
        <w:t>»</w:t>
      </w:r>
    </w:p>
    <w:p w:rsidR="00390E53" w:rsidRPr="00390E53" w:rsidRDefault="00390E53" w:rsidP="00390E53">
      <w:pPr>
        <w:spacing w:after="0" w:line="240" w:lineRule="auto"/>
        <w:ind w:left="4956" w:firstLine="567"/>
        <w:rPr>
          <w:rFonts w:ascii="Times New Roman" w:eastAsia="Calibri" w:hAnsi="Times New Roman" w:cs="Arial"/>
          <w:sz w:val="24"/>
          <w:szCs w:val="24"/>
        </w:rPr>
      </w:pPr>
    </w:p>
    <w:p w:rsidR="00390E53" w:rsidRPr="00390E53" w:rsidRDefault="00390E53" w:rsidP="00390E53">
      <w:pPr>
        <w:spacing w:after="0" w:line="240" w:lineRule="auto"/>
        <w:ind w:left="4956" w:firstLine="567"/>
        <w:rPr>
          <w:rFonts w:ascii="Times New Roman" w:eastAsia="Calibri" w:hAnsi="Times New Roman" w:cs="Arial"/>
          <w:sz w:val="24"/>
          <w:szCs w:val="24"/>
        </w:rPr>
      </w:pPr>
    </w:p>
    <w:p w:rsidR="00390E53" w:rsidRPr="00390E53" w:rsidRDefault="00390E53" w:rsidP="00390E53">
      <w:pPr>
        <w:spacing w:after="0" w:line="240" w:lineRule="auto"/>
        <w:ind w:left="4956" w:firstLine="567"/>
        <w:jc w:val="right"/>
        <w:rPr>
          <w:rFonts w:ascii="Times New Roman" w:eastAsia="Calibri" w:hAnsi="Times New Roman" w:cs="Arial"/>
          <w:b/>
          <w:sz w:val="24"/>
          <w:szCs w:val="24"/>
        </w:rPr>
      </w:pPr>
      <w:r w:rsidRPr="00390E53">
        <w:rPr>
          <w:rFonts w:ascii="Times New Roman" w:eastAsia="Calibri" w:hAnsi="Times New Roman" w:cs="Arial"/>
          <w:b/>
          <w:sz w:val="24"/>
          <w:szCs w:val="24"/>
        </w:rPr>
        <w:t>ОБРАЗЕЦ</w:t>
      </w:r>
    </w:p>
    <w:p w:rsidR="00390E53" w:rsidRPr="00390E53" w:rsidRDefault="00390E53" w:rsidP="00390E53">
      <w:pPr>
        <w:spacing w:after="0" w:line="240" w:lineRule="auto"/>
        <w:ind w:left="4956" w:firstLine="567"/>
        <w:jc w:val="right"/>
        <w:rPr>
          <w:rFonts w:ascii="Times New Roman" w:eastAsia="Calibri" w:hAnsi="Times New Roman" w:cs="Arial"/>
          <w:b/>
          <w:sz w:val="24"/>
          <w:szCs w:val="24"/>
        </w:rPr>
      </w:pPr>
    </w:p>
    <w:p w:rsidR="004A6076" w:rsidRDefault="004A6076" w:rsidP="004A6076">
      <w:pPr>
        <w:spacing w:after="0" w:line="240" w:lineRule="auto"/>
        <w:ind w:left="5529"/>
        <w:rPr>
          <w:rFonts w:ascii="Times New Roman" w:eastAsia="Calibri" w:hAnsi="Times New Roman" w:cs="Times New Roman"/>
          <w:sz w:val="28"/>
          <w:szCs w:val="28"/>
        </w:rPr>
      </w:pPr>
      <w:r w:rsidRPr="00390E53">
        <w:rPr>
          <w:rFonts w:ascii="Times New Roman" w:eastAsia="Calibri" w:hAnsi="Times New Roman" w:cs="Times New Roman"/>
          <w:sz w:val="28"/>
          <w:szCs w:val="28"/>
        </w:rPr>
        <w:t xml:space="preserve">Главе </w:t>
      </w:r>
      <w:r>
        <w:rPr>
          <w:rFonts w:ascii="Times New Roman" w:eastAsia="Calibri" w:hAnsi="Times New Roman" w:cs="Times New Roman"/>
          <w:sz w:val="28"/>
          <w:szCs w:val="28"/>
        </w:rPr>
        <w:t>Нововеличковского</w:t>
      </w:r>
      <w:r w:rsidRPr="00390E53">
        <w:rPr>
          <w:rFonts w:ascii="Times New Roman" w:eastAsia="Calibri" w:hAnsi="Times New Roman" w:cs="Times New Roman"/>
          <w:sz w:val="28"/>
          <w:szCs w:val="28"/>
        </w:rPr>
        <w:t xml:space="preserve"> сельского поселения </w:t>
      </w:r>
    </w:p>
    <w:p w:rsidR="004A6076" w:rsidRPr="00390E53" w:rsidRDefault="004A6076" w:rsidP="004A6076">
      <w:pPr>
        <w:spacing w:after="0" w:line="240" w:lineRule="auto"/>
        <w:ind w:left="5529"/>
        <w:rPr>
          <w:rFonts w:ascii="Times New Roman" w:eastAsia="Calibri" w:hAnsi="Times New Roman" w:cs="Times New Roman"/>
          <w:sz w:val="28"/>
          <w:szCs w:val="28"/>
        </w:rPr>
      </w:pPr>
      <w:r w:rsidRPr="00390E53">
        <w:rPr>
          <w:rFonts w:ascii="Times New Roman" w:eastAsia="Calibri" w:hAnsi="Times New Roman" w:cs="Times New Roman"/>
          <w:sz w:val="28"/>
          <w:szCs w:val="28"/>
        </w:rPr>
        <w:t xml:space="preserve">Динского района </w:t>
      </w:r>
    </w:p>
    <w:p w:rsidR="004A6076" w:rsidRPr="00390E53" w:rsidRDefault="004A6076" w:rsidP="004A6076">
      <w:pPr>
        <w:spacing w:after="0" w:line="240" w:lineRule="auto"/>
        <w:ind w:left="4956" w:firstLine="567"/>
        <w:rPr>
          <w:rFonts w:ascii="Times New Roman" w:eastAsia="Calibri" w:hAnsi="Times New Roman" w:cs="Times New Roman"/>
          <w:sz w:val="20"/>
          <w:szCs w:val="20"/>
        </w:rPr>
      </w:pPr>
      <w:r>
        <w:rPr>
          <w:rFonts w:ascii="Times New Roman" w:eastAsia="Calibri" w:hAnsi="Times New Roman" w:cs="Times New Roman"/>
          <w:sz w:val="28"/>
          <w:szCs w:val="28"/>
        </w:rPr>
        <w:t>Г.М.Кова</w:t>
      </w:r>
    </w:p>
    <w:p w:rsidR="004A6076" w:rsidRPr="00390E53" w:rsidRDefault="004A6076" w:rsidP="004A6076">
      <w:pPr>
        <w:spacing w:after="0" w:line="240" w:lineRule="auto"/>
        <w:ind w:left="4956" w:firstLine="567"/>
        <w:jc w:val="center"/>
        <w:rPr>
          <w:rFonts w:ascii="Times New Roman" w:eastAsia="Calibri" w:hAnsi="Times New Roman" w:cs="Times New Roman"/>
          <w:sz w:val="20"/>
          <w:szCs w:val="20"/>
        </w:rPr>
      </w:pPr>
    </w:p>
    <w:p w:rsidR="004A6076" w:rsidRPr="00390E53" w:rsidRDefault="004A6076" w:rsidP="004A6076">
      <w:pPr>
        <w:spacing w:after="0" w:line="240" w:lineRule="auto"/>
        <w:ind w:left="5529"/>
        <w:rPr>
          <w:rFonts w:ascii="Times New Roman" w:eastAsia="Calibri" w:hAnsi="Times New Roman" w:cs="Times New Roman"/>
          <w:sz w:val="28"/>
          <w:szCs w:val="28"/>
        </w:rPr>
      </w:pPr>
      <w:r w:rsidRPr="00390E53">
        <w:rPr>
          <w:rFonts w:ascii="Times New Roman" w:eastAsia="Calibri" w:hAnsi="Times New Roman" w:cs="Times New Roman"/>
          <w:sz w:val="28"/>
          <w:szCs w:val="28"/>
        </w:rPr>
        <w:t xml:space="preserve">_____________________________                         Ф.И.О. Заявителя </w:t>
      </w:r>
    </w:p>
    <w:p w:rsidR="004A6076" w:rsidRPr="00390E53" w:rsidRDefault="004A6076" w:rsidP="004A6076">
      <w:pPr>
        <w:spacing w:after="0" w:line="240" w:lineRule="auto"/>
        <w:ind w:left="4956" w:firstLine="567"/>
        <w:rPr>
          <w:rFonts w:ascii="Times New Roman" w:eastAsia="Calibri" w:hAnsi="Times New Roman" w:cs="Times New Roman"/>
          <w:sz w:val="28"/>
          <w:szCs w:val="28"/>
        </w:rPr>
      </w:pPr>
      <w:r w:rsidRPr="00390E53">
        <w:rPr>
          <w:rFonts w:ascii="Times New Roman" w:eastAsia="Calibri" w:hAnsi="Times New Roman" w:cs="Times New Roman"/>
          <w:sz w:val="28"/>
          <w:szCs w:val="28"/>
        </w:rPr>
        <w:t>_____________________________</w:t>
      </w:r>
    </w:p>
    <w:p w:rsidR="004A6076" w:rsidRPr="00390E53" w:rsidRDefault="004A6076" w:rsidP="004A6076">
      <w:pPr>
        <w:spacing w:after="0" w:line="240" w:lineRule="auto"/>
        <w:ind w:left="4956" w:firstLine="567"/>
        <w:rPr>
          <w:rFonts w:ascii="Times New Roman" w:eastAsia="Calibri" w:hAnsi="Times New Roman" w:cs="Times New Roman"/>
          <w:sz w:val="28"/>
          <w:szCs w:val="28"/>
        </w:rPr>
      </w:pPr>
      <w:r w:rsidRPr="00390E53">
        <w:rPr>
          <w:rFonts w:ascii="Times New Roman" w:eastAsia="Calibri" w:hAnsi="Times New Roman" w:cs="Times New Roman"/>
          <w:sz w:val="28"/>
          <w:szCs w:val="28"/>
        </w:rPr>
        <w:t>проживающего(ей) по адресу:</w:t>
      </w:r>
    </w:p>
    <w:p w:rsidR="004A6076" w:rsidRPr="00390E53" w:rsidRDefault="004A6076" w:rsidP="004A6076">
      <w:pPr>
        <w:spacing w:after="0" w:line="240" w:lineRule="auto"/>
        <w:ind w:left="4956" w:firstLine="567"/>
        <w:rPr>
          <w:rFonts w:ascii="Times New Roman" w:eastAsia="Calibri" w:hAnsi="Times New Roman" w:cs="Times New Roman"/>
          <w:sz w:val="28"/>
          <w:szCs w:val="28"/>
        </w:rPr>
      </w:pPr>
      <w:r w:rsidRPr="00390E53">
        <w:rPr>
          <w:rFonts w:ascii="Times New Roman" w:eastAsia="Calibri" w:hAnsi="Times New Roman" w:cs="Times New Roman"/>
          <w:sz w:val="28"/>
          <w:szCs w:val="28"/>
        </w:rPr>
        <w:t>_____________________________</w:t>
      </w:r>
    </w:p>
    <w:p w:rsidR="004A6076" w:rsidRPr="00390E53" w:rsidRDefault="004A6076" w:rsidP="004A6076">
      <w:pPr>
        <w:spacing w:after="0" w:line="240" w:lineRule="auto"/>
        <w:ind w:left="4956" w:firstLine="567"/>
        <w:rPr>
          <w:rFonts w:ascii="Times New Roman" w:eastAsia="Calibri" w:hAnsi="Times New Roman" w:cs="Times New Roman"/>
          <w:sz w:val="20"/>
          <w:szCs w:val="20"/>
        </w:rPr>
      </w:pPr>
      <w:r w:rsidRPr="00390E53">
        <w:rPr>
          <w:rFonts w:ascii="Times New Roman" w:eastAsia="Calibri" w:hAnsi="Times New Roman" w:cs="Times New Roman"/>
          <w:sz w:val="20"/>
          <w:szCs w:val="20"/>
        </w:rPr>
        <w:t>_________________________________________</w:t>
      </w:r>
    </w:p>
    <w:p w:rsidR="004A6076" w:rsidRPr="00390E53" w:rsidRDefault="004A6076" w:rsidP="004A6076">
      <w:pPr>
        <w:spacing w:after="0" w:line="240" w:lineRule="auto"/>
        <w:ind w:left="4956" w:firstLine="567"/>
        <w:jc w:val="center"/>
        <w:rPr>
          <w:rFonts w:ascii="Times New Roman" w:eastAsia="Calibri" w:hAnsi="Times New Roman" w:cs="Times New Roman"/>
          <w:sz w:val="28"/>
          <w:szCs w:val="28"/>
        </w:rPr>
      </w:pPr>
      <w:r w:rsidRPr="00390E53">
        <w:rPr>
          <w:rFonts w:ascii="Times New Roman" w:eastAsia="Calibri" w:hAnsi="Times New Roman" w:cs="Times New Roman"/>
          <w:sz w:val="28"/>
          <w:szCs w:val="28"/>
        </w:rPr>
        <w:t>(телефон)</w:t>
      </w:r>
    </w:p>
    <w:p w:rsidR="00390E53" w:rsidRPr="00390E53" w:rsidRDefault="00390E53" w:rsidP="00390E53">
      <w:pPr>
        <w:spacing w:after="0" w:line="240" w:lineRule="auto"/>
        <w:ind w:firstLine="567"/>
        <w:jc w:val="center"/>
        <w:rPr>
          <w:rFonts w:ascii="Times New Roman" w:eastAsia="Calibri" w:hAnsi="Times New Roman" w:cs="Times New Roman"/>
          <w:sz w:val="28"/>
          <w:szCs w:val="28"/>
        </w:rPr>
      </w:pPr>
      <w:r w:rsidRPr="00390E53">
        <w:rPr>
          <w:rFonts w:ascii="Times New Roman" w:eastAsia="Calibri" w:hAnsi="Times New Roman" w:cs="Times New Roman"/>
          <w:sz w:val="28"/>
          <w:szCs w:val="28"/>
        </w:rPr>
        <w:t>Заявление</w:t>
      </w:r>
    </w:p>
    <w:p w:rsidR="00390E53" w:rsidRPr="00390E53" w:rsidRDefault="00390E53" w:rsidP="00390E53">
      <w:pPr>
        <w:spacing w:after="0" w:line="240" w:lineRule="auto"/>
        <w:ind w:firstLine="567"/>
        <w:jc w:val="center"/>
        <w:rPr>
          <w:rFonts w:ascii="Times New Roman" w:eastAsia="Calibri" w:hAnsi="Times New Roman" w:cs="Times New Roman"/>
          <w:sz w:val="28"/>
          <w:szCs w:val="28"/>
        </w:rPr>
      </w:pPr>
      <w:r w:rsidRPr="00390E53">
        <w:rPr>
          <w:rFonts w:ascii="Times New Roman" w:eastAsia="Calibri" w:hAnsi="Times New Roman" w:cs="Times New Roman"/>
          <w:sz w:val="28"/>
          <w:szCs w:val="28"/>
        </w:rPr>
        <w:t>о предоставлении муниципальной услуги</w:t>
      </w:r>
    </w:p>
    <w:p w:rsidR="00390E53" w:rsidRPr="00390E53" w:rsidRDefault="00390E53" w:rsidP="00390E53">
      <w:pPr>
        <w:spacing w:after="0" w:line="240" w:lineRule="auto"/>
        <w:ind w:firstLine="567"/>
        <w:jc w:val="center"/>
        <w:rPr>
          <w:rFonts w:ascii="Times New Roman" w:eastAsia="Calibri" w:hAnsi="Times New Roman" w:cs="Times New Roman"/>
          <w:sz w:val="28"/>
          <w:szCs w:val="28"/>
        </w:rPr>
      </w:pPr>
      <w:r w:rsidRPr="00390E53">
        <w:rPr>
          <w:rFonts w:ascii="Times New Roman" w:eastAsia="Calibri" w:hAnsi="Times New Roman" w:cs="Arial"/>
          <w:sz w:val="28"/>
          <w:szCs w:val="28"/>
        </w:rPr>
        <w:t>«</w:t>
      </w:r>
      <w:r w:rsidRPr="00390E53">
        <w:rPr>
          <w:rFonts w:ascii="Times New Roman" w:eastAsia="Calibri" w:hAnsi="Times New Roman" w:cs="Arial"/>
          <w:sz w:val="28"/>
          <w:szCs w:val="28"/>
          <w:lang w:eastAsia="ru-RU"/>
        </w:rPr>
        <w:t>Уведомительная регистрация трудовых договоров, заключаемых (прекращенных) работником с работодателем – физическим лицом, не являющимся индивидуальным предпринимателем</w:t>
      </w:r>
      <w:r w:rsidRPr="00390E53">
        <w:rPr>
          <w:rFonts w:ascii="Times New Roman" w:eastAsia="Calibri" w:hAnsi="Times New Roman" w:cs="Arial"/>
          <w:sz w:val="28"/>
          <w:szCs w:val="28"/>
        </w:rPr>
        <w:t>»</w:t>
      </w:r>
    </w:p>
    <w:p w:rsidR="00390E53" w:rsidRPr="00390E53" w:rsidRDefault="00390E53" w:rsidP="00390E53">
      <w:pPr>
        <w:spacing w:after="0" w:line="240" w:lineRule="auto"/>
        <w:ind w:firstLine="567"/>
        <w:jc w:val="center"/>
        <w:rPr>
          <w:rFonts w:ascii="Times New Roman" w:eastAsia="Calibri" w:hAnsi="Times New Roman" w:cs="Times New Roman"/>
          <w:sz w:val="28"/>
          <w:szCs w:val="28"/>
        </w:rPr>
      </w:pPr>
    </w:p>
    <w:p w:rsidR="00390E53" w:rsidRPr="00390E53" w:rsidRDefault="00390E53" w:rsidP="00390E53">
      <w:pPr>
        <w:spacing w:after="0" w:line="240" w:lineRule="auto"/>
        <w:ind w:firstLine="567"/>
        <w:jc w:val="both"/>
        <w:rPr>
          <w:rFonts w:ascii="Times New Roman" w:eastAsia="Calibri" w:hAnsi="Times New Roman" w:cs="Times New Roman"/>
          <w:sz w:val="28"/>
          <w:szCs w:val="28"/>
          <w:u w:val="single"/>
        </w:rPr>
      </w:pPr>
      <w:r w:rsidRPr="00390E53">
        <w:rPr>
          <w:rFonts w:ascii="Times New Roman" w:eastAsia="Calibri" w:hAnsi="Times New Roman" w:cs="Times New Roman"/>
          <w:sz w:val="28"/>
          <w:szCs w:val="28"/>
        </w:rPr>
        <w:t>Прошу провести в соответствии с частью третьей статьи 307 Трудового кодекса Российской Федерации уведомительную регистрацию факта прекращения трудового договора между мной_________________________,</w:t>
      </w:r>
    </w:p>
    <w:p w:rsidR="00390E53" w:rsidRPr="00390E53" w:rsidRDefault="00390E53" w:rsidP="00390E53">
      <w:pPr>
        <w:spacing w:after="0" w:line="240" w:lineRule="auto"/>
        <w:ind w:firstLine="567"/>
        <w:jc w:val="both"/>
        <w:rPr>
          <w:rFonts w:ascii="Times New Roman" w:eastAsia="Calibri" w:hAnsi="Times New Roman" w:cs="Times New Roman"/>
          <w:sz w:val="28"/>
          <w:szCs w:val="28"/>
          <w:u w:val="single"/>
        </w:rPr>
      </w:pPr>
      <w:r w:rsidRPr="00390E53">
        <w:rPr>
          <w:rFonts w:ascii="Times New Roman" w:eastAsia="Calibri" w:hAnsi="Times New Roman" w:cs="Times New Roman"/>
          <w:sz w:val="28"/>
          <w:szCs w:val="28"/>
        </w:rPr>
        <w:t>работодателем – физическим лицом, не являющимся индивидуальным предпринимателем, и работником ___________________________________</w:t>
      </w:r>
      <w:proofErr w:type="gramStart"/>
      <w:r w:rsidRPr="00390E53">
        <w:rPr>
          <w:rFonts w:ascii="Times New Roman" w:eastAsia="Calibri" w:hAnsi="Times New Roman" w:cs="Times New Roman"/>
          <w:sz w:val="28"/>
          <w:szCs w:val="28"/>
        </w:rPr>
        <w:t>_,</w:t>
      </w:r>
      <w:r w:rsidRPr="00390E53">
        <w:rPr>
          <w:rFonts w:ascii="Times New Roman" w:eastAsia="Calibri" w:hAnsi="Times New Roman" w:cs="Times New Roman"/>
          <w:color w:val="FFFFFF"/>
          <w:sz w:val="28"/>
          <w:szCs w:val="28"/>
          <w:u w:val="single"/>
        </w:rPr>
        <w:t>.</w:t>
      </w:r>
      <w:proofErr w:type="gramEnd"/>
    </w:p>
    <w:p w:rsidR="00390E53" w:rsidRPr="00390E53" w:rsidRDefault="00390E53" w:rsidP="00390E53">
      <w:pPr>
        <w:spacing w:after="0" w:line="240" w:lineRule="auto"/>
        <w:ind w:firstLine="567"/>
        <w:jc w:val="both"/>
        <w:rPr>
          <w:rFonts w:ascii="Times New Roman" w:eastAsia="Calibri" w:hAnsi="Times New Roman" w:cs="Times New Roman"/>
          <w:sz w:val="28"/>
          <w:szCs w:val="28"/>
        </w:rPr>
      </w:pPr>
      <w:r w:rsidRPr="00390E53">
        <w:rPr>
          <w:rFonts w:ascii="Times New Roman" w:eastAsia="Calibri" w:hAnsi="Times New Roman" w:cs="Times New Roman"/>
          <w:sz w:val="28"/>
          <w:szCs w:val="28"/>
        </w:rPr>
        <w:t>Трудовой договор в двух подлинных экземплярах прилагаю.</w:t>
      </w:r>
    </w:p>
    <w:p w:rsidR="00390E53" w:rsidRPr="00390E53" w:rsidRDefault="00390E53" w:rsidP="00390E53">
      <w:pPr>
        <w:spacing w:after="0" w:line="240" w:lineRule="auto"/>
        <w:ind w:firstLine="567"/>
        <w:jc w:val="both"/>
        <w:rPr>
          <w:rFonts w:ascii="Times New Roman" w:eastAsia="Calibri" w:hAnsi="Times New Roman" w:cs="Times New Roman"/>
          <w:sz w:val="28"/>
          <w:szCs w:val="28"/>
        </w:rPr>
      </w:pPr>
    </w:p>
    <w:p w:rsidR="00390E53" w:rsidRPr="00390E53" w:rsidRDefault="00390E53" w:rsidP="00390E53">
      <w:pPr>
        <w:spacing w:after="0" w:line="240" w:lineRule="auto"/>
        <w:ind w:firstLine="567"/>
        <w:jc w:val="both"/>
        <w:rPr>
          <w:rFonts w:ascii="Times New Roman" w:eastAsia="Calibri" w:hAnsi="Times New Roman" w:cs="Times New Roman"/>
          <w:sz w:val="28"/>
          <w:szCs w:val="28"/>
        </w:rPr>
      </w:pPr>
    </w:p>
    <w:p w:rsidR="00390E53" w:rsidRPr="00390E53" w:rsidRDefault="00390E53" w:rsidP="00390E53">
      <w:pPr>
        <w:spacing w:after="0" w:line="240" w:lineRule="auto"/>
        <w:ind w:firstLine="567"/>
        <w:jc w:val="both"/>
        <w:rPr>
          <w:rFonts w:ascii="Times New Roman" w:eastAsia="Calibri" w:hAnsi="Times New Roman" w:cs="Times New Roman"/>
          <w:sz w:val="28"/>
          <w:szCs w:val="28"/>
        </w:rPr>
      </w:pPr>
    </w:p>
    <w:p w:rsidR="00390E53" w:rsidRPr="00390E53" w:rsidRDefault="00390E53" w:rsidP="00390E53">
      <w:pPr>
        <w:spacing w:after="0" w:line="240" w:lineRule="auto"/>
        <w:ind w:firstLine="567"/>
        <w:jc w:val="both"/>
        <w:rPr>
          <w:rFonts w:ascii="Times New Roman" w:eastAsia="Calibri" w:hAnsi="Times New Roman" w:cs="Times New Roman"/>
          <w:sz w:val="28"/>
          <w:szCs w:val="28"/>
        </w:rPr>
      </w:pPr>
      <w:r w:rsidRPr="00390E53">
        <w:rPr>
          <w:rFonts w:ascii="Times New Roman" w:eastAsia="Calibri" w:hAnsi="Times New Roman" w:cs="Times New Roman"/>
          <w:sz w:val="28"/>
          <w:szCs w:val="28"/>
        </w:rPr>
        <w:t>________________      ____________________          ______________________</w:t>
      </w:r>
    </w:p>
    <w:p w:rsidR="00390E53" w:rsidRPr="00390E53" w:rsidRDefault="00390E53" w:rsidP="00390E53">
      <w:pPr>
        <w:spacing w:after="0" w:line="240" w:lineRule="auto"/>
        <w:ind w:left="708" w:firstLine="567"/>
        <w:jc w:val="both"/>
        <w:rPr>
          <w:rFonts w:ascii="Times New Roman" w:eastAsia="Calibri" w:hAnsi="Times New Roman" w:cs="Times New Roman"/>
          <w:sz w:val="20"/>
          <w:szCs w:val="20"/>
        </w:rPr>
      </w:pPr>
      <w:r w:rsidRPr="00390E53">
        <w:rPr>
          <w:rFonts w:ascii="Times New Roman" w:eastAsia="Calibri" w:hAnsi="Times New Roman" w:cs="Times New Roman"/>
          <w:sz w:val="20"/>
          <w:szCs w:val="20"/>
        </w:rPr>
        <w:t>дата</w:t>
      </w:r>
      <w:r w:rsidRPr="00390E53">
        <w:rPr>
          <w:rFonts w:ascii="Times New Roman" w:eastAsia="Calibri" w:hAnsi="Times New Roman" w:cs="Times New Roman"/>
          <w:sz w:val="20"/>
          <w:szCs w:val="20"/>
        </w:rPr>
        <w:tab/>
      </w:r>
      <w:r w:rsidRPr="00390E53">
        <w:rPr>
          <w:rFonts w:ascii="Times New Roman" w:eastAsia="Calibri" w:hAnsi="Times New Roman" w:cs="Times New Roman"/>
          <w:sz w:val="20"/>
          <w:szCs w:val="20"/>
        </w:rPr>
        <w:tab/>
      </w:r>
      <w:r w:rsidRPr="00390E53">
        <w:rPr>
          <w:rFonts w:ascii="Times New Roman" w:eastAsia="Calibri" w:hAnsi="Times New Roman" w:cs="Times New Roman"/>
          <w:sz w:val="20"/>
          <w:szCs w:val="20"/>
        </w:rPr>
        <w:tab/>
      </w:r>
      <w:r w:rsidRPr="00390E53">
        <w:rPr>
          <w:rFonts w:ascii="Times New Roman" w:eastAsia="Calibri" w:hAnsi="Times New Roman" w:cs="Times New Roman"/>
          <w:sz w:val="20"/>
          <w:szCs w:val="20"/>
        </w:rPr>
        <w:tab/>
      </w:r>
      <w:r w:rsidRPr="00390E53">
        <w:rPr>
          <w:rFonts w:ascii="Times New Roman" w:eastAsia="Calibri" w:hAnsi="Times New Roman" w:cs="Times New Roman"/>
          <w:sz w:val="20"/>
          <w:szCs w:val="20"/>
        </w:rPr>
        <w:tab/>
        <w:t>подпись</w:t>
      </w:r>
      <w:r w:rsidRPr="00390E53">
        <w:rPr>
          <w:rFonts w:ascii="Times New Roman" w:eastAsia="Calibri" w:hAnsi="Times New Roman" w:cs="Times New Roman"/>
          <w:sz w:val="20"/>
          <w:szCs w:val="20"/>
        </w:rPr>
        <w:tab/>
      </w:r>
      <w:r w:rsidRPr="00390E53">
        <w:rPr>
          <w:rFonts w:ascii="Times New Roman" w:eastAsia="Calibri" w:hAnsi="Times New Roman" w:cs="Times New Roman"/>
          <w:sz w:val="20"/>
          <w:szCs w:val="20"/>
        </w:rPr>
        <w:tab/>
      </w:r>
      <w:r w:rsidRPr="00390E53">
        <w:rPr>
          <w:rFonts w:ascii="Times New Roman" w:eastAsia="Calibri" w:hAnsi="Times New Roman" w:cs="Times New Roman"/>
          <w:sz w:val="20"/>
          <w:szCs w:val="20"/>
        </w:rPr>
        <w:tab/>
      </w:r>
      <w:r w:rsidRPr="00390E53">
        <w:rPr>
          <w:rFonts w:ascii="Times New Roman" w:eastAsia="Calibri" w:hAnsi="Times New Roman" w:cs="Times New Roman"/>
          <w:sz w:val="20"/>
          <w:szCs w:val="20"/>
        </w:rPr>
        <w:tab/>
        <w:t>расшифровка подписи</w:t>
      </w:r>
    </w:p>
    <w:p w:rsidR="00390E53" w:rsidRPr="00390E53" w:rsidRDefault="00390E53" w:rsidP="00390E53">
      <w:pPr>
        <w:spacing w:after="0" w:line="240" w:lineRule="auto"/>
        <w:ind w:firstLine="567"/>
        <w:rPr>
          <w:rFonts w:ascii="Times New Roman" w:eastAsia="Calibri" w:hAnsi="Times New Roman" w:cs="Times New Roman"/>
          <w:sz w:val="28"/>
          <w:szCs w:val="28"/>
        </w:rPr>
      </w:pPr>
      <w:r w:rsidRPr="00390E53">
        <w:rPr>
          <w:rFonts w:ascii="Times New Roman" w:eastAsia="Calibri" w:hAnsi="Times New Roman" w:cs="Times New Roman"/>
          <w:sz w:val="28"/>
          <w:szCs w:val="28"/>
        </w:rPr>
        <w:br w:type="page"/>
      </w:r>
    </w:p>
    <w:p w:rsidR="00390E53" w:rsidRPr="00390E53" w:rsidRDefault="00390E53" w:rsidP="004A6076">
      <w:pPr>
        <w:spacing w:after="0" w:line="240" w:lineRule="auto"/>
        <w:ind w:left="4820" w:hanging="5"/>
        <w:jc w:val="both"/>
        <w:rPr>
          <w:rFonts w:ascii="Times New Roman" w:eastAsia="Calibri" w:hAnsi="Times New Roman" w:cs="Times New Roman"/>
          <w:sz w:val="24"/>
          <w:szCs w:val="24"/>
        </w:rPr>
      </w:pPr>
      <w:r w:rsidRPr="00390E53">
        <w:rPr>
          <w:rFonts w:ascii="Times New Roman" w:eastAsia="Calibri" w:hAnsi="Times New Roman" w:cs="Times New Roman"/>
          <w:sz w:val="24"/>
          <w:szCs w:val="24"/>
        </w:rPr>
        <w:lastRenderedPageBreak/>
        <w:t>П</w:t>
      </w:r>
      <w:r w:rsidRPr="00390E53">
        <w:rPr>
          <w:rFonts w:ascii="Times New Roman" w:eastAsia="Times New Roman" w:hAnsi="Times New Roman" w:cs="Times New Roman"/>
          <w:sz w:val="24"/>
          <w:szCs w:val="24"/>
        </w:rPr>
        <w:t>риложени</w:t>
      </w:r>
      <w:r w:rsidRPr="00390E53">
        <w:rPr>
          <w:rFonts w:ascii="Times New Roman" w:eastAsia="Calibri" w:hAnsi="Times New Roman" w:cs="Times New Roman"/>
          <w:sz w:val="24"/>
          <w:szCs w:val="24"/>
        </w:rPr>
        <w:t>е</w:t>
      </w:r>
      <w:r w:rsidRPr="00390E53">
        <w:rPr>
          <w:rFonts w:ascii="Times New Roman" w:eastAsia="Times New Roman" w:hAnsi="Times New Roman" w:cs="Times New Roman"/>
          <w:sz w:val="24"/>
          <w:szCs w:val="24"/>
        </w:rPr>
        <w:t xml:space="preserve"> № 3</w:t>
      </w:r>
    </w:p>
    <w:p w:rsidR="00390E53" w:rsidRPr="00390E53" w:rsidRDefault="00390E53" w:rsidP="004A6076">
      <w:pPr>
        <w:spacing w:after="0" w:line="240" w:lineRule="auto"/>
        <w:ind w:left="4820" w:hanging="5"/>
        <w:rPr>
          <w:rFonts w:ascii="Times New Roman" w:eastAsia="Calibri" w:hAnsi="Times New Roman" w:cs="Arial"/>
          <w:sz w:val="24"/>
          <w:szCs w:val="24"/>
        </w:rPr>
      </w:pPr>
      <w:r w:rsidRPr="00390E53">
        <w:rPr>
          <w:rFonts w:ascii="Times New Roman" w:eastAsia="Times New Roman" w:hAnsi="Times New Roman" w:cs="Times New Roman"/>
          <w:sz w:val="24"/>
          <w:szCs w:val="24"/>
        </w:rPr>
        <w:t xml:space="preserve">к Административному регламенту </w:t>
      </w:r>
      <w:r w:rsidRPr="00390E53">
        <w:rPr>
          <w:rFonts w:ascii="Times New Roman" w:eastAsia="Calibri" w:hAnsi="Times New Roman" w:cs="Arial"/>
          <w:sz w:val="24"/>
          <w:szCs w:val="24"/>
        </w:rPr>
        <w:t>предоставления муниципальной услуги «</w:t>
      </w:r>
      <w:r w:rsidRPr="00390E53">
        <w:rPr>
          <w:rFonts w:ascii="Times New Roman" w:eastAsia="Calibri" w:hAnsi="Times New Roman" w:cs="Arial"/>
          <w:sz w:val="24"/>
          <w:szCs w:val="24"/>
          <w:lang w:eastAsia="ru-RU"/>
        </w:rPr>
        <w:t>Уведомительная регистрация трудовых договоров, заключаемых (прекращенных) работником с работодателем – физическим лицом, не являющимся индивидуальным предпринимателем</w:t>
      </w:r>
      <w:r w:rsidRPr="00390E53">
        <w:rPr>
          <w:rFonts w:ascii="Times New Roman" w:eastAsia="Calibri" w:hAnsi="Times New Roman" w:cs="Arial"/>
          <w:sz w:val="24"/>
          <w:szCs w:val="24"/>
        </w:rPr>
        <w:t>»</w:t>
      </w:r>
    </w:p>
    <w:p w:rsidR="00390E53" w:rsidRPr="00390E53" w:rsidRDefault="00390E53" w:rsidP="00390E53">
      <w:pPr>
        <w:spacing w:after="0" w:line="240" w:lineRule="auto"/>
        <w:ind w:left="4956" w:firstLine="567"/>
        <w:rPr>
          <w:rFonts w:ascii="Times New Roman" w:eastAsia="Calibri" w:hAnsi="Times New Roman" w:cs="Arial"/>
          <w:sz w:val="16"/>
          <w:szCs w:val="16"/>
        </w:rPr>
      </w:pPr>
    </w:p>
    <w:p w:rsidR="00390E53" w:rsidRPr="00390E53" w:rsidRDefault="00390E53" w:rsidP="00390E53">
      <w:pPr>
        <w:spacing w:after="0" w:line="240" w:lineRule="auto"/>
        <w:ind w:left="4956" w:firstLine="567"/>
        <w:jc w:val="right"/>
        <w:rPr>
          <w:rFonts w:ascii="Times New Roman" w:eastAsia="Calibri" w:hAnsi="Times New Roman" w:cs="Arial"/>
          <w:b/>
          <w:sz w:val="24"/>
          <w:szCs w:val="24"/>
        </w:rPr>
      </w:pPr>
      <w:r w:rsidRPr="00390E53">
        <w:rPr>
          <w:rFonts w:ascii="Times New Roman" w:eastAsia="Calibri" w:hAnsi="Times New Roman" w:cs="Arial"/>
          <w:b/>
          <w:sz w:val="24"/>
          <w:szCs w:val="24"/>
        </w:rPr>
        <w:t>ОБРАЗЕЦ</w:t>
      </w:r>
    </w:p>
    <w:p w:rsidR="00390E53" w:rsidRPr="00390E53" w:rsidRDefault="00390E53" w:rsidP="00390E53">
      <w:pPr>
        <w:spacing w:after="0" w:line="240" w:lineRule="auto"/>
        <w:ind w:left="4956" w:firstLine="567"/>
        <w:jc w:val="right"/>
        <w:rPr>
          <w:rFonts w:ascii="Times New Roman" w:eastAsia="Calibri" w:hAnsi="Times New Roman" w:cs="Arial"/>
          <w:b/>
          <w:sz w:val="16"/>
          <w:szCs w:val="16"/>
        </w:rPr>
      </w:pPr>
    </w:p>
    <w:p w:rsidR="004A6076" w:rsidRDefault="004A6076" w:rsidP="004A6076">
      <w:pPr>
        <w:spacing w:after="0" w:line="240" w:lineRule="auto"/>
        <w:ind w:left="5529"/>
        <w:rPr>
          <w:rFonts w:ascii="Times New Roman" w:eastAsia="Calibri" w:hAnsi="Times New Roman" w:cs="Times New Roman"/>
          <w:sz w:val="28"/>
          <w:szCs w:val="28"/>
        </w:rPr>
      </w:pPr>
      <w:r w:rsidRPr="00390E53">
        <w:rPr>
          <w:rFonts w:ascii="Times New Roman" w:eastAsia="Calibri" w:hAnsi="Times New Roman" w:cs="Times New Roman"/>
          <w:sz w:val="28"/>
          <w:szCs w:val="28"/>
        </w:rPr>
        <w:t xml:space="preserve">Главе </w:t>
      </w:r>
      <w:r>
        <w:rPr>
          <w:rFonts w:ascii="Times New Roman" w:eastAsia="Calibri" w:hAnsi="Times New Roman" w:cs="Times New Roman"/>
          <w:sz w:val="28"/>
          <w:szCs w:val="28"/>
        </w:rPr>
        <w:t>Нововеличковского</w:t>
      </w:r>
      <w:r w:rsidRPr="00390E53">
        <w:rPr>
          <w:rFonts w:ascii="Times New Roman" w:eastAsia="Calibri" w:hAnsi="Times New Roman" w:cs="Times New Roman"/>
          <w:sz w:val="28"/>
          <w:szCs w:val="28"/>
        </w:rPr>
        <w:t xml:space="preserve"> сельского поселения </w:t>
      </w:r>
    </w:p>
    <w:p w:rsidR="004A6076" w:rsidRPr="00390E53" w:rsidRDefault="004A6076" w:rsidP="004A6076">
      <w:pPr>
        <w:spacing w:after="0" w:line="240" w:lineRule="auto"/>
        <w:ind w:left="5529"/>
        <w:rPr>
          <w:rFonts w:ascii="Times New Roman" w:eastAsia="Calibri" w:hAnsi="Times New Roman" w:cs="Times New Roman"/>
          <w:sz w:val="28"/>
          <w:szCs w:val="28"/>
        </w:rPr>
      </w:pPr>
      <w:r w:rsidRPr="00390E53">
        <w:rPr>
          <w:rFonts w:ascii="Times New Roman" w:eastAsia="Calibri" w:hAnsi="Times New Roman" w:cs="Times New Roman"/>
          <w:sz w:val="28"/>
          <w:szCs w:val="28"/>
        </w:rPr>
        <w:t xml:space="preserve">Динского района </w:t>
      </w:r>
    </w:p>
    <w:p w:rsidR="004A6076" w:rsidRPr="00390E53" w:rsidRDefault="004A6076" w:rsidP="004A6076">
      <w:pPr>
        <w:spacing w:after="0" w:line="240" w:lineRule="auto"/>
        <w:ind w:left="4956" w:firstLine="567"/>
        <w:rPr>
          <w:rFonts w:ascii="Times New Roman" w:eastAsia="Calibri" w:hAnsi="Times New Roman" w:cs="Times New Roman"/>
          <w:sz w:val="20"/>
          <w:szCs w:val="20"/>
        </w:rPr>
      </w:pPr>
      <w:r>
        <w:rPr>
          <w:rFonts w:ascii="Times New Roman" w:eastAsia="Calibri" w:hAnsi="Times New Roman" w:cs="Times New Roman"/>
          <w:sz w:val="28"/>
          <w:szCs w:val="28"/>
        </w:rPr>
        <w:t>Г.М.Кова</w:t>
      </w:r>
    </w:p>
    <w:p w:rsidR="004A6076" w:rsidRPr="00390E53" w:rsidRDefault="004A6076" w:rsidP="004A6076">
      <w:pPr>
        <w:spacing w:after="0" w:line="240" w:lineRule="auto"/>
        <w:ind w:left="5529"/>
        <w:rPr>
          <w:rFonts w:ascii="Times New Roman" w:eastAsia="Calibri" w:hAnsi="Times New Roman" w:cs="Times New Roman"/>
          <w:sz w:val="28"/>
          <w:szCs w:val="28"/>
        </w:rPr>
      </w:pPr>
      <w:r w:rsidRPr="00390E53">
        <w:rPr>
          <w:rFonts w:ascii="Times New Roman" w:eastAsia="Calibri" w:hAnsi="Times New Roman" w:cs="Times New Roman"/>
          <w:sz w:val="28"/>
          <w:szCs w:val="28"/>
        </w:rPr>
        <w:t xml:space="preserve">_____________________________                         Ф.И.О. Заявителя </w:t>
      </w:r>
    </w:p>
    <w:p w:rsidR="004A6076" w:rsidRPr="00390E53" w:rsidRDefault="004A6076" w:rsidP="004A6076">
      <w:pPr>
        <w:spacing w:after="0" w:line="240" w:lineRule="auto"/>
        <w:ind w:left="4956" w:firstLine="567"/>
        <w:rPr>
          <w:rFonts w:ascii="Times New Roman" w:eastAsia="Calibri" w:hAnsi="Times New Roman" w:cs="Times New Roman"/>
          <w:sz w:val="28"/>
          <w:szCs w:val="28"/>
        </w:rPr>
      </w:pPr>
      <w:r w:rsidRPr="00390E53">
        <w:rPr>
          <w:rFonts w:ascii="Times New Roman" w:eastAsia="Calibri" w:hAnsi="Times New Roman" w:cs="Times New Roman"/>
          <w:sz w:val="28"/>
          <w:szCs w:val="28"/>
        </w:rPr>
        <w:t>_____________________________</w:t>
      </w:r>
    </w:p>
    <w:p w:rsidR="004A6076" w:rsidRPr="00390E53" w:rsidRDefault="004A6076" w:rsidP="004A6076">
      <w:pPr>
        <w:spacing w:after="0" w:line="240" w:lineRule="auto"/>
        <w:ind w:left="4956" w:firstLine="567"/>
        <w:rPr>
          <w:rFonts w:ascii="Times New Roman" w:eastAsia="Calibri" w:hAnsi="Times New Roman" w:cs="Times New Roman"/>
          <w:sz w:val="28"/>
          <w:szCs w:val="28"/>
        </w:rPr>
      </w:pPr>
      <w:r w:rsidRPr="00390E53">
        <w:rPr>
          <w:rFonts w:ascii="Times New Roman" w:eastAsia="Calibri" w:hAnsi="Times New Roman" w:cs="Times New Roman"/>
          <w:sz w:val="28"/>
          <w:szCs w:val="28"/>
        </w:rPr>
        <w:t>проживающего(ей) по адресу:</w:t>
      </w:r>
    </w:p>
    <w:p w:rsidR="004A6076" w:rsidRPr="00390E53" w:rsidRDefault="004A6076" w:rsidP="004A6076">
      <w:pPr>
        <w:spacing w:after="0" w:line="240" w:lineRule="auto"/>
        <w:ind w:left="4956" w:firstLine="567"/>
        <w:rPr>
          <w:rFonts w:ascii="Times New Roman" w:eastAsia="Calibri" w:hAnsi="Times New Roman" w:cs="Times New Roman"/>
          <w:sz w:val="28"/>
          <w:szCs w:val="28"/>
        </w:rPr>
      </w:pPr>
      <w:r w:rsidRPr="00390E53">
        <w:rPr>
          <w:rFonts w:ascii="Times New Roman" w:eastAsia="Calibri" w:hAnsi="Times New Roman" w:cs="Times New Roman"/>
          <w:sz w:val="28"/>
          <w:szCs w:val="28"/>
        </w:rPr>
        <w:t>_____________________________</w:t>
      </w:r>
    </w:p>
    <w:p w:rsidR="004A6076" w:rsidRPr="00390E53" w:rsidRDefault="004A6076" w:rsidP="004A6076">
      <w:pPr>
        <w:spacing w:after="0" w:line="240" w:lineRule="auto"/>
        <w:ind w:left="4956" w:firstLine="567"/>
        <w:rPr>
          <w:rFonts w:ascii="Times New Roman" w:eastAsia="Calibri" w:hAnsi="Times New Roman" w:cs="Times New Roman"/>
          <w:sz w:val="20"/>
          <w:szCs w:val="20"/>
        </w:rPr>
      </w:pPr>
      <w:r w:rsidRPr="00390E53">
        <w:rPr>
          <w:rFonts w:ascii="Times New Roman" w:eastAsia="Calibri" w:hAnsi="Times New Roman" w:cs="Times New Roman"/>
          <w:sz w:val="20"/>
          <w:szCs w:val="20"/>
        </w:rPr>
        <w:t>_________________________________________</w:t>
      </w:r>
    </w:p>
    <w:p w:rsidR="004A6076" w:rsidRPr="00390E53" w:rsidRDefault="004A6076" w:rsidP="004A6076">
      <w:pPr>
        <w:spacing w:after="0" w:line="240" w:lineRule="auto"/>
        <w:ind w:left="4956" w:firstLine="567"/>
        <w:jc w:val="center"/>
        <w:rPr>
          <w:rFonts w:ascii="Times New Roman" w:eastAsia="Calibri" w:hAnsi="Times New Roman" w:cs="Times New Roman"/>
          <w:sz w:val="28"/>
          <w:szCs w:val="28"/>
        </w:rPr>
      </w:pPr>
      <w:r w:rsidRPr="00390E53">
        <w:rPr>
          <w:rFonts w:ascii="Times New Roman" w:eastAsia="Calibri" w:hAnsi="Times New Roman" w:cs="Times New Roman"/>
          <w:sz w:val="28"/>
          <w:szCs w:val="28"/>
        </w:rPr>
        <w:t>(телефон)</w:t>
      </w:r>
    </w:p>
    <w:p w:rsidR="00390E53" w:rsidRPr="00390E53" w:rsidRDefault="00390E53" w:rsidP="00390E53">
      <w:pPr>
        <w:spacing w:after="0" w:line="240" w:lineRule="auto"/>
        <w:ind w:firstLine="567"/>
        <w:jc w:val="center"/>
        <w:rPr>
          <w:rFonts w:ascii="Times New Roman" w:eastAsia="Calibri" w:hAnsi="Times New Roman" w:cs="Times New Roman"/>
          <w:sz w:val="28"/>
          <w:szCs w:val="28"/>
        </w:rPr>
      </w:pPr>
      <w:r w:rsidRPr="00390E53">
        <w:rPr>
          <w:rFonts w:ascii="Times New Roman" w:eastAsia="Calibri" w:hAnsi="Times New Roman" w:cs="Times New Roman"/>
          <w:sz w:val="28"/>
          <w:szCs w:val="28"/>
        </w:rPr>
        <w:t>Заявление</w:t>
      </w:r>
    </w:p>
    <w:p w:rsidR="00390E53" w:rsidRPr="00390E53" w:rsidRDefault="00390E53" w:rsidP="00390E53">
      <w:pPr>
        <w:spacing w:after="0" w:line="240" w:lineRule="auto"/>
        <w:ind w:firstLine="567"/>
        <w:jc w:val="center"/>
        <w:rPr>
          <w:rFonts w:ascii="Times New Roman" w:eastAsia="Calibri" w:hAnsi="Times New Roman" w:cs="Times New Roman"/>
          <w:sz w:val="28"/>
          <w:szCs w:val="28"/>
        </w:rPr>
      </w:pPr>
      <w:r w:rsidRPr="00390E53">
        <w:rPr>
          <w:rFonts w:ascii="Times New Roman" w:eastAsia="Calibri" w:hAnsi="Times New Roman" w:cs="Times New Roman"/>
          <w:sz w:val="28"/>
          <w:szCs w:val="28"/>
        </w:rPr>
        <w:t>о предоставлении муниципальной услуги</w:t>
      </w:r>
    </w:p>
    <w:p w:rsidR="00390E53" w:rsidRPr="00390E53" w:rsidRDefault="00390E53" w:rsidP="00390E53">
      <w:pPr>
        <w:spacing w:after="0" w:line="240" w:lineRule="auto"/>
        <w:ind w:firstLine="567"/>
        <w:jc w:val="center"/>
        <w:rPr>
          <w:rFonts w:ascii="Times New Roman" w:eastAsia="Calibri" w:hAnsi="Times New Roman" w:cs="Times New Roman"/>
          <w:sz w:val="28"/>
          <w:szCs w:val="28"/>
        </w:rPr>
      </w:pPr>
      <w:r w:rsidRPr="00390E53">
        <w:rPr>
          <w:rFonts w:ascii="Times New Roman" w:eastAsia="Calibri" w:hAnsi="Times New Roman" w:cs="Arial"/>
          <w:sz w:val="28"/>
          <w:szCs w:val="28"/>
        </w:rPr>
        <w:t>«</w:t>
      </w:r>
      <w:r w:rsidRPr="00390E53">
        <w:rPr>
          <w:rFonts w:ascii="Times New Roman" w:eastAsia="Calibri" w:hAnsi="Times New Roman" w:cs="Arial"/>
          <w:sz w:val="28"/>
          <w:szCs w:val="28"/>
          <w:lang w:eastAsia="ru-RU"/>
        </w:rPr>
        <w:t>Уведомительная регистрация трудовых договоров, заключаемых (прекращенных) работником с работодателем – физическим лицом, не являющимся индивидуальным предпринимателем</w:t>
      </w:r>
      <w:r w:rsidRPr="00390E53">
        <w:rPr>
          <w:rFonts w:ascii="Times New Roman" w:eastAsia="Calibri" w:hAnsi="Times New Roman" w:cs="Arial"/>
          <w:sz w:val="28"/>
          <w:szCs w:val="28"/>
        </w:rPr>
        <w:t>»</w:t>
      </w:r>
    </w:p>
    <w:p w:rsidR="00390E53" w:rsidRPr="00390E53" w:rsidRDefault="00390E53" w:rsidP="00390E53">
      <w:pPr>
        <w:spacing w:after="0" w:line="240" w:lineRule="auto"/>
        <w:ind w:firstLine="567"/>
        <w:jc w:val="center"/>
        <w:rPr>
          <w:rFonts w:ascii="Times New Roman" w:eastAsia="Calibri" w:hAnsi="Times New Roman" w:cs="Times New Roman"/>
          <w:sz w:val="28"/>
          <w:szCs w:val="28"/>
        </w:rPr>
      </w:pPr>
    </w:p>
    <w:p w:rsidR="00390E53" w:rsidRPr="00390E53" w:rsidRDefault="00390E53" w:rsidP="00390E53">
      <w:pPr>
        <w:spacing w:after="0" w:line="240" w:lineRule="auto"/>
        <w:ind w:firstLine="567"/>
        <w:jc w:val="both"/>
        <w:rPr>
          <w:rFonts w:ascii="Times New Roman" w:eastAsia="Calibri" w:hAnsi="Times New Roman" w:cs="Times New Roman"/>
          <w:sz w:val="28"/>
          <w:szCs w:val="28"/>
        </w:rPr>
      </w:pPr>
      <w:r w:rsidRPr="00390E53">
        <w:rPr>
          <w:rFonts w:ascii="Times New Roman" w:eastAsia="Calibri" w:hAnsi="Times New Roman" w:cs="Times New Roman"/>
          <w:sz w:val="28"/>
          <w:szCs w:val="28"/>
        </w:rPr>
        <w:t>Прошу провести в соответствии с частью четвертой статьи 307 Трудового кодекса Российской Федерации уведомительную регистрацию факта прекращения трудового договора между мной, работником, _____________________________________________ и работодателем - физическим лицом, не являющимся индивидуальным предпринимателем, __________________________________________ в связи (указать нужное):</w:t>
      </w:r>
    </w:p>
    <w:p w:rsidR="00390E53" w:rsidRPr="00390E53" w:rsidRDefault="00390E53" w:rsidP="00390E53">
      <w:pPr>
        <w:spacing w:after="0" w:line="240" w:lineRule="auto"/>
        <w:ind w:firstLine="567"/>
        <w:jc w:val="both"/>
        <w:rPr>
          <w:rFonts w:ascii="Times New Roman" w:eastAsia="Calibri" w:hAnsi="Times New Roman" w:cs="Times New Roman"/>
          <w:sz w:val="28"/>
          <w:szCs w:val="28"/>
        </w:rPr>
      </w:pPr>
      <w:proofErr w:type="gramStart"/>
      <w:r w:rsidRPr="00390E53">
        <w:rPr>
          <w:rFonts w:ascii="Times New Roman" w:eastAsia="Calibri" w:hAnsi="Times New Roman" w:cs="Times New Roman"/>
          <w:sz w:val="28"/>
          <w:szCs w:val="28"/>
        </w:rPr>
        <w:t>√  со</w:t>
      </w:r>
      <w:proofErr w:type="gramEnd"/>
      <w:r w:rsidRPr="00390E53">
        <w:rPr>
          <w:rFonts w:ascii="Times New Roman" w:eastAsia="Calibri" w:hAnsi="Times New Roman" w:cs="Times New Roman"/>
          <w:sz w:val="28"/>
          <w:szCs w:val="28"/>
        </w:rPr>
        <w:t xml:space="preserve"> смертью работодателя;</w:t>
      </w:r>
    </w:p>
    <w:p w:rsidR="00390E53" w:rsidRPr="00390E53" w:rsidRDefault="00390E53" w:rsidP="00390E53">
      <w:pPr>
        <w:spacing w:after="0" w:line="240" w:lineRule="auto"/>
        <w:ind w:firstLine="567"/>
        <w:jc w:val="both"/>
        <w:rPr>
          <w:rFonts w:ascii="Times New Roman" w:eastAsia="Calibri" w:hAnsi="Times New Roman" w:cs="Times New Roman"/>
          <w:sz w:val="28"/>
          <w:szCs w:val="28"/>
        </w:rPr>
      </w:pPr>
      <w:r w:rsidRPr="00390E53">
        <w:rPr>
          <w:rFonts w:ascii="Times New Roman" w:eastAsia="Calibri" w:hAnsi="Times New Roman" w:cs="Times New Roman"/>
          <w:sz w:val="28"/>
          <w:szCs w:val="28"/>
        </w:rPr>
        <w:t>√ с отсутствием сведений о месте пребывания работодателя в течение двух месяцев;</w:t>
      </w:r>
    </w:p>
    <w:p w:rsidR="00390E53" w:rsidRPr="00390E53" w:rsidRDefault="00390E53" w:rsidP="00390E53">
      <w:pPr>
        <w:spacing w:after="0" w:line="240" w:lineRule="auto"/>
        <w:ind w:firstLine="567"/>
        <w:jc w:val="both"/>
        <w:rPr>
          <w:rFonts w:ascii="Times New Roman" w:eastAsia="Calibri" w:hAnsi="Times New Roman" w:cs="Times New Roman"/>
          <w:sz w:val="28"/>
          <w:szCs w:val="28"/>
        </w:rPr>
      </w:pPr>
      <w:r w:rsidRPr="00390E53">
        <w:rPr>
          <w:rFonts w:ascii="Times New Roman" w:eastAsia="Calibri" w:hAnsi="Times New Roman" w:cs="Times New Roman"/>
          <w:sz w:val="28"/>
          <w:szCs w:val="28"/>
        </w:rPr>
        <w:t xml:space="preserve">√ с _________________________________________________________ </w:t>
      </w:r>
    </w:p>
    <w:p w:rsidR="00390E53" w:rsidRPr="00390E53" w:rsidRDefault="00390E53" w:rsidP="00390E53">
      <w:pPr>
        <w:spacing w:after="0" w:line="240" w:lineRule="auto"/>
        <w:ind w:firstLine="567"/>
        <w:jc w:val="both"/>
        <w:rPr>
          <w:rFonts w:ascii="Times New Roman" w:eastAsia="Calibri" w:hAnsi="Times New Roman" w:cs="Times New Roman"/>
          <w:sz w:val="20"/>
          <w:szCs w:val="20"/>
        </w:rPr>
      </w:pPr>
      <w:r w:rsidRPr="00390E53">
        <w:rPr>
          <w:rFonts w:ascii="Times New Roman" w:eastAsia="Calibri" w:hAnsi="Times New Roman" w:cs="Times New Roman"/>
          <w:sz w:val="20"/>
          <w:szCs w:val="20"/>
        </w:rPr>
        <w:t xml:space="preserve">(иным случаем, не позволяющие продолжать трудовые отношения и исключающих возможность </w:t>
      </w:r>
    </w:p>
    <w:p w:rsidR="00390E53" w:rsidRPr="00390E53" w:rsidRDefault="00390E53" w:rsidP="00390E53">
      <w:pPr>
        <w:spacing w:after="0" w:line="240" w:lineRule="auto"/>
        <w:ind w:firstLine="567"/>
        <w:jc w:val="both"/>
        <w:rPr>
          <w:rFonts w:ascii="Times New Roman" w:eastAsia="Calibri" w:hAnsi="Times New Roman" w:cs="Times New Roman"/>
          <w:sz w:val="20"/>
          <w:szCs w:val="20"/>
        </w:rPr>
      </w:pPr>
      <w:r w:rsidRPr="00390E53">
        <w:rPr>
          <w:rFonts w:ascii="Times New Roman" w:eastAsia="Calibri" w:hAnsi="Times New Roman" w:cs="Times New Roman"/>
          <w:sz w:val="20"/>
          <w:szCs w:val="20"/>
        </w:rPr>
        <w:t xml:space="preserve">регистрации факта прекращения трудового договора в соответствии с частью третьей статьи 307 </w:t>
      </w:r>
    </w:p>
    <w:p w:rsidR="00390E53" w:rsidRPr="00390E53" w:rsidRDefault="00390E53" w:rsidP="00390E53">
      <w:pPr>
        <w:spacing w:after="0" w:line="240" w:lineRule="auto"/>
        <w:ind w:firstLine="567"/>
        <w:jc w:val="both"/>
        <w:rPr>
          <w:rFonts w:ascii="Times New Roman" w:eastAsia="Times New Roman" w:hAnsi="Times New Roman" w:cs="Times New Roman"/>
          <w:sz w:val="28"/>
          <w:szCs w:val="28"/>
          <w:lang w:eastAsia="ru-RU"/>
        </w:rPr>
      </w:pPr>
      <w:r w:rsidRPr="00390E53">
        <w:rPr>
          <w:rFonts w:ascii="Times New Roman" w:eastAsia="Calibri" w:hAnsi="Times New Roman" w:cs="Times New Roman"/>
          <w:sz w:val="20"/>
          <w:szCs w:val="20"/>
        </w:rPr>
        <w:t>Трудового кодекса РФ).</w:t>
      </w:r>
    </w:p>
    <w:p w:rsidR="00390E53" w:rsidRPr="00390E53" w:rsidRDefault="00390E53" w:rsidP="00390E53">
      <w:pPr>
        <w:spacing w:after="0" w:line="240" w:lineRule="auto"/>
        <w:ind w:firstLine="567"/>
        <w:jc w:val="both"/>
        <w:rPr>
          <w:rFonts w:ascii="Times New Roman" w:eastAsia="Calibri" w:hAnsi="Times New Roman" w:cs="Times New Roman"/>
          <w:sz w:val="28"/>
          <w:szCs w:val="28"/>
        </w:rPr>
      </w:pPr>
    </w:p>
    <w:p w:rsidR="00390E53" w:rsidRPr="00390E53" w:rsidRDefault="00390E53" w:rsidP="00390E53">
      <w:pPr>
        <w:spacing w:after="0" w:line="240" w:lineRule="auto"/>
        <w:ind w:firstLine="567"/>
        <w:jc w:val="both"/>
        <w:rPr>
          <w:rFonts w:ascii="Times New Roman" w:eastAsia="Calibri" w:hAnsi="Times New Roman" w:cs="Times New Roman"/>
          <w:sz w:val="28"/>
          <w:szCs w:val="28"/>
        </w:rPr>
      </w:pPr>
      <w:r w:rsidRPr="00390E53">
        <w:rPr>
          <w:rFonts w:ascii="Times New Roman" w:eastAsia="Calibri" w:hAnsi="Times New Roman" w:cs="Times New Roman"/>
          <w:sz w:val="28"/>
          <w:szCs w:val="28"/>
        </w:rPr>
        <w:t>Прилагаю: 1. Трудовой договор в одном подлинном экземпляре.</w:t>
      </w:r>
    </w:p>
    <w:p w:rsidR="00390E53" w:rsidRPr="00390E53" w:rsidRDefault="00390E53" w:rsidP="004A6076">
      <w:pPr>
        <w:spacing w:after="0" w:line="240" w:lineRule="auto"/>
        <w:ind w:firstLine="567"/>
        <w:jc w:val="both"/>
        <w:rPr>
          <w:rFonts w:ascii="Times New Roman" w:eastAsia="Calibri" w:hAnsi="Times New Roman" w:cs="Times New Roman"/>
          <w:sz w:val="28"/>
          <w:szCs w:val="28"/>
        </w:rPr>
      </w:pPr>
      <w:r w:rsidRPr="00390E53">
        <w:rPr>
          <w:rFonts w:ascii="Times New Roman" w:eastAsia="Calibri" w:hAnsi="Times New Roman" w:cs="Times New Roman"/>
          <w:sz w:val="28"/>
          <w:szCs w:val="28"/>
        </w:rPr>
        <w:tab/>
      </w:r>
      <w:r w:rsidRPr="00390E53">
        <w:rPr>
          <w:rFonts w:ascii="Times New Roman" w:eastAsia="Calibri" w:hAnsi="Times New Roman" w:cs="Times New Roman"/>
          <w:sz w:val="28"/>
          <w:szCs w:val="28"/>
        </w:rPr>
        <w:tab/>
        <w:t xml:space="preserve"> 2.  Документы (указ</w:t>
      </w:r>
      <w:r w:rsidR="004A6076">
        <w:rPr>
          <w:rFonts w:ascii="Times New Roman" w:eastAsia="Calibri" w:hAnsi="Times New Roman" w:cs="Times New Roman"/>
          <w:sz w:val="28"/>
          <w:szCs w:val="28"/>
        </w:rPr>
        <w:t xml:space="preserve">ать конкретно), подтверждающие </w:t>
      </w:r>
      <w:r w:rsidRPr="00390E53">
        <w:rPr>
          <w:rFonts w:ascii="Times New Roman" w:eastAsia="Calibri" w:hAnsi="Times New Roman" w:cs="Times New Roman"/>
          <w:sz w:val="28"/>
          <w:szCs w:val="28"/>
        </w:rPr>
        <w:t>н</w:t>
      </w:r>
      <w:r w:rsidR="004A6076">
        <w:rPr>
          <w:rFonts w:ascii="Times New Roman" w:eastAsia="Calibri" w:hAnsi="Times New Roman" w:cs="Times New Roman"/>
          <w:sz w:val="28"/>
          <w:szCs w:val="28"/>
        </w:rPr>
        <w:t xml:space="preserve">евозможность регистрации факта </w:t>
      </w:r>
      <w:r w:rsidRPr="00390E53">
        <w:rPr>
          <w:rFonts w:ascii="Times New Roman" w:eastAsia="Calibri" w:hAnsi="Times New Roman" w:cs="Times New Roman"/>
          <w:sz w:val="28"/>
          <w:szCs w:val="28"/>
        </w:rPr>
        <w:t xml:space="preserve">прекращения </w:t>
      </w:r>
    </w:p>
    <w:p w:rsidR="00390E53" w:rsidRPr="00390E53" w:rsidRDefault="00390E53" w:rsidP="00390E53">
      <w:pPr>
        <w:spacing w:after="0" w:line="240" w:lineRule="auto"/>
        <w:ind w:firstLine="567"/>
        <w:jc w:val="both"/>
        <w:rPr>
          <w:rFonts w:ascii="Times New Roman" w:eastAsia="Calibri" w:hAnsi="Times New Roman" w:cs="Times New Roman"/>
          <w:sz w:val="28"/>
          <w:szCs w:val="28"/>
        </w:rPr>
      </w:pPr>
      <w:r w:rsidRPr="00390E53">
        <w:rPr>
          <w:rFonts w:ascii="Times New Roman" w:eastAsia="Calibri" w:hAnsi="Times New Roman" w:cs="Times New Roman"/>
          <w:sz w:val="28"/>
          <w:szCs w:val="28"/>
        </w:rPr>
        <w:t>трудового договора работодателем.</w:t>
      </w:r>
    </w:p>
    <w:p w:rsidR="00390E53" w:rsidRPr="00390E53" w:rsidRDefault="00390E53" w:rsidP="00390E53">
      <w:pPr>
        <w:spacing w:after="0" w:line="240" w:lineRule="auto"/>
        <w:ind w:firstLine="567"/>
        <w:jc w:val="both"/>
        <w:rPr>
          <w:rFonts w:ascii="Times New Roman" w:eastAsia="Calibri" w:hAnsi="Times New Roman" w:cs="Times New Roman"/>
          <w:sz w:val="28"/>
          <w:szCs w:val="28"/>
        </w:rPr>
      </w:pPr>
      <w:r w:rsidRPr="00390E53">
        <w:rPr>
          <w:rFonts w:ascii="Times New Roman" w:eastAsia="Calibri" w:hAnsi="Times New Roman" w:cs="Times New Roman"/>
          <w:sz w:val="28"/>
          <w:szCs w:val="28"/>
        </w:rPr>
        <w:t>________________      ____________________          ______________________</w:t>
      </w:r>
    </w:p>
    <w:p w:rsidR="00390E53" w:rsidRPr="00390E53" w:rsidRDefault="004A6076" w:rsidP="00390E53">
      <w:pPr>
        <w:spacing w:after="0" w:line="240" w:lineRule="auto"/>
        <w:ind w:left="708" w:firstLine="567"/>
        <w:jc w:val="both"/>
        <w:rPr>
          <w:rFonts w:ascii="Times New Roman" w:eastAsia="Calibri" w:hAnsi="Times New Roman" w:cs="Times New Roman"/>
          <w:sz w:val="20"/>
          <w:szCs w:val="20"/>
        </w:rPr>
      </w:pPr>
      <w:r>
        <w:rPr>
          <w:rFonts w:ascii="Times New Roman" w:eastAsia="Calibri" w:hAnsi="Times New Roman" w:cs="Times New Roman"/>
          <w:sz w:val="20"/>
          <w:szCs w:val="20"/>
        </w:rPr>
        <w:t>дата</w:t>
      </w:r>
      <w:r>
        <w:rPr>
          <w:rFonts w:ascii="Times New Roman" w:eastAsia="Calibri" w:hAnsi="Times New Roman" w:cs="Times New Roman"/>
          <w:sz w:val="20"/>
          <w:szCs w:val="20"/>
        </w:rPr>
        <w:tab/>
      </w:r>
      <w:r>
        <w:rPr>
          <w:rFonts w:ascii="Times New Roman" w:eastAsia="Calibri" w:hAnsi="Times New Roman" w:cs="Times New Roman"/>
          <w:sz w:val="20"/>
          <w:szCs w:val="20"/>
        </w:rPr>
        <w:tab/>
      </w:r>
      <w:r>
        <w:rPr>
          <w:rFonts w:ascii="Times New Roman" w:eastAsia="Calibri" w:hAnsi="Times New Roman" w:cs="Times New Roman"/>
          <w:sz w:val="20"/>
          <w:szCs w:val="20"/>
        </w:rPr>
        <w:tab/>
      </w:r>
      <w:r>
        <w:rPr>
          <w:rFonts w:ascii="Times New Roman" w:eastAsia="Calibri" w:hAnsi="Times New Roman" w:cs="Times New Roman"/>
          <w:sz w:val="20"/>
          <w:szCs w:val="20"/>
        </w:rPr>
        <w:tab/>
      </w:r>
      <w:r w:rsidR="00390E53" w:rsidRPr="00390E53">
        <w:rPr>
          <w:rFonts w:ascii="Times New Roman" w:eastAsia="Calibri" w:hAnsi="Times New Roman" w:cs="Times New Roman"/>
          <w:sz w:val="20"/>
          <w:szCs w:val="20"/>
        </w:rPr>
        <w:t>подпись</w:t>
      </w:r>
      <w:r w:rsidR="00390E53" w:rsidRPr="00390E53">
        <w:rPr>
          <w:rFonts w:ascii="Times New Roman" w:eastAsia="Calibri" w:hAnsi="Times New Roman" w:cs="Times New Roman"/>
          <w:sz w:val="20"/>
          <w:szCs w:val="20"/>
        </w:rPr>
        <w:tab/>
      </w:r>
      <w:r w:rsidR="00390E53" w:rsidRPr="00390E53">
        <w:rPr>
          <w:rFonts w:ascii="Times New Roman" w:eastAsia="Calibri" w:hAnsi="Times New Roman" w:cs="Times New Roman"/>
          <w:sz w:val="20"/>
          <w:szCs w:val="20"/>
        </w:rPr>
        <w:tab/>
      </w:r>
      <w:r w:rsidR="00390E53" w:rsidRPr="00390E53">
        <w:rPr>
          <w:rFonts w:ascii="Times New Roman" w:eastAsia="Calibri" w:hAnsi="Times New Roman" w:cs="Times New Roman"/>
          <w:sz w:val="20"/>
          <w:szCs w:val="20"/>
        </w:rPr>
        <w:tab/>
      </w:r>
      <w:r w:rsidR="00390E53" w:rsidRPr="00390E53">
        <w:rPr>
          <w:rFonts w:ascii="Times New Roman" w:eastAsia="Calibri" w:hAnsi="Times New Roman" w:cs="Times New Roman"/>
          <w:sz w:val="20"/>
          <w:szCs w:val="20"/>
        </w:rPr>
        <w:tab/>
        <w:t>расшифровка подписи</w:t>
      </w:r>
      <w:bookmarkEnd w:id="0"/>
      <w:bookmarkEnd w:id="1"/>
      <w:bookmarkEnd w:id="2"/>
      <w:bookmarkEnd w:id="3"/>
      <w:bookmarkEnd w:id="4"/>
    </w:p>
    <w:sectPr w:rsidR="00390E53" w:rsidRPr="00390E53" w:rsidSect="00ED1385">
      <w:headerReference w:type="even" r:id="rId18"/>
      <w:headerReference w:type="default" r:id="rId19"/>
      <w:headerReference w:type="first" r:id="rId20"/>
      <w:pgSz w:w="11906" w:h="16838" w:code="9"/>
      <w:pgMar w:top="1134" w:right="567" w:bottom="1134" w:left="1701" w:header="567" w:footer="567"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2FF0" w:rsidRDefault="00162FF0">
      <w:pPr>
        <w:spacing w:after="0" w:line="240" w:lineRule="auto"/>
      </w:pPr>
      <w:r>
        <w:separator/>
      </w:r>
    </w:p>
  </w:endnote>
  <w:endnote w:type="continuationSeparator" w:id="0">
    <w:p w:rsidR="00162FF0" w:rsidRDefault="00162F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2FF0" w:rsidRDefault="00162FF0">
      <w:pPr>
        <w:spacing w:after="0" w:line="240" w:lineRule="auto"/>
      </w:pPr>
      <w:r>
        <w:separator/>
      </w:r>
    </w:p>
  </w:footnote>
  <w:footnote w:type="continuationSeparator" w:id="0">
    <w:p w:rsidR="00162FF0" w:rsidRDefault="00162F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1385" w:rsidRDefault="00ED1385">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noProof/>
      </w:rPr>
      <w:t>14</w:t>
    </w:r>
    <w:r>
      <w:rPr>
        <w:rStyle w:val="aa"/>
      </w:rPr>
      <w:fldChar w:fldCharType="end"/>
    </w:r>
  </w:p>
  <w:p w:rsidR="00ED1385" w:rsidRDefault="00ED1385">
    <w:pPr>
      <w:pStyle w:val="a8"/>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1385" w:rsidRDefault="00ED1385" w:rsidP="00ED1385">
    <w:pPr>
      <w:pStyle w:val="a8"/>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0747233"/>
      <w:showingPlcHdr/>
    </w:sdtPr>
    <w:sdtEndPr/>
    <w:sdtContent>
      <w:p w:rsidR="00ED1385" w:rsidRDefault="00ED1385" w:rsidP="00ED1385">
        <w:pPr>
          <w:pStyle w:val="a8"/>
        </w:pPr>
        <w:r>
          <w:t xml:space="preserve">     </w:t>
        </w:r>
      </w:p>
    </w:sdtContent>
  </w:sdt>
  <w:p w:rsidR="00ED1385" w:rsidRPr="005E1683" w:rsidRDefault="00ED1385" w:rsidP="00ED1385">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D605B"/>
    <w:multiLevelType w:val="hybridMultilevel"/>
    <w:tmpl w:val="0AA8284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AA29CB"/>
    <w:multiLevelType w:val="multilevel"/>
    <w:tmpl w:val="1BA60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116253"/>
    <w:multiLevelType w:val="multilevel"/>
    <w:tmpl w:val="B5980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E8107E"/>
    <w:multiLevelType w:val="multilevel"/>
    <w:tmpl w:val="834C7E64"/>
    <w:lvl w:ilvl="0">
      <w:start w:val="1"/>
      <w:numFmt w:val="decimal"/>
      <w:lvlText w:val="%1."/>
      <w:lvlJc w:val="left"/>
      <w:pPr>
        <w:ind w:left="504" w:hanging="504"/>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4" w15:restartNumberingAfterBreak="0">
    <w:nsid w:val="083464B9"/>
    <w:multiLevelType w:val="multilevel"/>
    <w:tmpl w:val="2C5ABD34"/>
    <w:lvl w:ilvl="0">
      <w:start w:val="1"/>
      <w:numFmt w:val="russianLower"/>
      <w:lvlText w:val="%1)"/>
      <w:lvlJc w:val="left"/>
      <w:pPr>
        <w:tabs>
          <w:tab w:val="num" w:pos="360"/>
        </w:tabs>
        <w:ind w:left="360" w:hanging="360"/>
      </w:pPr>
      <w:rPr>
        <w:rFonts w:ascii="Times New Roman" w:hAnsi="Times New Roman" w:hint="default"/>
        <w:b w:val="0"/>
        <w:i w:val="0"/>
        <w:sz w:val="28"/>
        <w:szCs w:val="28"/>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1620"/>
        </w:tabs>
        <w:ind w:left="16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099C692C"/>
    <w:multiLevelType w:val="multilevel"/>
    <w:tmpl w:val="0FB04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7B172B"/>
    <w:multiLevelType w:val="multilevel"/>
    <w:tmpl w:val="1DEC6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CB0FA1"/>
    <w:multiLevelType w:val="multilevel"/>
    <w:tmpl w:val="98580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A248FB"/>
    <w:multiLevelType w:val="hybridMultilevel"/>
    <w:tmpl w:val="F2927238"/>
    <w:lvl w:ilvl="0" w:tplc="1C380B1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5BB4EB4"/>
    <w:multiLevelType w:val="multilevel"/>
    <w:tmpl w:val="33FC9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5A6688"/>
    <w:multiLevelType w:val="multilevel"/>
    <w:tmpl w:val="5F92F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633080"/>
    <w:multiLevelType w:val="multilevel"/>
    <w:tmpl w:val="AD76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17696C"/>
    <w:multiLevelType w:val="multilevel"/>
    <w:tmpl w:val="9F32BA6C"/>
    <w:lvl w:ilvl="0">
      <w:start w:val="3"/>
      <w:numFmt w:val="decimal"/>
      <w:lvlText w:val="%1."/>
      <w:lvlJc w:val="left"/>
      <w:pPr>
        <w:ind w:left="1789" w:hanging="360"/>
      </w:pPr>
    </w:lvl>
    <w:lvl w:ilvl="1">
      <w:start w:val="1"/>
      <w:numFmt w:val="decimal"/>
      <w:isLgl/>
      <w:lvlText w:val="%1.%2."/>
      <w:lvlJc w:val="left"/>
      <w:pPr>
        <w:ind w:left="2149" w:hanging="720"/>
      </w:pPr>
    </w:lvl>
    <w:lvl w:ilvl="2">
      <w:start w:val="1"/>
      <w:numFmt w:val="decimal"/>
      <w:isLgl/>
      <w:lvlText w:val="%1.%2.%3."/>
      <w:lvlJc w:val="left"/>
      <w:pPr>
        <w:ind w:left="2149" w:hanging="720"/>
      </w:pPr>
    </w:lvl>
    <w:lvl w:ilvl="3">
      <w:start w:val="1"/>
      <w:numFmt w:val="decimal"/>
      <w:isLgl/>
      <w:lvlText w:val="%1.%2.%3.%4."/>
      <w:lvlJc w:val="left"/>
      <w:pPr>
        <w:ind w:left="2509" w:hanging="1080"/>
      </w:pPr>
    </w:lvl>
    <w:lvl w:ilvl="4">
      <w:start w:val="1"/>
      <w:numFmt w:val="decimal"/>
      <w:isLgl/>
      <w:lvlText w:val="%1.%2.%3.%4.%5."/>
      <w:lvlJc w:val="left"/>
      <w:pPr>
        <w:ind w:left="2509" w:hanging="1080"/>
      </w:pPr>
    </w:lvl>
    <w:lvl w:ilvl="5">
      <w:start w:val="1"/>
      <w:numFmt w:val="decimal"/>
      <w:isLgl/>
      <w:lvlText w:val="%1.%2.%3.%4.%5.%6."/>
      <w:lvlJc w:val="left"/>
      <w:pPr>
        <w:ind w:left="2869" w:hanging="1440"/>
      </w:pPr>
    </w:lvl>
    <w:lvl w:ilvl="6">
      <w:start w:val="1"/>
      <w:numFmt w:val="decimal"/>
      <w:isLgl/>
      <w:lvlText w:val="%1.%2.%3.%4.%5.%6.%7."/>
      <w:lvlJc w:val="left"/>
      <w:pPr>
        <w:ind w:left="3229" w:hanging="1800"/>
      </w:pPr>
    </w:lvl>
    <w:lvl w:ilvl="7">
      <w:start w:val="1"/>
      <w:numFmt w:val="decimal"/>
      <w:isLgl/>
      <w:lvlText w:val="%1.%2.%3.%4.%5.%6.%7.%8."/>
      <w:lvlJc w:val="left"/>
      <w:pPr>
        <w:ind w:left="3229" w:hanging="1800"/>
      </w:pPr>
    </w:lvl>
    <w:lvl w:ilvl="8">
      <w:start w:val="1"/>
      <w:numFmt w:val="decimal"/>
      <w:isLgl/>
      <w:lvlText w:val="%1.%2.%3.%4.%5.%6.%7.%8.%9."/>
      <w:lvlJc w:val="left"/>
      <w:pPr>
        <w:ind w:left="3589" w:hanging="2160"/>
      </w:pPr>
    </w:lvl>
  </w:abstractNum>
  <w:abstractNum w:abstractNumId="13" w15:restartNumberingAfterBreak="0">
    <w:nsid w:val="23216460"/>
    <w:multiLevelType w:val="multilevel"/>
    <w:tmpl w:val="F25AF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0D6C3F"/>
    <w:multiLevelType w:val="multilevel"/>
    <w:tmpl w:val="EE280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146BEF"/>
    <w:multiLevelType w:val="multilevel"/>
    <w:tmpl w:val="DCAC3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5C5296"/>
    <w:multiLevelType w:val="hybridMultilevel"/>
    <w:tmpl w:val="634CE5F0"/>
    <w:lvl w:ilvl="0" w:tplc="BD586ED2">
      <w:start w:val="2"/>
      <w:numFmt w:val="bullet"/>
      <w:lvlText w:val="-"/>
      <w:lvlJc w:val="left"/>
      <w:pPr>
        <w:tabs>
          <w:tab w:val="num" w:pos="1965"/>
        </w:tabs>
        <w:ind w:left="1965" w:hanging="1065"/>
      </w:pPr>
      <w:rPr>
        <w:rFonts w:ascii="Times New Roman" w:eastAsia="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7" w15:restartNumberingAfterBreak="0">
    <w:nsid w:val="32CC7585"/>
    <w:multiLevelType w:val="multilevel"/>
    <w:tmpl w:val="6F68463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8E2637E"/>
    <w:multiLevelType w:val="multilevel"/>
    <w:tmpl w:val="2FE48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7704C7"/>
    <w:multiLevelType w:val="hybridMultilevel"/>
    <w:tmpl w:val="C41AACCE"/>
    <w:lvl w:ilvl="0" w:tplc="CDFCE04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15:restartNumberingAfterBreak="0">
    <w:nsid w:val="3F9F69AA"/>
    <w:multiLevelType w:val="multilevel"/>
    <w:tmpl w:val="CF6E6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E9176C"/>
    <w:multiLevelType w:val="hybridMultilevel"/>
    <w:tmpl w:val="80E44380"/>
    <w:lvl w:ilvl="0" w:tplc="04190003">
      <w:start w:val="1"/>
      <w:numFmt w:val="bullet"/>
      <w:lvlText w:val="o"/>
      <w:lvlJc w:val="left"/>
      <w:pPr>
        <w:tabs>
          <w:tab w:val="num" w:pos="1571"/>
        </w:tabs>
        <w:ind w:left="1571" w:hanging="360"/>
      </w:pPr>
      <w:rPr>
        <w:rFonts w:ascii="Courier New" w:hAnsi="Courier New" w:cs="Courier New" w:hint="default"/>
      </w:rPr>
    </w:lvl>
    <w:lvl w:ilvl="1" w:tplc="04190003" w:tentative="1">
      <w:start w:val="1"/>
      <w:numFmt w:val="bullet"/>
      <w:lvlText w:val="o"/>
      <w:lvlJc w:val="left"/>
      <w:pPr>
        <w:tabs>
          <w:tab w:val="num" w:pos="2291"/>
        </w:tabs>
        <w:ind w:left="2291" w:hanging="360"/>
      </w:pPr>
      <w:rPr>
        <w:rFonts w:ascii="Courier New" w:hAnsi="Courier New" w:cs="Courier New" w:hint="default"/>
      </w:rPr>
    </w:lvl>
    <w:lvl w:ilvl="2" w:tplc="04190005" w:tentative="1">
      <w:start w:val="1"/>
      <w:numFmt w:val="bullet"/>
      <w:lvlText w:val=""/>
      <w:lvlJc w:val="left"/>
      <w:pPr>
        <w:tabs>
          <w:tab w:val="num" w:pos="3011"/>
        </w:tabs>
        <w:ind w:left="3011" w:hanging="360"/>
      </w:pPr>
      <w:rPr>
        <w:rFonts w:ascii="Wingdings" w:hAnsi="Wingdings" w:hint="default"/>
      </w:rPr>
    </w:lvl>
    <w:lvl w:ilvl="3" w:tplc="04190001" w:tentative="1">
      <w:start w:val="1"/>
      <w:numFmt w:val="bullet"/>
      <w:lvlText w:val=""/>
      <w:lvlJc w:val="left"/>
      <w:pPr>
        <w:tabs>
          <w:tab w:val="num" w:pos="3731"/>
        </w:tabs>
        <w:ind w:left="3731" w:hanging="360"/>
      </w:pPr>
      <w:rPr>
        <w:rFonts w:ascii="Symbol" w:hAnsi="Symbol" w:hint="default"/>
      </w:rPr>
    </w:lvl>
    <w:lvl w:ilvl="4" w:tplc="04190003" w:tentative="1">
      <w:start w:val="1"/>
      <w:numFmt w:val="bullet"/>
      <w:lvlText w:val="o"/>
      <w:lvlJc w:val="left"/>
      <w:pPr>
        <w:tabs>
          <w:tab w:val="num" w:pos="4451"/>
        </w:tabs>
        <w:ind w:left="4451" w:hanging="360"/>
      </w:pPr>
      <w:rPr>
        <w:rFonts w:ascii="Courier New" w:hAnsi="Courier New" w:cs="Courier New" w:hint="default"/>
      </w:rPr>
    </w:lvl>
    <w:lvl w:ilvl="5" w:tplc="04190005" w:tentative="1">
      <w:start w:val="1"/>
      <w:numFmt w:val="bullet"/>
      <w:lvlText w:val=""/>
      <w:lvlJc w:val="left"/>
      <w:pPr>
        <w:tabs>
          <w:tab w:val="num" w:pos="5171"/>
        </w:tabs>
        <w:ind w:left="5171" w:hanging="360"/>
      </w:pPr>
      <w:rPr>
        <w:rFonts w:ascii="Wingdings" w:hAnsi="Wingdings" w:hint="default"/>
      </w:rPr>
    </w:lvl>
    <w:lvl w:ilvl="6" w:tplc="04190001" w:tentative="1">
      <w:start w:val="1"/>
      <w:numFmt w:val="bullet"/>
      <w:lvlText w:val=""/>
      <w:lvlJc w:val="left"/>
      <w:pPr>
        <w:tabs>
          <w:tab w:val="num" w:pos="5891"/>
        </w:tabs>
        <w:ind w:left="5891" w:hanging="360"/>
      </w:pPr>
      <w:rPr>
        <w:rFonts w:ascii="Symbol" w:hAnsi="Symbol" w:hint="default"/>
      </w:rPr>
    </w:lvl>
    <w:lvl w:ilvl="7" w:tplc="04190003" w:tentative="1">
      <w:start w:val="1"/>
      <w:numFmt w:val="bullet"/>
      <w:lvlText w:val="o"/>
      <w:lvlJc w:val="left"/>
      <w:pPr>
        <w:tabs>
          <w:tab w:val="num" w:pos="6611"/>
        </w:tabs>
        <w:ind w:left="6611" w:hanging="360"/>
      </w:pPr>
      <w:rPr>
        <w:rFonts w:ascii="Courier New" w:hAnsi="Courier New" w:cs="Courier New" w:hint="default"/>
      </w:rPr>
    </w:lvl>
    <w:lvl w:ilvl="8" w:tplc="04190005" w:tentative="1">
      <w:start w:val="1"/>
      <w:numFmt w:val="bullet"/>
      <w:lvlText w:val=""/>
      <w:lvlJc w:val="left"/>
      <w:pPr>
        <w:tabs>
          <w:tab w:val="num" w:pos="7331"/>
        </w:tabs>
        <w:ind w:left="7331" w:hanging="360"/>
      </w:pPr>
      <w:rPr>
        <w:rFonts w:ascii="Wingdings" w:hAnsi="Wingdings" w:hint="default"/>
      </w:rPr>
    </w:lvl>
  </w:abstractNum>
  <w:abstractNum w:abstractNumId="22" w15:restartNumberingAfterBreak="0">
    <w:nsid w:val="41145934"/>
    <w:multiLevelType w:val="multilevel"/>
    <w:tmpl w:val="D954F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21155B8"/>
    <w:multiLevelType w:val="multilevel"/>
    <w:tmpl w:val="9F32BA6C"/>
    <w:lvl w:ilvl="0">
      <w:start w:val="3"/>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24" w15:restartNumberingAfterBreak="0">
    <w:nsid w:val="430F6497"/>
    <w:multiLevelType w:val="multilevel"/>
    <w:tmpl w:val="9F32BA6C"/>
    <w:lvl w:ilvl="0">
      <w:start w:val="3"/>
      <w:numFmt w:val="decimal"/>
      <w:lvlText w:val="%1."/>
      <w:lvlJc w:val="left"/>
      <w:pPr>
        <w:ind w:left="1789" w:hanging="360"/>
      </w:pPr>
    </w:lvl>
    <w:lvl w:ilvl="1">
      <w:start w:val="1"/>
      <w:numFmt w:val="decimal"/>
      <w:isLgl/>
      <w:lvlText w:val="%1.%2."/>
      <w:lvlJc w:val="left"/>
      <w:pPr>
        <w:ind w:left="2149" w:hanging="720"/>
      </w:pPr>
    </w:lvl>
    <w:lvl w:ilvl="2">
      <w:start w:val="1"/>
      <w:numFmt w:val="decimal"/>
      <w:isLgl/>
      <w:lvlText w:val="%1.%2.%3."/>
      <w:lvlJc w:val="left"/>
      <w:pPr>
        <w:ind w:left="2149" w:hanging="720"/>
      </w:pPr>
    </w:lvl>
    <w:lvl w:ilvl="3">
      <w:start w:val="1"/>
      <w:numFmt w:val="decimal"/>
      <w:isLgl/>
      <w:lvlText w:val="%1.%2.%3.%4."/>
      <w:lvlJc w:val="left"/>
      <w:pPr>
        <w:ind w:left="2509" w:hanging="1080"/>
      </w:pPr>
    </w:lvl>
    <w:lvl w:ilvl="4">
      <w:start w:val="1"/>
      <w:numFmt w:val="decimal"/>
      <w:isLgl/>
      <w:lvlText w:val="%1.%2.%3.%4.%5."/>
      <w:lvlJc w:val="left"/>
      <w:pPr>
        <w:ind w:left="2509" w:hanging="1080"/>
      </w:pPr>
    </w:lvl>
    <w:lvl w:ilvl="5">
      <w:start w:val="1"/>
      <w:numFmt w:val="decimal"/>
      <w:isLgl/>
      <w:lvlText w:val="%1.%2.%3.%4.%5.%6."/>
      <w:lvlJc w:val="left"/>
      <w:pPr>
        <w:ind w:left="2869" w:hanging="1440"/>
      </w:pPr>
    </w:lvl>
    <w:lvl w:ilvl="6">
      <w:start w:val="1"/>
      <w:numFmt w:val="decimal"/>
      <w:isLgl/>
      <w:lvlText w:val="%1.%2.%3.%4.%5.%6.%7."/>
      <w:lvlJc w:val="left"/>
      <w:pPr>
        <w:ind w:left="3229" w:hanging="1800"/>
      </w:pPr>
    </w:lvl>
    <w:lvl w:ilvl="7">
      <w:start w:val="1"/>
      <w:numFmt w:val="decimal"/>
      <w:isLgl/>
      <w:lvlText w:val="%1.%2.%3.%4.%5.%6.%7.%8."/>
      <w:lvlJc w:val="left"/>
      <w:pPr>
        <w:ind w:left="3229" w:hanging="1800"/>
      </w:pPr>
    </w:lvl>
    <w:lvl w:ilvl="8">
      <w:start w:val="1"/>
      <w:numFmt w:val="decimal"/>
      <w:isLgl/>
      <w:lvlText w:val="%1.%2.%3.%4.%5.%6.%7.%8.%9."/>
      <w:lvlJc w:val="left"/>
      <w:pPr>
        <w:ind w:left="3589" w:hanging="2160"/>
      </w:pPr>
    </w:lvl>
  </w:abstractNum>
  <w:abstractNum w:abstractNumId="25" w15:restartNumberingAfterBreak="0">
    <w:nsid w:val="441B0A5D"/>
    <w:multiLevelType w:val="multilevel"/>
    <w:tmpl w:val="914A2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4DA2C24"/>
    <w:multiLevelType w:val="hybridMultilevel"/>
    <w:tmpl w:val="1090A666"/>
    <w:lvl w:ilvl="0" w:tplc="444CAE0C">
      <w:start w:val="1"/>
      <w:numFmt w:val="decimal"/>
      <w:lvlText w:val="%1)"/>
      <w:lvlJc w:val="left"/>
      <w:pPr>
        <w:ind w:left="1939" w:hanging="1230"/>
      </w:pPr>
      <w:rPr>
        <w:rFonts w:ascii="Times New Roman" w:eastAsia="Times New Roman" w:hAnsi="Times New Roman" w:cs="Times New Roman"/>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7" w15:restartNumberingAfterBreak="0">
    <w:nsid w:val="62953AF7"/>
    <w:multiLevelType w:val="hybridMultilevel"/>
    <w:tmpl w:val="6756A6AE"/>
    <w:lvl w:ilvl="0" w:tplc="19960DB6">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8" w15:restartNumberingAfterBreak="0">
    <w:nsid w:val="64490FBF"/>
    <w:multiLevelType w:val="multilevel"/>
    <w:tmpl w:val="739C8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DA6389"/>
    <w:multiLevelType w:val="multilevel"/>
    <w:tmpl w:val="9B9AF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6A6378"/>
    <w:multiLevelType w:val="multilevel"/>
    <w:tmpl w:val="9D8C8BEC"/>
    <w:lvl w:ilvl="0">
      <w:start w:val="1"/>
      <w:numFmt w:val="decimal"/>
      <w:lvlText w:val="%1."/>
      <w:lvlJc w:val="left"/>
      <w:pPr>
        <w:ind w:left="432" w:hanging="432"/>
      </w:pPr>
      <w:rPr>
        <w:rFonts w:hint="default"/>
      </w:rPr>
    </w:lvl>
    <w:lvl w:ilvl="1">
      <w:start w:val="1"/>
      <w:numFmt w:val="decimal"/>
      <w:lvlText w:val="%1.%2."/>
      <w:lvlJc w:val="left"/>
      <w:pPr>
        <w:ind w:left="3011" w:hanging="720"/>
      </w:pPr>
      <w:rPr>
        <w:rFonts w:hint="default"/>
      </w:rPr>
    </w:lvl>
    <w:lvl w:ilvl="2">
      <w:start w:val="1"/>
      <w:numFmt w:val="decimal"/>
      <w:lvlText w:val="%1.%2.%3."/>
      <w:lvlJc w:val="left"/>
      <w:pPr>
        <w:ind w:left="5302" w:hanging="720"/>
      </w:pPr>
      <w:rPr>
        <w:rFonts w:hint="default"/>
      </w:rPr>
    </w:lvl>
    <w:lvl w:ilvl="3">
      <w:start w:val="1"/>
      <w:numFmt w:val="decimal"/>
      <w:lvlText w:val="%1.%2.%3.%4."/>
      <w:lvlJc w:val="left"/>
      <w:pPr>
        <w:ind w:left="7953" w:hanging="1080"/>
      </w:pPr>
      <w:rPr>
        <w:rFonts w:hint="default"/>
      </w:rPr>
    </w:lvl>
    <w:lvl w:ilvl="4">
      <w:start w:val="1"/>
      <w:numFmt w:val="decimal"/>
      <w:lvlText w:val="%1.%2.%3.%4.%5."/>
      <w:lvlJc w:val="left"/>
      <w:pPr>
        <w:ind w:left="10244" w:hanging="1080"/>
      </w:pPr>
      <w:rPr>
        <w:rFonts w:hint="default"/>
      </w:rPr>
    </w:lvl>
    <w:lvl w:ilvl="5">
      <w:start w:val="1"/>
      <w:numFmt w:val="decimal"/>
      <w:lvlText w:val="%1.%2.%3.%4.%5.%6."/>
      <w:lvlJc w:val="left"/>
      <w:pPr>
        <w:ind w:left="12895" w:hanging="1440"/>
      </w:pPr>
      <w:rPr>
        <w:rFonts w:hint="default"/>
      </w:rPr>
    </w:lvl>
    <w:lvl w:ilvl="6">
      <w:start w:val="1"/>
      <w:numFmt w:val="decimal"/>
      <w:lvlText w:val="%1.%2.%3.%4.%5.%6.%7."/>
      <w:lvlJc w:val="left"/>
      <w:pPr>
        <w:ind w:left="15546" w:hanging="1800"/>
      </w:pPr>
      <w:rPr>
        <w:rFonts w:hint="default"/>
      </w:rPr>
    </w:lvl>
    <w:lvl w:ilvl="7">
      <w:start w:val="1"/>
      <w:numFmt w:val="decimal"/>
      <w:lvlText w:val="%1.%2.%3.%4.%5.%6.%7.%8."/>
      <w:lvlJc w:val="left"/>
      <w:pPr>
        <w:ind w:left="17837" w:hanging="1800"/>
      </w:pPr>
      <w:rPr>
        <w:rFonts w:hint="default"/>
      </w:rPr>
    </w:lvl>
    <w:lvl w:ilvl="8">
      <w:start w:val="1"/>
      <w:numFmt w:val="decimal"/>
      <w:lvlText w:val="%1.%2.%3.%4.%5.%6.%7.%8.%9."/>
      <w:lvlJc w:val="left"/>
      <w:pPr>
        <w:ind w:left="20488" w:hanging="2160"/>
      </w:pPr>
      <w:rPr>
        <w:rFonts w:hint="default"/>
      </w:rPr>
    </w:lvl>
  </w:abstractNum>
  <w:abstractNum w:abstractNumId="31" w15:restartNumberingAfterBreak="0">
    <w:nsid w:val="6A656FAD"/>
    <w:multiLevelType w:val="hybridMultilevel"/>
    <w:tmpl w:val="91B08B30"/>
    <w:lvl w:ilvl="0" w:tplc="B8C26C98">
      <w:start w:val="1"/>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2" w15:restartNumberingAfterBreak="0">
    <w:nsid w:val="6B0D1521"/>
    <w:multiLevelType w:val="hybridMultilevel"/>
    <w:tmpl w:val="792065EC"/>
    <w:lvl w:ilvl="0" w:tplc="ED3CA042">
      <w:start w:val="6"/>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33" w15:restartNumberingAfterBreak="0">
    <w:nsid w:val="6CFD0202"/>
    <w:multiLevelType w:val="multilevel"/>
    <w:tmpl w:val="76B21BF4"/>
    <w:lvl w:ilvl="0">
      <w:start w:val="1"/>
      <w:numFmt w:val="decimal"/>
      <w:lvlText w:val="%1"/>
      <w:lvlJc w:val="left"/>
      <w:pPr>
        <w:ind w:left="360" w:hanging="360"/>
      </w:pPr>
      <w:rPr>
        <w:rFonts w:hint="default"/>
      </w:rPr>
    </w:lvl>
    <w:lvl w:ilvl="1">
      <w:start w:val="1"/>
      <w:numFmt w:val="decimal"/>
      <w:lvlText w:val="%1.%2"/>
      <w:lvlJc w:val="left"/>
      <w:pPr>
        <w:ind w:left="2651" w:hanging="360"/>
      </w:pPr>
      <w:rPr>
        <w:rFonts w:hint="default"/>
      </w:rPr>
    </w:lvl>
    <w:lvl w:ilvl="2">
      <w:start w:val="1"/>
      <w:numFmt w:val="decimal"/>
      <w:lvlText w:val="%1.%2.%3"/>
      <w:lvlJc w:val="left"/>
      <w:pPr>
        <w:ind w:left="5302" w:hanging="720"/>
      </w:pPr>
      <w:rPr>
        <w:rFonts w:hint="default"/>
      </w:rPr>
    </w:lvl>
    <w:lvl w:ilvl="3">
      <w:start w:val="1"/>
      <w:numFmt w:val="decimal"/>
      <w:lvlText w:val="%1.%2.%3.%4"/>
      <w:lvlJc w:val="left"/>
      <w:pPr>
        <w:ind w:left="7953" w:hanging="1080"/>
      </w:pPr>
      <w:rPr>
        <w:rFonts w:hint="default"/>
      </w:rPr>
    </w:lvl>
    <w:lvl w:ilvl="4">
      <w:start w:val="1"/>
      <w:numFmt w:val="decimal"/>
      <w:lvlText w:val="%1.%2.%3.%4.%5"/>
      <w:lvlJc w:val="left"/>
      <w:pPr>
        <w:ind w:left="10244" w:hanging="1080"/>
      </w:pPr>
      <w:rPr>
        <w:rFonts w:hint="default"/>
      </w:rPr>
    </w:lvl>
    <w:lvl w:ilvl="5">
      <w:start w:val="1"/>
      <w:numFmt w:val="decimal"/>
      <w:lvlText w:val="%1.%2.%3.%4.%5.%6"/>
      <w:lvlJc w:val="left"/>
      <w:pPr>
        <w:ind w:left="12895" w:hanging="1440"/>
      </w:pPr>
      <w:rPr>
        <w:rFonts w:hint="default"/>
      </w:rPr>
    </w:lvl>
    <w:lvl w:ilvl="6">
      <w:start w:val="1"/>
      <w:numFmt w:val="decimal"/>
      <w:lvlText w:val="%1.%2.%3.%4.%5.%6.%7"/>
      <w:lvlJc w:val="left"/>
      <w:pPr>
        <w:ind w:left="15186" w:hanging="1440"/>
      </w:pPr>
      <w:rPr>
        <w:rFonts w:hint="default"/>
      </w:rPr>
    </w:lvl>
    <w:lvl w:ilvl="7">
      <w:start w:val="1"/>
      <w:numFmt w:val="decimal"/>
      <w:lvlText w:val="%1.%2.%3.%4.%5.%6.%7.%8"/>
      <w:lvlJc w:val="left"/>
      <w:pPr>
        <w:ind w:left="17837" w:hanging="1800"/>
      </w:pPr>
      <w:rPr>
        <w:rFonts w:hint="default"/>
      </w:rPr>
    </w:lvl>
    <w:lvl w:ilvl="8">
      <w:start w:val="1"/>
      <w:numFmt w:val="decimal"/>
      <w:lvlText w:val="%1.%2.%3.%4.%5.%6.%7.%8.%9"/>
      <w:lvlJc w:val="left"/>
      <w:pPr>
        <w:ind w:left="20488" w:hanging="2160"/>
      </w:pPr>
      <w:rPr>
        <w:rFonts w:hint="default"/>
      </w:rPr>
    </w:lvl>
  </w:abstractNum>
  <w:abstractNum w:abstractNumId="34" w15:restartNumberingAfterBreak="0">
    <w:nsid w:val="73FB353C"/>
    <w:multiLevelType w:val="multilevel"/>
    <w:tmpl w:val="868055D8"/>
    <w:lvl w:ilvl="0">
      <w:start w:val="1"/>
      <w:numFmt w:val="decimal"/>
      <w:lvlText w:val="%1."/>
      <w:lvlJc w:val="left"/>
      <w:pPr>
        <w:ind w:left="432" w:hanging="432"/>
      </w:pPr>
      <w:rPr>
        <w:rFonts w:hint="default"/>
      </w:rPr>
    </w:lvl>
    <w:lvl w:ilvl="1">
      <w:start w:val="1"/>
      <w:numFmt w:val="decimal"/>
      <w:lvlText w:val="%1.%2."/>
      <w:lvlJc w:val="left"/>
      <w:pPr>
        <w:ind w:left="2291" w:hanging="720"/>
      </w:pPr>
      <w:rPr>
        <w:rFonts w:hint="default"/>
      </w:rPr>
    </w:lvl>
    <w:lvl w:ilvl="2">
      <w:start w:val="1"/>
      <w:numFmt w:val="decimal"/>
      <w:lvlText w:val="%1.%2.%3."/>
      <w:lvlJc w:val="left"/>
      <w:pPr>
        <w:ind w:left="3862" w:hanging="720"/>
      </w:pPr>
      <w:rPr>
        <w:rFonts w:hint="default"/>
      </w:rPr>
    </w:lvl>
    <w:lvl w:ilvl="3">
      <w:start w:val="1"/>
      <w:numFmt w:val="decimal"/>
      <w:lvlText w:val="%1.%2.%3.%4."/>
      <w:lvlJc w:val="left"/>
      <w:pPr>
        <w:ind w:left="5793" w:hanging="1080"/>
      </w:pPr>
      <w:rPr>
        <w:rFonts w:hint="default"/>
      </w:rPr>
    </w:lvl>
    <w:lvl w:ilvl="4">
      <w:start w:val="1"/>
      <w:numFmt w:val="decimal"/>
      <w:lvlText w:val="%1.%2.%3.%4.%5."/>
      <w:lvlJc w:val="left"/>
      <w:pPr>
        <w:ind w:left="7364" w:hanging="1080"/>
      </w:pPr>
      <w:rPr>
        <w:rFonts w:hint="default"/>
      </w:rPr>
    </w:lvl>
    <w:lvl w:ilvl="5">
      <w:start w:val="1"/>
      <w:numFmt w:val="decimal"/>
      <w:lvlText w:val="%1.%2.%3.%4.%5.%6."/>
      <w:lvlJc w:val="left"/>
      <w:pPr>
        <w:ind w:left="9295" w:hanging="1440"/>
      </w:pPr>
      <w:rPr>
        <w:rFonts w:hint="default"/>
      </w:rPr>
    </w:lvl>
    <w:lvl w:ilvl="6">
      <w:start w:val="1"/>
      <w:numFmt w:val="decimal"/>
      <w:lvlText w:val="%1.%2.%3.%4.%5.%6.%7."/>
      <w:lvlJc w:val="left"/>
      <w:pPr>
        <w:ind w:left="11226" w:hanging="1800"/>
      </w:pPr>
      <w:rPr>
        <w:rFonts w:hint="default"/>
      </w:rPr>
    </w:lvl>
    <w:lvl w:ilvl="7">
      <w:start w:val="1"/>
      <w:numFmt w:val="decimal"/>
      <w:lvlText w:val="%1.%2.%3.%4.%5.%6.%7.%8."/>
      <w:lvlJc w:val="left"/>
      <w:pPr>
        <w:ind w:left="12797" w:hanging="1800"/>
      </w:pPr>
      <w:rPr>
        <w:rFonts w:hint="default"/>
      </w:rPr>
    </w:lvl>
    <w:lvl w:ilvl="8">
      <w:start w:val="1"/>
      <w:numFmt w:val="decimal"/>
      <w:lvlText w:val="%1.%2.%3.%4.%5.%6.%7.%8.%9."/>
      <w:lvlJc w:val="left"/>
      <w:pPr>
        <w:ind w:left="14728" w:hanging="2160"/>
      </w:pPr>
      <w:rPr>
        <w:rFonts w:hint="default"/>
      </w:rPr>
    </w:lvl>
  </w:abstractNum>
  <w:abstractNum w:abstractNumId="35" w15:restartNumberingAfterBreak="0">
    <w:nsid w:val="7C65796D"/>
    <w:multiLevelType w:val="multilevel"/>
    <w:tmpl w:val="4BDCC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1"/>
  </w:num>
  <w:num w:numId="3">
    <w:abstractNumId w:val="2"/>
  </w:num>
  <w:num w:numId="4">
    <w:abstractNumId w:val="10"/>
  </w:num>
  <w:num w:numId="5">
    <w:abstractNumId w:val="15"/>
  </w:num>
  <w:num w:numId="6">
    <w:abstractNumId w:val="11"/>
  </w:num>
  <w:num w:numId="7">
    <w:abstractNumId w:val="9"/>
  </w:num>
  <w:num w:numId="8">
    <w:abstractNumId w:val="13"/>
  </w:num>
  <w:num w:numId="9">
    <w:abstractNumId w:val="14"/>
  </w:num>
  <w:num w:numId="10">
    <w:abstractNumId w:val="25"/>
  </w:num>
  <w:num w:numId="11">
    <w:abstractNumId w:val="6"/>
  </w:num>
  <w:num w:numId="12">
    <w:abstractNumId w:val="28"/>
  </w:num>
  <w:num w:numId="13">
    <w:abstractNumId w:val="35"/>
  </w:num>
  <w:num w:numId="14">
    <w:abstractNumId w:val="22"/>
  </w:num>
  <w:num w:numId="15">
    <w:abstractNumId w:val="7"/>
  </w:num>
  <w:num w:numId="16">
    <w:abstractNumId w:val="5"/>
  </w:num>
  <w:num w:numId="17">
    <w:abstractNumId w:val="29"/>
  </w:num>
  <w:num w:numId="18">
    <w:abstractNumId w:val="20"/>
  </w:num>
  <w:num w:numId="19">
    <w:abstractNumId w:val="16"/>
  </w:num>
  <w:num w:numId="20">
    <w:abstractNumId w:val="4"/>
  </w:num>
  <w:num w:numId="21">
    <w:abstractNumId w:val="21"/>
  </w:num>
  <w:num w:numId="22">
    <w:abstractNumId w:val="30"/>
  </w:num>
  <w:num w:numId="23">
    <w:abstractNumId w:val="27"/>
  </w:num>
  <w:num w:numId="24">
    <w:abstractNumId w:val="31"/>
  </w:num>
  <w:num w:numId="25">
    <w:abstractNumId w:val="3"/>
  </w:num>
  <w:num w:numId="26">
    <w:abstractNumId w:val="34"/>
  </w:num>
  <w:num w:numId="27">
    <w:abstractNumId w:val="33"/>
  </w:num>
  <w:num w:numId="28">
    <w:abstractNumId w:val="19"/>
  </w:num>
  <w:num w:numId="29">
    <w:abstractNumId w:val="0"/>
  </w:num>
  <w:num w:numId="30">
    <w:abstractNumId w:val="8"/>
  </w:num>
  <w:num w:numId="31">
    <w:abstractNumId w:val="17"/>
  </w:num>
  <w:num w:numId="32">
    <w:abstractNumId w:val="2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 w:numId="3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4"/>
  </w:num>
  <w:num w:numId="36">
    <w:abstractNumId w:val="26"/>
  </w:num>
  <w:num w:numId="37">
    <w:abstractNumId w:val="23"/>
  </w:num>
  <w:num w:numId="3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19F"/>
    <w:rsid w:val="00031769"/>
    <w:rsid w:val="000D05EA"/>
    <w:rsid w:val="00162FF0"/>
    <w:rsid w:val="00172B22"/>
    <w:rsid w:val="00180369"/>
    <w:rsid w:val="00266B3C"/>
    <w:rsid w:val="002D59FF"/>
    <w:rsid w:val="00345617"/>
    <w:rsid w:val="00390E53"/>
    <w:rsid w:val="003E764A"/>
    <w:rsid w:val="004750A2"/>
    <w:rsid w:val="004A6076"/>
    <w:rsid w:val="00584C87"/>
    <w:rsid w:val="005E2766"/>
    <w:rsid w:val="006C219F"/>
    <w:rsid w:val="006E2CE8"/>
    <w:rsid w:val="007705F5"/>
    <w:rsid w:val="00A543C4"/>
    <w:rsid w:val="00E238C0"/>
    <w:rsid w:val="00ED13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7D6C0"/>
  <w15:chartTrackingRefBased/>
  <w15:docId w15:val="{D10908F5-04D5-4B49-9073-AA12B2CA5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aliases w:val="Глава"/>
    <w:basedOn w:val="a"/>
    <w:next w:val="a"/>
    <w:link w:val="10"/>
    <w:qFormat/>
    <w:rsid w:val="00390E53"/>
    <w:pPr>
      <w:spacing w:before="108" w:after="108" w:line="240" w:lineRule="auto"/>
      <w:jc w:val="center"/>
      <w:outlineLvl w:val="0"/>
    </w:pPr>
    <w:rPr>
      <w:rFonts w:ascii="Cambria" w:eastAsia="Times New Roman" w:hAnsi="Cambria" w:cs="Times New Roman"/>
      <w:b/>
      <w:bCs/>
      <w:kern w:val="32"/>
      <w:sz w:val="32"/>
      <w:szCs w:val="32"/>
    </w:rPr>
  </w:style>
  <w:style w:type="paragraph" w:styleId="2">
    <w:name w:val="heading 2"/>
    <w:basedOn w:val="1"/>
    <w:next w:val="a"/>
    <w:link w:val="20"/>
    <w:qFormat/>
    <w:rsid w:val="00390E53"/>
    <w:pPr>
      <w:spacing w:before="0" w:after="0"/>
      <w:jc w:val="both"/>
      <w:outlineLvl w:val="1"/>
    </w:pPr>
    <w:rPr>
      <w:i/>
      <w:iCs/>
      <w:kern w:val="0"/>
      <w:sz w:val="28"/>
      <w:szCs w:val="28"/>
    </w:rPr>
  </w:style>
  <w:style w:type="paragraph" w:styleId="3">
    <w:name w:val="heading 3"/>
    <w:basedOn w:val="2"/>
    <w:next w:val="a"/>
    <w:link w:val="30"/>
    <w:uiPriority w:val="99"/>
    <w:qFormat/>
    <w:rsid w:val="00390E53"/>
    <w:pPr>
      <w:outlineLvl w:val="2"/>
    </w:pPr>
    <w:rPr>
      <w:i w:val="0"/>
      <w:iCs w:val="0"/>
      <w:sz w:val="26"/>
      <w:szCs w:val="26"/>
    </w:rPr>
  </w:style>
  <w:style w:type="paragraph" w:styleId="4">
    <w:name w:val="heading 4"/>
    <w:basedOn w:val="3"/>
    <w:next w:val="a"/>
    <w:link w:val="40"/>
    <w:uiPriority w:val="99"/>
    <w:qFormat/>
    <w:rsid w:val="00390E53"/>
    <w:pPr>
      <w:outlineLvl w:val="3"/>
    </w:pPr>
    <w:rPr>
      <w:rFonts w:ascii="Calibri" w:hAnsi="Calibri"/>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Глава Знак"/>
    <w:basedOn w:val="a0"/>
    <w:link w:val="1"/>
    <w:rsid w:val="00390E53"/>
    <w:rPr>
      <w:rFonts w:ascii="Cambria" w:eastAsia="Times New Roman" w:hAnsi="Cambria" w:cs="Times New Roman"/>
      <w:b/>
      <w:bCs/>
      <w:kern w:val="32"/>
      <w:sz w:val="32"/>
      <w:szCs w:val="32"/>
    </w:rPr>
  </w:style>
  <w:style w:type="character" w:customStyle="1" w:styleId="20">
    <w:name w:val="Заголовок 2 Знак"/>
    <w:basedOn w:val="a0"/>
    <w:link w:val="2"/>
    <w:rsid w:val="00390E53"/>
    <w:rPr>
      <w:rFonts w:ascii="Cambria" w:eastAsia="Times New Roman" w:hAnsi="Cambria" w:cs="Times New Roman"/>
      <w:b/>
      <w:bCs/>
      <w:i/>
      <w:iCs/>
      <w:sz w:val="28"/>
      <w:szCs w:val="28"/>
    </w:rPr>
  </w:style>
  <w:style w:type="character" w:customStyle="1" w:styleId="30">
    <w:name w:val="Заголовок 3 Знак"/>
    <w:basedOn w:val="a0"/>
    <w:link w:val="3"/>
    <w:uiPriority w:val="99"/>
    <w:rsid w:val="00390E53"/>
    <w:rPr>
      <w:rFonts w:ascii="Cambria" w:eastAsia="Times New Roman" w:hAnsi="Cambria" w:cs="Times New Roman"/>
      <w:b/>
      <w:bCs/>
      <w:sz w:val="26"/>
      <w:szCs w:val="26"/>
    </w:rPr>
  </w:style>
  <w:style w:type="character" w:customStyle="1" w:styleId="40">
    <w:name w:val="Заголовок 4 Знак"/>
    <w:basedOn w:val="a0"/>
    <w:link w:val="4"/>
    <w:uiPriority w:val="99"/>
    <w:rsid w:val="00390E53"/>
    <w:rPr>
      <w:rFonts w:ascii="Calibri" w:eastAsia="Times New Roman" w:hAnsi="Calibri" w:cs="Times New Roman"/>
      <w:b/>
      <w:bCs/>
      <w:sz w:val="28"/>
      <w:szCs w:val="28"/>
    </w:rPr>
  </w:style>
  <w:style w:type="numbering" w:customStyle="1" w:styleId="11">
    <w:name w:val="Нет списка1"/>
    <w:next w:val="a2"/>
    <w:uiPriority w:val="99"/>
    <w:semiHidden/>
    <w:unhideWhenUsed/>
    <w:rsid w:val="00390E53"/>
  </w:style>
  <w:style w:type="character" w:styleId="a3">
    <w:name w:val="Hyperlink"/>
    <w:unhideWhenUsed/>
    <w:rsid w:val="00390E53"/>
    <w:rPr>
      <w:color w:val="09689F"/>
      <w:u w:val="single"/>
    </w:rPr>
  </w:style>
  <w:style w:type="character" w:styleId="a4">
    <w:name w:val="Strong"/>
    <w:uiPriority w:val="22"/>
    <w:qFormat/>
    <w:rsid w:val="00390E53"/>
    <w:rPr>
      <w:b/>
      <w:bCs/>
    </w:rPr>
  </w:style>
  <w:style w:type="paragraph" w:styleId="a5">
    <w:name w:val="Normal (Web)"/>
    <w:basedOn w:val="a"/>
    <w:unhideWhenUsed/>
    <w:rsid w:val="00390E5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ast">
    <w:name w:val="last"/>
    <w:rsid w:val="00390E53"/>
  </w:style>
  <w:style w:type="paragraph" w:styleId="a6">
    <w:name w:val="Body Text"/>
    <w:basedOn w:val="a"/>
    <w:link w:val="a7"/>
    <w:rsid w:val="00390E53"/>
    <w:pPr>
      <w:spacing w:after="0" w:line="240" w:lineRule="auto"/>
      <w:jc w:val="both"/>
    </w:pPr>
    <w:rPr>
      <w:rFonts w:ascii="Times New Roman" w:eastAsia="Times New Roman" w:hAnsi="Times New Roman" w:cs="Times New Roman"/>
      <w:sz w:val="28"/>
      <w:szCs w:val="24"/>
      <w:lang w:eastAsia="ru-RU"/>
    </w:rPr>
  </w:style>
  <w:style w:type="character" w:customStyle="1" w:styleId="a7">
    <w:name w:val="Основной текст Знак"/>
    <w:basedOn w:val="a0"/>
    <w:link w:val="a6"/>
    <w:rsid w:val="00390E53"/>
    <w:rPr>
      <w:rFonts w:ascii="Times New Roman" w:eastAsia="Times New Roman" w:hAnsi="Times New Roman" w:cs="Times New Roman"/>
      <w:sz w:val="28"/>
      <w:szCs w:val="24"/>
      <w:lang w:eastAsia="ru-RU"/>
    </w:rPr>
  </w:style>
  <w:style w:type="paragraph" w:styleId="a8">
    <w:name w:val="header"/>
    <w:basedOn w:val="a"/>
    <w:link w:val="a9"/>
    <w:uiPriority w:val="99"/>
    <w:rsid w:val="00390E53"/>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Верхний колонтитул Знак"/>
    <w:basedOn w:val="a0"/>
    <w:link w:val="a8"/>
    <w:uiPriority w:val="99"/>
    <w:rsid w:val="00390E53"/>
    <w:rPr>
      <w:rFonts w:ascii="Times New Roman" w:eastAsia="Times New Roman" w:hAnsi="Times New Roman" w:cs="Times New Roman"/>
      <w:sz w:val="24"/>
      <w:szCs w:val="24"/>
      <w:lang w:eastAsia="ru-RU"/>
    </w:rPr>
  </w:style>
  <w:style w:type="character" w:styleId="aa">
    <w:name w:val="page number"/>
    <w:rsid w:val="00390E53"/>
  </w:style>
  <w:style w:type="paragraph" w:styleId="ab">
    <w:name w:val="Body Text Indent"/>
    <w:basedOn w:val="a"/>
    <w:link w:val="ac"/>
    <w:rsid w:val="00390E53"/>
    <w:pPr>
      <w:spacing w:after="0" w:line="240" w:lineRule="auto"/>
      <w:ind w:left="69" w:firstLine="831"/>
      <w:jc w:val="both"/>
    </w:pPr>
    <w:rPr>
      <w:rFonts w:ascii="Times New Roman" w:eastAsia="Times New Roman" w:hAnsi="Times New Roman" w:cs="Times New Roman"/>
      <w:sz w:val="28"/>
      <w:szCs w:val="24"/>
      <w:lang w:eastAsia="ru-RU"/>
    </w:rPr>
  </w:style>
  <w:style w:type="character" w:customStyle="1" w:styleId="ac">
    <w:name w:val="Основной текст с отступом Знак"/>
    <w:basedOn w:val="a0"/>
    <w:link w:val="ab"/>
    <w:rsid w:val="00390E53"/>
    <w:rPr>
      <w:rFonts w:ascii="Times New Roman" w:eastAsia="Times New Roman" w:hAnsi="Times New Roman" w:cs="Times New Roman"/>
      <w:sz w:val="28"/>
      <w:szCs w:val="24"/>
      <w:lang w:eastAsia="ru-RU"/>
    </w:rPr>
  </w:style>
  <w:style w:type="paragraph" w:styleId="21">
    <w:name w:val="Body Text Indent 2"/>
    <w:basedOn w:val="a"/>
    <w:link w:val="22"/>
    <w:rsid w:val="00390E53"/>
    <w:pPr>
      <w:spacing w:after="0" w:line="240" w:lineRule="auto"/>
      <w:ind w:firstLine="900"/>
      <w:jc w:val="center"/>
    </w:pPr>
    <w:rPr>
      <w:rFonts w:ascii="Times New Roman" w:eastAsia="Times New Roman" w:hAnsi="Times New Roman" w:cs="Times New Roman"/>
      <w:b/>
      <w:bCs/>
      <w:sz w:val="28"/>
      <w:szCs w:val="24"/>
      <w:lang w:eastAsia="ru-RU"/>
    </w:rPr>
  </w:style>
  <w:style w:type="character" w:customStyle="1" w:styleId="22">
    <w:name w:val="Основной текст с отступом 2 Знак"/>
    <w:basedOn w:val="a0"/>
    <w:link w:val="21"/>
    <w:rsid w:val="00390E53"/>
    <w:rPr>
      <w:rFonts w:ascii="Times New Roman" w:eastAsia="Times New Roman" w:hAnsi="Times New Roman" w:cs="Times New Roman"/>
      <w:b/>
      <w:bCs/>
      <w:sz w:val="28"/>
      <w:szCs w:val="24"/>
      <w:lang w:eastAsia="ru-RU"/>
    </w:rPr>
  </w:style>
  <w:style w:type="paragraph" w:styleId="31">
    <w:name w:val="Body Text Indent 3"/>
    <w:basedOn w:val="a"/>
    <w:link w:val="32"/>
    <w:rsid w:val="00390E53"/>
    <w:pPr>
      <w:spacing w:after="0" w:line="240" w:lineRule="auto"/>
      <w:ind w:firstLine="900"/>
      <w:jc w:val="both"/>
    </w:pPr>
    <w:rPr>
      <w:rFonts w:ascii="Times New Roman" w:eastAsia="Times New Roman" w:hAnsi="Times New Roman" w:cs="Times New Roman"/>
      <w:sz w:val="28"/>
      <w:szCs w:val="24"/>
      <w:lang w:eastAsia="ru-RU"/>
    </w:rPr>
  </w:style>
  <w:style w:type="character" w:customStyle="1" w:styleId="32">
    <w:name w:val="Основной текст с отступом 3 Знак"/>
    <w:basedOn w:val="a0"/>
    <w:link w:val="31"/>
    <w:rsid w:val="00390E53"/>
    <w:rPr>
      <w:rFonts w:ascii="Times New Roman" w:eastAsia="Times New Roman" w:hAnsi="Times New Roman" w:cs="Times New Roman"/>
      <w:sz w:val="28"/>
      <w:szCs w:val="24"/>
      <w:lang w:eastAsia="ru-RU"/>
    </w:rPr>
  </w:style>
  <w:style w:type="table" w:styleId="ad">
    <w:name w:val="Table Grid"/>
    <w:basedOn w:val="a1"/>
    <w:uiPriority w:val="59"/>
    <w:rsid w:val="00390E5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uiPriority w:val="99"/>
    <w:rsid w:val="00390E53"/>
    <w:pPr>
      <w:widowControl w:val="0"/>
      <w:autoSpaceDE w:val="0"/>
      <w:autoSpaceDN w:val="0"/>
      <w:adjustRightInd w:val="0"/>
      <w:spacing w:after="0" w:line="360" w:lineRule="atLeast"/>
      <w:ind w:firstLine="720"/>
      <w:jc w:val="both"/>
      <w:textAlignment w:val="baseline"/>
    </w:pPr>
    <w:rPr>
      <w:rFonts w:ascii="Arial" w:eastAsia="Times New Roman" w:hAnsi="Arial" w:cs="Arial"/>
      <w:sz w:val="20"/>
      <w:szCs w:val="20"/>
      <w:lang w:eastAsia="ru-RU"/>
    </w:rPr>
  </w:style>
  <w:style w:type="paragraph" w:styleId="ae">
    <w:name w:val="Title"/>
    <w:basedOn w:val="a"/>
    <w:link w:val="af"/>
    <w:qFormat/>
    <w:rsid w:val="00390E53"/>
    <w:pPr>
      <w:spacing w:after="0" w:line="240" w:lineRule="auto"/>
      <w:jc w:val="center"/>
    </w:pPr>
    <w:rPr>
      <w:rFonts w:ascii="Times New Roman" w:eastAsia="Times New Roman" w:hAnsi="Times New Roman" w:cs="Times New Roman"/>
      <w:b/>
      <w:bCs/>
      <w:sz w:val="28"/>
      <w:szCs w:val="24"/>
      <w:lang w:eastAsia="ru-RU"/>
    </w:rPr>
  </w:style>
  <w:style w:type="character" w:customStyle="1" w:styleId="af">
    <w:name w:val="Заголовок Знак"/>
    <w:basedOn w:val="a0"/>
    <w:link w:val="ae"/>
    <w:rsid w:val="00390E53"/>
    <w:rPr>
      <w:rFonts w:ascii="Times New Roman" w:eastAsia="Times New Roman" w:hAnsi="Times New Roman" w:cs="Times New Roman"/>
      <w:b/>
      <w:bCs/>
      <w:sz w:val="28"/>
      <w:szCs w:val="24"/>
      <w:lang w:eastAsia="ru-RU"/>
    </w:rPr>
  </w:style>
  <w:style w:type="paragraph" w:customStyle="1" w:styleId="Heading">
    <w:name w:val="Heading"/>
    <w:rsid w:val="00390E53"/>
    <w:pPr>
      <w:autoSpaceDE w:val="0"/>
      <w:autoSpaceDN w:val="0"/>
      <w:adjustRightInd w:val="0"/>
      <w:spacing w:after="0" w:line="240" w:lineRule="auto"/>
    </w:pPr>
    <w:rPr>
      <w:rFonts w:ascii="Arial" w:eastAsia="Times New Roman" w:hAnsi="Arial" w:cs="Arial"/>
      <w:b/>
      <w:bCs/>
      <w:lang w:eastAsia="ru-RU"/>
    </w:rPr>
  </w:style>
  <w:style w:type="paragraph" w:styleId="af0">
    <w:name w:val="Balloon Text"/>
    <w:basedOn w:val="a"/>
    <w:link w:val="af1"/>
    <w:semiHidden/>
    <w:rsid w:val="00390E53"/>
    <w:pPr>
      <w:spacing w:after="0" w:line="240" w:lineRule="auto"/>
    </w:pPr>
    <w:rPr>
      <w:rFonts w:ascii="Tahoma" w:eastAsia="Times New Roman" w:hAnsi="Tahoma" w:cs="Tahoma"/>
      <w:sz w:val="16"/>
      <w:szCs w:val="16"/>
      <w:lang w:eastAsia="ru-RU"/>
    </w:rPr>
  </w:style>
  <w:style w:type="character" w:customStyle="1" w:styleId="af1">
    <w:name w:val="Текст выноски Знак"/>
    <w:basedOn w:val="a0"/>
    <w:link w:val="af0"/>
    <w:semiHidden/>
    <w:rsid w:val="00390E53"/>
    <w:rPr>
      <w:rFonts w:ascii="Tahoma" w:eastAsia="Times New Roman" w:hAnsi="Tahoma" w:cs="Tahoma"/>
      <w:sz w:val="16"/>
      <w:szCs w:val="16"/>
      <w:lang w:eastAsia="ru-RU"/>
    </w:rPr>
  </w:style>
  <w:style w:type="paragraph" w:styleId="af2">
    <w:name w:val="footer"/>
    <w:basedOn w:val="a"/>
    <w:link w:val="af3"/>
    <w:rsid w:val="00390E53"/>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0"/>
    <w:link w:val="af2"/>
    <w:rsid w:val="00390E53"/>
    <w:rPr>
      <w:rFonts w:ascii="Times New Roman" w:eastAsia="Times New Roman" w:hAnsi="Times New Roman" w:cs="Times New Roman"/>
      <w:sz w:val="24"/>
      <w:szCs w:val="24"/>
      <w:lang w:eastAsia="ru-RU"/>
    </w:rPr>
  </w:style>
  <w:style w:type="paragraph" w:customStyle="1" w:styleId="12">
    <w:name w:val="Знак Знак Знак1 Знак Знак Знак Знак Знак Знак Знак Знак Знак Знак Знак Знак Знак Знак Знак Знак Знак Знак Знак"/>
    <w:basedOn w:val="a"/>
    <w:rsid w:val="00390E53"/>
    <w:pPr>
      <w:widowControl w:val="0"/>
      <w:adjustRightInd w:val="0"/>
      <w:spacing w:line="240" w:lineRule="exact"/>
      <w:jc w:val="right"/>
    </w:pPr>
    <w:rPr>
      <w:rFonts w:ascii="Times New Roman" w:eastAsia="Times New Roman" w:hAnsi="Times New Roman" w:cs="Times New Roman"/>
      <w:sz w:val="20"/>
      <w:szCs w:val="20"/>
      <w:lang w:val="en-GB"/>
    </w:rPr>
  </w:style>
  <w:style w:type="character" w:customStyle="1" w:styleId="af4">
    <w:name w:val="Цветовое выделение"/>
    <w:uiPriority w:val="99"/>
    <w:rsid w:val="00390E53"/>
    <w:rPr>
      <w:b/>
      <w:bCs/>
      <w:color w:val="000080"/>
    </w:rPr>
  </w:style>
  <w:style w:type="character" w:customStyle="1" w:styleId="af5">
    <w:name w:val="Гипертекстовая ссылка"/>
    <w:uiPriority w:val="99"/>
    <w:rsid w:val="00390E53"/>
    <w:rPr>
      <w:b/>
      <w:bCs/>
      <w:color w:val="008000"/>
    </w:rPr>
  </w:style>
  <w:style w:type="paragraph" w:customStyle="1" w:styleId="af6">
    <w:name w:val="Заголовок статьи"/>
    <w:basedOn w:val="a"/>
    <w:next w:val="a"/>
    <w:uiPriority w:val="99"/>
    <w:rsid w:val="00390E53"/>
    <w:pPr>
      <w:widowControl w:val="0"/>
      <w:autoSpaceDE w:val="0"/>
      <w:autoSpaceDN w:val="0"/>
      <w:adjustRightInd w:val="0"/>
      <w:spacing w:after="0" w:line="240" w:lineRule="auto"/>
      <w:ind w:left="1612" w:hanging="892"/>
      <w:jc w:val="both"/>
    </w:pPr>
    <w:rPr>
      <w:rFonts w:ascii="Arial" w:eastAsia="Times New Roman" w:hAnsi="Arial" w:cs="Times New Roman"/>
      <w:sz w:val="24"/>
      <w:szCs w:val="24"/>
      <w:lang w:eastAsia="ru-RU"/>
    </w:rPr>
  </w:style>
  <w:style w:type="character" w:styleId="af7">
    <w:name w:val="FollowedHyperlink"/>
    <w:rsid w:val="00390E53"/>
    <w:rPr>
      <w:color w:val="800080"/>
      <w:u w:val="single"/>
    </w:rPr>
  </w:style>
  <w:style w:type="paragraph" w:customStyle="1" w:styleId="af8">
    <w:name w:val="Прижатый влево"/>
    <w:basedOn w:val="a"/>
    <w:next w:val="a"/>
    <w:uiPriority w:val="99"/>
    <w:rsid w:val="00390E53"/>
    <w:pPr>
      <w:autoSpaceDE w:val="0"/>
      <w:autoSpaceDN w:val="0"/>
      <w:adjustRightInd w:val="0"/>
      <w:spacing w:after="0" w:line="240" w:lineRule="auto"/>
    </w:pPr>
    <w:rPr>
      <w:rFonts w:ascii="Arial" w:eastAsia="Times New Roman" w:hAnsi="Arial" w:cs="Times New Roman"/>
      <w:sz w:val="24"/>
      <w:szCs w:val="24"/>
      <w:lang w:eastAsia="ru-RU"/>
    </w:rPr>
  </w:style>
  <w:style w:type="character" w:customStyle="1" w:styleId="af9">
    <w:name w:val="Сравнение редакций. Добавленный фрагмент"/>
    <w:rsid w:val="00390E53"/>
    <w:rPr>
      <w:color w:val="0000FF"/>
    </w:rPr>
  </w:style>
  <w:style w:type="paragraph" w:customStyle="1" w:styleId="afa">
    <w:name w:val="Знак"/>
    <w:basedOn w:val="a"/>
    <w:uiPriority w:val="99"/>
    <w:rsid w:val="00390E53"/>
    <w:pPr>
      <w:spacing w:line="240" w:lineRule="exact"/>
    </w:pPr>
    <w:rPr>
      <w:rFonts w:ascii="Times New Roman" w:eastAsia="Times New Roman" w:hAnsi="Times New Roman" w:cs="Times New Roman"/>
      <w:sz w:val="20"/>
      <w:szCs w:val="20"/>
      <w:lang w:eastAsia="ru-RU"/>
    </w:rPr>
  </w:style>
  <w:style w:type="paragraph" w:styleId="afb">
    <w:name w:val="List Paragraph"/>
    <w:basedOn w:val="a"/>
    <w:uiPriority w:val="34"/>
    <w:qFormat/>
    <w:rsid w:val="00390E53"/>
    <w:pPr>
      <w:spacing w:after="200" w:line="276" w:lineRule="auto"/>
      <w:ind w:left="720"/>
    </w:pPr>
    <w:rPr>
      <w:rFonts w:ascii="Calibri" w:eastAsia="Calibri" w:hAnsi="Calibri" w:cs="Calibri"/>
    </w:rPr>
  </w:style>
  <w:style w:type="paragraph" w:customStyle="1" w:styleId="Default">
    <w:name w:val="Default"/>
    <w:rsid w:val="00390E53"/>
    <w:pPr>
      <w:autoSpaceDE w:val="0"/>
      <w:autoSpaceDN w:val="0"/>
      <w:adjustRightInd w:val="0"/>
      <w:spacing w:after="0" w:line="240" w:lineRule="auto"/>
    </w:pPr>
    <w:rPr>
      <w:rFonts w:ascii="Calibri" w:eastAsia="Calibri" w:hAnsi="Calibri" w:cs="Calibri"/>
      <w:color w:val="000000"/>
      <w:sz w:val="24"/>
      <w:szCs w:val="24"/>
    </w:rPr>
  </w:style>
  <w:style w:type="paragraph" w:customStyle="1" w:styleId="afc">
    <w:name w:val="Знак Знак"/>
    <w:basedOn w:val="a"/>
    <w:uiPriority w:val="99"/>
    <w:rsid w:val="00390E53"/>
    <w:pPr>
      <w:spacing w:before="100" w:beforeAutospacing="1" w:after="100" w:afterAutospacing="1" w:line="240" w:lineRule="auto"/>
    </w:pPr>
    <w:rPr>
      <w:rFonts w:ascii="Tahoma" w:eastAsia="Times New Roman" w:hAnsi="Tahoma" w:cs="Tahoma"/>
      <w:sz w:val="20"/>
      <w:szCs w:val="20"/>
      <w:lang w:val="en-US"/>
    </w:rPr>
  </w:style>
  <w:style w:type="paragraph" w:customStyle="1" w:styleId="13">
    <w:name w:val="Знак Знак1"/>
    <w:basedOn w:val="a"/>
    <w:uiPriority w:val="99"/>
    <w:rsid w:val="00390E53"/>
    <w:pPr>
      <w:spacing w:before="100" w:beforeAutospacing="1" w:after="100" w:afterAutospacing="1" w:line="240" w:lineRule="auto"/>
    </w:pPr>
    <w:rPr>
      <w:rFonts w:ascii="Tahoma" w:eastAsia="Times New Roman" w:hAnsi="Tahoma" w:cs="Tahoma"/>
      <w:sz w:val="20"/>
      <w:szCs w:val="20"/>
      <w:lang w:val="en-US"/>
    </w:rPr>
  </w:style>
  <w:style w:type="character" w:customStyle="1" w:styleId="link">
    <w:name w:val="link"/>
    <w:uiPriority w:val="99"/>
    <w:rsid w:val="00390E53"/>
    <w:rPr>
      <w:u w:val="none"/>
      <w:effect w:val="none"/>
    </w:rPr>
  </w:style>
  <w:style w:type="paragraph" w:customStyle="1" w:styleId="s1">
    <w:name w:val="s_1"/>
    <w:basedOn w:val="a"/>
    <w:uiPriority w:val="99"/>
    <w:rsid w:val="00390E53"/>
    <w:pPr>
      <w:spacing w:after="0" w:line="240" w:lineRule="auto"/>
      <w:ind w:firstLine="720"/>
      <w:jc w:val="both"/>
    </w:pPr>
    <w:rPr>
      <w:rFonts w:ascii="Arial" w:eastAsia="Calibri" w:hAnsi="Arial" w:cs="Arial"/>
      <w:sz w:val="26"/>
      <w:szCs w:val="26"/>
      <w:lang w:eastAsia="ru-RU"/>
    </w:rPr>
  </w:style>
  <w:style w:type="paragraph" w:styleId="afd">
    <w:name w:val="No Spacing"/>
    <w:uiPriority w:val="99"/>
    <w:qFormat/>
    <w:rsid w:val="00390E53"/>
    <w:pPr>
      <w:spacing w:after="0" w:line="240" w:lineRule="auto"/>
    </w:pPr>
    <w:rPr>
      <w:rFonts w:ascii="Calibri" w:eastAsia="Calibri" w:hAnsi="Calibri" w:cs="Calibri"/>
    </w:rPr>
  </w:style>
  <w:style w:type="character" w:customStyle="1" w:styleId="afe">
    <w:name w:val="Активная гипертекстовая ссылка"/>
    <w:uiPriority w:val="99"/>
    <w:rsid w:val="00390E53"/>
    <w:rPr>
      <w:b w:val="0"/>
      <w:bCs w:val="0"/>
      <w:color w:val="106BBE"/>
      <w:u w:val="single"/>
    </w:rPr>
  </w:style>
  <w:style w:type="paragraph" w:customStyle="1" w:styleId="aff">
    <w:name w:val="Внимание"/>
    <w:basedOn w:val="a"/>
    <w:next w:val="a"/>
    <w:uiPriority w:val="99"/>
    <w:rsid w:val="00390E53"/>
    <w:pPr>
      <w:widowControl w:val="0"/>
      <w:autoSpaceDE w:val="0"/>
      <w:autoSpaceDN w:val="0"/>
      <w:adjustRightInd w:val="0"/>
      <w:spacing w:before="240" w:after="240" w:line="240" w:lineRule="auto"/>
      <w:ind w:left="420" w:right="420" w:firstLine="300"/>
      <w:jc w:val="both"/>
    </w:pPr>
    <w:rPr>
      <w:rFonts w:ascii="Arial" w:eastAsia="Times New Roman" w:hAnsi="Arial" w:cs="Arial"/>
      <w:sz w:val="24"/>
      <w:szCs w:val="24"/>
      <w:shd w:val="clear" w:color="auto" w:fill="F5F3DA"/>
      <w:lang w:eastAsia="ru-RU"/>
    </w:rPr>
  </w:style>
  <w:style w:type="paragraph" w:customStyle="1" w:styleId="aff0">
    <w:name w:val="Внимание: криминал!!"/>
    <w:basedOn w:val="aff"/>
    <w:next w:val="a"/>
    <w:uiPriority w:val="99"/>
    <w:rsid w:val="00390E53"/>
  </w:style>
  <w:style w:type="paragraph" w:customStyle="1" w:styleId="aff1">
    <w:name w:val="Внимание: недобросовестность!"/>
    <w:basedOn w:val="aff"/>
    <w:next w:val="a"/>
    <w:uiPriority w:val="99"/>
    <w:rsid w:val="00390E53"/>
  </w:style>
  <w:style w:type="character" w:customStyle="1" w:styleId="aff2">
    <w:name w:val="Выделение для Базового Поиска"/>
    <w:uiPriority w:val="99"/>
    <w:rsid w:val="00390E53"/>
    <w:rPr>
      <w:b/>
      <w:bCs/>
      <w:color w:val="0058A9"/>
    </w:rPr>
  </w:style>
  <w:style w:type="character" w:customStyle="1" w:styleId="aff3">
    <w:name w:val="Выделение для Базового Поиска (курсив)"/>
    <w:uiPriority w:val="99"/>
    <w:rsid w:val="00390E53"/>
    <w:rPr>
      <w:b/>
      <w:bCs/>
      <w:i/>
      <w:iCs/>
      <w:color w:val="0058A9"/>
    </w:rPr>
  </w:style>
  <w:style w:type="paragraph" w:customStyle="1" w:styleId="aff4">
    <w:name w:val="Дочерний элемент списка"/>
    <w:basedOn w:val="a"/>
    <w:next w:val="a"/>
    <w:uiPriority w:val="99"/>
    <w:rsid w:val="00390E53"/>
    <w:pPr>
      <w:widowControl w:val="0"/>
      <w:autoSpaceDE w:val="0"/>
      <w:autoSpaceDN w:val="0"/>
      <w:adjustRightInd w:val="0"/>
      <w:spacing w:after="0" w:line="240" w:lineRule="auto"/>
      <w:jc w:val="both"/>
    </w:pPr>
    <w:rPr>
      <w:rFonts w:ascii="Arial" w:eastAsia="Times New Roman" w:hAnsi="Arial" w:cs="Arial"/>
      <w:color w:val="868381"/>
      <w:sz w:val="20"/>
      <w:szCs w:val="20"/>
      <w:lang w:eastAsia="ru-RU"/>
    </w:rPr>
  </w:style>
  <w:style w:type="paragraph" w:customStyle="1" w:styleId="aff5">
    <w:name w:val="Основное меню (преемственное)"/>
    <w:basedOn w:val="a"/>
    <w:next w:val="a"/>
    <w:uiPriority w:val="99"/>
    <w:rsid w:val="00390E53"/>
    <w:pPr>
      <w:widowControl w:val="0"/>
      <w:autoSpaceDE w:val="0"/>
      <w:autoSpaceDN w:val="0"/>
      <w:adjustRightInd w:val="0"/>
      <w:spacing w:after="0" w:line="240" w:lineRule="auto"/>
      <w:ind w:firstLine="720"/>
      <w:jc w:val="both"/>
    </w:pPr>
    <w:rPr>
      <w:rFonts w:ascii="Verdana" w:eastAsia="Times New Roman" w:hAnsi="Verdana" w:cs="Verdana"/>
      <w:lang w:eastAsia="ru-RU"/>
    </w:rPr>
  </w:style>
  <w:style w:type="paragraph" w:customStyle="1" w:styleId="14">
    <w:name w:val="Заголовок1"/>
    <w:basedOn w:val="aff5"/>
    <w:next w:val="a"/>
    <w:uiPriority w:val="99"/>
    <w:rsid w:val="00390E53"/>
    <w:rPr>
      <w:b/>
      <w:bCs/>
      <w:color w:val="0058A9"/>
      <w:shd w:val="clear" w:color="auto" w:fill="F0F0F0"/>
    </w:rPr>
  </w:style>
  <w:style w:type="paragraph" w:customStyle="1" w:styleId="aff6">
    <w:name w:val="Заголовок группы контролов"/>
    <w:basedOn w:val="a"/>
    <w:next w:val="a"/>
    <w:uiPriority w:val="99"/>
    <w:rsid w:val="00390E53"/>
    <w:pPr>
      <w:widowControl w:val="0"/>
      <w:autoSpaceDE w:val="0"/>
      <w:autoSpaceDN w:val="0"/>
      <w:adjustRightInd w:val="0"/>
      <w:spacing w:after="0" w:line="240" w:lineRule="auto"/>
      <w:ind w:firstLine="720"/>
      <w:jc w:val="both"/>
    </w:pPr>
    <w:rPr>
      <w:rFonts w:ascii="Arial" w:eastAsia="Times New Roman" w:hAnsi="Arial" w:cs="Arial"/>
      <w:b/>
      <w:bCs/>
      <w:color w:val="000000"/>
      <w:sz w:val="24"/>
      <w:szCs w:val="24"/>
      <w:lang w:eastAsia="ru-RU"/>
    </w:rPr>
  </w:style>
  <w:style w:type="paragraph" w:customStyle="1" w:styleId="aff7">
    <w:name w:val="Заголовок для информации об изменениях"/>
    <w:basedOn w:val="1"/>
    <w:next w:val="a"/>
    <w:uiPriority w:val="99"/>
    <w:rsid w:val="00390E53"/>
    <w:pPr>
      <w:widowControl w:val="0"/>
      <w:autoSpaceDE w:val="0"/>
      <w:autoSpaceDN w:val="0"/>
      <w:adjustRightInd w:val="0"/>
      <w:spacing w:before="0"/>
      <w:outlineLvl w:val="9"/>
    </w:pPr>
    <w:rPr>
      <w:rFonts w:ascii="Arial" w:hAnsi="Arial" w:cs="Arial"/>
      <w:b w:val="0"/>
      <w:bCs w:val="0"/>
      <w:color w:val="26282F"/>
      <w:kern w:val="0"/>
      <w:sz w:val="18"/>
      <w:szCs w:val="18"/>
      <w:shd w:val="clear" w:color="auto" w:fill="FFFFFF"/>
      <w:lang w:eastAsia="ru-RU"/>
    </w:rPr>
  </w:style>
  <w:style w:type="paragraph" w:customStyle="1" w:styleId="aff8">
    <w:name w:val="Заголовок распахивающейся части диалога"/>
    <w:basedOn w:val="a"/>
    <w:next w:val="a"/>
    <w:uiPriority w:val="99"/>
    <w:rsid w:val="00390E53"/>
    <w:pPr>
      <w:widowControl w:val="0"/>
      <w:autoSpaceDE w:val="0"/>
      <w:autoSpaceDN w:val="0"/>
      <w:adjustRightInd w:val="0"/>
      <w:spacing w:after="0" w:line="240" w:lineRule="auto"/>
      <w:ind w:firstLine="720"/>
      <w:jc w:val="both"/>
    </w:pPr>
    <w:rPr>
      <w:rFonts w:ascii="Arial" w:eastAsia="Times New Roman" w:hAnsi="Arial" w:cs="Arial"/>
      <w:i/>
      <w:iCs/>
      <w:color w:val="000080"/>
      <w:lang w:eastAsia="ru-RU"/>
    </w:rPr>
  </w:style>
  <w:style w:type="character" w:customStyle="1" w:styleId="aff9">
    <w:name w:val="Заголовок своего сообщения"/>
    <w:uiPriority w:val="99"/>
    <w:rsid w:val="00390E53"/>
  </w:style>
  <w:style w:type="character" w:customStyle="1" w:styleId="affa">
    <w:name w:val="Заголовок чужого сообщения"/>
    <w:uiPriority w:val="99"/>
    <w:rsid w:val="00390E53"/>
    <w:rPr>
      <w:b/>
      <w:bCs/>
      <w:color w:val="FF0000"/>
    </w:rPr>
  </w:style>
  <w:style w:type="paragraph" w:customStyle="1" w:styleId="affb">
    <w:name w:val="Заголовок ЭР (левое окно)"/>
    <w:basedOn w:val="a"/>
    <w:next w:val="a"/>
    <w:uiPriority w:val="99"/>
    <w:rsid w:val="00390E53"/>
    <w:pPr>
      <w:widowControl w:val="0"/>
      <w:autoSpaceDE w:val="0"/>
      <w:autoSpaceDN w:val="0"/>
      <w:adjustRightInd w:val="0"/>
      <w:spacing w:before="300" w:after="250" w:line="240" w:lineRule="auto"/>
      <w:jc w:val="center"/>
    </w:pPr>
    <w:rPr>
      <w:rFonts w:ascii="Arial" w:eastAsia="Times New Roman" w:hAnsi="Arial" w:cs="Arial"/>
      <w:b/>
      <w:bCs/>
      <w:color w:val="26282F"/>
      <w:sz w:val="26"/>
      <w:szCs w:val="26"/>
      <w:lang w:eastAsia="ru-RU"/>
    </w:rPr>
  </w:style>
  <w:style w:type="paragraph" w:customStyle="1" w:styleId="affc">
    <w:name w:val="Заголовок ЭР (правое окно)"/>
    <w:basedOn w:val="affb"/>
    <w:next w:val="a"/>
    <w:uiPriority w:val="99"/>
    <w:rsid w:val="00390E53"/>
    <w:pPr>
      <w:spacing w:after="0"/>
      <w:jc w:val="left"/>
    </w:pPr>
  </w:style>
  <w:style w:type="paragraph" w:customStyle="1" w:styleId="affd">
    <w:name w:val="Интерактивный заголовок"/>
    <w:basedOn w:val="14"/>
    <w:next w:val="a"/>
    <w:uiPriority w:val="99"/>
    <w:rsid w:val="00390E53"/>
    <w:rPr>
      <w:u w:val="single"/>
    </w:rPr>
  </w:style>
  <w:style w:type="paragraph" w:customStyle="1" w:styleId="affe">
    <w:name w:val="Текст информации об изменениях"/>
    <w:basedOn w:val="a"/>
    <w:next w:val="a"/>
    <w:uiPriority w:val="99"/>
    <w:rsid w:val="00390E53"/>
    <w:pPr>
      <w:widowControl w:val="0"/>
      <w:autoSpaceDE w:val="0"/>
      <w:autoSpaceDN w:val="0"/>
      <w:adjustRightInd w:val="0"/>
      <w:spacing w:after="0" w:line="240" w:lineRule="auto"/>
      <w:ind w:firstLine="720"/>
      <w:jc w:val="both"/>
    </w:pPr>
    <w:rPr>
      <w:rFonts w:ascii="Arial" w:eastAsia="Times New Roman" w:hAnsi="Arial" w:cs="Arial"/>
      <w:color w:val="353842"/>
      <w:sz w:val="18"/>
      <w:szCs w:val="18"/>
      <w:lang w:eastAsia="ru-RU"/>
    </w:rPr>
  </w:style>
  <w:style w:type="paragraph" w:customStyle="1" w:styleId="afff">
    <w:name w:val="Информация об изменениях"/>
    <w:basedOn w:val="affe"/>
    <w:next w:val="a"/>
    <w:uiPriority w:val="99"/>
    <w:rsid w:val="00390E53"/>
    <w:pPr>
      <w:spacing w:before="180"/>
      <w:ind w:left="360" w:right="360" w:firstLine="0"/>
    </w:pPr>
    <w:rPr>
      <w:shd w:val="clear" w:color="auto" w:fill="EAEFED"/>
    </w:rPr>
  </w:style>
  <w:style w:type="paragraph" w:customStyle="1" w:styleId="afff0">
    <w:name w:val="Текст (справка)"/>
    <w:basedOn w:val="a"/>
    <w:next w:val="a"/>
    <w:uiPriority w:val="99"/>
    <w:rsid w:val="00390E53"/>
    <w:pPr>
      <w:widowControl w:val="0"/>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1">
    <w:name w:val="Комментарий"/>
    <w:basedOn w:val="afff0"/>
    <w:next w:val="a"/>
    <w:uiPriority w:val="99"/>
    <w:rsid w:val="00390E53"/>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
    <w:uiPriority w:val="99"/>
    <w:rsid w:val="00390E53"/>
    <w:rPr>
      <w:i/>
      <w:iCs/>
    </w:rPr>
  </w:style>
  <w:style w:type="paragraph" w:customStyle="1" w:styleId="afff3">
    <w:name w:val="Текст (лев. подпись)"/>
    <w:basedOn w:val="a"/>
    <w:next w:val="a"/>
    <w:uiPriority w:val="99"/>
    <w:rsid w:val="00390E53"/>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4">
    <w:name w:val="Колонтитул (левый)"/>
    <w:basedOn w:val="afff3"/>
    <w:next w:val="a"/>
    <w:uiPriority w:val="99"/>
    <w:rsid w:val="00390E53"/>
    <w:rPr>
      <w:sz w:val="14"/>
      <w:szCs w:val="14"/>
    </w:rPr>
  </w:style>
  <w:style w:type="paragraph" w:customStyle="1" w:styleId="afff5">
    <w:name w:val="Текст (прав. подпись)"/>
    <w:basedOn w:val="a"/>
    <w:next w:val="a"/>
    <w:uiPriority w:val="99"/>
    <w:rsid w:val="00390E53"/>
    <w:pPr>
      <w:widowControl w:val="0"/>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6">
    <w:name w:val="Колонтитул (правый)"/>
    <w:basedOn w:val="afff5"/>
    <w:next w:val="a"/>
    <w:uiPriority w:val="99"/>
    <w:rsid w:val="00390E53"/>
    <w:rPr>
      <w:sz w:val="14"/>
      <w:szCs w:val="14"/>
    </w:rPr>
  </w:style>
  <w:style w:type="paragraph" w:customStyle="1" w:styleId="afff7">
    <w:name w:val="Комментарий пользователя"/>
    <w:basedOn w:val="afff1"/>
    <w:next w:val="a"/>
    <w:uiPriority w:val="99"/>
    <w:rsid w:val="00390E53"/>
    <w:pPr>
      <w:jc w:val="left"/>
    </w:pPr>
    <w:rPr>
      <w:shd w:val="clear" w:color="auto" w:fill="FFDFE0"/>
    </w:rPr>
  </w:style>
  <w:style w:type="paragraph" w:customStyle="1" w:styleId="afff8">
    <w:name w:val="Куда обратиться?"/>
    <w:basedOn w:val="aff"/>
    <w:next w:val="a"/>
    <w:uiPriority w:val="99"/>
    <w:rsid w:val="00390E53"/>
  </w:style>
  <w:style w:type="paragraph" w:customStyle="1" w:styleId="afff9">
    <w:name w:val="Моноширинный"/>
    <w:basedOn w:val="a"/>
    <w:next w:val="a"/>
    <w:uiPriority w:val="99"/>
    <w:rsid w:val="00390E53"/>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character" w:customStyle="1" w:styleId="afffa">
    <w:name w:val="Найденные слова"/>
    <w:uiPriority w:val="99"/>
    <w:rsid w:val="00390E53"/>
    <w:rPr>
      <w:b w:val="0"/>
      <w:bCs w:val="0"/>
      <w:color w:val="26282F"/>
      <w:shd w:val="clear" w:color="auto" w:fill="FFF580"/>
    </w:rPr>
  </w:style>
  <w:style w:type="paragraph" w:customStyle="1" w:styleId="afffb">
    <w:name w:val="Напишите нам"/>
    <w:basedOn w:val="a"/>
    <w:next w:val="a"/>
    <w:uiPriority w:val="99"/>
    <w:rsid w:val="00390E53"/>
    <w:pPr>
      <w:widowControl w:val="0"/>
      <w:autoSpaceDE w:val="0"/>
      <w:autoSpaceDN w:val="0"/>
      <w:adjustRightInd w:val="0"/>
      <w:spacing w:before="90" w:after="90" w:line="240" w:lineRule="auto"/>
      <w:ind w:left="180" w:right="180"/>
      <w:jc w:val="both"/>
    </w:pPr>
    <w:rPr>
      <w:rFonts w:ascii="Arial" w:eastAsia="Times New Roman" w:hAnsi="Arial" w:cs="Arial"/>
      <w:sz w:val="20"/>
      <w:szCs w:val="20"/>
      <w:shd w:val="clear" w:color="auto" w:fill="EFFFAD"/>
      <w:lang w:eastAsia="ru-RU"/>
    </w:rPr>
  </w:style>
  <w:style w:type="character" w:customStyle="1" w:styleId="afffc">
    <w:name w:val="Не вступил в силу"/>
    <w:uiPriority w:val="99"/>
    <w:rsid w:val="00390E53"/>
    <w:rPr>
      <w:b w:val="0"/>
      <w:bCs w:val="0"/>
      <w:color w:val="000000"/>
      <w:shd w:val="clear" w:color="auto" w:fill="D8EDE8"/>
    </w:rPr>
  </w:style>
  <w:style w:type="paragraph" w:customStyle="1" w:styleId="afffd">
    <w:name w:val="Необходимые документы"/>
    <w:basedOn w:val="aff"/>
    <w:next w:val="a"/>
    <w:uiPriority w:val="99"/>
    <w:rsid w:val="00390E53"/>
    <w:pPr>
      <w:ind w:firstLine="118"/>
    </w:pPr>
  </w:style>
  <w:style w:type="paragraph" w:customStyle="1" w:styleId="afffe">
    <w:name w:val="Нормальный (таблица)"/>
    <w:basedOn w:val="a"/>
    <w:next w:val="a"/>
    <w:uiPriority w:val="99"/>
    <w:rsid w:val="00390E53"/>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
    <w:name w:val="Таблицы (моноширинный)"/>
    <w:basedOn w:val="a"/>
    <w:next w:val="a"/>
    <w:uiPriority w:val="99"/>
    <w:rsid w:val="00390E53"/>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affff0">
    <w:name w:val="Оглавление"/>
    <w:basedOn w:val="affff"/>
    <w:next w:val="a"/>
    <w:uiPriority w:val="99"/>
    <w:rsid w:val="00390E53"/>
    <w:pPr>
      <w:ind w:left="140"/>
    </w:pPr>
  </w:style>
  <w:style w:type="character" w:customStyle="1" w:styleId="affff1">
    <w:name w:val="Опечатки"/>
    <w:uiPriority w:val="99"/>
    <w:rsid w:val="00390E53"/>
    <w:rPr>
      <w:color w:val="FF0000"/>
    </w:rPr>
  </w:style>
  <w:style w:type="paragraph" w:customStyle="1" w:styleId="affff2">
    <w:name w:val="Переменная часть"/>
    <w:basedOn w:val="aff5"/>
    <w:next w:val="a"/>
    <w:uiPriority w:val="99"/>
    <w:rsid w:val="00390E53"/>
    <w:rPr>
      <w:sz w:val="18"/>
      <w:szCs w:val="18"/>
    </w:rPr>
  </w:style>
  <w:style w:type="paragraph" w:customStyle="1" w:styleId="affff3">
    <w:name w:val="Подвал для информации об изменениях"/>
    <w:basedOn w:val="1"/>
    <w:next w:val="a"/>
    <w:uiPriority w:val="99"/>
    <w:rsid w:val="00390E53"/>
    <w:pPr>
      <w:widowControl w:val="0"/>
      <w:autoSpaceDE w:val="0"/>
      <w:autoSpaceDN w:val="0"/>
      <w:adjustRightInd w:val="0"/>
      <w:outlineLvl w:val="9"/>
    </w:pPr>
    <w:rPr>
      <w:rFonts w:ascii="Arial" w:hAnsi="Arial" w:cs="Arial"/>
      <w:b w:val="0"/>
      <w:bCs w:val="0"/>
      <w:color w:val="26282F"/>
      <w:kern w:val="0"/>
      <w:sz w:val="18"/>
      <w:szCs w:val="18"/>
      <w:lang w:eastAsia="ru-RU"/>
    </w:rPr>
  </w:style>
  <w:style w:type="paragraph" w:customStyle="1" w:styleId="affff4">
    <w:name w:val="Подзаголовок для информации об изменениях"/>
    <w:basedOn w:val="affe"/>
    <w:next w:val="a"/>
    <w:uiPriority w:val="99"/>
    <w:rsid w:val="00390E53"/>
    <w:rPr>
      <w:b/>
      <w:bCs/>
    </w:rPr>
  </w:style>
  <w:style w:type="paragraph" w:customStyle="1" w:styleId="affff5">
    <w:name w:val="Подчёркнуный текст"/>
    <w:basedOn w:val="a"/>
    <w:next w:val="a"/>
    <w:uiPriority w:val="99"/>
    <w:rsid w:val="00390E53"/>
    <w:pPr>
      <w:widowControl w:val="0"/>
      <w:pBdr>
        <w:bottom w:val="single" w:sz="4" w:space="0" w:color="auto"/>
      </w:pBdr>
      <w:autoSpaceDE w:val="0"/>
      <w:autoSpaceDN w:val="0"/>
      <w:adjustRightInd w:val="0"/>
      <w:spacing w:after="0" w:line="240" w:lineRule="auto"/>
      <w:ind w:firstLine="720"/>
      <w:jc w:val="both"/>
    </w:pPr>
    <w:rPr>
      <w:rFonts w:ascii="Arial" w:eastAsia="Times New Roman" w:hAnsi="Arial" w:cs="Arial"/>
      <w:sz w:val="24"/>
      <w:szCs w:val="24"/>
      <w:lang w:eastAsia="ru-RU"/>
    </w:rPr>
  </w:style>
  <w:style w:type="paragraph" w:customStyle="1" w:styleId="affff6">
    <w:name w:val="Постоянная часть"/>
    <w:basedOn w:val="aff5"/>
    <w:next w:val="a"/>
    <w:uiPriority w:val="99"/>
    <w:rsid w:val="00390E53"/>
    <w:rPr>
      <w:sz w:val="20"/>
      <w:szCs w:val="20"/>
    </w:rPr>
  </w:style>
  <w:style w:type="paragraph" w:customStyle="1" w:styleId="affff7">
    <w:name w:val="Пример."/>
    <w:basedOn w:val="aff"/>
    <w:next w:val="a"/>
    <w:uiPriority w:val="99"/>
    <w:rsid w:val="00390E53"/>
  </w:style>
  <w:style w:type="paragraph" w:customStyle="1" w:styleId="affff8">
    <w:name w:val="Примечание."/>
    <w:basedOn w:val="aff"/>
    <w:next w:val="a"/>
    <w:uiPriority w:val="99"/>
    <w:rsid w:val="00390E53"/>
  </w:style>
  <w:style w:type="character" w:customStyle="1" w:styleId="affff9">
    <w:name w:val="Продолжение ссылки"/>
    <w:uiPriority w:val="99"/>
    <w:rsid w:val="00390E53"/>
  </w:style>
  <w:style w:type="paragraph" w:customStyle="1" w:styleId="affffa">
    <w:name w:val="Словарная статья"/>
    <w:basedOn w:val="a"/>
    <w:next w:val="a"/>
    <w:uiPriority w:val="99"/>
    <w:rsid w:val="00390E53"/>
    <w:pPr>
      <w:widowControl w:val="0"/>
      <w:autoSpaceDE w:val="0"/>
      <w:autoSpaceDN w:val="0"/>
      <w:adjustRightInd w:val="0"/>
      <w:spacing w:after="0" w:line="240" w:lineRule="auto"/>
      <w:ind w:right="118"/>
      <w:jc w:val="both"/>
    </w:pPr>
    <w:rPr>
      <w:rFonts w:ascii="Arial" w:eastAsia="Times New Roman" w:hAnsi="Arial" w:cs="Arial"/>
      <w:sz w:val="24"/>
      <w:szCs w:val="24"/>
      <w:lang w:eastAsia="ru-RU"/>
    </w:rPr>
  </w:style>
  <w:style w:type="character" w:customStyle="1" w:styleId="affffb">
    <w:name w:val="Сравнение редакций"/>
    <w:uiPriority w:val="99"/>
    <w:rsid w:val="00390E53"/>
    <w:rPr>
      <w:b w:val="0"/>
      <w:bCs w:val="0"/>
      <w:color w:val="26282F"/>
    </w:rPr>
  </w:style>
  <w:style w:type="character" w:customStyle="1" w:styleId="affffc">
    <w:name w:val="Сравнение редакций. Удаленный фрагмент"/>
    <w:uiPriority w:val="99"/>
    <w:rsid w:val="00390E53"/>
    <w:rPr>
      <w:color w:val="000000"/>
      <w:shd w:val="clear" w:color="auto" w:fill="C4C413"/>
    </w:rPr>
  </w:style>
  <w:style w:type="paragraph" w:customStyle="1" w:styleId="affffd">
    <w:name w:val="Ссылка на официальную публикацию"/>
    <w:basedOn w:val="a"/>
    <w:next w:val="a"/>
    <w:uiPriority w:val="99"/>
    <w:rsid w:val="00390E53"/>
    <w:pPr>
      <w:widowControl w:val="0"/>
      <w:autoSpaceDE w:val="0"/>
      <w:autoSpaceDN w:val="0"/>
      <w:adjustRightInd w:val="0"/>
      <w:spacing w:after="0" w:line="240" w:lineRule="auto"/>
      <w:ind w:firstLine="720"/>
      <w:jc w:val="both"/>
    </w:pPr>
    <w:rPr>
      <w:rFonts w:ascii="Arial" w:eastAsia="Times New Roman" w:hAnsi="Arial" w:cs="Arial"/>
      <w:sz w:val="24"/>
      <w:szCs w:val="24"/>
      <w:lang w:eastAsia="ru-RU"/>
    </w:rPr>
  </w:style>
  <w:style w:type="character" w:customStyle="1" w:styleId="affffe">
    <w:name w:val="Ссылка на утративший силу документ"/>
    <w:uiPriority w:val="99"/>
    <w:rsid w:val="00390E53"/>
    <w:rPr>
      <w:b w:val="0"/>
      <w:bCs w:val="0"/>
      <w:color w:val="749232"/>
    </w:rPr>
  </w:style>
  <w:style w:type="paragraph" w:customStyle="1" w:styleId="afffff">
    <w:name w:val="Текст в таблице"/>
    <w:basedOn w:val="afffe"/>
    <w:next w:val="a"/>
    <w:uiPriority w:val="99"/>
    <w:rsid w:val="00390E53"/>
    <w:pPr>
      <w:ind w:firstLine="500"/>
    </w:pPr>
  </w:style>
  <w:style w:type="paragraph" w:customStyle="1" w:styleId="afffff0">
    <w:name w:val="Текст ЭР (см. также)"/>
    <w:basedOn w:val="a"/>
    <w:next w:val="a"/>
    <w:uiPriority w:val="99"/>
    <w:rsid w:val="00390E53"/>
    <w:pPr>
      <w:widowControl w:val="0"/>
      <w:autoSpaceDE w:val="0"/>
      <w:autoSpaceDN w:val="0"/>
      <w:adjustRightInd w:val="0"/>
      <w:spacing w:before="200" w:after="0" w:line="240" w:lineRule="auto"/>
    </w:pPr>
    <w:rPr>
      <w:rFonts w:ascii="Arial" w:eastAsia="Times New Roman" w:hAnsi="Arial" w:cs="Arial"/>
      <w:sz w:val="20"/>
      <w:szCs w:val="20"/>
      <w:lang w:eastAsia="ru-RU"/>
    </w:rPr>
  </w:style>
  <w:style w:type="paragraph" w:customStyle="1" w:styleId="afffff1">
    <w:name w:val="Технический комментарий"/>
    <w:basedOn w:val="a"/>
    <w:next w:val="a"/>
    <w:uiPriority w:val="99"/>
    <w:rsid w:val="00390E53"/>
    <w:pPr>
      <w:widowControl w:val="0"/>
      <w:autoSpaceDE w:val="0"/>
      <w:autoSpaceDN w:val="0"/>
      <w:adjustRightInd w:val="0"/>
      <w:spacing w:after="0" w:line="240" w:lineRule="auto"/>
    </w:pPr>
    <w:rPr>
      <w:rFonts w:ascii="Arial" w:eastAsia="Times New Roman" w:hAnsi="Arial" w:cs="Arial"/>
      <w:color w:val="463F31"/>
      <w:sz w:val="24"/>
      <w:szCs w:val="24"/>
      <w:shd w:val="clear" w:color="auto" w:fill="FFFFA6"/>
      <w:lang w:eastAsia="ru-RU"/>
    </w:rPr>
  </w:style>
  <w:style w:type="character" w:customStyle="1" w:styleId="afffff2">
    <w:name w:val="Утратил силу"/>
    <w:uiPriority w:val="99"/>
    <w:rsid w:val="00390E53"/>
    <w:rPr>
      <w:b w:val="0"/>
      <w:bCs w:val="0"/>
      <w:strike/>
      <w:color w:val="666600"/>
    </w:rPr>
  </w:style>
  <w:style w:type="paragraph" w:customStyle="1" w:styleId="afffff3">
    <w:name w:val="Формула"/>
    <w:basedOn w:val="a"/>
    <w:next w:val="a"/>
    <w:uiPriority w:val="99"/>
    <w:rsid w:val="00390E53"/>
    <w:pPr>
      <w:widowControl w:val="0"/>
      <w:autoSpaceDE w:val="0"/>
      <w:autoSpaceDN w:val="0"/>
      <w:adjustRightInd w:val="0"/>
      <w:spacing w:before="240" w:after="240" w:line="240" w:lineRule="auto"/>
      <w:ind w:left="420" w:right="420" w:firstLine="300"/>
      <w:jc w:val="both"/>
    </w:pPr>
    <w:rPr>
      <w:rFonts w:ascii="Arial" w:eastAsia="Times New Roman" w:hAnsi="Arial" w:cs="Arial"/>
      <w:sz w:val="24"/>
      <w:szCs w:val="24"/>
      <w:shd w:val="clear" w:color="auto" w:fill="F5F3DA"/>
      <w:lang w:eastAsia="ru-RU"/>
    </w:rPr>
  </w:style>
  <w:style w:type="paragraph" w:customStyle="1" w:styleId="afffff4">
    <w:name w:val="Центрированный (таблица)"/>
    <w:basedOn w:val="afffe"/>
    <w:next w:val="a"/>
    <w:uiPriority w:val="99"/>
    <w:rsid w:val="00390E53"/>
    <w:pPr>
      <w:jc w:val="center"/>
    </w:pPr>
  </w:style>
  <w:style w:type="paragraph" w:customStyle="1" w:styleId="-">
    <w:name w:val="ЭР-содержание (правое окно)"/>
    <w:basedOn w:val="a"/>
    <w:next w:val="a"/>
    <w:uiPriority w:val="99"/>
    <w:rsid w:val="00390E53"/>
    <w:pPr>
      <w:widowControl w:val="0"/>
      <w:autoSpaceDE w:val="0"/>
      <w:autoSpaceDN w:val="0"/>
      <w:adjustRightInd w:val="0"/>
      <w:spacing w:before="300" w:after="0" w:line="240" w:lineRule="auto"/>
    </w:pPr>
    <w:rPr>
      <w:rFonts w:ascii="Arial" w:eastAsia="Times New Roman" w:hAnsi="Arial" w:cs="Arial"/>
      <w:sz w:val="24"/>
      <w:szCs w:val="24"/>
      <w:lang w:eastAsia="ru-RU"/>
    </w:rPr>
  </w:style>
  <w:style w:type="paragraph" w:customStyle="1" w:styleId="ConsPlusNonformat">
    <w:name w:val="ConsPlusNonformat"/>
    <w:uiPriority w:val="99"/>
    <w:rsid w:val="00390E5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390E53"/>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15">
    <w:name w:val="Знак1 Знак"/>
    <w:basedOn w:val="a"/>
    <w:uiPriority w:val="99"/>
    <w:rsid w:val="00390E53"/>
    <w:pPr>
      <w:spacing w:line="240" w:lineRule="exact"/>
    </w:pPr>
    <w:rPr>
      <w:rFonts w:ascii="Verdana" w:eastAsia="Times New Roman" w:hAnsi="Verdana" w:cs="Verdana"/>
      <w:sz w:val="20"/>
      <w:szCs w:val="20"/>
      <w:lang w:val="en-US"/>
    </w:rPr>
  </w:style>
  <w:style w:type="paragraph" w:styleId="23">
    <w:name w:val="Body Text 2"/>
    <w:basedOn w:val="a"/>
    <w:link w:val="24"/>
    <w:uiPriority w:val="99"/>
    <w:rsid w:val="00390E53"/>
    <w:pPr>
      <w:widowControl w:val="0"/>
      <w:autoSpaceDE w:val="0"/>
      <w:autoSpaceDN w:val="0"/>
      <w:adjustRightInd w:val="0"/>
      <w:spacing w:after="120" w:line="480" w:lineRule="auto"/>
      <w:ind w:firstLine="720"/>
      <w:jc w:val="both"/>
    </w:pPr>
    <w:rPr>
      <w:rFonts w:ascii="Arial" w:eastAsia="Times New Roman" w:hAnsi="Arial" w:cs="Arial"/>
      <w:sz w:val="24"/>
      <w:szCs w:val="24"/>
      <w:lang w:eastAsia="ru-RU"/>
    </w:rPr>
  </w:style>
  <w:style w:type="character" w:customStyle="1" w:styleId="24">
    <w:name w:val="Основной текст 2 Знак"/>
    <w:basedOn w:val="a0"/>
    <w:link w:val="23"/>
    <w:uiPriority w:val="99"/>
    <w:rsid w:val="00390E53"/>
    <w:rPr>
      <w:rFonts w:ascii="Arial" w:eastAsia="Times New Roman" w:hAnsi="Arial" w:cs="Arial"/>
      <w:sz w:val="24"/>
      <w:szCs w:val="24"/>
      <w:lang w:eastAsia="ru-RU"/>
    </w:rPr>
  </w:style>
  <w:style w:type="character" w:customStyle="1" w:styleId="ConsPlusNormal0">
    <w:name w:val="ConsPlusNormal Знак"/>
    <w:link w:val="ConsPlusNormal"/>
    <w:uiPriority w:val="99"/>
    <w:locked/>
    <w:rsid w:val="00390E53"/>
    <w:rPr>
      <w:rFonts w:ascii="Arial" w:eastAsia="Times New Roman" w:hAnsi="Arial" w:cs="Arial"/>
      <w:sz w:val="20"/>
      <w:szCs w:val="20"/>
      <w:lang w:eastAsia="ru-RU"/>
    </w:rPr>
  </w:style>
  <w:style w:type="paragraph" w:customStyle="1" w:styleId="ConsTitle">
    <w:name w:val="ConsTitle"/>
    <w:rsid w:val="00390E53"/>
    <w:pPr>
      <w:widowControl w:val="0"/>
      <w:suppressAutoHyphens/>
      <w:spacing w:after="0" w:line="240" w:lineRule="auto"/>
    </w:pPr>
    <w:rPr>
      <w:rFonts w:ascii="Arial" w:eastAsia="Arial" w:hAnsi="Arial" w:cs="Times New Roman"/>
      <w:b/>
      <w:sz w:val="20"/>
      <w:szCs w:val="20"/>
      <w:lang w:eastAsia="ar-SA"/>
    </w:rPr>
  </w:style>
  <w:style w:type="paragraph" w:customStyle="1" w:styleId="210">
    <w:name w:val="Основной текст с отступом 21"/>
    <w:basedOn w:val="a"/>
    <w:rsid w:val="00390E53"/>
    <w:pPr>
      <w:suppressAutoHyphens/>
      <w:spacing w:after="0" w:line="240" w:lineRule="auto"/>
      <w:ind w:firstLine="540"/>
      <w:jc w:val="both"/>
    </w:pPr>
    <w:rPr>
      <w:rFonts w:ascii="Times New Roman" w:eastAsia="Times New Roman" w:hAnsi="Times New Roman" w:cs="Times New Roman"/>
      <w:color w:val="000000"/>
      <w:sz w:val="28"/>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ovovelichkovskaya.ru" TargetMode="External"/><Relationship Id="rId13" Type="http://schemas.openxmlformats.org/officeDocument/2006/relationships/hyperlink" Target="consultantplus://offline/ref=409C938BF7BBFA69D038773E6D2756A3C15567B54642D57013BF301F522872EBBE0562E8eDa7K"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home.garant.ru/" TargetMode="External"/><Relationship Id="rId17" Type="http://schemas.openxmlformats.org/officeDocument/2006/relationships/hyperlink" Target="consultantplus://offline/ref=409C938BF7BBFA69D038773E6D2756A3C15567B54642D57013BF301F522872EBBE0562EAeDa2K" TargetMode="External"/><Relationship Id="rId2" Type="http://schemas.openxmlformats.org/officeDocument/2006/relationships/styles" Target="styles.xml"/><Relationship Id="rId16" Type="http://schemas.openxmlformats.org/officeDocument/2006/relationships/hyperlink" Target="consultantplus://offline/ref=409C938BF7BBFA69D038773E6D2756A3C15567B54642D57013BF301F522872EBBE0562EDD3B8D9D9e3a9K" TargetMode="Externa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B73076FFE6B8D25390000DAF0C9C3A8D51F876B01660D0E35819A927923F901C3DDFB55F5E9078B1z2f1H" TargetMode="External"/><Relationship Id="rId5" Type="http://schemas.openxmlformats.org/officeDocument/2006/relationships/footnotes" Target="footnotes.xml"/><Relationship Id="rId15" Type="http://schemas.openxmlformats.org/officeDocument/2006/relationships/hyperlink" Target="consultantplus://offline/ref=409C938BF7BBFA69D038773E6D2756A3C15567B54642D57013BF301F522872EBBE0562EDDBeBa8K" TargetMode="External"/><Relationship Id="rId10" Type="http://schemas.openxmlformats.org/officeDocument/2006/relationships/hyperlink" Target="consultantplus://offline/ref=B73076FFE6B8D25390000DAF0C9C3A8D51F277BE1162D0E35819A927923F901C3DDFB55F5E9079BEz2fAH"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www.e-mfc.ru" TargetMode="External"/><Relationship Id="rId14" Type="http://schemas.openxmlformats.org/officeDocument/2006/relationships/hyperlink" Target="consultantplus://offline/ref=409C938BF7BBFA69D038773E6D2756A3C15567B54642D57013BF301F522872EBBE0562E9eDa3K"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1</Pages>
  <Words>17767</Words>
  <Characters>101275</Characters>
  <Application>Microsoft Office Word</Application>
  <DocSecurity>0</DocSecurity>
  <Lines>843</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Рабочий</dc:creator>
  <cp:keywords/>
  <dc:description/>
  <cp:lastModifiedBy>Рабочий</cp:lastModifiedBy>
  <cp:revision>13</cp:revision>
  <cp:lastPrinted>2023-05-17T07:03:00Z</cp:lastPrinted>
  <dcterms:created xsi:type="dcterms:W3CDTF">2023-04-04T08:09:00Z</dcterms:created>
  <dcterms:modified xsi:type="dcterms:W3CDTF">2023-06-07T07:24:00Z</dcterms:modified>
</cp:coreProperties>
</file>