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237" w:rsidRPr="00B01B5B" w:rsidRDefault="00F34237" w:rsidP="00F34237">
      <w:pPr>
        <w:jc w:val="center"/>
        <w:rPr>
          <w:b/>
          <w:bCs/>
          <w:sz w:val="28"/>
          <w:szCs w:val="28"/>
        </w:rPr>
      </w:pPr>
      <w:bookmarkStart w:id="0" w:name="_Hlk100131886"/>
      <w:r>
        <w:rPr>
          <w:noProof/>
          <w:color w:val="FFFFFF"/>
          <w:lang w:eastAsia="ru-RU"/>
        </w:rPr>
        <w:drawing>
          <wp:inline distT="0" distB="0" distL="0" distR="0" wp14:anchorId="5ACA17AF" wp14:editId="15FB7E3A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237" w:rsidRPr="00B01B5B" w:rsidRDefault="00F34237" w:rsidP="00F34237">
      <w:pPr>
        <w:jc w:val="center"/>
        <w:rPr>
          <w:bCs/>
          <w:caps/>
          <w:sz w:val="28"/>
          <w:szCs w:val="28"/>
        </w:rPr>
      </w:pPr>
    </w:p>
    <w:p w:rsidR="00F34237" w:rsidRPr="00B01B5B" w:rsidRDefault="00F34237" w:rsidP="00F34237">
      <w:pPr>
        <w:jc w:val="center"/>
        <w:rPr>
          <w:b/>
          <w:bCs/>
          <w:caps/>
          <w:sz w:val="28"/>
          <w:szCs w:val="28"/>
        </w:rPr>
      </w:pPr>
      <w:r w:rsidRPr="00B01B5B">
        <w:rPr>
          <w:b/>
          <w:bCs/>
          <w:caps/>
          <w:sz w:val="28"/>
          <w:szCs w:val="28"/>
        </w:rPr>
        <w:t>администрациЯ Нововеличковского</w:t>
      </w:r>
    </w:p>
    <w:p w:rsidR="00F34237" w:rsidRPr="00B01B5B" w:rsidRDefault="00F34237" w:rsidP="00F34237">
      <w:pPr>
        <w:jc w:val="center"/>
        <w:rPr>
          <w:b/>
          <w:bCs/>
          <w:caps/>
          <w:sz w:val="28"/>
          <w:szCs w:val="28"/>
        </w:rPr>
      </w:pPr>
      <w:r w:rsidRPr="00B01B5B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F34237" w:rsidRPr="00D15DEE" w:rsidRDefault="00F34237" w:rsidP="00F34237">
      <w:pPr>
        <w:jc w:val="center"/>
        <w:rPr>
          <w:bCs/>
          <w:sz w:val="28"/>
          <w:szCs w:val="28"/>
        </w:rPr>
      </w:pPr>
    </w:p>
    <w:p w:rsidR="00F34237" w:rsidRPr="00B01B5B" w:rsidRDefault="00F34237" w:rsidP="00F34237">
      <w:pPr>
        <w:jc w:val="center"/>
        <w:rPr>
          <w:b/>
          <w:bCs/>
          <w:sz w:val="28"/>
          <w:szCs w:val="28"/>
        </w:rPr>
      </w:pPr>
      <w:r w:rsidRPr="00B01B5B">
        <w:rPr>
          <w:b/>
          <w:bCs/>
          <w:sz w:val="28"/>
          <w:szCs w:val="28"/>
        </w:rPr>
        <w:t>ПОСТАНОВЛЕНИЕ</w:t>
      </w:r>
    </w:p>
    <w:p w:rsidR="00F34237" w:rsidRPr="00EF01DC" w:rsidRDefault="00F34237" w:rsidP="00F34237">
      <w:pPr>
        <w:rPr>
          <w:sz w:val="26"/>
          <w:szCs w:val="26"/>
        </w:rPr>
      </w:pPr>
    </w:p>
    <w:p w:rsidR="00EF01DC" w:rsidRPr="00EF01DC" w:rsidRDefault="00EF01DC" w:rsidP="00F34237">
      <w:pPr>
        <w:rPr>
          <w:sz w:val="26"/>
          <w:szCs w:val="26"/>
        </w:rPr>
      </w:pPr>
    </w:p>
    <w:p w:rsidR="00F34237" w:rsidRPr="00B01B5B" w:rsidRDefault="00F34237" w:rsidP="00F34237">
      <w:pPr>
        <w:pStyle w:val="20"/>
        <w:spacing w:after="0" w:line="240" w:lineRule="auto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>от ___________</w:t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  <w:t xml:space="preserve">                                         № ________</w:t>
      </w:r>
    </w:p>
    <w:p w:rsidR="00F34237" w:rsidRPr="00B01B5B" w:rsidRDefault="00F34237" w:rsidP="00F34237">
      <w:pPr>
        <w:pStyle w:val="2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F34237" w:rsidRPr="00EF01DC" w:rsidRDefault="00F34237" w:rsidP="00F34237">
      <w:pPr>
        <w:rPr>
          <w:sz w:val="26"/>
          <w:szCs w:val="26"/>
        </w:rPr>
      </w:pPr>
    </w:p>
    <w:p w:rsidR="00EF01DC" w:rsidRPr="00EF01DC" w:rsidRDefault="00EF01DC" w:rsidP="00F34237">
      <w:pPr>
        <w:rPr>
          <w:sz w:val="26"/>
          <w:szCs w:val="26"/>
        </w:rPr>
      </w:pPr>
    </w:p>
    <w:p w:rsidR="00EF01DC" w:rsidRDefault="00F34237" w:rsidP="00F34237">
      <w:pPr>
        <w:ind w:right="-1"/>
        <w:jc w:val="center"/>
        <w:rPr>
          <w:b/>
          <w:bCs/>
          <w:sz w:val="27"/>
          <w:szCs w:val="27"/>
        </w:rPr>
      </w:pPr>
      <w:r w:rsidRPr="00EF01DC">
        <w:rPr>
          <w:b/>
          <w:bCs/>
          <w:sz w:val="27"/>
          <w:szCs w:val="27"/>
        </w:rPr>
        <w:t xml:space="preserve">О внесении изменений в постановление администрации </w:t>
      </w:r>
    </w:p>
    <w:p w:rsidR="00F34237" w:rsidRPr="00EF01DC" w:rsidRDefault="00F34237" w:rsidP="00F34237">
      <w:pPr>
        <w:ind w:right="-1"/>
        <w:jc w:val="center"/>
        <w:rPr>
          <w:b/>
          <w:bCs/>
          <w:sz w:val="27"/>
          <w:szCs w:val="27"/>
        </w:rPr>
      </w:pPr>
      <w:r w:rsidRPr="00EF01DC">
        <w:rPr>
          <w:b/>
          <w:bCs/>
          <w:sz w:val="27"/>
          <w:szCs w:val="27"/>
        </w:rPr>
        <w:t xml:space="preserve">Нововеличковского сельского поселения Динского района </w:t>
      </w:r>
    </w:p>
    <w:p w:rsidR="00F34237" w:rsidRPr="00EF01DC" w:rsidRDefault="00F34237" w:rsidP="00F34237">
      <w:pPr>
        <w:ind w:right="-1"/>
        <w:jc w:val="center"/>
        <w:rPr>
          <w:b/>
          <w:bCs/>
          <w:sz w:val="27"/>
          <w:szCs w:val="27"/>
        </w:rPr>
      </w:pPr>
      <w:r w:rsidRPr="00EF01DC">
        <w:rPr>
          <w:b/>
          <w:bCs/>
          <w:sz w:val="27"/>
          <w:szCs w:val="27"/>
        </w:rPr>
        <w:t xml:space="preserve">от 28.12.2022 № 412 «О предоставлении отсрочки уплаты </w:t>
      </w:r>
    </w:p>
    <w:p w:rsidR="00966173" w:rsidRPr="00EF01DC" w:rsidRDefault="00F34237" w:rsidP="00F34237">
      <w:pPr>
        <w:ind w:right="-1"/>
        <w:jc w:val="center"/>
        <w:rPr>
          <w:b/>
          <w:bCs/>
          <w:sz w:val="27"/>
          <w:szCs w:val="27"/>
        </w:rPr>
      </w:pPr>
      <w:r w:rsidRPr="00EF01DC">
        <w:rPr>
          <w:b/>
          <w:bCs/>
          <w:sz w:val="27"/>
          <w:szCs w:val="27"/>
        </w:rPr>
        <w:t xml:space="preserve">арендной платы либо возможности расторжения договоров </w:t>
      </w:r>
    </w:p>
    <w:p w:rsidR="00966173" w:rsidRPr="00EF01DC" w:rsidRDefault="00F34237" w:rsidP="00F34237">
      <w:pPr>
        <w:ind w:right="-1"/>
        <w:jc w:val="center"/>
        <w:rPr>
          <w:b/>
          <w:bCs/>
          <w:sz w:val="27"/>
          <w:szCs w:val="27"/>
        </w:rPr>
      </w:pPr>
      <w:r w:rsidRPr="00EF01DC">
        <w:rPr>
          <w:b/>
          <w:bCs/>
          <w:sz w:val="27"/>
          <w:szCs w:val="27"/>
        </w:rPr>
        <w:t xml:space="preserve">аренды муниципального имущества, составляющего казну Нововеличковского сельского поселения Динского района, </w:t>
      </w:r>
    </w:p>
    <w:p w:rsidR="00966173" w:rsidRPr="00EF01DC" w:rsidRDefault="00F34237" w:rsidP="00F34237">
      <w:pPr>
        <w:ind w:right="-1"/>
        <w:jc w:val="center"/>
        <w:rPr>
          <w:b/>
          <w:bCs/>
          <w:sz w:val="27"/>
          <w:szCs w:val="27"/>
        </w:rPr>
      </w:pPr>
      <w:r w:rsidRPr="00EF01DC">
        <w:rPr>
          <w:b/>
          <w:bCs/>
          <w:sz w:val="27"/>
          <w:szCs w:val="27"/>
        </w:rPr>
        <w:t xml:space="preserve">без применения штрафных санкций в связи </w:t>
      </w:r>
    </w:p>
    <w:p w:rsidR="00F34237" w:rsidRPr="00EF01DC" w:rsidRDefault="00F34237" w:rsidP="00F34237">
      <w:pPr>
        <w:ind w:right="-1"/>
        <w:jc w:val="center"/>
        <w:rPr>
          <w:b/>
          <w:bCs/>
          <w:sz w:val="27"/>
          <w:szCs w:val="27"/>
        </w:rPr>
      </w:pPr>
      <w:r w:rsidRPr="00EF01DC">
        <w:rPr>
          <w:b/>
          <w:bCs/>
          <w:sz w:val="27"/>
          <w:szCs w:val="27"/>
        </w:rPr>
        <w:t>с частичной мобилизацией»</w:t>
      </w:r>
    </w:p>
    <w:p w:rsidR="00F34237" w:rsidRPr="00EF01DC" w:rsidRDefault="00F34237" w:rsidP="00F34237">
      <w:pPr>
        <w:ind w:right="707"/>
        <w:rPr>
          <w:bCs/>
          <w:sz w:val="27"/>
          <w:szCs w:val="27"/>
        </w:rPr>
      </w:pPr>
    </w:p>
    <w:p w:rsidR="00F34237" w:rsidRPr="00EF01DC" w:rsidRDefault="00F34237" w:rsidP="00F34237">
      <w:pPr>
        <w:ind w:right="707"/>
        <w:rPr>
          <w:bCs/>
          <w:sz w:val="27"/>
          <w:szCs w:val="27"/>
        </w:rPr>
      </w:pPr>
    </w:p>
    <w:bookmarkEnd w:id="0"/>
    <w:p w:rsidR="00F34237" w:rsidRPr="00EF01DC" w:rsidRDefault="00F34237" w:rsidP="00F34237">
      <w:pPr>
        <w:pStyle w:val="31"/>
        <w:tabs>
          <w:tab w:val="left" w:pos="1134"/>
        </w:tabs>
        <w:ind w:firstLine="709"/>
        <w:jc w:val="both"/>
        <w:rPr>
          <w:sz w:val="27"/>
          <w:szCs w:val="27"/>
        </w:rPr>
      </w:pPr>
      <w:r w:rsidRPr="00EF01DC">
        <w:rPr>
          <w:rFonts w:eastAsia="Calibri"/>
          <w:sz w:val="27"/>
          <w:szCs w:val="27"/>
          <w:lang w:eastAsia="en-US"/>
        </w:rPr>
        <w:t xml:space="preserve">В </w:t>
      </w:r>
      <w:r w:rsidRPr="00EF01DC">
        <w:rPr>
          <w:sz w:val="27"/>
          <w:szCs w:val="27"/>
          <w:lang w:eastAsia="ru-RU"/>
        </w:rPr>
        <w:t xml:space="preserve">соответствии с </w:t>
      </w:r>
      <w:hyperlink r:id="rId9" w:history="1">
        <w:r w:rsidRPr="00EF01DC">
          <w:rPr>
            <w:sz w:val="27"/>
            <w:szCs w:val="27"/>
            <w:lang w:eastAsia="ru-RU"/>
          </w:rPr>
          <w:t>распоряжени</w:t>
        </w:r>
      </w:hyperlink>
      <w:r w:rsidRPr="00EF01DC">
        <w:rPr>
          <w:sz w:val="27"/>
          <w:szCs w:val="27"/>
          <w:lang w:eastAsia="ru-RU"/>
        </w:rPr>
        <w:t xml:space="preserve">ем Правительства Российской Федерации </w:t>
      </w:r>
      <w:r w:rsidR="00F36FEE" w:rsidRPr="00EF01DC">
        <w:rPr>
          <w:sz w:val="27"/>
          <w:szCs w:val="27"/>
          <w:lang w:eastAsia="ru-RU"/>
        </w:rPr>
        <w:t xml:space="preserve">от </w:t>
      </w:r>
      <w:r w:rsidR="00EF01DC">
        <w:rPr>
          <w:sz w:val="27"/>
          <w:szCs w:val="27"/>
          <w:lang w:eastAsia="ru-RU"/>
        </w:rPr>
        <w:t xml:space="preserve">     </w:t>
      </w:r>
      <w:r w:rsidR="00F36FEE" w:rsidRPr="00EF01DC">
        <w:rPr>
          <w:sz w:val="27"/>
          <w:szCs w:val="27"/>
          <w:lang w:eastAsia="ru-RU"/>
        </w:rPr>
        <w:t>1 февраля 2023 года № 222-р</w:t>
      </w:r>
      <w:r w:rsidRPr="00EF01DC">
        <w:rPr>
          <w:sz w:val="27"/>
          <w:szCs w:val="27"/>
        </w:rPr>
        <w:t xml:space="preserve">, руководствуясь </w:t>
      </w:r>
      <w:r w:rsidR="00D13805" w:rsidRPr="00EF01DC">
        <w:rPr>
          <w:sz w:val="27"/>
          <w:szCs w:val="27"/>
        </w:rPr>
        <w:t>стать</w:t>
      </w:r>
      <w:r w:rsidR="00CF3294" w:rsidRPr="00EF01DC">
        <w:rPr>
          <w:sz w:val="27"/>
          <w:szCs w:val="27"/>
        </w:rPr>
        <w:t>ями</w:t>
      </w:r>
      <w:r w:rsidR="00D13805" w:rsidRPr="00EF01DC">
        <w:rPr>
          <w:sz w:val="27"/>
          <w:szCs w:val="27"/>
        </w:rPr>
        <w:t xml:space="preserve"> 59</w:t>
      </w:r>
      <w:r w:rsidR="00CF3294" w:rsidRPr="00EF01DC">
        <w:rPr>
          <w:sz w:val="27"/>
          <w:szCs w:val="27"/>
        </w:rPr>
        <w:t>, 61</w:t>
      </w:r>
      <w:r w:rsidR="00EE24E4" w:rsidRPr="00EF01DC">
        <w:rPr>
          <w:sz w:val="27"/>
          <w:szCs w:val="27"/>
        </w:rPr>
        <w:t>, 63</w:t>
      </w:r>
      <w:r w:rsidR="00D13805" w:rsidRPr="00EF01DC">
        <w:rPr>
          <w:sz w:val="27"/>
          <w:szCs w:val="27"/>
        </w:rPr>
        <w:t xml:space="preserve"> </w:t>
      </w:r>
      <w:r w:rsidRPr="00EF01DC">
        <w:rPr>
          <w:sz w:val="27"/>
          <w:szCs w:val="27"/>
        </w:rPr>
        <w:t>Устав</w:t>
      </w:r>
      <w:r w:rsidR="00CF3294" w:rsidRPr="00EF01DC">
        <w:rPr>
          <w:sz w:val="27"/>
          <w:szCs w:val="27"/>
        </w:rPr>
        <w:t>а</w:t>
      </w:r>
      <w:r w:rsidRPr="00EF01DC">
        <w:rPr>
          <w:sz w:val="27"/>
          <w:szCs w:val="27"/>
        </w:rPr>
        <w:t xml:space="preserve"> Нововеличковского сельского поселения Динского района, </w:t>
      </w:r>
      <w:r w:rsidR="00EF01DC">
        <w:rPr>
          <w:sz w:val="27"/>
          <w:szCs w:val="27"/>
        </w:rPr>
        <w:t xml:space="preserve">  </w:t>
      </w:r>
      <w:proofErr w:type="gramStart"/>
      <w:r w:rsidRPr="00EF01DC">
        <w:rPr>
          <w:sz w:val="27"/>
          <w:szCs w:val="27"/>
        </w:rPr>
        <w:t>п</w:t>
      </w:r>
      <w:proofErr w:type="gramEnd"/>
      <w:r w:rsidRPr="00EF01DC">
        <w:rPr>
          <w:sz w:val="27"/>
          <w:szCs w:val="27"/>
        </w:rPr>
        <w:t xml:space="preserve"> о с т а н о в л я ю:</w:t>
      </w:r>
    </w:p>
    <w:p w:rsidR="00F34237" w:rsidRPr="00EF01DC" w:rsidRDefault="00F34237" w:rsidP="00EE3EAA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F01DC">
        <w:rPr>
          <w:sz w:val="27"/>
          <w:szCs w:val="27"/>
        </w:rPr>
        <w:t>1.</w:t>
      </w:r>
      <w:r w:rsidRPr="00EF01DC">
        <w:rPr>
          <w:sz w:val="27"/>
          <w:szCs w:val="27"/>
        </w:rPr>
        <w:tab/>
      </w:r>
      <w:r w:rsidR="00EE3EAA" w:rsidRPr="00EF01DC">
        <w:rPr>
          <w:rFonts w:eastAsia="Calibri"/>
          <w:sz w:val="27"/>
          <w:szCs w:val="27"/>
          <w:lang w:eastAsia="en-US"/>
        </w:rPr>
        <w:t>Внести в постановление администрации Нововеличковского сельского поселения Динского района от 28.12.2022 № 412 «О предоставлении отсрочки уплаты арендной платы либо возможности расторжения договоров аренды муниципального имущества, составляющего казну Нововеличковского сельского поселения Динского района, без применения штрафных санкций в связи с частичной мобилизацией»</w:t>
      </w:r>
      <w:r w:rsidR="00EE3EAA" w:rsidRPr="00EF01DC">
        <w:rPr>
          <w:sz w:val="27"/>
          <w:szCs w:val="27"/>
        </w:rPr>
        <w:t xml:space="preserve"> следующие изменения:</w:t>
      </w:r>
    </w:p>
    <w:p w:rsidR="00EE3EAA" w:rsidRPr="00EF01DC" w:rsidRDefault="00EE3EAA" w:rsidP="00786154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7"/>
          <w:szCs w:val="27"/>
          <w:lang w:eastAsia="ru-RU"/>
        </w:rPr>
      </w:pPr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>1.1.</w:t>
      </w:r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ab/>
      </w:r>
      <w:r w:rsidR="005A3C50" w:rsidRPr="00EF01DC">
        <w:rPr>
          <w:rFonts w:ascii="Times New Roman CYR" w:hAnsi="Times New Roman CYR" w:cs="Times New Roman CYR"/>
          <w:sz w:val="27"/>
          <w:szCs w:val="27"/>
          <w:lang w:eastAsia="ru-RU"/>
        </w:rPr>
        <w:t>П</w:t>
      </w:r>
      <w:r w:rsidR="009472C8" w:rsidRPr="00EF01DC">
        <w:rPr>
          <w:rFonts w:ascii="Times New Roman CYR" w:hAnsi="Times New Roman CYR" w:cs="Times New Roman CYR"/>
          <w:sz w:val="27"/>
          <w:szCs w:val="27"/>
          <w:lang w:eastAsia="ru-RU"/>
        </w:rPr>
        <w:t xml:space="preserve">одпункт 1 пункта 1 </w:t>
      </w:r>
      <w:r w:rsidR="00786154" w:rsidRPr="00EF01DC">
        <w:rPr>
          <w:rFonts w:ascii="Times New Roman CYR" w:hAnsi="Times New Roman CYR" w:cs="Times New Roman CYR"/>
          <w:sz w:val="27"/>
          <w:szCs w:val="27"/>
          <w:lang w:eastAsia="ru-RU"/>
        </w:rPr>
        <w:t>изложить в следующей редакции:</w:t>
      </w:r>
    </w:p>
    <w:p w:rsidR="00F34237" w:rsidRPr="00EF01DC" w:rsidRDefault="00786154" w:rsidP="00786154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7"/>
          <w:szCs w:val="27"/>
          <w:lang w:eastAsia="ru-RU"/>
        </w:rPr>
      </w:pPr>
      <w:bookmarkStart w:id="1" w:name="sub_11"/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>«</w:t>
      </w:r>
      <w:r w:rsidR="00F34237" w:rsidRPr="00EF01DC">
        <w:rPr>
          <w:rFonts w:ascii="Times New Roman CYR" w:hAnsi="Times New Roman CYR" w:cs="Times New Roman CYR"/>
          <w:sz w:val="27"/>
          <w:szCs w:val="27"/>
          <w:lang w:eastAsia="ru-RU"/>
        </w:rPr>
        <w:t>1)</w:t>
      </w:r>
      <w:r w:rsidR="00F34237" w:rsidRPr="00EF01DC">
        <w:rPr>
          <w:rFonts w:ascii="Times New Roman CYR" w:hAnsi="Times New Roman CYR" w:cs="Times New Roman CYR"/>
          <w:sz w:val="27"/>
          <w:szCs w:val="27"/>
          <w:lang w:eastAsia="ru-RU"/>
        </w:rPr>
        <w:tab/>
        <w:t xml:space="preserve">отсрочка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Федерации, </w:t>
      </w:r>
      <w:r w:rsidR="00B627E9" w:rsidRPr="00EF01DC">
        <w:rPr>
          <w:rFonts w:ascii="Times New Roman CYR" w:hAnsi="Times New Roman CYR" w:cs="Times New Roman CYR"/>
          <w:sz w:val="27"/>
          <w:szCs w:val="27"/>
          <w:lang w:eastAsia="ru-RU"/>
        </w:rPr>
        <w:t>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</w:t>
      </w:r>
      <w:r w:rsidR="003A5C11" w:rsidRPr="00EF01DC">
        <w:rPr>
          <w:rFonts w:ascii="Times New Roman CYR" w:hAnsi="Times New Roman CYR" w:cs="Times New Roman CYR"/>
          <w:sz w:val="27"/>
          <w:szCs w:val="27"/>
          <w:lang w:eastAsia="ru-RU"/>
        </w:rPr>
        <w:t>».</w:t>
      </w:r>
    </w:p>
    <w:p w:rsidR="005A3C50" w:rsidRPr="00EF01DC" w:rsidRDefault="005A3C50" w:rsidP="005A3C5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7"/>
          <w:szCs w:val="27"/>
          <w:lang w:eastAsia="ru-RU"/>
        </w:rPr>
      </w:pPr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>1.2.</w:t>
      </w:r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ab/>
        <w:t xml:space="preserve">В пункте 2: </w:t>
      </w:r>
    </w:p>
    <w:p w:rsidR="005A3C50" w:rsidRPr="00EF01DC" w:rsidRDefault="005A3C50" w:rsidP="005A3C50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7"/>
          <w:szCs w:val="27"/>
          <w:lang w:eastAsia="ru-RU"/>
        </w:rPr>
      </w:pPr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>1.2.1.</w:t>
      </w:r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ab/>
        <w:t>подпункты 3 и 4 изложить в следующей редакции:</w:t>
      </w:r>
    </w:p>
    <w:p w:rsidR="00F34237" w:rsidRPr="00EF01DC" w:rsidRDefault="005A3C50" w:rsidP="005A3C5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7"/>
          <w:szCs w:val="27"/>
          <w:lang w:eastAsia="ru-RU"/>
        </w:rPr>
      </w:pPr>
      <w:bookmarkStart w:id="2" w:name="sub_2"/>
      <w:bookmarkEnd w:id="1"/>
      <w:proofErr w:type="gramStart"/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>«</w:t>
      </w:r>
      <w:bookmarkEnd w:id="2"/>
      <w:r w:rsidR="00F34237" w:rsidRPr="00EF01DC">
        <w:rPr>
          <w:rFonts w:ascii="Times New Roman CYR" w:hAnsi="Times New Roman CYR" w:cs="Times New Roman CYR"/>
          <w:sz w:val="27"/>
          <w:szCs w:val="27"/>
          <w:lang w:eastAsia="ru-RU"/>
        </w:rPr>
        <w:t>3)</w:t>
      </w:r>
      <w:r w:rsidR="00F34237" w:rsidRPr="00EF01DC">
        <w:rPr>
          <w:rFonts w:ascii="Times New Roman CYR" w:hAnsi="Times New Roman CYR" w:cs="Times New Roman CYR"/>
          <w:sz w:val="27"/>
          <w:szCs w:val="27"/>
          <w:lang w:eastAsia="ru-RU"/>
        </w:rPr>
        <w:tab/>
        <w:t xml:space="preserve">арендатору предоставляется отсрочка уплаты арендной платы на период прохождения лицом, указанным в </w:t>
      </w:r>
      <w:hyperlink w:anchor="sub_1" w:history="1">
        <w:r w:rsidR="00F34237" w:rsidRPr="00EF01DC">
          <w:rPr>
            <w:rFonts w:ascii="Times New Roman CYR" w:hAnsi="Times New Roman CYR" w:cs="Times New Roman CYR"/>
            <w:sz w:val="27"/>
            <w:szCs w:val="27"/>
            <w:lang w:eastAsia="ru-RU"/>
          </w:rPr>
          <w:t>пункте 1</w:t>
        </w:r>
      </w:hyperlink>
      <w:r w:rsidR="00F34237" w:rsidRPr="00EF01DC">
        <w:rPr>
          <w:rFonts w:ascii="Times New Roman CYR" w:hAnsi="Times New Roman CYR" w:cs="Times New Roman CYR"/>
          <w:sz w:val="27"/>
          <w:szCs w:val="27"/>
          <w:lang w:eastAsia="ru-RU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Федерации,</w:t>
      </w:r>
      <w:r w:rsidR="00B627E9" w:rsidRPr="00EF01DC">
        <w:rPr>
          <w:rFonts w:ascii="Times New Roman CYR" w:hAnsi="Times New Roman CYR" w:cs="Times New Roman CYR"/>
          <w:sz w:val="27"/>
          <w:szCs w:val="27"/>
          <w:lang w:eastAsia="ru-RU"/>
        </w:rPr>
        <w:t xml:space="preserve"> и на 90 календарных </w:t>
      </w:r>
      <w:r w:rsidR="00B627E9" w:rsidRPr="00EF01DC">
        <w:rPr>
          <w:rFonts w:ascii="Times New Roman CYR" w:hAnsi="Times New Roman CYR" w:cs="Times New Roman CYR"/>
          <w:sz w:val="27"/>
          <w:szCs w:val="27"/>
          <w:lang w:eastAsia="ru-RU"/>
        </w:rPr>
        <w:lastRenderedPageBreak/>
        <w:t>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</w:t>
      </w:r>
      <w:r w:rsidR="00F34237" w:rsidRPr="00EF01DC">
        <w:rPr>
          <w:rFonts w:ascii="Times New Roman CYR" w:hAnsi="Times New Roman CYR" w:cs="Times New Roman CYR"/>
          <w:sz w:val="27"/>
          <w:szCs w:val="27"/>
          <w:lang w:eastAsia="ru-RU"/>
        </w:rPr>
        <w:t>;</w:t>
      </w:r>
      <w:proofErr w:type="gramEnd"/>
    </w:p>
    <w:p w:rsidR="00F34237" w:rsidRPr="00EF01DC" w:rsidRDefault="00F34237" w:rsidP="00D44F5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7"/>
          <w:szCs w:val="27"/>
          <w:lang w:eastAsia="ru-RU"/>
        </w:rPr>
      </w:pPr>
      <w:proofErr w:type="gramStart"/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>4)</w:t>
      </w:r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ab/>
        <w:t>задолженность по арендной плате подлежит уплате на основании дополнительного соглашения к договору аренды</w:t>
      </w:r>
      <w:r w:rsidR="00D44F55" w:rsidRPr="00EF01DC">
        <w:rPr>
          <w:rFonts w:ascii="Times New Roman CYR" w:hAnsi="Times New Roman CYR" w:cs="Times New Roman CYR"/>
          <w:sz w:val="27"/>
          <w:szCs w:val="27"/>
          <w:lang w:eastAsia="ru-RU"/>
        </w:rPr>
        <w:t xml:space="preserve">  по истечении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</w:t>
      </w:r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 xml:space="preserve">, поэтапно, не чаще одного раза в месяц, равными платежами, размер которых </w:t>
      </w:r>
      <w:r w:rsidR="005B0A80" w:rsidRPr="00EF01DC">
        <w:rPr>
          <w:rFonts w:ascii="Times New Roman CYR" w:hAnsi="Times New Roman CYR" w:cs="Times New Roman CYR"/>
          <w:sz w:val="27"/>
          <w:szCs w:val="27"/>
          <w:lang w:eastAsia="ru-RU"/>
        </w:rPr>
        <w:t xml:space="preserve">составляет половину </w:t>
      </w:r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>ежемесячной арендной платы по договору аренды;</w:t>
      </w:r>
      <w:r w:rsidR="005A3C50" w:rsidRPr="00EF01DC">
        <w:rPr>
          <w:rFonts w:ascii="Times New Roman CYR" w:hAnsi="Times New Roman CYR" w:cs="Times New Roman CYR"/>
          <w:sz w:val="27"/>
          <w:szCs w:val="27"/>
          <w:lang w:eastAsia="ru-RU"/>
        </w:rPr>
        <w:t>»;</w:t>
      </w:r>
      <w:proofErr w:type="gramEnd"/>
    </w:p>
    <w:p w:rsidR="005A3C50" w:rsidRPr="00EF01DC" w:rsidRDefault="005A3C50" w:rsidP="005A3C50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7"/>
          <w:szCs w:val="27"/>
          <w:lang w:eastAsia="ru-RU"/>
        </w:rPr>
      </w:pPr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>1.2.2</w:t>
      </w:r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ab/>
        <w:t>подпункты 6 и 7 изложить в следующей редакции:</w:t>
      </w:r>
    </w:p>
    <w:p w:rsidR="00F34237" w:rsidRPr="00EF01DC" w:rsidRDefault="005A3C50" w:rsidP="00966173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7"/>
          <w:szCs w:val="27"/>
          <w:lang w:eastAsia="ru-RU"/>
        </w:rPr>
      </w:pPr>
      <w:proofErr w:type="gramStart"/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>«</w:t>
      </w:r>
      <w:r w:rsidR="00F34237" w:rsidRPr="00EF01DC">
        <w:rPr>
          <w:rFonts w:ascii="Times New Roman CYR" w:hAnsi="Times New Roman CYR" w:cs="Times New Roman CYR"/>
          <w:sz w:val="27"/>
          <w:szCs w:val="27"/>
          <w:lang w:eastAsia="ru-RU"/>
        </w:rPr>
        <w:t>6)</w:t>
      </w:r>
      <w:r w:rsidR="00F34237" w:rsidRPr="00EF01DC">
        <w:rPr>
          <w:rFonts w:ascii="Times New Roman CYR" w:hAnsi="Times New Roman CYR" w:cs="Times New Roman CYR"/>
          <w:sz w:val="27"/>
          <w:szCs w:val="27"/>
          <w:lang w:eastAsia="ru-RU"/>
        </w:rPr>
        <w:tab/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</w:t>
      </w:r>
      <w:hyperlink w:anchor="sub_1" w:history="1">
        <w:r w:rsidR="00F34237" w:rsidRPr="00EF01DC">
          <w:rPr>
            <w:rFonts w:ascii="Times New Roman CYR" w:hAnsi="Times New Roman CYR" w:cs="Times New Roman CYR"/>
            <w:sz w:val="27"/>
            <w:szCs w:val="27"/>
            <w:lang w:eastAsia="ru-RU"/>
          </w:rPr>
          <w:t>пункте 1</w:t>
        </w:r>
      </w:hyperlink>
      <w:r w:rsidR="00F34237" w:rsidRPr="00EF01DC">
        <w:rPr>
          <w:rFonts w:ascii="Times New Roman CYR" w:hAnsi="Times New Roman CYR" w:cs="Times New Roman CYR"/>
          <w:sz w:val="27"/>
          <w:szCs w:val="27"/>
          <w:lang w:eastAsia="ru-RU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</w:t>
      </w:r>
      <w:proofErr w:type="gramEnd"/>
      <w:r w:rsidR="00F34237" w:rsidRPr="00EF01DC">
        <w:rPr>
          <w:rFonts w:ascii="Times New Roman CYR" w:hAnsi="Times New Roman CYR" w:cs="Times New Roman CYR"/>
          <w:sz w:val="27"/>
          <w:szCs w:val="27"/>
          <w:lang w:eastAsia="ru-RU"/>
        </w:rPr>
        <w:t xml:space="preserve"> Федерации, </w:t>
      </w:r>
      <w:r w:rsidR="00D44F55" w:rsidRPr="00EF01DC">
        <w:rPr>
          <w:rFonts w:ascii="Times New Roman CYR" w:hAnsi="Times New Roman CYR" w:cs="Times New Roman CYR"/>
          <w:sz w:val="27"/>
          <w:szCs w:val="27"/>
          <w:lang w:eastAsia="ru-RU"/>
        </w:rPr>
        <w:t>и в течение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</w:t>
      </w:r>
      <w:r w:rsidR="00F34237" w:rsidRPr="00EF01DC">
        <w:rPr>
          <w:rFonts w:ascii="Times New Roman CYR" w:hAnsi="Times New Roman CYR" w:cs="Times New Roman CYR"/>
          <w:sz w:val="27"/>
          <w:szCs w:val="27"/>
          <w:lang w:eastAsia="ru-RU"/>
        </w:rPr>
        <w:t>;</w:t>
      </w:r>
    </w:p>
    <w:p w:rsidR="00F34237" w:rsidRPr="00EF01DC" w:rsidRDefault="00F34237" w:rsidP="005A3C5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7"/>
          <w:szCs w:val="27"/>
          <w:lang w:eastAsia="ru-RU"/>
        </w:rPr>
      </w:pPr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>7)</w:t>
      </w:r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ab/>
      </w:r>
      <w:r w:rsidR="005B0A80" w:rsidRPr="00EF01DC">
        <w:rPr>
          <w:rFonts w:ascii="Times New Roman CYR" w:hAnsi="Times New Roman CYR" w:cs="Times New Roman CYR"/>
          <w:sz w:val="27"/>
          <w:szCs w:val="27"/>
          <w:lang w:eastAsia="ru-RU"/>
        </w:rPr>
        <w:t xml:space="preserve">коммунальные платежи, связанные с арендуемым имуществом по договорам аренды, по которым арендатору предоставлена отсрочка уплаты арендной платы, уплачиваются арендодателем в период прохождения </w:t>
      </w:r>
      <w:r w:rsidR="00682DA7" w:rsidRPr="00EF01DC">
        <w:rPr>
          <w:rFonts w:ascii="Times New Roman CYR" w:hAnsi="Times New Roman CYR" w:cs="Times New Roman CYR"/>
          <w:sz w:val="27"/>
          <w:szCs w:val="27"/>
          <w:lang w:eastAsia="ru-RU"/>
        </w:rPr>
        <w:t xml:space="preserve">лицом, указанным в </w:t>
      </w:r>
      <w:hyperlink w:anchor="sub_1" w:history="1">
        <w:r w:rsidR="00682DA7" w:rsidRPr="00EF01DC">
          <w:rPr>
            <w:rFonts w:ascii="Times New Roman CYR" w:hAnsi="Times New Roman CYR" w:cs="Times New Roman CYR"/>
            <w:sz w:val="27"/>
            <w:szCs w:val="27"/>
            <w:lang w:eastAsia="ru-RU"/>
          </w:rPr>
          <w:t>пункте 1</w:t>
        </w:r>
      </w:hyperlink>
      <w:r w:rsidR="00682DA7" w:rsidRPr="00EF01DC">
        <w:rPr>
          <w:rFonts w:ascii="Times New Roman CYR" w:hAnsi="Times New Roman CYR" w:cs="Times New Roman CYR"/>
          <w:sz w:val="27"/>
          <w:szCs w:val="27"/>
          <w:lang w:eastAsia="ru-RU"/>
        </w:rPr>
        <w:t xml:space="preserve"> настоящего постановления, </w:t>
      </w:r>
      <w:r w:rsidR="005B0A80" w:rsidRPr="00EF01DC">
        <w:rPr>
          <w:rFonts w:ascii="Times New Roman CYR" w:hAnsi="Times New Roman CYR" w:cs="Times New Roman CYR"/>
          <w:sz w:val="27"/>
          <w:szCs w:val="27"/>
          <w:lang w:eastAsia="ru-RU"/>
        </w:rPr>
        <w:t xml:space="preserve">военной службы или оказания добровольного содействия в выполнении задач, возложенных на Вооруженные Силы Российской Федерации, до дня возобновления </w:t>
      </w:r>
      <w:proofErr w:type="gramStart"/>
      <w:r w:rsidR="005B0A80" w:rsidRPr="00EF01DC">
        <w:rPr>
          <w:rFonts w:ascii="Times New Roman CYR" w:hAnsi="Times New Roman CYR" w:cs="Times New Roman CYR"/>
          <w:sz w:val="27"/>
          <w:szCs w:val="27"/>
          <w:lang w:eastAsia="ru-RU"/>
        </w:rPr>
        <w:t>использования</w:t>
      </w:r>
      <w:proofErr w:type="gramEnd"/>
      <w:r w:rsidR="005B0A80" w:rsidRPr="00EF01DC">
        <w:rPr>
          <w:rFonts w:ascii="Times New Roman CYR" w:hAnsi="Times New Roman CYR" w:cs="Times New Roman CYR"/>
          <w:sz w:val="27"/>
          <w:szCs w:val="27"/>
          <w:lang w:eastAsia="ru-RU"/>
        </w:rPr>
        <w:t xml:space="preserve"> арендуемого по договору имущества, но не превышающий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</w:t>
      </w:r>
      <w:r w:rsidRPr="00EF01DC">
        <w:rPr>
          <w:rFonts w:ascii="Times New Roman CYR" w:hAnsi="Times New Roman CYR" w:cs="Times New Roman CYR"/>
          <w:sz w:val="27"/>
          <w:szCs w:val="27"/>
          <w:lang w:eastAsia="ru-RU"/>
        </w:rPr>
        <w:t>.</w:t>
      </w:r>
    </w:p>
    <w:p w:rsidR="00F34237" w:rsidRPr="00EF01DC" w:rsidRDefault="00966173" w:rsidP="00F3423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F01DC">
        <w:rPr>
          <w:rFonts w:eastAsia="Calibri"/>
          <w:sz w:val="27"/>
          <w:szCs w:val="27"/>
          <w:lang w:eastAsia="en-US"/>
        </w:rPr>
        <w:t>2</w:t>
      </w:r>
      <w:r w:rsidR="00F34237" w:rsidRPr="00EF01DC">
        <w:rPr>
          <w:sz w:val="27"/>
          <w:szCs w:val="27"/>
        </w:rPr>
        <w:t>.</w:t>
      </w:r>
      <w:r w:rsidR="00F34237" w:rsidRPr="00EF01DC">
        <w:rPr>
          <w:sz w:val="27"/>
          <w:szCs w:val="27"/>
        </w:rPr>
        <w:tab/>
      </w:r>
      <w:proofErr w:type="gramStart"/>
      <w:r w:rsidR="00F34237" w:rsidRPr="00EF01DC">
        <w:rPr>
          <w:sz w:val="27"/>
          <w:szCs w:val="27"/>
        </w:rPr>
        <w:t>Контроль за</w:t>
      </w:r>
      <w:proofErr w:type="gramEnd"/>
      <w:r w:rsidR="00F34237" w:rsidRPr="00EF01DC">
        <w:rPr>
          <w:sz w:val="27"/>
          <w:szCs w:val="27"/>
        </w:rPr>
        <w:t xml:space="preserve"> выполнением настоящего постановления </w:t>
      </w:r>
      <w:r w:rsidR="00982EFC" w:rsidRPr="00EF01DC">
        <w:rPr>
          <w:sz w:val="27"/>
          <w:szCs w:val="27"/>
        </w:rPr>
        <w:t>оставляю за собой</w:t>
      </w:r>
      <w:r w:rsidR="00F34237" w:rsidRPr="00EF01DC">
        <w:rPr>
          <w:sz w:val="27"/>
          <w:szCs w:val="27"/>
        </w:rPr>
        <w:t>.</w:t>
      </w:r>
    </w:p>
    <w:p w:rsidR="00F34237" w:rsidRPr="00EF01DC" w:rsidRDefault="00966173" w:rsidP="00F34237">
      <w:pPr>
        <w:tabs>
          <w:tab w:val="left" w:pos="1134"/>
        </w:tabs>
        <w:ind w:firstLine="709"/>
        <w:jc w:val="both"/>
        <w:rPr>
          <w:color w:val="FF0000"/>
          <w:sz w:val="27"/>
          <w:szCs w:val="27"/>
        </w:rPr>
      </w:pPr>
      <w:r w:rsidRPr="00EF01DC">
        <w:rPr>
          <w:sz w:val="27"/>
          <w:szCs w:val="27"/>
        </w:rPr>
        <w:t>3</w:t>
      </w:r>
      <w:r w:rsidR="00F34237" w:rsidRPr="00EF01DC">
        <w:rPr>
          <w:sz w:val="27"/>
          <w:szCs w:val="27"/>
        </w:rPr>
        <w:t>.</w:t>
      </w:r>
      <w:r w:rsidR="00F34237" w:rsidRPr="00EF01DC">
        <w:rPr>
          <w:sz w:val="27"/>
          <w:szCs w:val="27"/>
        </w:rPr>
        <w:tab/>
        <w:t>Постановление вступает в силу со дня его официального опубликования</w:t>
      </w:r>
      <w:r w:rsidRPr="00EF01DC">
        <w:rPr>
          <w:sz w:val="27"/>
          <w:szCs w:val="27"/>
        </w:rPr>
        <w:t xml:space="preserve"> и распространяется на правоотношения, возникшие со дня вступления в силу постановления администрации Нововеличковского сельского поселения Динского района от </w:t>
      </w:r>
      <w:r w:rsidRPr="00EF01DC">
        <w:rPr>
          <w:rFonts w:eastAsia="Calibri"/>
          <w:sz w:val="27"/>
          <w:szCs w:val="27"/>
          <w:lang w:eastAsia="en-US"/>
        </w:rPr>
        <w:t>28.12.2022 № 412</w:t>
      </w:r>
      <w:bookmarkStart w:id="3" w:name="_GoBack"/>
      <w:bookmarkEnd w:id="3"/>
      <w:r w:rsidR="00F34237" w:rsidRPr="00EF01DC">
        <w:rPr>
          <w:color w:val="FF0000"/>
          <w:sz w:val="27"/>
          <w:szCs w:val="27"/>
        </w:rPr>
        <w:t>.</w:t>
      </w:r>
    </w:p>
    <w:p w:rsidR="00F34237" w:rsidRPr="00EF01DC" w:rsidRDefault="00F34237" w:rsidP="00F34237">
      <w:pPr>
        <w:jc w:val="both"/>
        <w:rPr>
          <w:color w:val="FF0000"/>
          <w:sz w:val="27"/>
          <w:szCs w:val="27"/>
        </w:rPr>
      </w:pPr>
    </w:p>
    <w:p w:rsidR="00982EFC" w:rsidRPr="00EF01DC" w:rsidRDefault="00982EFC" w:rsidP="00F34237">
      <w:pPr>
        <w:jc w:val="both"/>
        <w:rPr>
          <w:color w:val="FF0000"/>
          <w:sz w:val="27"/>
          <w:szCs w:val="27"/>
        </w:rPr>
      </w:pPr>
    </w:p>
    <w:p w:rsidR="00F34237" w:rsidRPr="00EF01DC" w:rsidRDefault="00F34237" w:rsidP="00F34237">
      <w:pPr>
        <w:jc w:val="both"/>
        <w:rPr>
          <w:sz w:val="27"/>
          <w:szCs w:val="27"/>
        </w:rPr>
      </w:pPr>
    </w:p>
    <w:p w:rsidR="00F34237" w:rsidRPr="00EF01DC" w:rsidRDefault="00F34237" w:rsidP="00F34237">
      <w:pPr>
        <w:numPr>
          <w:ilvl w:val="0"/>
          <w:numId w:val="1"/>
        </w:numPr>
        <w:tabs>
          <w:tab w:val="left" w:pos="6096"/>
        </w:tabs>
        <w:rPr>
          <w:sz w:val="27"/>
          <w:szCs w:val="27"/>
        </w:rPr>
      </w:pPr>
      <w:r w:rsidRPr="00EF01DC">
        <w:rPr>
          <w:sz w:val="27"/>
          <w:szCs w:val="27"/>
        </w:rPr>
        <w:t xml:space="preserve">Глава Нововеличковского </w:t>
      </w:r>
    </w:p>
    <w:p w:rsidR="00F34237" w:rsidRPr="00EF01DC" w:rsidRDefault="00F34237" w:rsidP="00F34237">
      <w:pPr>
        <w:numPr>
          <w:ilvl w:val="0"/>
          <w:numId w:val="1"/>
        </w:numPr>
        <w:tabs>
          <w:tab w:val="left" w:pos="6096"/>
        </w:tabs>
        <w:rPr>
          <w:sz w:val="27"/>
          <w:szCs w:val="27"/>
        </w:rPr>
      </w:pPr>
      <w:r w:rsidRPr="00EF01DC">
        <w:rPr>
          <w:sz w:val="27"/>
          <w:szCs w:val="27"/>
        </w:rPr>
        <w:t xml:space="preserve">сельского поселения </w:t>
      </w:r>
    </w:p>
    <w:p w:rsidR="00F34237" w:rsidRPr="00EF01DC" w:rsidRDefault="00F34237" w:rsidP="00F34237">
      <w:pPr>
        <w:numPr>
          <w:ilvl w:val="0"/>
          <w:numId w:val="1"/>
        </w:numPr>
        <w:tabs>
          <w:tab w:val="left" w:pos="6096"/>
        </w:tabs>
        <w:rPr>
          <w:sz w:val="27"/>
          <w:szCs w:val="27"/>
        </w:rPr>
        <w:sectPr w:rsidR="00F34237" w:rsidRPr="00EF01DC" w:rsidSect="00EF01DC">
          <w:headerReference w:type="default" r:id="rId10"/>
          <w:pgSz w:w="11906" w:h="16838"/>
          <w:pgMar w:top="1134" w:right="567" w:bottom="1134" w:left="1701" w:header="454" w:footer="510" w:gutter="0"/>
          <w:cols w:space="720"/>
          <w:titlePg/>
          <w:docGrid w:linePitch="600" w:charSpace="40960"/>
        </w:sectPr>
      </w:pPr>
      <w:r w:rsidRPr="00EF01DC">
        <w:rPr>
          <w:sz w:val="27"/>
          <w:szCs w:val="27"/>
        </w:rPr>
        <w:t>Динского района</w:t>
      </w:r>
      <w:r w:rsidRPr="00EF01DC">
        <w:rPr>
          <w:sz w:val="27"/>
          <w:szCs w:val="27"/>
        </w:rPr>
        <w:tab/>
      </w:r>
      <w:r w:rsidRPr="00EF01DC">
        <w:rPr>
          <w:sz w:val="27"/>
          <w:szCs w:val="27"/>
        </w:rPr>
        <w:tab/>
      </w:r>
      <w:r w:rsidRPr="00EF01DC">
        <w:rPr>
          <w:sz w:val="27"/>
          <w:szCs w:val="27"/>
        </w:rPr>
        <w:tab/>
      </w:r>
      <w:r w:rsidRPr="00EF01DC">
        <w:rPr>
          <w:sz w:val="27"/>
          <w:szCs w:val="27"/>
        </w:rPr>
        <w:tab/>
        <w:t xml:space="preserve">          </w:t>
      </w:r>
      <w:proofErr w:type="spellStart"/>
      <w:r w:rsidRPr="00EF01DC">
        <w:rPr>
          <w:sz w:val="27"/>
          <w:szCs w:val="27"/>
        </w:rPr>
        <w:t>Г.М.Кова</w:t>
      </w:r>
      <w:proofErr w:type="spellEnd"/>
    </w:p>
    <w:p w:rsidR="00982EFC" w:rsidRPr="00982EFC" w:rsidRDefault="00982EFC" w:rsidP="00982EFC">
      <w:pPr>
        <w:pStyle w:val="a7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82EFC">
        <w:rPr>
          <w:b/>
          <w:sz w:val="28"/>
          <w:szCs w:val="28"/>
        </w:rPr>
        <w:lastRenderedPageBreak/>
        <w:t>ЛИСТ СОГЛАСОВАНИЯ</w:t>
      </w:r>
    </w:p>
    <w:p w:rsidR="00982EFC" w:rsidRPr="00982EFC" w:rsidRDefault="00982EFC" w:rsidP="00982EFC">
      <w:pPr>
        <w:pStyle w:val="a7"/>
        <w:numPr>
          <w:ilvl w:val="0"/>
          <w:numId w:val="1"/>
        </w:numPr>
        <w:jc w:val="center"/>
        <w:rPr>
          <w:sz w:val="28"/>
          <w:szCs w:val="28"/>
        </w:rPr>
      </w:pPr>
      <w:r w:rsidRPr="00982EFC">
        <w:rPr>
          <w:sz w:val="28"/>
          <w:szCs w:val="28"/>
        </w:rPr>
        <w:t>Проекта постановления</w:t>
      </w:r>
    </w:p>
    <w:p w:rsidR="00982EFC" w:rsidRPr="00982EFC" w:rsidRDefault="00982EFC" w:rsidP="00982EFC">
      <w:pPr>
        <w:pStyle w:val="a7"/>
        <w:numPr>
          <w:ilvl w:val="0"/>
          <w:numId w:val="1"/>
        </w:numPr>
        <w:jc w:val="center"/>
        <w:rPr>
          <w:sz w:val="28"/>
          <w:szCs w:val="28"/>
        </w:rPr>
      </w:pPr>
      <w:r w:rsidRPr="00982EFC">
        <w:rPr>
          <w:sz w:val="28"/>
          <w:szCs w:val="28"/>
        </w:rPr>
        <w:t>администрации Нововеличковского сельского поселения Динского района</w:t>
      </w:r>
    </w:p>
    <w:p w:rsidR="00982EFC" w:rsidRPr="00982EFC" w:rsidRDefault="00982EFC" w:rsidP="00982EFC">
      <w:pPr>
        <w:pStyle w:val="a7"/>
        <w:numPr>
          <w:ilvl w:val="0"/>
          <w:numId w:val="1"/>
        </w:numPr>
        <w:jc w:val="center"/>
        <w:rPr>
          <w:sz w:val="28"/>
          <w:szCs w:val="28"/>
        </w:rPr>
      </w:pPr>
      <w:r w:rsidRPr="00982EFC">
        <w:rPr>
          <w:sz w:val="28"/>
          <w:szCs w:val="28"/>
        </w:rPr>
        <w:t>от ________________ 2023 № _____</w:t>
      </w:r>
    </w:p>
    <w:p w:rsidR="00EF01DC" w:rsidRPr="00EF01DC" w:rsidRDefault="00982EFC" w:rsidP="00EF01DC">
      <w:pPr>
        <w:pStyle w:val="a7"/>
        <w:numPr>
          <w:ilvl w:val="0"/>
          <w:numId w:val="1"/>
        </w:numPr>
        <w:jc w:val="center"/>
        <w:rPr>
          <w:sz w:val="28"/>
          <w:szCs w:val="28"/>
        </w:rPr>
      </w:pPr>
      <w:r w:rsidRPr="00982EFC">
        <w:rPr>
          <w:sz w:val="28"/>
          <w:szCs w:val="28"/>
        </w:rPr>
        <w:t>«</w:t>
      </w:r>
      <w:r w:rsidR="00EF01DC" w:rsidRPr="00EF01DC">
        <w:rPr>
          <w:sz w:val="28"/>
          <w:szCs w:val="28"/>
        </w:rPr>
        <w:t xml:space="preserve">О внесении изменений в постановление администрации </w:t>
      </w:r>
    </w:p>
    <w:p w:rsidR="00EF01DC" w:rsidRPr="00EF01DC" w:rsidRDefault="00EF01DC" w:rsidP="00EF01DC">
      <w:pPr>
        <w:pStyle w:val="a7"/>
        <w:numPr>
          <w:ilvl w:val="0"/>
          <w:numId w:val="1"/>
        </w:numPr>
        <w:jc w:val="center"/>
        <w:rPr>
          <w:sz w:val="28"/>
          <w:szCs w:val="28"/>
        </w:rPr>
      </w:pPr>
      <w:r w:rsidRPr="00EF01DC">
        <w:rPr>
          <w:sz w:val="28"/>
          <w:szCs w:val="28"/>
        </w:rPr>
        <w:t xml:space="preserve">Нововеличковского сельского поселения Динского района </w:t>
      </w:r>
    </w:p>
    <w:p w:rsidR="00EF01DC" w:rsidRPr="00EF01DC" w:rsidRDefault="00EF01DC" w:rsidP="00EF01DC">
      <w:pPr>
        <w:pStyle w:val="a7"/>
        <w:numPr>
          <w:ilvl w:val="0"/>
          <w:numId w:val="1"/>
        </w:numPr>
        <w:jc w:val="center"/>
        <w:rPr>
          <w:sz w:val="28"/>
          <w:szCs w:val="28"/>
        </w:rPr>
      </w:pPr>
      <w:r w:rsidRPr="00EF01DC">
        <w:rPr>
          <w:sz w:val="28"/>
          <w:szCs w:val="28"/>
        </w:rPr>
        <w:t xml:space="preserve">от 28.12.2022 № 412 «О предоставлении отсрочки уплаты </w:t>
      </w:r>
    </w:p>
    <w:p w:rsidR="00EF01DC" w:rsidRPr="00EF01DC" w:rsidRDefault="00EF01DC" w:rsidP="00EF01DC">
      <w:pPr>
        <w:pStyle w:val="a7"/>
        <w:numPr>
          <w:ilvl w:val="0"/>
          <w:numId w:val="1"/>
        </w:numPr>
        <w:jc w:val="center"/>
        <w:rPr>
          <w:sz w:val="28"/>
          <w:szCs w:val="28"/>
        </w:rPr>
      </w:pPr>
      <w:r w:rsidRPr="00EF01DC">
        <w:rPr>
          <w:sz w:val="28"/>
          <w:szCs w:val="28"/>
        </w:rPr>
        <w:t xml:space="preserve">арендной платы либо возможности расторжения договоров </w:t>
      </w:r>
    </w:p>
    <w:p w:rsidR="00EF01DC" w:rsidRDefault="00EF01DC" w:rsidP="00EF01DC">
      <w:pPr>
        <w:pStyle w:val="a7"/>
        <w:numPr>
          <w:ilvl w:val="0"/>
          <w:numId w:val="1"/>
        </w:numPr>
        <w:jc w:val="center"/>
        <w:rPr>
          <w:sz w:val="28"/>
          <w:szCs w:val="28"/>
        </w:rPr>
      </w:pPr>
      <w:r w:rsidRPr="00EF01DC">
        <w:rPr>
          <w:sz w:val="28"/>
          <w:szCs w:val="28"/>
        </w:rPr>
        <w:t xml:space="preserve">аренды муниципального имущества, составляющего казну </w:t>
      </w:r>
    </w:p>
    <w:p w:rsidR="00EF01DC" w:rsidRPr="00EF01DC" w:rsidRDefault="00EF01DC" w:rsidP="00EF01DC">
      <w:pPr>
        <w:pStyle w:val="a7"/>
        <w:numPr>
          <w:ilvl w:val="0"/>
          <w:numId w:val="1"/>
        </w:numPr>
        <w:jc w:val="center"/>
        <w:rPr>
          <w:sz w:val="28"/>
          <w:szCs w:val="28"/>
        </w:rPr>
      </w:pPr>
      <w:r w:rsidRPr="00EF01DC">
        <w:rPr>
          <w:sz w:val="28"/>
          <w:szCs w:val="28"/>
        </w:rPr>
        <w:t xml:space="preserve">Нововеличковского сельского поселения Динского района, </w:t>
      </w:r>
    </w:p>
    <w:p w:rsidR="00EF01DC" w:rsidRPr="00EF01DC" w:rsidRDefault="00EF01DC" w:rsidP="00EF01DC">
      <w:pPr>
        <w:pStyle w:val="a7"/>
        <w:numPr>
          <w:ilvl w:val="0"/>
          <w:numId w:val="1"/>
        </w:numPr>
        <w:jc w:val="center"/>
        <w:rPr>
          <w:sz w:val="28"/>
          <w:szCs w:val="28"/>
        </w:rPr>
      </w:pPr>
      <w:r w:rsidRPr="00EF01DC">
        <w:rPr>
          <w:sz w:val="28"/>
          <w:szCs w:val="28"/>
        </w:rPr>
        <w:t xml:space="preserve">без применения штрафных санкций в связи </w:t>
      </w:r>
    </w:p>
    <w:p w:rsidR="00982EFC" w:rsidRPr="00982EFC" w:rsidRDefault="00EF01DC" w:rsidP="00EF01DC">
      <w:pPr>
        <w:pStyle w:val="a7"/>
        <w:numPr>
          <w:ilvl w:val="0"/>
          <w:numId w:val="1"/>
        </w:numPr>
        <w:jc w:val="center"/>
        <w:rPr>
          <w:sz w:val="28"/>
          <w:szCs w:val="28"/>
        </w:rPr>
      </w:pPr>
      <w:r w:rsidRPr="00EF01DC">
        <w:rPr>
          <w:sz w:val="28"/>
          <w:szCs w:val="28"/>
        </w:rPr>
        <w:t>с частичной мобилизацией</w:t>
      </w:r>
      <w:r w:rsidR="00982EFC" w:rsidRPr="00982EFC">
        <w:rPr>
          <w:sz w:val="28"/>
          <w:szCs w:val="28"/>
        </w:rPr>
        <w:t>»</w:t>
      </w:r>
    </w:p>
    <w:p w:rsidR="00982EFC" w:rsidRPr="00982EFC" w:rsidRDefault="00982EFC" w:rsidP="00982EFC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</w:p>
    <w:p w:rsidR="00982EFC" w:rsidRDefault="00982EFC" w:rsidP="009E7687">
      <w:pPr>
        <w:jc w:val="both"/>
        <w:rPr>
          <w:sz w:val="28"/>
          <w:szCs w:val="28"/>
        </w:rPr>
      </w:pPr>
    </w:p>
    <w:p w:rsidR="009E7687" w:rsidRPr="009E7687" w:rsidRDefault="009E7687" w:rsidP="009E7687">
      <w:pPr>
        <w:jc w:val="both"/>
        <w:rPr>
          <w:sz w:val="28"/>
          <w:szCs w:val="28"/>
        </w:rPr>
      </w:pPr>
    </w:p>
    <w:p w:rsidR="00982EFC" w:rsidRPr="00982EFC" w:rsidRDefault="00982EFC" w:rsidP="00982EFC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982EFC">
        <w:rPr>
          <w:sz w:val="28"/>
          <w:szCs w:val="28"/>
        </w:rPr>
        <w:t>проект подготовил и внес:</w:t>
      </w:r>
    </w:p>
    <w:p w:rsidR="00982EFC" w:rsidRPr="00982EFC" w:rsidRDefault="00982EFC" w:rsidP="00982EFC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982EFC">
        <w:rPr>
          <w:sz w:val="28"/>
          <w:szCs w:val="28"/>
        </w:rPr>
        <w:t xml:space="preserve">начальник отдела </w:t>
      </w:r>
      <w:proofErr w:type="gramStart"/>
      <w:r w:rsidRPr="00982EFC">
        <w:rPr>
          <w:sz w:val="28"/>
          <w:szCs w:val="28"/>
        </w:rPr>
        <w:t>земельных</w:t>
      </w:r>
      <w:proofErr w:type="gramEnd"/>
      <w:r w:rsidRPr="00982EFC">
        <w:rPr>
          <w:sz w:val="28"/>
          <w:szCs w:val="28"/>
        </w:rPr>
        <w:t xml:space="preserve"> и</w:t>
      </w:r>
    </w:p>
    <w:p w:rsidR="00982EFC" w:rsidRPr="00982EFC" w:rsidRDefault="00982EFC" w:rsidP="00982EFC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982EFC">
        <w:rPr>
          <w:sz w:val="28"/>
          <w:szCs w:val="28"/>
        </w:rPr>
        <w:t xml:space="preserve">имущественных отношений </w:t>
      </w:r>
      <w:r w:rsidRPr="00982EFC">
        <w:rPr>
          <w:sz w:val="28"/>
          <w:szCs w:val="28"/>
        </w:rPr>
        <w:tab/>
      </w:r>
      <w:r w:rsidRPr="00982EFC">
        <w:rPr>
          <w:sz w:val="28"/>
          <w:szCs w:val="28"/>
        </w:rPr>
        <w:tab/>
      </w:r>
      <w:r w:rsidRPr="00982EFC">
        <w:rPr>
          <w:sz w:val="28"/>
          <w:szCs w:val="28"/>
        </w:rPr>
        <w:tab/>
      </w:r>
      <w:r w:rsidRPr="00982EFC">
        <w:rPr>
          <w:sz w:val="28"/>
          <w:szCs w:val="28"/>
        </w:rPr>
        <w:tab/>
      </w:r>
      <w:r w:rsidRPr="00982EFC">
        <w:rPr>
          <w:sz w:val="28"/>
          <w:szCs w:val="28"/>
        </w:rPr>
        <w:tab/>
      </w:r>
      <w:r w:rsidRPr="00982EFC">
        <w:rPr>
          <w:sz w:val="28"/>
          <w:szCs w:val="28"/>
        </w:rPr>
        <w:tab/>
      </w:r>
      <w:r w:rsidRPr="00982EFC">
        <w:rPr>
          <w:sz w:val="28"/>
          <w:szCs w:val="28"/>
        </w:rPr>
        <w:tab/>
        <w:t xml:space="preserve">       </w:t>
      </w:r>
      <w:proofErr w:type="spellStart"/>
      <w:r w:rsidRPr="00982EFC">
        <w:rPr>
          <w:sz w:val="28"/>
          <w:szCs w:val="28"/>
        </w:rPr>
        <w:t>О.Г.Марук</w:t>
      </w:r>
      <w:proofErr w:type="spellEnd"/>
    </w:p>
    <w:p w:rsidR="00982EFC" w:rsidRPr="00982EFC" w:rsidRDefault="00982EFC" w:rsidP="00982EFC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</w:p>
    <w:p w:rsidR="00982EFC" w:rsidRPr="00982EFC" w:rsidRDefault="00982EFC" w:rsidP="00982EFC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982EFC">
        <w:rPr>
          <w:sz w:val="28"/>
          <w:szCs w:val="28"/>
        </w:rPr>
        <w:t xml:space="preserve">начальник отдела </w:t>
      </w:r>
    </w:p>
    <w:p w:rsidR="00982EFC" w:rsidRPr="00982EFC" w:rsidRDefault="00982EFC" w:rsidP="00982EFC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982EFC">
        <w:rPr>
          <w:sz w:val="28"/>
          <w:szCs w:val="28"/>
        </w:rPr>
        <w:t>по общим и правовым вопросам</w:t>
      </w:r>
      <w:r w:rsidRPr="00982EFC">
        <w:rPr>
          <w:sz w:val="28"/>
          <w:szCs w:val="28"/>
        </w:rPr>
        <w:tab/>
      </w:r>
      <w:r w:rsidRPr="00982EFC">
        <w:rPr>
          <w:sz w:val="28"/>
          <w:szCs w:val="28"/>
        </w:rPr>
        <w:tab/>
      </w:r>
      <w:r w:rsidRPr="00982EFC">
        <w:rPr>
          <w:sz w:val="28"/>
          <w:szCs w:val="28"/>
        </w:rPr>
        <w:tab/>
      </w:r>
      <w:r w:rsidRPr="00982EFC">
        <w:rPr>
          <w:sz w:val="28"/>
          <w:szCs w:val="28"/>
        </w:rPr>
        <w:tab/>
      </w:r>
      <w:r w:rsidRPr="00982EFC">
        <w:rPr>
          <w:sz w:val="28"/>
          <w:szCs w:val="28"/>
        </w:rPr>
        <w:tab/>
        <w:t xml:space="preserve">             </w:t>
      </w:r>
      <w:proofErr w:type="spellStart"/>
      <w:r w:rsidRPr="00982EFC">
        <w:rPr>
          <w:sz w:val="28"/>
          <w:szCs w:val="28"/>
        </w:rPr>
        <w:t>О.Ю.Калитка</w:t>
      </w:r>
      <w:proofErr w:type="spellEnd"/>
    </w:p>
    <w:p w:rsidR="00982EFC" w:rsidRPr="00982EFC" w:rsidRDefault="00982EFC" w:rsidP="00982EFC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</w:p>
    <w:p w:rsidR="00982EFC" w:rsidRPr="00982EFC" w:rsidRDefault="00982EFC" w:rsidP="00982EFC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982EFC">
        <w:rPr>
          <w:sz w:val="28"/>
          <w:szCs w:val="28"/>
        </w:rPr>
        <w:t xml:space="preserve">специалист отдела </w:t>
      </w:r>
    </w:p>
    <w:p w:rsidR="00982EFC" w:rsidRPr="00982EFC" w:rsidRDefault="00982EFC" w:rsidP="00982EFC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982EFC">
        <w:rPr>
          <w:sz w:val="28"/>
          <w:szCs w:val="28"/>
        </w:rPr>
        <w:t>по общим и правовым вопросам</w:t>
      </w:r>
      <w:r w:rsidRPr="00982EFC">
        <w:rPr>
          <w:sz w:val="28"/>
          <w:szCs w:val="28"/>
        </w:rPr>
        <w:tab/>
      </w:r>
      <w:r w:rsidRPr="00982EFC">
        <w:rPr>
          <w:sz w:val="28"/>
          <w:szCs w:val="28"/>
        </w:rPr>
        <w:tab/>
      </w:r>
      <w:r w:rsidRPr="00982EFC">
        <w:rPr>
          <w:sz w:val="28"/>
          <w:szCs w:val="28"/>
        </w:rPr>
        <w:tab/>
      </w:r>
      <w:r w:rsidRPr="00982EFC">
        <w:rPr>
          <w:sz w:val="28"/>
          <w:szCs w:val="28"/>
        </w:rPr>
        <w:tab/>
      </w:r>
      <w:r w:rsidRPr="00982EFC">
        <w:rPr>
          <w:sz w:val="28"/>
          <w:szCs w:val="28"/>
        </w:rPr>
        <w:tab/>
        <w:t xml:space="preserve">             </w:t>
      </w:r>
      <w:proofErr w:type="spellStart"/>
      <w:r w:rsidRPr="00982EFC">
        <w:rPr>
          <w:sz w:val="28"/>
          <w:szCs w:val="28"/>
        </w:rPr>
        <w:t>Е.С.Шевцова</w:t>
      </w:r>
      <w:proofErr w:type="spellEnd"/>
    </w:p>
    <w:p w:rsidR="00982EFC" w:rsidRPr="00AE033C" w:rsidRDefault="00982EFC" w:rsidP="00982EFC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</w:p>
    <w:p w:rsidR="00982EFC" w:rsidRPr="00982EFC" w:rsidRDefault="00982EFC" w:rsidP="00982EFC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</w:p>
    <w:p w:rsidR="00982EFC" w:rsidRPr="00982EFC" w:rsidRDefault="00982EFC" w:rsidP="00982EFC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</w:p>
    <w:sectPr w:rsidR="00982EFC" w:rsidRPr="00982EFC" w:rsidSect="00AE033C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515" w:rsidRDefault="00242515">
      <w:r>
        <w:separator/>
      </w:r>
    </w:p>
  </w:endnote>
  <w:endnote w:type="continuationSeparator" w:id="0">
    <w:p w:rsidR="00242515" w:rsidRDefault="00242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515" w:rsidRDefault="00242515">
      <w:r>
        <w:separator/>
      </w:r>
    </w:p>
  </w:footnote>
  <w:footnote w:type="continuationSeparator" w:id="0">
    <w:p w:rsidR="00242515" w:rsidRDefault="002425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68F" w:rsidRDefault="0007680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63E5">
      <w:rPr>
        <w:noProof/>
      </w:rPr>
      <w:t>2</w:t>
    </w:r>
    <w:r>
      <w:fldChar w:fldCharType="end"/>
    </w:r>
  </w:p>
  <w:p w:rsidR="0053268F" w:rsidRDefault="0024251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237"/>
    <w:rsid w:val="000436AE"/>
    <w:rsid w:val="00076808"/>
    <w:rsid w:val="000E7C91"/>
    <w:rsid w:val="00242515"/>
    <w:rsid w:val="003A5C11"/>
    <w:rsid w:val="003F63E5"/>
    <w:rsid w:val="005A3C50"/>
    <w:rsid w:val="005B0A80"/>
    <w:rsid w:val="00682DA7"/>
    <w:rsid w:val="00736D78"/>
    <w:rsid w:val="00786154"/>
    <w:rsid w:val="009472C8"/>
    <w:rsid w:val="00966173"/>
    <w:rsid w:val="00982EFC"/>
    <w:rsid w:val="009E7687"/>
    <w:rsid w:val="00B627E9"/>
    <w:rsid w:val="00CA2593"/>
    <w:rsid w:val="00CD515D"/>
    <w:rsid w:val="00CF3294"/>
    <w:rsid w:val="00D13805"/>
    <w:rsid w:val="00D44F55"/>
    <w:rsid w:val="00DE2152"/>
    <w:rsid w:val="00EC394A"/>
    <w:rsid w:val="00EE24E4"/>
    <w:rsid w:val="00EE3EAA"/>
    <w:rsid w:val="00EF01DC"/>
    <w:rsid w:val="00F2337F"/>
    <w:rsid w:val="00F34237"/>
    <w:rsid w:val="00F36FEE"/>
    <w:rsid w:val="00F6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F34237"/>
    <w:pPr>
      <w:jc w:val="center"/>
    </w:pPr>
    <w:rPr>
      <w:sz w:val="28"/>
    </w:rPr>
  </w:style>
  <w:style w:type="paragraph" w:styleId="a3">
    <w:name w:val="header"/>
    <w:basedOn w:val="a"/>
    <w:link w:val="a4"/>
    <w:uiPriority w:val="99"/>
    <w:rsid w:val="00F342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42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indent1">
    <w:name w:val="indent_1"/>
    <w:basedOn w:val="a"/>
    <w:rsid w:val="00F3423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F34237"/>
  </w:style>
  <w:style w:type="paragraph" w:customStyle="1" w:styleId="s3">
    <w:name w:val="s_3"/>
    <w:basedOn w:val="a"/>
    <w:rsid w:val="00F34237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F3423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">
    <w:name w:val="Основной текст 2 Знак"/>
    <w:link w:val="20"/>
    <w:semiHidden/>
    <w:locked/>
    <w:rsid w:val="00F34237"/>
    <w:rPr>
      <w:rFonts w:ascii="Calibri" w:hAnsi="Calibri"/>
    </w:rPr>
  </w:style>
  <w:style w:type="paragraph" w:styleId="20">
    <w:name w:val="Body Text 2"/>
    <w:basedOn w:val="a"/>
    <w:link w:val="2"/>
    <w:semiHidden/>
    <w:rsid w:val="00F34237"/>
    <w:pPr>
      <w:spacing w:after="120" w:line="480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character" w:customStyle="1" w:styleId="21">
    <w:name w:val="Основной текст 2 Знак1"/>
    <w:basedOn w:val="a0"/>
    <w:uiPriority w:val="99"/>
    <w:semiHidden/>
    <w:rsid w:val="00F342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F342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4237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EE3E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F34237"/>
    <w:pPr>
      <w:jc w:val="center"/>
    </w:pPr>
    <w:rPr>
      <w:sz w:val="28"/>
    </w:rPr>
  </w:style>
  <w:style w:type="paragraph" w:styleId="a3">
    <w:name w:val="header"/>
    <w:basedOn w:val="a"/>
    <w:link w:val="a4"/>
    <w:uiPriority w:val="99"/>
    <w:rsid w:val="00F342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42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indent1">
    <w:name w:val="indent_1"/>
    <w:basedOn w:val="a"/>
    <w:rsid w:val="00F3423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F34237"/>
  </w:style>
  <w:style w:type="paragraph" w:customStyle="1" w:styleId="s3">
    <w:name w:val="s_3"/>
    <w:basedOn w:val="a"/>
    <w:rsid w:val="00F34237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F3423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">
    <w:name w:val="Основной текст 2 Знак"/>
    <w:link w:val="20"/>
    <w:semiHidden/>
    <w:locked/>
    <w:rsid w:val="00F34237"/>
    <w:rPr>
      <w:rFonts w:ascii="Calibri" w:hAnsi="Calibri"/>
    </w:rPr>
  </w:style>
  <w:style w:type="paragraph" w:styleId="20">
    <w:name w:val="Body Text 2"/>
    <w:basedOn w:val="a"/>
    <w:link w:val="2"/>
    <w:semiHidden/>
    <w:rsid w:val="00F34237"/>
    <w:pPr>
      <w:spacing w:after="120" w:line="480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character" w:customStyle="1" w:styleId="21">
    <w:name w:val="Основной текст 2 Знак1"/>
    <w:basedOn w:val="a0"/>
    <w:uiPriority w:val="99"/>
    <w:semiHidden/>
    <w:rsid w:val="00F342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F342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4237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EE3E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548658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Земельный отдел</cp:lastModifiedBy>
  <cp:revision>39</cp:revision>
  <cp:lastPrinted>2023-03-01T06:15:00Z</cp:lastPrinted>
  <dcterms:created xsi:type="dcterms:W3CDTF">2023-02-28T07:39:00Z</dcterms:created>
  <dcterms:modified xsi:type="dcterms:W3CDTF">2023-03-01T06:16:00Z</dcterms:modified>
</cp:coreProperties>
</file>