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EC5" w:rsidRPr="00495EC5" w:rsidRDefault="00495EC5" w:rsidP="00495EC5">
      <w:pPr>
        <w:spacing w:after="0" w:line="240" w:lineRule="auto"/>
        <w:ind w:right="-143"/>
        <w:jc w:val="center"/>
        <w:rPr>
          <w:rFonts w:ascii="Times New Roman" w:hAnsi="Times New Roman" w:cs="Times New Roman"/>
          <w:noProof/>
          <w:color w:val="FFFFFF"/>
          <w:sz w:val="28"/>
          <w:szCs w:val="28"/>
        </w:rPr>
      </w:pPr>
      <w:r w:rsidRPr="00495EC5">
        <w:rPr>
          <w:rFonts w:ascii="Times New Roman" w:hAnsi="Times New Roman" w:cs="Times New Roman"/>
          <w:noProof/>
          <w:color w:val="FFFFF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5pt;height:45.5pt;visibility:visible;mso-wrap-style:square">
            <v:imagedata r:id="rId5" o:title=""/>
          </v:shape>
        </w:pict>
      </w:r>
      <w:r w:rsidRPr="00495EC5">
        <w:rPr>
          <w:rFonts w:ascii="Times New Roman" w:hAnsi="Times New Roman" w:cs="Times New Roman"/>
          <w:noProof/>
          <w:color w:val="FFFFFF"/>
          <w:sz w:val="28"/>
          <w:szCs w:val="28"/>
        </w:rPr>
        <w:t>Р</w:t>
      </w:r>
    </w:p>
    <w:p w:rsidR="00495EC5" w:rsidRPr="00495EC5" w:rsidRDefault="00495EC5" w:rsidP="00495EC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EC5">
        <w:rPr>
          <w:rFonts w:ascii="Times New Roman" w:hAnsi="Times New Roman" w:cs="Times New Roman"/>
          <w:b/>
          <w:color w:val="FFFFFF"/>
          <w:sz w:val="28"/>
          <w:szCs w:val="28"/>
        </w:rPr>
        <w:t>Р</w:t>
      </w:r>
      <w:r w:rsidRPr="00495EC5">
        <w:rPr>
          <w:rFonts w:ascii="Times New Roman" w:hAnsi="Times New Roman" w:cs="Times New Roman"/>
          <w:b/>
          <w:sz w:val="28"/>
          <w:szCs w:val="28"/>
          <w:lang w:val="x-none"/>
        </w:rPr>
        <w:t>СОВЕТ</w:t>
      </w:r>
      <w:r w:rsidRPr="00495E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5EC5">
        <w:rPr>
          <w:rFonts w:ascii="Times New Roman" w:hAnsi="Times New Roman" w:cs="Times New Roman"/>
          <w:b/>
          <w:sz w:val="28"/>
          <w:szCs w:val="28"/>
          <w:lang w:val="x-none"/>
        </w:rPr>
        <w:t>НОВОВЕЛИЧКОВСКОГО СЕЛЬСКОГО ПОСЕЛЕНИЯ</w:t>
      </w:r>
    </w:p>
    <w:p w:rsidR="00495EC5" w:rsidRPr="00495EC5" w:rsidRDefault="00495EC5" w:rsidP="00495EC5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  <w:lang w:val="x-none"/>
        </w:rPr>
      </w:pPr>
      <w:r w:rsidRPr="00495EC5">
        <w:rPr>
          <w:rFonts w:ascii="Times New Roman" w:hAnsi="Times New Roman" w:cs="Times New Roman"/>
          <w:b/>
          <w:sz w:val="28"/>
          <w:szCs w:val="28"/>
          <w:lang w:val="x-none"/>
        </w:rPr>
        <w:t>ДИНСКОГО РАЙОНА</w:t>
      </w:r>
    </w:p>
    <w:p w:rsidR="00495EC5" w:rsidRPr="00495EC5" w:rsidRDefault="00495EC5" w:rsidP="00495EC5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95EC5" w:rsidRPr="00495EC5" w:rsidRDefault="00495EC5" w:rsidP="00495EC5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495EC5">
        <w:rPr>
          <w:rFonts w:ascii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495EC5" w:rsidRPr="00495EC5" w:rsidRDefault="00495EC5" w:rsidP="00495EC5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95EC5" w:rsidRPr="00495EC5" w:rsidRDefault="00495EC5" w:rsidP="00495EC5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95EC5" w:rsidRPr="00495EC5" w:rsidRDefault="00495EC5" w:rsidP="00495EC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от 16.12.2022</w:t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ab/>
        <w:t>№ 219</w:t>
      </w:r>
      <w:r w:rsidRPr="00495EC5">
        <w:rPr>
          <w:rFonts w:ascii="Times New Roman" w:hAnsi="Times New Roman" w:cs="Times New Roman"/>
          <w:sz w:val="28"/>
          <w:szCs w:val="28"/>
          <w:lang w:eastAsia="ar-SA"/>
        </w:rPr>
        <w:t>-55/4</w:t>
      </w:r>
    </w:p>
    <w:p w:rsidR="00495EC5" w:rsidRPr="00495EC5" w:rsidRDefault="00495EC5" w:rsidP="00495EC5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495EC5">
        <w:rPr>
          <w:rFonts w:ascii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736240" w:rsidRDefault="00736240" w:rsidP="007362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345B9" w:rsidRPr="00736240" w:rsidRDefault="007345B9" w:rsidP="007362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передаче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Контрольно-счетной палате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Динской район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контрольно-счетного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Нововеличковского сельского поселения Динского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осуществлению внешнего муниципального </w:t>
      </w:r>
    </w:p>
    <w:p w:rsidR="00E967FD" w:rsidRPr="002F36DD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финансового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>контрол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CC779D" w:rsidRPr="000830D4">
        <w:rPr>
          <w:rFonts w:ascii="Times New Roman" w:hAnsi="Times New Roman" w:cs="Times New Roman"/>
          <w:sz w:val="27"/>
          <w:szCs w:val="27"/>
        </w:rPr>
        <w:t>Федеральным законом от 06.10.2003 № 131-ФЗ «Об общих принципах организации местного самоуправления в Российской федерации», в целях реализации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Pr="000830D4">
        <w:rPr>
          <w:rFonts w:ascii="Times New Roman" w:hAnsi="Times New Roman" w:cs="Times New Roman"/>
          <w:sz w:val="27"/>
          <w:szCs w:val="27"/>
        </w:rPr>
        <w:t xml:space="preserve"> Совет Нововеличковского сельского поселения Динского района р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е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ш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и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л:</w:t>
      </w:r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1.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Передать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Контрольно-счетной палате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муниципального образования Динской район осуществление полномочий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контрольно-счетного органа </w:t>
      </w:r>
      <w:r w:rsidR="00CC779D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8A052B">
        <w:rPr>
          <w:rFonts w:ascii="Times New Roman" w:hAnsi="Times New Roman" w:cs="Times New Roman"/>
          <w:sz w:val="27"/>
          <w:szCs w:val="27"/>
        </w:rPr>
        <w:t xml:space="preserve">ского поселения Динского района по осуществлению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внешнего муниципального финансового контроля</w:t>
      </w:r>
      <w:r w:rsidR="003C1E23">
        <w:rPr>
          <w:rFonts w:ascii="Times New Roman" w:hAnsi="Times New Roman" w:cs="Times New Roman"/>
          <w:sz w:val="27"/>
          <w:szCs w:val="27"/>
        </w:rPr>
        <w:t xml:space="preserve"> за счет межбюджетных трансфертов, предоставляемых из бюджета </w:t>
      </w:r>
      <w:r w:rsidR="003C1E23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3C1E23">
        <w:rPr>
          <w:rFonts w:ascii="Times New Roman" w:hAnsi="Times New Roman" w:cs="Times New Roman"/>
          <w:sz w:val="27"/>
          <w:szCs w:val="27"/>
        </w:rPr>
        <w:t>ского поселения Динского района в бюджет муниципального образования Динской район</w:t>
      </w:r>
      <w:r w:rsidR="00736240" w:rsidRPr="000830D4">
        <w:rPr>
          <w:rFonts w:ascii="Times New Roman" w:hAnsi="Times New Roman" w:cs="Times New Roman"/>
          <w:sz w:val="27"/>
          <w:szCs w:val="27"/>
        </w:rPr>
        <w:t>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2. Поручить администрации Нововеличковского сельского поселения Динского района заключить </w:t>
      </w:r>
      <w:r w:rsidR="0038075B">
        <w:rPr>
          <w:rFonts w:ascii="Times New Roman" w:hAnsi="Times New Roman" w:cs="Times New Roman"/>
          <w:sz w:val="27"/>
          <w:szCs w:val="27"/>
        </w:rPr>
        <w:t xml:space="preserve">дополнительное </w:t>
      </w:r>
      <w:r w:rsidRPr="000830D4">
        <w:rPr>
          <w:rFonts w:ascii="Times New Roman" w:hAnsi="Times New Roman" w:cs="Times New Roman"/>
          <w:sz w:val="27"/>
          <w:szCs w:val="27"/>
        </w:rPr>
        <w:t xml:space="preserve">соглашение </w:t>
      </w:r>
      <w:r w:rsidR="0038075B">
        <w:rPr>
          <w:rFonts w:ascii="Times New Roman" w:hAnsi="Times New Roman" w:cs="Times New Roman"/>
          <w:sz w:val="27"/>
          <w:szCs w:val="27"/>
        </w:rPr>
        <w:t xml:space="preserve">о пролонгации Соглашения от 09.01.2013 № 01-12/6 </w:t>
      </w:r>
      <w:r w:rsidRPr="000830D4">
        <w:rPr>
          <w:rFonts w:ascii="Times New Roman" w:hAnsi="Times New Roman" w:cs="Times New Roman"/>
          <w:sz w:val="27"/>
          <w:szCs w:val="27"/>
        </w:rPr>
        <w:t>о передаче полномочий, указанных в пункте 1 настоящего решения.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3. Контроль за выполнением настоящего решения возложить на комиссию Совета Нововеличковского сельского поселения Динского района по правовым и социальным вопросам.</w:t>
      </w:r>
    </w:p>
    <w:p w:rsidR="00E967FD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4</w:t>
      </w:r>
      <w:r w:rsidR="00E967FD" w:rsidRPr="000830D4">
        <w:rPr>
          <w:rFonts w:ascii="Times New Roman" w:hAnsi="Times New Roman" w:cs="Times New Roman"/>
          <w:sz w:val="27"/>
          <w:szCs w:val="27"/>
        </w:rPr>
        <w:t xml:space="preserve">. Решение вступает в силу </w:t>
      </w:r>
      <w:r w:rsidR="00E46075">
        <w:rPr>
          <w:rFonts w:ascii="Times New Roman" w:hAnsi="Times New Roman" w:cs="Times New Roman"/>
          <w:sz w:val="27"/>
          <w:szCs w:val="27"/>
        </w:rPr>
        <w:t>после</w:t>
      </w:r>
      <w:r w:rsidR="00E967FD" w:rsidRPr="000830D4">
        <w:rPr>
          <w:rFonts w:ascii="Times New Roman" w:hAnsi="Times New Roman" w:cs="Times New Roman"/>
          <w:sz w:val="27"/>
          <w:szCs w:val="27"/>
        </w:rPr>
        <w:t xml:space="preserve"> его </w:t>
      </w:r>
      <w:r w:rsidRPr="000830D4">
        <w:rPr>
          <w:rFonts w:ascii="Times New Roman" w:hAnsi="Times New Roman" w:cs="Times New Roman"/>
          <w:sz w:val="27"/>
          <w:szCs w:val="27"/>
        </w:rPr>
        <w:t>подписания</w:t>
      </w:r>
      <w:r w:rsidR="00E967FD" w:rsidRPr="000830D4">
        <w:rPr>
          <w:rFonts w:ascii="Times New Roman" w:hAnsi="Times New Roman" w:cs="Times New Roman"/>
          <w:sz w:val="27"/>
          <w:szCs w:val="27"/>
        </w:rPr>
        <w:t>.</w:t>
      </w:r>
    </w:p>
    <w:p w:rsidR="000830D4" w:rsidRDefault="000830D4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345B9" w:rsidRPr="000830D4" w:rsidRDefault="007345B9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Председатель Совета </w:t>
      </w:r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="0090443F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="0090443F">
        <w:rPr>
          <w:rFonts w:ascii="Times New Roman" w:hAnsi="Times New Roman" w:cs="Times New Roman"/>
          <w:sz w:val="27"/>
          <w:szCs w:val="27"/>
        </w:rPr>
        <w:t>С.А.Журиков</w:t>
      </w:r>
    </w:p>
    <w:p w:rsidR="000830D4" w:rsidRPr="000830D4" w:rsidRDefault="000830D4" w:rsidP="002F36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967FD" w:rsidRPr="000830D4" w:rsidRDefault="007345B9" w:rsidP="002F36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E967FD" w:rsidRPr="000830D4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E967FD" w:rsidRPr="000830D4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E967FD" w:rsidRPr="000830D4" w:rsidRDefault="00736240" w:rsidP="00736240">
      <w:pPr>
        <w:spacing w:after="0" w:line="240" w:lineRule="auto"/>
        <w:jc w:val="both"/>
        <w:rPr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="0090443F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="000830D4">
        <w:rPr>
          <w:rFonts w:ascii="Times New Roman" w:hAnsi="Times New Roman" w:cs="Times New Roman"/>
          <w:sz w:val="27"/>
          <w:szCs w:val="27"/>
        </w:rPr>
        <w:t xml:space="preserve">    </w:t>
      </w:r>
      <w:r w:rsidR="00670D82">
        <w:rPr>
          <w:rFonts w:ascii="Times New Roman" w:hAnsi="Times New Roman" w:cs="Times New Roman"/>
          <w:sz w:val="27"/>
          <w:szCs w:val="27"/>
        </w:rPr>
        <w:t xml:space="preserve"> </w:t>
      </w:r>
      <w:r w:rsidR="000830D4">
        <w:rPr>
          <w:rFonts w:ascii="Times New Roman" w:hAnsi="Times New Roman" w:cs="Times New Roman"/>
          <w:sz w:val="27"/>
          <w:szCs w:val="27"/>
        </w:rPr>
        <w:t xml:space="preserve">   </w:t>
      </w:r>
      <w:r w:rsidR="00C64FF5">
        <w:rPr>
          <w:rFonts w:ascii="Times New Roman" w:hAnsi="Times New Roman" w:cs="Times New Roman"/>
          <w:sz w:val="27"/>
          <w:szCs w:val="27"/>
        </w:rPr>
        <w:t>Г</w:t>
      </w:r>
      <w:r w:rsidR="007345B9">
        <w:rPr>
          <w:rFonts w:ascii="Times New Roman" w:hAnsi="Times New Roman" w:cs="Times New Roman"/>
          <w:sz w:val="27"/>
          <w:szCs w:val="27"/>
        </w:rPr>
        <w:t>.М.Кова</w:t>
      </w:r>
    </w:p>
    <w:sectPr w:rsidR="00E967FD" w:rsidRPr="000830D4" w:rsidSect="008A052B">
      <w:pgSz w:w="11906" w:h="16838"/>
      <w:pgMar w:top="1134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6DD"/>
    <w:rsid w:val="000830D4"/>
    <w:rsid w:val="000C60C2"/>
    <w:rsid w:val="00152A9B"/>
    <w:rsid w:val="0016540E"/>
    <w:rsid w:val="0019645B"/>
    <w:rsid w:val="001A7B67"/>
    <w:rsid w:val="001C5BE7"/>
    <w:rsid w:val="002F36DD"/>
    <w:rsid w:val="00323C65"/>
    <w:rsid w:val="00375526"/>
    <w:rsid w:val="0038075B"/>
    <w:rsid w:val="003C1E23"/>
    <w:rsid w:val="00495EC5"/>
    <w:rsid w:val="00497158"/>
    <w:rsid w:val="004A2E85"/>
    <w:rsid w:val="00502925"/>
    <w:rsid w:val="005573E2"/>
    <w:rsid w:val="00670D82"/>
    <w:rsid w:val="006B6214"/>
    <w:rsid w:val="007345B9"/>
    <w:rsid w:val="00736240"/>
    <w:rsid w:val="008127BF"/>
    <w:rsid w:val="008A052B"/>
    <w:rsid w:val="008F02D9"/>
    <w:rsid w:val="0090443F"/>
    <w:rsid w:val="00931B57"/>
    <w:rsid w:val="0093444A"/>
    <w:rsid w:val="00962058"/>
    <w:rsid w:val="009D1C32"/>
    <w:rsid w:val="009F39FD"/>
    <w:rsid w:val="00A303F0"/>
    <w:rsid w:val="00A57D84"/>
    <w:rsid w:val="00A96BA8"/>
    <w:rsid w:val="00B56215"/>
    <w:rsid w:val="00B616D6"/>
    <w:rsid w:val="00C64FF5"/>
    <w:rsid w:val="00C83315"/>
    <w:rsid w:val="00C949E6"/>
    <w:rsid w:val="00CC779D"/>
    <w:rsid w:val="00CD5A34"/>
    <w:rsid w:val="00DE2DC9"/>
    <w:rsid w:val="00DE5AFF"/>
    <w:rsid w:val="00DE73C9"/>
    <w:rsid w:val="00E1542D"/>
    <w:rsid w:val="00E46075"/>
    <w:rsid w:val="00E967FD"/>
    <w:rsid w:val="00E97333"/>
    <w:rsid w:val="00FA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FAAD3"/>
  <w15:docId w15:val="{A8AC91C3-7F8E-470E-9A88-1DBBC466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8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73E7BD-6066-4864-857C-E7C453E7C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Рабочий</cp:lastModifiedBy>
  <cp:revision>29</cp:revision>
  <cp:lastPrinted>2015-12-28T12:14:00Z</cp:lastPrinted>
  <dcterms:created xsi:type="dcterms:W3CDTF">2010-05-12T07:43:00Z</dcterms:created>
  <dcterms:modified xsi:type="dcterms:W3CDTF">2022-12-19T07:34:00Z</dcterms:modified>
</cp:coreProperties>
</file>