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noProof/>
          <w:color w:val="FFFFFF"/>
          <w:kern w:val="0"/>
          <w:sz w:val="24"/>
          <w:lang w:eastAsia="ru-RU" w:bidi="ar-SA"/>
        </w:rPr>
      </w:pPr>
      <w:r w:rsidRPr="00C55FAC">
        <w:rPr>
          <w:rFonts w:ascii="Calibri" w:eastAsia="Calibri" w:hAnsi="Calibri" w:cs="Times New Roman"/>
          <w:noProof/>
          <w:kern w:val="0"/>
          <w:sz w:val="22"/>
          <w:szCs w:val="22"/>
          <w:lang w:eastAsia="ru-RU" w:bidi="ar-SA"/>
        </w:rPr>
        <w:drawing>
          <wp:inline distT="0" distB="0" distL="0" distR="0" wp14:anchorId="2FF61F47" wp14:editId="285DF582">
            <wp:extent cx="45085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5FAC">
        <w:rPr>
          <w:rFonts w:ascii="Times New Roman" w:eastAsia="Times New Roman" w:hAnsi="Times New Roman" w:cs="Times New Roman"/>
          <w:noProof/>
          <w:color w:val="FFFFFF"/>
          <w:kern w:val="0"/>
          <w:sz w:val="24"/>
          <w:lang w:eastAsia="ru-RU" w:bidi="ar-SA"/>
        </w:rPr>
        <w:t>П</w:t>
      </w: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noProof/>
          <w:color w:val="FFFFFF"/>
          <w:kern w:val="0"/>
          <w:sz w:val="24"/>
          <w:lang w:eastAsia="ru-RU" w:bidi="ar-SA"/>
        </w:rPr>
      </w:pPr>
      <w:r w:rsidRPr="00C55FAC">
        <w:rPr>
          <w:rFonts w:ascii="Times New Roman" w:eastAsia="Times New Roman" w:hAnsi="Times New Roman" w:cs="Times New Roman"/>
          <w:noProof/>
          <w:color w:val="FFFFFF"/>
          <w:kern w:val="0"/>
          <w:sz w:val="18"/>
          <w:szCs w:val="18"/>
          <w:lang w:eastAsia="ru-RU" w:bidi="ar-SA"/>
        </w:rPr>
        <w:t>роек</w:t>
      </w:r>
      <w:r w:rsidRPr="00C55FAC">
        <w:rPr>
          <w:rFonts w:ascii="Times New Roman" w:eastAsia="Times New Roman" w:hAnsi="Times New Roman" w:cs="Times New Roman"/>
          <w:noProof/>
          <w:color w:val="FFFFFF"/>
          <w:kern w:val="0"/>
          <w:sz w:val="24"/>
          <w:lang w:eastAsia="ru-RU" w:bidi="ar-SA"/>
        </w:rPr>
        <w:t>т</w:t>
      </w: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  <w:r w:rsidRPr="00C55FAC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СОВЕТ НОВОВЕЛИЧКОВСКОГО СЕЛЬСКОГО ПОСЕЛЕНИЯ</w:t>
      </w: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  <w:r w:rsidRPr="00C55FAC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ДИНСКОГО РАЙОНА</w:t>
      </w: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C55F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РЕШЕНИЕ</w:t>
      </w: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C55FAC" w:rsidRPr="00C55FAC" w:rsidRDefault="00C55FAC" w:rsidP="00C55FAC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C55FA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 25.10.20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              № 210</w:t>
      </w:r>
      <w:r w:rsidRPr="00C55FA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-52/4</w:t>
      </w:r>
    </w:p>
    <w:p w:rsidR="00C55FAC" w:rsidRPr="00C55FAC" w:rsidRDefault="00C55FAC" w:rsidP="00C55FAC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 w:bidi="ar-SA"/>
        </w:rPr>
      </w:pPr>
      <w:r w:rsidRPr="00C55FAC">
        <w:rPr>
          <w:rFonts w:ascii="Times New Roman" w:eastAsia="Times New Roman" w:hAnsi="Times New Roman" w:cs="Times New Roman"/>
          <w:kern w:val="0"/>
          <w:sz w:val="28"/>
          <w:szCs w:val="22"/>
          <w:lang w:eastAsia="ru-RU" w:bidi="ar-SA"/>
        </w:rPr>
        <w:t>станица Нововеличковская</w:t>
      </w:r>
    </w:p>
    <w:p w:rsid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</w:rPr>
      </w:pPr>
    </w:p>
    <w:p w:rsidR="00C55FAC" w:rsidRPr="001654EC" w:rsidRDefault="00C55FAC" w:rsidP="001654EC">
      <w:pPr>
        <w:rPr>
          <w:rFonts w:ascii="Times New Roman" w:hAnsi="Times New Roman" w:cs="Times New Roman"/>
          <w:kern w:val="1"/>
          <w:sz w:val="28"/>
          <w:szCs w:val="28"/>
        </w:rPr>
      </w:pPr>
    </w:p>
    <w:p w:rsidR="001654EC" w:rsidRPr="001654EC" w:rsidRDefault="001654EC" w:rsidP="001654EC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1654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решение Совета </w:t>
      </w:r>
    </w:p>
    <w:p w:rsidR="001654EC" w:rsidRPr="001654EC" w:rsidRDefault="001654EC" w:rsidP="001654EC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1654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</w:t>
      </w:r>
    </w:p>
    <w:p w:rsidR="001654EC" w:rsidRPr="001654EC" w:rsidRDefault="001654EC" w:rsidP="001654EC">
      <w:pPr>
        <w:jc w:val="center"/>
        <w:rPr>
          <w:rFonts w:ascii="Times New Roman" w:hAnsi="Times New Roman" w:cs="Times New Roman"/>
          <w:b/>
          <w:bCs/>
          <w:kern w:val="1"/>
          <w:sz w:val="28"/>
          <w:szCs w:val="28"/>
        </w:rPr>
      </w:pPr>
      <w:r w:rsidRPr="001654E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района от 27.04.2017 № 192-39/3 «</w:t>
      </w:r>
      <w:r w:rsidRPr="001654EC">
        <w:rPr>
          <w:rFonts w:ascii="Times New Roman" w:hAnsi="Times New Roman" w:cs="Times New Roman"/>
          <w:b/>
          <w:bCs/>
          <w:kern w:val="1"/>
          <w:sz w:val="28"/>
          <w:szCs w:val="28"/>
        </w:rPr>
        <w:t xml:space="preserve">Об условиях оплаты труда </w:t>
      </w:r>
    </w:p>
    <w:p w:rsidR="001654EC" w:rsidRPr="001654EC" w:rsidRDefault="001654EC" w:rsidP="001654EC">
      <w:pPr>
        <w:jc w:val="center"/>
        <w:rPr>
          <w:rFonts w:ascii="Times New Roman" w:hAnsi="Times New Roman" w:cs="Times New Roman"/>
          <w:b/>
          <w:bCs/>
          <w:kern w:val="1"/>
          <w:sz w:val="28"/>
          <w:szCs w:val="28"/>
        </w:rPr>
      </w:pPr>
      <w:r w:rsidRPr="001654EC">
        <w:rPr>
          <w:rFonts w:ascii="Times New Roman" w:hAnsi="Times New Roman" w:cs="Times New Roman"/>
          <w:b/>
          <w:bCs/>
          <w:kern w:val="1"/>
          <w:sz w:val="28"/>
          <w:szCs w:val="28"/>
        </w:rPr>
        <w:t>военно-учетных работников Нововеличковского сельского поселения Динского района»</w:t>
      </w:r>
    </w:p>
    <w:p w:rsidR="001654EC" w:rsidRPr="00043CF2" w:rsidRDefault="001654EC" w:rsidP="001654EC">
      <w:pPr>
        <w:jc w:val="both"/>
        <w:rPr>
          <w:rFonts w:ascii="Times New Roman" w:hAnsi="Times New Roman" w:cs="Times New Roman"/>
          <w:bCs/>
          <w:kern w:val="1"/>
          <w:sz w:val="28"/>
          <w:szCs w:val="28"/>
        </w:rPr>
      </w:pPr>
    </w:p>
    <w:p w:rsidR="001654EC" w:rsidRPr="00043CF2" w:rsidRDefault="001654EC" w:rsidP="001654EC">
      <w:pPr>
        <w:jc w:val="both"/>
        <w:rPr>
          <w:rFonts w:ascii="Times New Roman" w:hAnsi="Times New Roman" w:cs="Times New Roman"/>
          <w:bCs/>
          <w:kern w:val="1"/>
          <w:sz w:val="28"/>
          <w:szCs w:val="28"/>
        </w:rPr>
      </w:pPr>
    </w:p>
    <w:p w:rsidR="001654EC" w:rsidRPr="001654EC" w:rsidRDefault="001654EC" w:rsidP="001654EC">
      <w:pPr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</w:rPr>
        <w:t xml:space="preserve"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</w:t>
      </w:r>
      <w:bookmarkStart w:id="0" w:name="_GoBack"/>
      <w:r w:rsidR="00E66A41">
        <w:rPr>
          <w:rFonts w:ascii="Times New Roman" w:hAnsi="Times New Roman" w:cs="Times New Roman"/>
          <w:kern w:val="1"/>
          <w:sz w:val="28"/>
          <w:szCs w:val="28"/>
        </w:rPr>
        <w:t xml:space="preserve">со статьей 11 </w:t>
      </w:r>
      <w:r w:rsidR="00E66A4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решения</w:t>
      </w:r>
      <w:r w:rsidR="00E66A41" w:rsidRPr="00E66A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Совета Нововеличковского сельского поселения Динского района от 17.12.2021 № 155-39/4 «О бюджете Нововеличковского сельского поселения Динского района на 2022 год»</w:t>
      </w:r>
      <w:bookmarkEnd w:id="0"/>
      <w:r w:rsidR="00E66A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Pr="001654EC">
        <w:rPr>
          <w:rFonts w:ascii="Times New Roman" w:hAnsi="Times New Roman" w:cs="Times New Roman"/>
          <w:kern w:val="1"/>
          <w:sz w:val="28"/>
          <w:szCs w:val="28"/>
        </w:rPr>
        <w:t>Совет Нововеличковского сельского поселения Динского района, р е ш и л:</w:t>
      </w:r>
    </w:p>
    <w:p w:rsidR="001654EC" w:rsidRPr="001654EC" w:rsidRDefault="001654EC" w:rsidP="001654EC">
      <w:pPr>
        <w:widowControl/>
        <w:numPr>
          <w:ilvl w:val="0"/>
          <w:numId w:val="2"/>
        </w:numPr>
        <w:ind w:left="0" w:right="-1" w:firstLine="567"/>
        <w:contextualSpacing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1654E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Внести изменения </w:t>
      </w:r>
      <w:r w:rsidRPr="001654EC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в решение Совета Нововеличковского сельского поселения Динского района от 27.04.2017 № 192-39/3 «</w:t>
      </w:r>
      <w:r w:rsidRPr="001654EC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Об условиях оплаты труда военно-учетных работников Нововеличковского сельского поселения Динского района»</w:t>
      </w:r>
      <w:r w:rsidRPr="001654E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, изложив в Положении в пункте 2. подпункт 2.1. в новой редакции:</w:t>
      </w:r>
    </w:p>
    <w:p w:rsidR="00973A6F" w:rsidRDefault="001654EC" w:rsidP="00043CF2">
      <w:pPr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</w:rPr>
        <w:t xml:space="preserve">«2.1. Размер ежемесячного должностного оклада военно-учетных </w:t>
      </w:r>
      <w:r w:rsidR="00260563">
        <w:rPr>
          <w:rFonts w:ascii="Times New Roman" w:hAnsi="Times New Roman" w:cs="Times New Roman"/>
          <w:kern w:val="1"/>
          <w:sz w:val="28"/>
          <w:szCs w:val="28"/>
        </w:rPr>
        <w:t>работников:</w:t>
      </w:r>
    </w:p>
    <w:tbl>
      <w:tblPr>
        <w:tblStyle w:val="a7"/>
        <w:tblW w:w="0" w:type="auto"/>
        <w:jc w:val="center"/>
        <w:tblLook w:val="0600" w:firstRow="0" w:lastRow="0" w:firstColumn="0" w:lastColumn="0" w:noHBand="1" w:noVBand="1"/>
      </w:tblPr>
      <w:tblGrid>
        <w:gridCol w:w="992"/>
        <w:gridCol w:w="4536"/>
        <w:gridCol w:w="3828"/>
      </w:tblGrid>
      <w:tr w:rsidR="00043CF2" w:rsidTr="00973A6F">
        <w:trPr>
          <w:jc w:val="center"/>
        </w:trPr>
        <w:tc>
          <w:tcPr>
            <w:tcW w:w="992" w:type="dxa"/>
            <w:shd w:val="clear" w:color="auto" w:fill="auto"/>
          </w:tcPr>
          <w:p w:rsidR="00043CF2" w:rsidRPr="00043CF2" w:rsidRDefault="00043CF2" w:rsidP="00973A6F">
            <w:pPr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043CF2" w:rsidRPr="00043CF2" w:rsidRDefault="00043CF2" w:rsidP="00973A6F">
            <w:pPr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Наименование должности</w:t>
            </w:r>
          </w:p>
        </w:tc>
        <w:tc>
          <w:tcPr>
            <w:tcW w:w="3828" w:type="dxa"/>
            <w:shd w:val="clear" w:color="auto" w:fill="auto"/>
          </w:tcPr>
          <w:p w:rsidR="00043CF2" w:rsidRPr="00043CF2" w:rsidRDefault="00043CF2" w:rsidP="00973A6F">
            <w:pPr>
              <w:suppressLineNumbers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Размер должностного оклада</w:t>
            </w:r>
          </w:p>
          <w:p w:rsidR="00043CF2" w:rsidRPr="00043CF2" w:rsidRDefault="00043CF2" w:rsidP="00973A6F">
            <w:pPr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(в рублях)</w:t>
            </w:r>
          </w:p>
        </w:tc>
      </w:tr>
      <w:tr w:rsidR="00043CF2" w:rsidTr="00973A6F">
        <w:trPr>
          <w:jc w:val="center"/>
        </w:trPr>
        <w:tc>
          <w:tcPr>
            <w:tcW w:w="992" w:type="dxa"/>
            <w:shd w:val="clear" w:color="auto" w:fill="auto"/>
          </w:tcPr>
          <w:p w:rsidR="00043CF2" w:rsidRPr="00043CF2" w:rsidRDefault="00043CF2" w:rsidP="00973A6F">
            <w:pPr>
              <w:jc w:val="center"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043CF2" w:rsidRPr="00043CF2" w:rsidRDefault="00043CF2" w:rsidP="00973A6F">
            <w:pPr>
              <w:suppressLineNumbers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Старший инспектор ВУС</w:t>
            </w:r>
          </w:p>
        </w:tc>
        <w:tc>
          <w:tcPr>
            <w:tcW w:w="3828" w:type="dxa"/>
            <w:shd w:val="clear" w:color="auto" w:fill="auto"/>
          </w:tcPr>
          <w:p w:rsidR="00043CF2" w:rsidRPr="00043CF2" w:rsidRDefault="00043CF2" w:rsidP="00973A6F">
            <w:pPr>
              <w:suppressLineNumbers/>
              <w:jc w:val="center"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3013</w:t>
            </w:r>
          </w:p>
        </w:tc>
      </w:tr>
      <w:tr w:rsidR="00043CF2" w:rsidTr="00973A6F">
        <w:trPr>
          <w:jc w:val="center"/>
        </w:trPr>
        <w:tc>
          <w:tcPr>
            <w:tcW w:w="992" w:type="dxa"/>
            <w:shd w:val="clear" w:color="auto" w:fill="auto"/>
          </w:tcPr>
          <w:p w:rsidR="00043CF2" w:rsidRPr="00043CF2" w:rsidRDefault="00043CF2" w:rsidP="00973A6F">
            <w:pPr>
              <w:jc w:val="center"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043CF2" w:rsidRPr="00043CF2" w:rsidRDefault="00043CF2" w:rsidP="00973A6F">
            <w:pPr>
              <w:suppressLineNumbers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Инспектор ВУС</w:t>
            </w:r>
          </w:p>
        </w:tc>
        <w:tc>
          <w:tcPr>
            <w:tcW w:w="3828" w:type="dxa"/>
            <w:shd w:val="clear" w:color="auto" w:fill="auto"/>
          </w:tcPr>
          <w:p w:rsidR="00043CF2" w:rsidRPr="00043CF2" w:rsidRDefault="00043CF2" w:rsidP="00973A6F">
            <w:pPr>
              <w:suppressLineNumbers/>
              <w:jc w:val="center"/>
              <w:rPr>
                <w:rFonts w:ascii="Times New Roman" w:hAnsi="Times New Roman" w:cs="Times New Roman"/>
                <w:kern w:val="1"/>
                <w:sz w:val="24"/>
              </w:rPr>
            </w:pPr>
            <w:r w:rsidRPr="00043CF2">
              <w:rPr>
                <w:rFonts w:ascii="Times New Roman" w:hAnsi="Times New Roman" w:cs="Times New Roman"/>
                <w:kern w:val="1"/>
                <w:sz w:val="24"/>
              </w:rPr>
              <w:t>2681</w:t>
            </w:r>
          </w:p>
        </w:tc>
      </w:tr>
    </w:tbl>
    <w:p w:rsidR="001654EC" w:rsidRPr="001654EC" w:rsidRDefault="001654EC" w:rsidP="001654EC">
      <w:pPr>
        <w:ind w:firstLine="851"/>
        <w:jc w:val="both"/>
        <w:rPr>
          <w:rFonts w:ascii="Times New Roman" w:hAnsi="Times New Roman" w:cs="Times New Roman"/>
          <w:bCs/>
          <w:kern w:val="1"/>
          <w:sz w:val="28"/>
          <w:szCs w:val="28"/>
        </w:rPr>
      </w:pPr>
      <w:r w:rsidRPr="001654E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2. </w:t>
      </w:r>
      <w:r w:rsidRPr="001654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19.12</w:t>
      </w:r>
      <w:r w:rsidRPr="001654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.2019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1654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33-6/4</w:t>
      </w:r>
      <w:r w:rsidRPr="001654E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«О внесении изменений в решение Совета Нововеличковского сельского поселения от </w:t>
      </w:r>
      <w:r w:rsidRPr="001654EC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27.04.2017 № 192-39/3 «</w:t>
      </w:r>
      <w:r w:rsidRPr="001654EC">
        <w:rPr>
          <w:rFonts w:ascii="Times New Roman" w:hAnsi="Times New Roman" w:cs="Times New Roman"/>
          <w:bCs/>
          <w:kern w:val="1"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Pr="001654EC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ru-RU"/>
        </w:rPr>
        <w:t>, признать утратившим силу с момента вступления в силу настоящего решения.</w:t>
      </w:r>
    </w:p>
    <w:p w:rsidR="001654EC" w:rsidRDefault="001654EC" w:rsidP="001654EC">
      <w:pPr>
        <w:widowControl/>
        <w:tabs>
          <w:tab w:val="left" w:pos="525"/>
          <w:tab w:val="left" w:pos="1134"/>
        </w:tabs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1654E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lastRenderedPageBreak/>
        <w:t>4.</w:t>
      </w:r>
      <w:r w:rsidRPr="001654EC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654EC" w:rsidRPr="001654EC" w:rsidRDefault="001654EC" w:rsidP="001654EC">
      <w:pPr>
        <w:widowControl/>
        <w:tabs>
          <w:tab w:val="left" w:pos="525"/>
          <w:tab w:val="left" w:pos="1134"/>
        </w:tabs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1654E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3. Контроль за исполнением настоящего решения возложить на бюджетную комиссию Совета Нововеличковского сельского поселения Динс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кого района.</w:t>
      </w:r>
    </w:p>
    <w:p w:rsidR="001654EC" w:rsidRPr="001654EC" w:rsidRDefault="001654EC" w:rsidP="001654EC">
      <w:pPr>
        <w:widowControl/>
        <w:suppressAutoHyphens w:val="0"/>
        <w:ind w:firstLine="85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 w:rsidRPr="001654E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5. Решение вступает в силу со дня </w:t>
      </w: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его официального обнародования</w:t>
      </w:r>
      <w:r w:rsidRPr="001654E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и распространяется на правоотношения, возникшие с </w:t>
      </w: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01 октября 2022</w:t>
      </w:r>
      <w:r w:rsidRPr="001654E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года.</w:t>
      </w:r>
    </w:p>
    <w:p w:rsidR="001654EC" w:rsidRPr="001654EC" w:rsidRDefault="001654EC" w:rsidP="001654EC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1654EC" w:rsidRPr="001654EC" w:rsidRDefault="001654EC" w:rsidP="001654EC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1654EC" w:rsidRPr="001654EC" w:rsidRDefault="001654EC" w:rsidP="001654EC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 xml:space="preserve">Председатель Совета </w:t>
      </w: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>Нововеличковского сельского поселения</w:t>
      </w: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 xml:space="preserve">Динского района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>С.А.Журиков</w:t>
      </w:r>
      <w:proofErr w:type="spellEnd"/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</w:rPr>
      </w:pP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</w:rPr>
      </w:pP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 xml:space="preserve">Глава Нововеличковского </w:t>
      </w: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>сельского поселения</w:t>
      </w:r>
    </w:p>
    <w:p w:rsidR="001654EC" w:rsidRPr="001654EC" w:rsidRDefault="001654EC" w:rsidP="001654EC">
      <w:pPr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</w:pPr>
      <w:r w:rsidRPr="001654EC">
        <w:rPr>
          <w:rFonts w:ascii="Times New Roman" w:hAnsi="Times New Roman" w:cs="Times New Roman"/>
          <w:kern w:val="1"/>
          <w:sz w:val="28"/>
          <w:szCs w:val="28"/>
          <w:lang w:eastAsia="ru-RU" w:bidi="ar-SA"/>
        </w:rPr>
        <w:t>Динского района                                                                                        Г.М.Кова</w:t>
      </w:r>
    </w:p>
    <w:p w:rsidR="005A5042" w:rsidRPr="001654EC" w:rsidRDefault="005A5042" w:rsidP="001654EC"/>
    <w:sectPr w:rsidR="005A5042" w:rsidRPr="001654EC" w:rsidSect="00F2576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="Calibri"/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49"/>
    <w:rsid w:val="000035F4"/>
    <w:rsid w:val="00043CF2"/>
    <w:rsid w:val="000C6831"/>
    <w:rsid w:val="001654EC"/>
    <w:rsid w:val="00260563"/>
    <w:rsid w:val="00303949"/>
    <w:rsid w:val="00391DA1"/>
    <w:rsid w:val="004A6249"/>
    <w:rsid w:val="004A6436"/>
    <w:rsid w:val="004B2048"/>
    <w:rsid w:val="005A5042"/>
    <w:rsid w:val="00683332"/>
    <w:rsid w:val="006E527B"/>
    <w:rsid w:val="007627C4"/>
    <w:rsid w:val="00787C06"/>
    <w:rsid w:val="007F41DE"/>
    <w:rsid w:val="00854180"/>
    <w:rsid w:val="00870532"/>
    <w:rsid w:val="008740AD"/>
    <w:rsid w:val="00915891"/>
    <w:rsid w:val="00930F7C"/>
    <w:rsid w:val="00973A6F"/>
    <w:rsid w:val="009D7B51"/>
    <w:rsid w:val="00AD2815"/>
    <w:rsid w:val="00B07D10"/>
    <w:rsid w:val="00B52DDA"/>
    <w:rsid w:val="00BF27F2"/>
    <w:rsid w:val="00C45F5B"/>
    <w:rsid w:val="00C55FAC"/>
    <w:rsid w:val="00D8435F"/>
    <w:rsid w:val="00D87F12"/>
    <w:rsid w:val="00DA6B43"/>
    <w:rsid w:val="00DD652B"/>
    <w:rsid w:val="00E66A41"/>
    <w:rsid w:val="00F7665D"/>
    <w:rsid w:val="00FE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D20D"/>
  <w15:docId w15:val="{6F0BF770-E00E-4748-A0FC-B7CF03B7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042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04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a4">
    <w:name w:val="Содержимое таблицы"/>
    <w:basedOn w:val="a"/>
    <w:rsid w:val="005A5042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5A5042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5A5042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table" w:styleId="a7">
    <w:name w:val="Table Grid"/>
    <w:basedOn w:val="a1"/>
    <w:uiPriority w:val="59"/>
    <w:rsid w:val="00043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72D6C-5EC3-4508-9820-E7920E670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16</cp:revision>
  <cp:lastPrinted>2022-10-25T10:19:00Z</cp:lastPrinted>
  <dcterms:created xsi:type="dcterms:W3CDTF">2020-12-07T05:02:00Z</dcterms:created>
  <dcterms:modified xsi:type="dcterms:W3CDTF">2022-10-25T10:48:00Z</dcterms:modified>
</cp:coreProperties>
</file>