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D93" w:rsidRDefault="00501D93" w:rsidP="000D3711">
      <w:pPr>
        <w:jc w:val="center"/>
        <w:rPr>
          <w:b/>
          <w:sz w:val="28"/>
        </w:rPr>
      </w:pPr>
      <w:r w:rsidRPr="00DA340B">
        <w:rPr>
          <w:noProof/>
          <w:color w:val="FFFFFF"/>
        </w:rPr>
        <w:drawing>
          <wp:inline distT="0" distB="0" distL="0" distR="0" wp14:anchorId="46F5BEDD" wp14:editId="5CA7F4E8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711" w:rsidRPr="00286A05" w:rsidRDefault="00A3024C" w:rsidP="000D3711">
      <w:pPr>
        <w:jc w:val="center"/>
        <w:rPr>
          <w:b/>
          <w:sz w:val="28"/>
        </w:rPr>
      </w:pPr>
      <w:r w:rsidRPr="00286A05">
        <w:rPr>
          <w:b/>
          <w:sz w:val="28"/>
        </w:rPr>
        <w:t>СОВЕТ НОВОВЕЛИЧКОВСКОГО СЕЛЬСКОГО ПОСЕЛЕНИЯ</w:t>
      </w:r>
    </w:p>
    <w:p w:rsidR="000D3711" w:rsidRPr="00286A05" w:rsidRDefault="00A3024C" w:rsidP="000D3711">
      <w:pPr>
        <w:jc w:val="center"/>
        <w:rPr>
          <w:b/>
          <w:sz w:val="28"/>
        </w:rPr>
      </w:pPr>
      <w:r w:rsidRPr="00286A05">
        <w:rPr>
          <w:b/>
          <w:sz w:val="28"/>
        </w:rPr>
        <w:t>ДИНСКОГО РАЙОНА</w:t>
      </w:r>
    </w:p>
    <w:p w:rsidR="000D3711" w:rsidRDefault="000D3711" w:rsidP="000D3711">
      <w:pPr>
        <w:jc w:val="center"/>
        <w:rPr>
          <w:sz w:val="28"/>
          <w:szCs w:val="28"/>
        </w:rPr>
      </w:pPr>
    </w:p>
    <w:p w:rsidR="000D3711" w:rsidRPr="005E6623" w:rsidRDefault="000D3711" w:rsidP="000D3711">
      <w:pPr>
        <w:jc w:val="center"/>
        <w:rPr>
          <w:b/>
          <w:sz w:val="28"/>
          <w:szCs w:val="28"/>
        </w:rPr>
      </w:pPr>
      <w:r w:rsidRPr="005E6623">
        <w:rPr>
          <w:b/>
          <w:sz w:val="28"/>
          <w:szCs w:val="28"/>
        </w:rPr>
        <w:t>РЕШЕНИЕ</w:t>
      </w:r>
    </w:p>
    <w:p w:rsidR="000D3711" w:rsidRDefault="000D3711" w:rsidP="000D3711">
      <w:pPr>
        <w:jc w:val="center"/>
        <w:rPr>
          <w:sz w:val="28"/>
          <w:szCs w:val="28"/>
        </w:rPr>
      </w:pPr>
    </w:p>
    <w:p w:rsidR="000D3711" w:rsidRPr="005E6623" w:rsidRDefault="000D3711" w:rsidP="000D3711">
      <w:pPr>
        <w:jc w:val="center"/>
        <w:rPr>
          <w:sz w:val="28"/>
          <w:szCs w:val="28"/>
        </w:rPr>
      </w:pPr>
    </w:p>
    <w:p w:rsidR="00612E83" w:rsidRPr="0062613C" w:rsidRDefault="000D3711" w:rsidP="00612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A0276">
        <w:rPr>
          <w:sz w:val="28"/>
          <w:szCs w:val="28"/>
        </w:rPr>
        <w:t>22.</w:t>
      </w:r>
      <w:r w:rsidR="00612E83">
        <w:rPr>
          <w:sz w:val="28"/>
          <w:szCs w:val="28"/>
        </w:rPr>
        <w:t>09.2022</w:t>
      </w:r>
      <w:r w:rsidR="0062613C">
        <w:rPr>
          <w:sz w:val="28"/>
          <w:szCs w:val="28"/>
        </w:rPr>
        <w:tab/>
      </w:r>
      <w:r w:rsidR="0062613C">
        <w:rPr>
          <w:sz w:val="28"/>
          <w:szCs w:val="28"/>
        </w:rPr>
        <w:tab/>
      </w:r>
      <w:r w:rsidR="0062613C">
        <w:rPr>
          <w:sz w:val="28"/>
          <w:szCs w:val="28"/>
        </w:rPr>
        <w:tab/>
      </w:r>
      <w:r w:rsidR="0062613C">
        <w:rPr>
          <w:sz w:val="28"/>
          <w:szCs w:val="28"/>
        </w:rPr>
        <w:tab/>
      </w:r>
      <w:r w:rsidR="0062613C">
        <w:rPr>
          <w:sz w:val="28"/>
          <w:szCs w:val="28"/>
        </w:rPr>
        <w:tab/>
      </w:r>
      <w:r w:rsidR="0062613C">
        <w:rPr>
          <w:sz w:val="28"/>
          <w:szCs w:val="28"/>
        </w:rPr>
        <w:tab/>
      </w:r>
      <w:r w:rsidR="0062613C">
        <w:rPr>
          <w:sz w:val="28"/>
          <w:szCs w:val="28"/>
        </w:rPr>
        <w:tab/>
      </w:r>
      <w:r w:rsidR="0062613C" w:rsidRPr="0062613C">
        <w:rPr>
          <w:sz w:val="28"/>
          <w:szCs w:val="28"/>
        </w:rPr>
        <w:t xml:space="preserve">                               </w:t>
      </w:r>
      <w:r w:rsidRPr="0062613C">
        <w:rPr>
          <w:sz w:val="28"/>
          <w:szCs w:val="28"/>
        </w:rPr>
        <w:t xml:space="preserve"> № </w:t>
      </w:r>
      <w:r w:rsidR="00BF41C8">
        <w:rPr>
          <w:sz w:val="28"/>
          <w:szCs w:val="28"/>
        </w:rPr>
        <w:t>207</w:t>
      </w:r>
      <w:bookmarkStart w:id="0" w:name="_GoBack"/>
      <w:bookmarkEnd w:id="0"/>
      <w:r w:rsidR="00612E83" w:rsidRPr="0062613C">
        <w:rPr>
          <w:sz w:val="28"/>
          <w:szCs w:val="28"/>
        </w:rPr>
        <w:t>-51/4</w:t>
      </w:r>
    </w:p>
    <w:p w:rsidR="000D3711" w:rsidRPr="00B9464B" w:rsidRDefault="000D3711" w:rsidP="00612E83">
      <w:pPr>
        <w:jc w:val="center"/>
        <w:rPr>
          <w:sz w:val="28"/>
          <w:szCs w:val="28"/>
        </w:rPr>
      </w:pPr>
      <w:r w:rsidRPr="00B9464B">
        <w:rPr>
          <w:sz w:val="28"/>
          <w:szCs w:val="28"/>
        </w:rPr>
        <w:t>станица Нововеличковская</w:t>
      </w:r>
    </w:p>
    <w:p w:rsidR="000D3711" w:rsidRDefault="000D3711" w:rsidP="000D3711">
      <w:pPr>
        <w:jc w:val="center"/>
        <w:rPr>
          <w:sz w:val="28"/>
          <w:szCs w:val="28"/>
        </w:rPr>
      </w:pPr>
    </w:p>
    <w:p w:rsidR="00CA0276" w:rsidRPr="00B9464B" w:rsidRDefault="00CA0276" w:rsidP="000D3711">
      <w:pPr>
        <w:jc w:val="center"/>
        <w:rPr>
          <w:sz w:val="28"/>
          <w:szCs w:val="28"/>
        </w:rPr>
      </w:pPr>
    </w:p>
    <w:p w:rsidR="00CA0276" w:rsidRDefault="000D3711" w:rsidP="00CA0276">
      <w:pPr>
        <w:ind w:left="567" w:right="566"/>
        <w:jc w:val="center"/>
        <w:rPr>
          <w:b/>
          <w:sz w:val="27"/>
          <w:szCs w:val="27"/>
        </w:rPr>
      </w:pPr>
      <w:r w:rsidRPr="000D3711">
        <w:rPr>
          <w:b/>
          <w:sz w:val="27"/>
          <w:szCs w:val="27"/>
        </w:rPr>
        <w:t xml:space="preserve">О признании </w:t>
      </w:r>
      <w:proofErr w:type="gramStart"/>
      <w:r w:rsidRPr="000D3711">
        <w:rPr>
          <w:b/>
          <w:sz w:val="27"/>
          <w:szCs w:val="27"/>
        </w:rPr>
        <w:t>утратившим</w:t>
      </w:r>
      <w:proofErr w:type="gramEnd"/>
      <w:r w:rsidRPr="000D3711">
        <w:rPr>
          <w:b/>
          <w:sz w:val="27"/>
          <w:szCs w:val="27"/>
        </w:rPr>
        <w:t xml:space="preserve"> силу решения Совета </w:t>
      </w:r>
    </w:p>
    <w:p w:rsidR="00CA0276" w:rsidRDefault="000D3711" w:rsidP="00CA0276">
      <w:pPr>
        <w:ind w:left="567" w:right="566"/>
        <w:jc w:val="center"/>
        <w:rPr>
          <w:b/>
          <w:sz w:val="27"/>
          <w:szCs w:val="27"/>
        </w:rPr>
      </w:pPr>
      <w:r w:rsidRPr="000D3711">
        <w:rPr>
          <w:b/>
          <w:sz w:val="27"/>
          <w:szCs w:val="27"/>
        </w:rPr>
        <w:t xml:space="preserve">Нововеличковского сельского поселения Динского района </w:t>
      </w:r>
    </w:p>
    <w:p w:rsidR="000D3711" w:rsidRPr="000D3711" w:rsidRDefault="000D3711" w:rsidP="00CA0276">
      <w:pPr>
        <w:ind w:left="567" w:right="566"/>
        <w:jc w:val="center"/>
        <w:rPr>
          <w:b/>
          <w:sz w:val="27"/>
          <w:szCs w:val="27"/>
        </w:rPr>
      </w:pPr>
      <w:r w:rsidRPr="000D3711">
        <w:rPr>
          <w:b/>
          <w:sz w:val="27"/>
          <w:szCs w:val="27"/>
        </w:rPr>
        <w:t>от 28.09.2021 № 144-36/4 «Об определении мест, предназначенных для выгула домашних животных на территории Нововеличковского сельского поселения Динского района»</w:t>
      </w:r>
    </w:p>
    <w:p w:rsidR="000D3711" w:rsidRPr="00E32CE7" w:rsidRDefault="000D3711" w:rsidP="000D3711">
      <w:pPr>
        <w:jc w:val="center"/>
        <w:rPr>
          <w:sz w:val="28"/>
          <w:szCs w:val="28"/>
        </w:rPr>
      </w:pPr>
    </w:p>
    <w:p w:rsidR="000D3711" w:rsidRPr="00E32CE7" w:rsidRDefault="000D3711" w:rsidP="000D3711">
      <w:pPr>
        <w:jc w:val="center"/>
        <w:rPr>
          <w:sz w:val="28"/>
          <w:szCs w:val="28"/>
        </w:rPr>
      </w:pPr>
    </w:p>
    <w:p w:rsidR="000D3711" w:rsidRPr="005603A4" w:rsidRDefault="000D3711" w:rsidP="000D3711">
      <w:pPr>
        <w:tabs>
          <w:tab w:val="left" w:pos="709"/>
          <w:tab w:val="left" w:pos="993"/>
        </w:tabs>
        <w:ind w:firstLine="709"/>
        <w:jc w:val="both"/>
        <w:rPr>
          <w:sz w:val="27"/>
          <w:szCs w:val="27"/>
        </w:rPr>
      </w:pPr>
      <w:r w:rsidRPr="005603A4">
        <w:rPr>
          <w:sz w:val="27"/>
          <w:szCs w:val="27"/>
        </w:rPr>
        <w:t>В целях приведения нормативно-правовых актов Нововеличковского сельского поселения в соответствие с действующим законодательством, в соответствии с Федеральным законом от 06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на основании протеста</w:t>
      </w:r>
      <w:r w:rsidR="00BF41C8">
        <w:rPr>
          <w:sz w:val="27"/>
          <w:szCs w:val="27"/>
        </w:rPr>
        <w:t xml:space="preserve"> прокуратуры Динского района от</w:t>
      </w:r>
      <w:r w:rsidRPr="005603A4">
        <w:rPr>
          <w:sz w:val="27"/>
          <w:szCs w:val="27"/>
        </w:rPr>
        <w:t xml:space="preserve"> 29 августа 2022 № 7-02-2022</w:t>
      </w:r>
      <w:r w:rsidR="00C34621">
        <w:rPr>
          <w:color w:val="000000"/>
          <w:sz w:val="27"/>
          <w:szCs w:val="27"/>
        </w:rPr>
        <w:t>,</w:t>
      </w:r>
      <w:r w:rsidRPr="005603A4">
        <w:rPr>
          <w:color w:val="000000"/>
          <w:sz w:val="27"/>
          <w:szCs w:val="27"/>
        </w:rPr>
        <w:t xml:space="preserve"> Совет Нововеличковского</w:t>
      </w:r>
      <w:r w:rsidRPr="005603A4">
        <w:rPr>
          <w:sz w:val="27"/>
          <w:szCs w:val="27"/>
        </w:rPr>
        <w:t xml:space="preserve"> сельск</w:t>
      </w:r>
      <w:r w:rsidR="00C34621">
        <w:rPr>
          <w:sz w:val="27"/>
          <w:szCs w:val="27"/>
        </w:rPr>
        <w:t xml:space="preserve">ого поселения Динского района, </w:t>
      </w:r>
      <w:proofErr w:type="gramStart"/>
      <w:r w:rsidRPr="005603A4">
        <w:rPr>
          <w:sz w:val="27"/>
          <w:szCs w:val="27"/>
        </w:rPr>
        <w:t>р</w:t>
      </w:r>
      <w:proofErr w:type="gramEnd"/>
      <w:r w:rsidRPr="005603A4">
        <w:rPr>
          <w:sz w:val="27"/>
          <w:szCs w:val="27"/>
        </w:rPr>
        <w:t xml:space="preserve"> е ш и л:</w:t>
      </w:r>
    </w:p>
    <w:p w:rsidR="00A63889" w:rsidRPr="005603A4" w:rsidRDefault="000D3711" w:rsidP="000D3711">
      <w:pPr>
        <w:tabs>
          <w:tab w:val="left" w:pos="1260"/>
        </w:tabs>
        <w:ind w:firstLine="709"/>
        <w:jc w:val="both"/>
        <w:rPr>
          <w:sz w:val="27"/>
          <w:szCs w:val="27"/>
        </w:rPr>
      </w:pPr>
      <w:r w:rsidRPr="005603A4">
        <w:rPr>
          <w:sz w:val="27"/>
          <w:szCs w:val="27"/>
        </w:rPr>
        <w:t>1.</w:t>
      </w:r>
      <w:r w:rsidRPr="005603A4">
        <w:rPr>
          <w:sz w:val="27"/>
          <w:szCs w:val="27"/>
        </w:rPr>
        <w:tab/>
      </w:r>
      <w:r w:rsidR="00A63889" w:rsidRPr="005603A4">
        <w:rPr>
          <w:sz w:val="27"/>
          <w:szCs w:val="27"/>
        </w:rPr>
        <w:t xml:space="preserve">Решение Совета Нововеличковского сельского </w:t>
      </w:r>
      <w:r w:rsidR="00C34621">
        <w:rPr>
          <w:sz w:val="27"/>
          <w:szCs w:val="27"/>
        </w:rPr>
        <w:t>поселения Динского района от 28.09.</w:t>
      </w:r>
      <w:r w:rsidR="00A63889" w:rsidRPr="005603A4">
        <w:rPr>
          <w:sz w:val="27"/>
          <w:szCs w:val="27"/>
        </w:rPr>
        <w:t xml:space="preserve">2021 № 144-36/4 «Об определении мест, предназначенных для выгула домашних животных на территории Нововеличковского сельского поселения Динского района» признать утратившим силу. </w:t>
      </w:r>
    </w:p>
    <w:p w:rsidR="00A63889" w:rsidRPr="0062613C" w:rsidRDefault="000D3711" w:rsidP="000D3711">
      <w:pPr>
        <w:tabs>
          <w:tab w:val="left" w:pos="1260"/>
        </w:tabs>
        <w:ind w:firstLine="709"/>
        <w:jc w:val="both"/>
        <w:rPr>
          <w:sz w:val="27"/>
          <w:szCs w:val="27"/>
        </w:rPr>
      </w:pPr>
      <w:r w:rsidRPr="005603A4">
        <w:rPr>
          <w:sz w:val="27"/>
          <w:szCs w:val="27"/>
        </w:rPr>
        <w:t>2.</w:t>
      </w:r>
      <w:r w:rsidRPr="005603A4">
        <w:rPr>
          <w:sz w:val="27"/>
          <w:szCs w:val="27"/>
        </w:rPr>
        <w:tab/>
      </w:r>
      <w:bookmarkStart w:id="1" w:name="sub_5"/>
      <w:r w:rsidR="00A63889" w:rsidRPr="005603A4">
        <w:rPr>
          <w:sz w:val="27"/>
          <w:szCs w:val="27"/>
        </w:rPr>
        <w:t>Администрации Нововеличковского сельского поселения</w:t>
      </w:r>
      <w:r w:rsidR="005603A4" w:rsidRPr="005603A4">
        <w:rPr>
          <w:sz w:val="27"/>
          <w:szCs w:val="27"/>
        </w:rPr>
        <w:t xml:space="preserve"> </w:t>
      </w:r>
      <w:proofErr w:type="gramStart"/>
      <w:r w:rsidR="005603A4" w:rsidRPr="005603A4">
        <w:rPr>
          <w:sz w:val="27"/>
          <w:szCs w:val="27"/>
        </w:rPr>
        <w:t>р</w:t>
      </w:r>
      <w:r w:rsidR="00A63889" w:rsidRPr="005603A4">
        <w:rPr>
          <w:sz w:val="27"/>
          <w:szCs w:val="27"/>
        </w:rPr>
        <w:t>азместить</w:t>
      </w:r>
      <w:proofErr w:type="gramEnd"/>
      <w:r w:rsidR="00A63889" w:rsidRPr="005603A4">
        <w:rPr>
          <w:sz w:val="27"/>
          <w:szCs w:val="27"/>
        </w:rPr>
        <w:t xml:space="preserve"> настоящее решение на официальном сайте Нововеличковского сельского поселения Динского района в сети «Интернет</w:t>
      </w:r>
      <w:r w:rsidR="00A63889" w:rsidRPr="0062613C">
        <w:rPr>
          <w:sz w:val="27"/>
          <w:szCs w:val="27"/>
        </w:rPr>
        <w:t>».</w:t>
      </w:r>
    </w:p>
    <w:p w:rsidR="000D3711" w:rsidRPr="005603A4" w:rsidRDefault="005603A4" w:rsidP="000D3711">
      <w:pPr>
        <w:tabs>
          <w:tab w:val="left" w:pos="1260"/>
        </w:tabs>
        <w:ind w:firstLine="709"/>
        <w:jc w:val="both"/>
        <w:rPr>
          <w:sz w:val="27"/>
          <w:szCs w:val="27"/>
        </w:rPr>
      </w:pPr>
      <w:r w:rsidRPr="005603A4">
        <w:rPr>
          <w:sz w:val="27"/>
          <w:szCs w:val="27"/>
        </w:rPr>
        <w:t xml:space="preserve">3. </w:t>
      </w:r>
      <w:r w:rsidR="000D3711" w:rsidRPr="005603A4">
        <w:rPr>
          <w:sz w:val="27"/>
          <w:szCs w:val="27"/>
        </w:rPr>
        <w:t xml:space="preserve">Контроль за выполнением настоящего решения возложить на комиссию </w:t>
      </w:r>
      <w:proofErr w:type="gramStart"/>
      <w:r w:rsidR="000D3711" w:rsidRPr="005603A4">
        <w:rPr>
          <w:sz w:val="27"/>
          <w:szCs w:val="27"/>
        </w:rPr>
        <w:t>по</w:t>
      </w:r>
      <w:proofErr w:type="gramEnd"/>
      <w:r w:rsidR="000D3711" w:rsidRPr="005603A4">
        <w:rPr>
          <w:sz w:val="27"/>
          <w:szCs w:val="27"/>
        </w:rPr>
        <w:t xml:space="preserve"> </w:t>
      </w:r>
      <w:proofErr w:type="gramStart"/>
      <w:r w:rsidR="000D3711" w:rsidRPr="005603A4">
        <w:rPr>
          <w:sz w:val="27"/>
          <w:szCs w:val="27"/>
        </w:rPr>
        <w:t>Совета</w:t>
      </w:r>
      <w:proofErr w:type="gramEnd"/>
      <w:r w:rsidR="000D3711" w:rsidRPr="005603A4">
        <w:rPr>
          <w:sz w:val="27"/>
          <w:szCs w:val="27"/>
        </w:rPr>
        <w:t xml:space="preserve"> Нововеличковского сельского поселения Динского района </w:t>
      </w:r>
      <w:r w:rsidRPr="005603A4">
        <w:rPr>
          <w:sz w:val="27"/>
          <w:szCs w:val="27"/>
        </w:rPr>
        <w:t xml:space="preserve"> по вопросам ЖКХ и благоустройства </w:t>
      </w:r>
      <w:r w:rsidR="000D3711" w:rsidRPr="005603A4">
        <w:rPr>
          <w:sz w:val="27"/>
          <w:szCs w:val="27"/>
        </w:rPr>
        <w:t>(</w:t>
      </w:r>
      <w:proofErr w:type="spellStart"/>
      <w:r w:rsidRPr="005603A4">
        <w:rPr>
          <w:sz w:val="27"/>
          <w:szCs w:val="27"/>
        </w:rPr>
        <w:t>Подолякин</w:t>
      </w:r>
      <w:proofErr w:type="spellEnd"/>
      <w:r w:rsidRPr="005603A4">
        <w:rPr>
          <w:sz w:val="27"/>
          <w:szCs w:val="27"/>
        </w:rPr>
        <w:t>)</w:t>
      </w:r>
      <w:r w:rsidR="000D3711" w:rsidRPr="005603A4">
        <w:rPr>
          <w:sz w:val="27"/>
          <w:szCs w:val="27"/>
        </w:rPr>
        <w:t>.</w:t>
      </w:r>
    </w:p>
    <w:p w:rsidR="000D3711" w:rsidRPr="005603A4" w:rsidRDefault="005603A4" w:rsidP="000D3711">
      <w:pPr>
        <w:tabs>
          <w:tab w:val="left" w:pos="142"/>
          <w:tab w:val="left" w:pos="1260"/>
        </w:tabs>
        <w:ind w:firstLine="709"/>
        <w:jc w:val="both"/>
        <w:rPr>
          <w:sz w:val="27"/>
          <w:szCs w:val="27"/>
        </w:rPr>
      </w:pPr>
      <w:r w:rsidRPr="005603A4">
        <w:rPr>
          <w:sz w:val="27"/>
          <w:szCs w:val="27"/>
        </w:rPr>
        <w:t>4</w:t>
      </w:r>
      <w:r w:rsidR="000D3711" w:rsidRPr="005603A4">
        <w:rPr>
          <w:sz w:val="27"/>
          <w:szCs w:val="27"/>
        </w:rPr>
        <w:t>.</w:t>
      </w:r>
      <w:r w:rsidR="000D3711" w:rsidRPr="005603A4">
        <w:rPr>
          <w:sz w:val="27"/>
          <w:szCs w:val="27"/>
        </w:rPr>
        <w:tab/>
        <w:t xml:space="preserve">Настоящее решение вступает в силу </w:t>
      </w:r>
      <w:r w:rsidR="00A3024C">
        <w:rPr>
          <w:sz w:val="27"/>
          <w:szCs w:val="27"/>
        </w:rPr>
        <w:t>после его официального обнародования</w:t>
      </w:r>
      <w:r w:rsidR="000D3711" w:rsidRPr="005603A4">
        <w:rPr>
          <w:sz w:val="27"/>
          <w:szCs w:val="27"/>
        </w:rPr>
        <w:t>.</w:t>
      </w:r>
    </w:p>
    <w:bookmarkEnd w:id="1"/>
    <w:p w:rsidR="000D3711" w:rsidRDefault="000D3711" w:rsidP="000D3711">
      <w:pPr>
        <w:tabs>
          <w:tab w:val="left" w:pos="1260"/>
        </w:tabs>
        <w:ind w:firstLine="709"/>
        <w:rPr>
          <w:sz w:val="27"/>
          <w:szCs w:val="27"/>
        </w:rPr>
      </w:pPr>
    </w:p>
    <w:p w:rsidR="00A3024C" w:rsidRPr="005603A4" w:rsidRDefault="00A3024C" w:rsidP="000D3711">
      <w:pPr>
        <w:tabs>
          <w:tab w:val="left" w:pos="1260"/>
        </w:tabs>
        <w:ind w:firstLine="709"/>
        <w:rPr>
          <w:sz w:val="27"/>
          <w:szCs w:val="27"/>
        </w:rPr>
      </w:pPr>
    </w:p>
    <w:p w:rsidR="000D3711" w:rsidRPr="005603A4" w:rsidRDefault="000D3711" w:rsidP="000D3711">
      <w:pPr>
        <w:rPr>
          <w:sz w:val="27"/>
          <w:szCs w:val="27"/>
        </w:rPr>
      </w:pPr>
    </w:p>
    <w:p w:rsidR="000D3711" w:rsidRPr="005603A4" w:rsidRDefault="000D3711" w:rsidP="000D3711">
      <w:pPr>
        <w:rPr>
          <w:sz w:val="27"/>
          <w:szCs w:val="27"/>
        </w:rPr>
      </w:pPr>
      <w:r w:rsidRPr="005603A4">
        <w:rPr>
          <w:sz w:val="27"/>
          <w:szCs w:val="27"/>
        </w:rPr>
        <w:t>Председатель Совета Нововеличковского</w:t>
      </w:r>
    </w:p>
    <w:p w:rsidR="000D3711" w:rsidRPr="005603A4" w:rsidRDefault="000D3711" w:rsidP="005603A4">
      <w:pPr>
        <w:rPr>
          <w:sz w:val="27"/>
          <w:szCs w:val="27"/>
        </w:rPr>
      </w:pPr>
      <w:r w:rsidRPr="005603A4">
        <w:rPr>
          <w:sz w:val="27"/>
          <w:szCs w:val="27"/>
        </w:rPr>
        <w:t>сельского поселения</w:t>
      </w:r>
      <w:r w:rsidRPr="005603A4">
        <w:rPr>
          <w:sz w:val="27"/>
          <w:szCs w:val="27"/>
        </w:rPr>
        <w:tab/>
      </w:r>
      <w:r w:rsidRPr="005603A4">
        <w:rPr>
          <w:sz w:val="27"/>
          <w:szCs w:val="27"/>
        </w:rPr>
        <w:tab/>
      </w:r>
      <w:r w:rsidRPr="005603A4">
        <w:rPr>
          <w:sz w:val="27"/>
          <w:szCs w:val="27"/>
        </w:rPr>
        <w:tab/>
      </w:r>
      <w:r w:rsidRPr="005603A4">
        <w:rPr>
          <w:sz w:val="27"/>
          <w:szCs w:val="27"/>
        </w:rPr>
        <w:tab/>
      </w:r>
      <w:r w:rsidRPr="005603A4">
        <w:rPr>
          <w:sz w:val="27"/>
          <w:szCs w:val="27"/>
        </w:rPr>
        <w:tab/>
      </w:r>
      <w:r w:rsidRPr="005603A4">
        <w:rPr>
          <w:sz w:val="27"/>
          <w:szCs w:val="27"/>
        </w:rPr>
        <w:tab/>
      </w:r>
      <w:r w:rsidRPr="005603A4">
        <w:rPr>
          <w:sz w:val="27"/>
          <w:szCs w:val="27"/>
        </w:rPr>
        <w:tab/>
      </w:r>
      <w:r w:rsidRPr="005603A4">
        <w:rPr>
          <w:sz w:val="27"/>
          <w:szCs w:val="27"/>
        </w:rPr>
        <w:tab/>
        <w:t xml:space="preserve">           </w:t>
      </w:r>
      <w:proofErr w:type="spellStart"/>
      <w:r w:rsidRPr="005603A4">
        <w:rPr>
          <w:sz w:val="27"/>
          <w:szCs w:val="27"/>
        </w:rPr>
        <w:t>С.А.Журиков</w:t>
      </w:r>
      <w:proofErr w:type="spellEnd"/>
    </w:p>
    <w:p w:rsidR="005603A4" w:rsidRDefault="005603A4" w:rsidP="000D3711">
      <w:pPr>
        <w:rPr>
          <w:sz w:val="27"/>
          <w:szCs w:val="27"/>
        </w:rPr>
      </w:pPr>
    </w:p>
    <w:p w:rsidR="005603A4" w:rsidRDefault="000D3711" w:rsidP="000D3711">
      <w:pPr>
        <w:rPr>
          <w:sz w:val="27"/>
          <w:szCs w:val="27"/>
        </w:rPr>
      </w:pPr>
      <w:r w:rsidRPr="005603A4">
        <w:rPr>
          <w:sz w:val="27"/>
          <w:szCs w:val="27"/>
        </w:rPr>
        <w:t>Глава Нововеличковского</w:t>
      </w:r>
    </w:p>
    <w:p w:rsidR="00E847D2" w:rsidRPr="00A3024C" w:rsidRDefault="000D3711">
      <w:pPr>
        <w:rPr>
          <w:sz w:val="27"/>
          <w:szCs w:val="27"/>
        </w:rPr>
      </w:pPr>
      <w:r w:rsidRPr="005603A4">
        <w:rPr>
          <w:sz w:val="27"/>
          <w:szCs w:val="27"/>
        </w:rPr>
        <w:t>сельского поселения</w:t>
      </w:r>
      <w:r w:rsidRPr="005603A4">
        <w:rPr>
          <w:sz w:val="27"/>
          <w:szCs w:val="27"/>
        </w:rPr>
        <w:tab/>
      </w:r>
      <w:r w:rsidRPr="005603A4">
        <w:rPr>
          <w:sz w:val="27"/>
          <w:szCs w:val="27"/>
        </w:rPr>
        <w:tab/>
      </w:r>
      <w:r w:rsidRPr="005603A4">
        <w:rPr>
          <w:sz w:val="27"/>
          <w:szCs w:val="27"/>
        </w:rPr>
        <w:tab/>
      </w:r>
      <w:r w:rsidRPr="005603A4">
        <w:rPr>
          <w:sz w:val="27"/>
          <w:szCs w:val="27"/>
        </w:rPr>
        <w:tab/>
        <w:t xml:space="preserve">               </w:t>
      </w:r>
      <w:r w:rsidR="005603A4">
        <w:rPr>
          <w:sz w:val="27"/>
          <w:szCs w:val="27"/>
        </w:rPr>
        <w:t xml:space="preserve">                                   </w:t>
      </w:r>
      <w:r w:rsidRPr="005603A4">
        <w:rPr>
          <w:sz w:val="27"/>
          <w:szCs w:val="27"/>
        </w:rPr>
        <w:t xml:space="preserve">   </w:t>
      </w:r>
      <w:proofErr w:type="spellStart"/>
      <w:r w:rsidRPr="005603A4">
        <w:rPr>
          <w:sz w:val="27"/>
          <w:szCs w:val="27"/>
        </w:rPr>
        <w:t>Г.М.Кова</w:t>
      </w:r>
      <w:proofErr w:type="spellEnd"/>
    </w:p>
    <w:sectPr w:rsidR="00E847D2" w:rsidRPr="00A3024C" w:rsidSect="0028289D">
      <w:headerReference w:type="default" r:id="rId9"/>
      <w:headerReference w:type="first" r:id="rId10"/>
      <w:pgSz w:w="11906" w:h="16838"/>
      <w:pgMar w:top="1134" w:right="567" w:bottom="1134" w:left="113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29A" w:rsidRDefault="0053729A">
      <w:r>
        <w:separator/>
      </w:r>
    </w:p>
  </w:endnote>
  <w:endnote w:type="continuationSeparator" w:id="0">
    <w:p w:rsidR="0053729A" w:rsidRDefault="00537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29A" w:rsidRDefault="0053729A">
      <w:r>
        <w:separator/>
      </w:r>
    </w:p>
  </w:footnote>
  <w:footnote w:type="continuationSeparator" w:id="0">
    <w:p w:rsidR="0053729A" w:rsidRDefault="005372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9D3" w:rsidRDefault="005603A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01D93">
      <w:rPr>
        <w:noProof/>
      </w:rPr>
      <w:t>2</w:t>
    </w:r>
    <w:r>
      <w:fldChar w:fldCharType="end"/>
    </w:r>
  </w:p>
  <w:p w:rsidR="00E439D3" w:rsidRDefault="0053729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9D3" w:rsidRDefault="005603A4" w:rsidP="003815C6">
    <w:pPr>
      <w:pStyle w:val="a3"/>
      <w:tabs>
        <w:tab w:val="center" w:pos="4819"/>
        <w:tab w:val="left" w:pos="540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47"/>
    <w:rsid w:val="000D3711"/>
    <w:rsid w:val="001014D8"/>
    <w:rsid w:val="004F0C1C"/>
    <w:rsid w:val="00501D93"/>
    <w:rsid w:val="0053729A"/>
    <w:rsid w:val="005603A4"/>
    <w:rsid w:val="005671D5"/>
    <w:rsid w:val="00612E83"/>
    <w:rsid w:val="0062613C"/>
    <w:rsid w:val="006F1B47"/>
    <w:rsid w:val="00A3024C"/>
    <w:rsid w:val="00A63889"/>
    <w:rsid w:val="00BF41C8"/>
    <w:rsid w:val="00C34621"/>
    <w:rsid w:val="00CA0276"/>
    <w:rsid w:val="00E8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D3711"/>
    <w:pPr>
      <w:keepNext/>
      <w:outlineLvl w:val="1"/>
    </w:pPr>
    <w:rPr>
      <w:color w:val="33333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3711"/>
    <w:rPr>
      <w:rFonts w:ascii="Times New Roman" w:eastAsia="Times New Roman" w:hAnsi="Times New Roman" w:cs="Times New Roman"/>
      <w:color w:val="333333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0D37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37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A63889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1D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1D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D3711"/>
    <w:pPr>
      <w:keepNext/>
      <w:outlineLvl w:val="1"/>
    </w:pPr>
    <w:rPr>
      <w:color w:val="33333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3711"/>
    <w:rPr>
      <w:rFonts w:ascii="Times New Roman" w:eastAsia="Times New Roman" w:hAnsi="Times New Roman" w:cs="Times New Roman"/>
      <w:color w:val="333333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0D37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37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A63889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1D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1D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12E09-6C39-4103-B270-6A3DEDE3C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5</cp:revision>
  <cp:lastPrinted>2022-09-21T10:45:00Z</cp:lastPrinted>
  <dcterms:created xsi:type="dcterms:W3CDTF">2022-09-20T08:26:00Z</dcterms:created>
  <dcterms:modified xsi:type="dcterms:W3CDTF">2022-09-23T05:08:00Z</dcterms:modified>
</cp:coreProperties>
</file>