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EA0C4C" w:rsidRPr="00EA0C4C" w:rsidRDefault="00EA0C4C" w:rsidP="00EA0C4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A0C4C" w:rsidRPr="00EA0C4C" w:rsidRDefault="00EA0C4C" w:rsidP="00EA0C4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EA0C4C" w:rsidRPr="00EA0C4C" w:rsidRDefault="00EA0C4C" w:rsidP="00EA0C4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C4C" w:rsidRPr="00EA0C4C" w:rsidRDefault="00EA0C4C" w:rsidP="00EA0C4C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01.06.2022</w:t>
      </w:r>
      <w:r w:rsidRPr="00EA0C4C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.2019                         </w:t>
      </w:r>
      <w:r w:rsidRPr="00EA0C4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№ 149 </w:t>
      </w:r>
    </w:p>
    <w:p w:rsidR="00EA0C4C" w:rsidRPr="00EA0C4C" w:rsidRDefault="00EA0C4C" w:rsidP="00EA0C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EA0C4C" w:rsidRPr="00EA0C4C" w:rsidRDefault="00EA0C4C" w:rsidP="00EA0C4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EA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26.11.2021 № 347 </w:t>
      </w:r>
    </w:p>
    <w:p w:rsidR="00EA0C4C" w:rsidRPr="00EA0C4C" w:rsidRDefault="00EA0C4C" w:rsidP="00EA0C4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2022 год»</w:t>
      </w:r>
    </w:p>
    <w:bookmarkEnd w:id="0"/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gramStart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EA0C4C" w:rsidRPr="00EA0C4C" w:rsidRDefault="00EA0C4C" w:rsidP="00EA0C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26.11.2021 № 347 «Об утверждении муниципальной программы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EA0C4C" w:rsidRPr="00EA0C4C" w:rsidRDefault="00EA0C4C" w:rsidP="00EA0C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</w:t>
      </w: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EA0C4C" w:rsidRPr="00EA0C4C" w:rsidRDefault="00EA0C4C" w:rsidP="00EA0C4C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Отделу ЖКХ, 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(Токаренко) обеспечить выполнение мероприятий программы.</w:t>
      </w:r>
    </w:p>
    <w:p w:rsidR="00EA0C4C" w:rsidRPr="00EA0C4C" w:rsidRDefault="00EA0C4C" w:rsidP="00EA0C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</w:t>
      </w:r>
      <w:proofErr w:type="gramStart"/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01.02.2022 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28</w:t>
      </w: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347 «</w:t>
      </w: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EA0C4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EA0C4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  <w:proofErr w:type="gramEnd"/>
    </w:p>
    <w:p w:rsidR="00EA0C4C" w:rsidRPr="00EA0C4C" w:rsidRDefault="00EA0C4C" w:rsidP="00EA0C4C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Отделу по общим и правовым вопросам администрации Нововеличковского сельского поселения (Калитка) </w:t>
      </w:r>
      <w:proofErr w:type="gramStart"/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 </w:t>
      </w:r>
      <w:proofErr w:type="gramStart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EA0C4C" w:rsidRPr="00EA0C4C" w:rsidRDefault="00EA0C4C" w:rsidP="00EA0C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Глава Нововеличковского </w:t>
      </w: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Г.М. </w:t>
      </w:r>
      <w:proofErr w:type="spellStart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EA0C4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EA0C4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EA0C4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EA0C4C" w:rsidRPr="00EA0C4C" w:rsidRDefault="00EA0C4C" w:rsidP="00EA0C4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EA0C4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___________ № ____</w:t>
      </w: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A0C4C" w:rsidRPr="00EA0C4C" w:rsidRDefault="00EA0C4C" w:rsidP="00EA0C4C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A0C4C" w:rsidRPr="00EA0C4C" w:rsidRDefault="00EA0C4C" w:rsidP="00EA0C4C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C4C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 год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 год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EA0C4C" w:rsidRPr="00EA0C4C" w:rsidTr="0041194A">
        <w:trPr>
          <w:trHeight w:val="851"/>
        </w:trPr>
        <w:tc>
          <w:tcPr>
            <w:tcW w:w="4219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  <w:proofErr w:type="gramStart"/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EA0C4C" w:rsidRPr="00EA0C4C" w:rsidRDefault="00EA0C4C" w:rsidP="00EA0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EA0C4C" w:rsidRPr="00EA0C4C" w:rsidTr="0041194A">
        <w:trPr>
          <w:trHeight w:val="710"/>
        </w:trPr>
        <w:tc>
          <w:tcPr>
            <w:tcW w:w="4219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proofErr w:type="gramStart"/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EA0C4C" w:rsidRPr="00EA0C4C" w:rsidRDefault="00EA0C4C" w:rsidP="00EA0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EA0C4C" w:rsidRPr="00EA0C4C" w:rsidTr="0041194A">
        <w:trPr>
          <w:trHeight w:val="651"/>
        </w:trPr>
        <w:tc>
          <w:tcPr>
            <w:tcW w:w="4219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proofErr w:type="gramStart"/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EA0C4C" w:rsidRPr="00EA0C4C" w:rsidTr="0041194A">
        <w:trPr>
          <w:trHeight w:val="635"/>
        </w:trPr>
        <w:tc>
          <w:tcPr>
            <w:tcW w:w="4219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EA0C4C" w:rsidRPr="00EA0C4C" w:rsidTr="0041194A">
        <w:trPr>
          <w:trHeight w:val="776"/>
        </w:trPr>
        <w:tc>
          <w:tcPr>
            <w:tcW w:w="4219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proofErr w:type="gramStart"/>
            <w:r w:rsidRPr="00EA0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EA0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</w:t>
            </w:r>
            <w:proofErr w:type="gramEnd"/>
            <w:r w:rsidRPr="00EA0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смеси, гравия, обустройство обочин. Обустройство автомобильных дорог с грунтовым покрытием;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EA0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</w:t>
            </w:r>
            <w:r w:rsidRPr="00EA0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 Динского района.</w:t>
            </w:r>
          </w:p>
        </w:tc>
      </w:tr>
      <w:tr w:rsidR="00EA0C4C" w:rsidRPr="00EA0C4C" w:rsidTr="0041194A">
        <w:trPr>
          <w:trHeight w:val="608"/>
        </w:trPr>
        <w:tc>
          <w:tcPr>
            <w:tcW w:w="4219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</w:t>
            </w:r>
          </w:p>
        </w:tc>
      </w:tr>
      <w:tr w:rsidR="00EA0C4C" w:rsidRPr="00EA0C4C" w:rsidTr="0041194A">
        <w:trPr>
          <w:trHeight w:val="688"/>
        </w:trPr>
        <w:tc>
          <w:tcPr>
            <w:tcW w:w="4219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Всего – 8 185,2 тыс. руб. в </w:t>
            </w:r>
            <w:proofErr w:type="spellStart"/>
            <w:r w:rsidRPr="00EA0C4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т.ч</w:t>
            </w:r>
            <w:proofErr w:type="spellEnd"/>
            <w:r w:rsidRPr="00EA0C4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. бюджет Нововеличковского сельского поселения –8 185,2 тыс. руб.</w:t>
            </w:r>
          </w:p>
        </w:tc>
      </w:tr>
      <w:tr w:rsidR="00EA0C4C" w:rsidRPr="00EA0C4C" w:rsidTr="0041194A">
        <w:trPr>
          <w:trHeight w:val="651"/>
        </w:trPr>
        <w:tc>
          <w:tcPr>
            <w:tcW w:w="4219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A0C4C" w:rsidRPr="00EA0C4C" w:rsidRDefault="00EA0C4C" w:rsidP="00EA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EA0C4C" w:rsidRPr="00EA0C4C" w:rsidRDefault="00EA0C4C" w:rsidP="00EA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2022  год</w:t>
      </w:r>
    </w:p>
    <w:p w:rsidR="00EA0C4C" w:rsidRPr="00EA0C4C" w:rsidRDefault="00EA0C4C" w:rsidP="00EA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0C4C" w:rsidRPr="00EA0C4C" w:rsidRDefault="00EA0C4C" w:rsidP="00EA0C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</w:t>
      </w:r>
      <w:proofErr w:type="gramStart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</w:t>
      </w:r>
      <w:proofErr w:type="gramEnd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</w:t>
      </w:r>
      <w:proofErr w:type="gramStart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еоднородных по типу покрытия. </w:t>
      </w:r>
    </w:p>
    <w:p w:rsidR="00EA0C4C" w:rsidRPr="00EA0C4C" w:rsidRDefault="00EA0C4C" w:rsidP="00EA0C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</w:t>
      </w:r>
      <w:proofErr w:type="gramStart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школа искусств и прочие.</w:t>
      </w:r>
    </w:p>
    <w:p w:rsidR="00EA0C4C" w:rsidRPr="00EA0C4C" w:rsidRDefault="00EA0C4C" w:rsidP="00EA0C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EA0C4C" w:rsidRPr="00EA0C4C" w:rsidRDefault="00EA0C4C" w:rsidP="00EA0C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нормы действующего законодательства мероприятия в сфере содержания и </w:t>
      </w:r>
      <w:proofErr w:type="gramStart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proofErr w:type="gramEnd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EA0C4C" w:rsidRPr="00EA0C4C" w:rsidRDefault="00EA0C4C" w:rsidP="00EA0C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EA0C4C" w:rsidRPr="00EA0C4C" w:rsidRDefault="00EA0C4C" w:rsidP="00EA0C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EA0C4C" w:rsidRPr="00EA0C4C" w:rsidRDefault="00EA0C4C" w:rsidP="00EA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A0C4C" w:rsidRPr="00EA0C4C" w:rsidRDefault="00EA0C4C" w:rsidP="00EA0C4C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EA0C4C" w:rsidRPr="00EA0C4C" w:rsidRDefault="00EA0C4C" w:rsidP="00EA0C4C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на 2022 год за счет сре</w:t>
      </w:r>
      <w:proofErr w:type="gramStart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кр</w:t>
      </w:r>
      <w:proofErr w:type="gramEnd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и местного бюджетов поселения составляет  8 185,2 тыс. руб., в том числе:</w:t>
      </w:r>
      <w:bookmarkEnd w:id="2"/>
    </w:p>
    <w:p w:rsidR="00EA0C4C" w:rsidRPr="00EA0C4C" w:rsidRDefault="00EA0C4C" w:rsidP="00EA0C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EA0C4C" w:rsidRPr="00EA0C4C" w:rsidRDefault="00EA0C4C" w:rsidP="00EA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</w:t>
      </w:r>
      <w:proofErr w:type="gramEnd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proofErr w:type="gramStart"/>
      <w:r w:rsidRPr="00EA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EA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ее выполнением</w:t>
      </w:r>
    </w:p>
    <w:p w:rsidR="00EA0C4C" w:rsidRPr="00EA0C4C" w:rsidRDefault="00EA0C4C" w:rsidP="00EA0C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C4C" w:rsidRPr="00EA0C4C" w:rsidRDefault="00EA0C4C" w:rsidP="00EA0C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</w:t>
      </w:r>
      <w:proofErr w:type="gramEnd"/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Динского района от 09.06.2016 № 293. Контроль 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proofErr w:type="gramEnd"/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обязанности начальника </w:t>
      </w: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отдела ЖКХ, малого и среднего бизнеса </w:t>
      </w: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Нововеличковского</w:t>
      </w: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EA0C4C" w:rsidRPr="00EA0C4C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A0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Л.С. Моренченко</w:t>
      </w:r>
    </w:p>
    <w:p w:rsidR="00EA0C4C" w:rsidRPr="00EA0C4C" w:rsidRDefault="00EA0C4C" w:rsidP="00EA0C4C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A0C4C" w:rsidRPr="00EA0C4C" w:rsidRDefault="00EA0C4C" w:rsidP="00EA0C4C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0C4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Приложение к паспорту </w:t>
      </w:r>
      <w:proofErr w:type="gramStart"/>
      <w:r w:rsidRPr="00EA0C4C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муниципальной</w:t>
      </w:r>
      <w:proofErr w:type="gramEnd"/>
    </w:p>
    <w:p w:rsidR="00EA0C4C" w:rsidRPr="00EA0C4C" w:rsidRDefault="00EA0C4C" w:rsidP="00EA0C4C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0C4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EA0C4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EA0C4C" w:rsidRPr="00EA0C4C" w:rsidRDefault="00EA0C4C" w:rsidP="00EA0C4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EA0C4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EA0C4C" w:rsidRPr="00EA0C4C" w:rsidRDefault="00EA0C4C" w:rsidP="00EA0C4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2022 год</w:t>
      </w:r>
      <w:r w:rsidRPr="00EA0C4C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EA0C4C" w:rsidRPr="00EA0C4C" w:rsidRDefault="00EA0C4C" w:rsidP="00EA0C4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EA0C4C" w:rsidRPr="00EA0C4C" w:rsidRDefault="00EA0C4C" w:rsidP="00EA0C4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EA0C4C" w:rsidRPr="00EA0C4C" w:rsidTr="0041194A">
        <w:trPr>
          <w:cantSplit/>
          <w:trHeight w:val="1211"/>
        </w:trPr>
        <w:tc>
          <w:tcPr>
            <w:tcW w:w="567" w:type="dxa"/>
            <w:vAlign w:val="center"/>
          </w:tcPr>
          <w:p w:rsidR="00EA0C4C" w:rsidRPr="00EA0C4C" w:rsidRDefault="00EA0C4C" w:rsidP="00EA0C4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EA0C4C" w:rsidRPr="00EA0C4C" w:rsidRDefault="00EA0C4C" w:rsidP="00EA0C4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111" w:type="dxa"/>
            <w:vAlign w:val="center"/>
          </w:tcPr>
          <w:p w:rsidR="00EA0C4C" w:rsidRPr="00EA0C4C" w:rsidRDefault="00EA0C4C" w:rsidP="00EA0C4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EA0C4C" w:rsidRPr="00EA0C4C" w:rsidRDefault="00EA0C4C" w:rsidP="00EA0C4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EA0C4C" w:rsidRPr="00EA0C4C" w:rsidRDefault="00EA0C4C" w:rsidP="00EA0C4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EA0C4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EA0C4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EA0C4C" w:rsidRPr="00EA0C4C" w:rsidRDefault="00EA0C4C" w:rsidP="00EA0C4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EA0C4C" w:rsidRPr="00EA0C4C" w:rsidRDefault="00EA0C4C" w:rsidP="00EA0C4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EA0C4C" w:rsidRPr="00EA0C4C" w:rsidRDefault="00EA0C4C" w:rsidP="00EA0C4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EA0C4C" w:rsidRPr="00EA0C4C" w:rsidRDefault="00EA0C4C" w:rsidP="00EA0C4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2694" w:type="dxa"/>
            <w:vAlign w:val="center"/>
          </w:tcPr>
          <w:p w:rsidR="00EA0C4C" w:rsidRPr="00EA0C4C" w:rsidRDefault="00EA0C4C" w:rsidP="00EA0C4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EA0C4C" w:rsidRPr="00EA0C4C" w:rsidRDefault="00EA0C4C" w:rsidP="00EA0C4C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EA0C4C" w:rsidRPr="00EA0C4C" w:rsidRDefault="00EA0C4C" w:rsidP="00EA0C4C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EA0C4C" w:rsidRPr="00EA0C4C" w:rsidRDefault="00EA0C4C" w:rsidP="00EA0C4C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Align w:val="center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19" w:type="dxa"/>
            <w:vAlign w:val="center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EA0C4C" w:rsidRPr="00EA0C4C" w:rsidTr="0041194A">
        <w:tc>
          <w:tcPr>
            <w:tcW w:w="567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6885,2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6885,2</w:t>
            </w:r>
          </w:p>
        </w:tc>
        <w:tc>
          <w:tcPr>
            <w:tcW w:w="2694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6885,2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6885,2</w:t>
            </w: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A0C4C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2694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1.2 Ремонт дорог местного значения в </w:t>
            </w: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Садовая-0,23 км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Степная-0,85 км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- ул. Шаумяна от ул. </w:t>
            </w:r>
            <w:proofErr w:type="gramStart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Красная</w:t>
            </w:r>
            <w:proofErr w:type="gramEnd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 до ул. Городская-1,01 км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Цветочная</w:t>
            </w:r>
            <w:proofErr w:type="gramEnd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 от ул. Вишневая до ул. Земляничная-0,23 км</w:t>
            </w: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3185,2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3185,2</w:t>
            </w:r>
          </w:p>
        </w:tc>
        <w:tc>
          <w:tcPr>
            <w:tcW w:w="2694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</w:t>
            </w: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3185,2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3185,2</w:t>
            </w: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</w:t>
            </w: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1.3  Работы по содержанию дорог: </w:t>
            </w:r>
            <w:proofErr w:type="spellStart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2694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проектно-сметной документации, паспортов автомобильных дорог 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gramStart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3 дорог)</w:t>
            </w: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2694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11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 w:val="restart"/>
          </w:tcPr>
          <w:p w:rsidR="00EA0C4C" w:rsidRPr="00EA0C4C" w:rsidRDefault="00EA0C4C" w:rsidP="00EA0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ПОДД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-ул. Бежко;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2694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rPr>
          <w:trHeight w:val="422"/>
        </w:trPr>
        <w:tc>
          <w:tcPr>
            <w:tcW w:w="567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2.2</w:t>
            </w:r>
          </w:p>
        </w:tc>
        <w:tc>
          <w:tcPr>
            <w:tcW w:w="4111" w:type="dxa"/>
            <w:vMerge w:val="restart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2694" w:type="dxa"/>
            <w:vMerge w:val="restart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rPr>
          <w:trHeight w:val="1393"/>
        </w:trPr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111" w:type="dxa"/>
            <w:vMerge w:val="restart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.: в ст. Нововеличковская, п. Найдорф, ст. Воронцовская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Ремонт тротуаров вдоль дорог общего пользования: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Таманская от «искусственного </w:t>
            </w: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дорожного сооружения» через реку Понура до ул. Степная в ст. Нововеличковская Динской район – 1,049 км;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предупреждение повреждений элементов тротуаров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Нововеличковского сельского </w:t>
            </w: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поселения, подрядчик</w:t>
            </w: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2694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567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EA0C4C" w:rsidRPr="00EA0C4C" w:rsidRDefault="00EA0C4C" w:rsidP="00EA0C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A0C4C" w:rsidRPr="00EA0C4C" w:rsidRDefault="00EA0C4C" w:rsidP="00EA0C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EA0C4C">
        <w:rPr>
          <w:rFonts w:ascii="Times New Roman" w:eastAsia="Calibri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EA0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обязанности начальника отдела ЖКХ, </w:t>
      </w: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EA0C4C" w:rsidRPr="00EA0C4C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EA0C4C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Л.С. Моренченко</w:t>
      </w:r>
    </w:p>
    <w:p w:rsidR="00EA0C4C" w:rsidRPr="00EA0C4C" w:rsidRDefault="00EA0C4C" w:rsidP="00EA0C4C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EA0C4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EA0C4C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 год</w:t>
      </w:r>
      <w:r w:rsidRPr="00EA0C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A0C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EA0C4C" w:rsidRPr="00EA0C4C" w:rsidRDefault="00EA0C4C" w:rsidP="00EA0C4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EA0C4C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EA0C4C" w:rsidRPr="00EA0C4C" w:rsidRDefault="00EA0C4C" w:rsidP="00EA0C4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EA0C4C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EA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EA0C4C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EA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EA0C4C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2022 год</w:t>
      </w:r>
      <w:r w:rsidRPr="00EA0C4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A0C4C" w:rsidRPr="00EA0C4C" w:rsidRDefault="00EA0C4C" w:rsidP="00EA0C4C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0C4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A0C4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(наименование программы, срок действия, </w:t>
      </w:r>
      <w:proofErr w:type="gramEnd"/>
    </w:p>
    <w:p w:rsidR="00EA0C4C" w:rsidRPr="00EA0C4C" w:rsidRDefault="00EA0C4C" w:rsidP="00EA0C4C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0C4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EA0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347 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0C4C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EA0C4C" w:rsidRPr="00EA0C4C" w:rsidRDefault="00EA0C4C" w:rsidP="00EA0C4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EA0C4C" w:rsidRPr="00EA0C4C" w:rsidTr="0041194A">
        <w:trPr>
          <w:trHeight w:val="374"/>
        </w:trPr>
        <w:tc>
          <w:tcPr>
            <w:tcW w:w="8897" w:type="dxa"/>
            <w:vMerge w:val="restart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1985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EA0C4C" w:rsidRPr="00EA0C4C" w:rsidTr="0041194A">
        <w:trPr>
          <w:trHeight w:val="374"/>
        </w:trPr>
        <w:tc>
          <w:tcPr>
            <w:tcW w:w="8897" w:type="dxa"/>
            <w:vMerge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2022 г.</w:t>
            </w:r>
          </w:p>
        </w:tc>
        <w:tc>
          <w:tcPr>
            <w:tcW w:w="2834" w:type="dxa"/>
            <w:vMerge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8897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985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834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</w:tr>
      <w:tr w:rsidR="00EA0C4C" w:rsidRPr="00EA0C4C" w:rsidTr="0041194A">
        <w:tc>
          <w:tcPr>
            <w:tcW w:w="15417" w:type="dxa"/>
            <w:gridSpan w:val="4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EA0C4C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EA0C4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EA0C4C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EA0C4C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EA0C4C" w:rsidRPr="00EA0C4C" w:rsidTr="0041194A">
        <w:tc>
          <w:tcPr>
            <w:tcW w:w="15417" w:type="dxa"/>
            <w:gridSpan w:val="4"/>
          </w:tcPr>
          <w:p w:rsidR="00EA0C4C" w:rsidRPr="00EA0C4C" w:rsidRDefault="00EA0C4C" w:rsidP="00EA0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EA0C4C" w:rsidRPr="00EA0C4C" w:rsidRDefault="00EA0C4C" w:rsidP="00EA0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EA0C4C" w:rsidRPr="00EA0C4C" w:rsidTr="0041194A">
        <w:tc>
          <w:tcPr>
            <w:tcW w:w="15417" w:type="dxa"/>
            <w:gridSpan w:val="4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EA0C4C" w:rsidRPr="00EA0C4C" w:rsidTr="0041194A">
        <w:tc>
          <w:tcPr>
            <w:tcW w:w="8897" w:type="dxa"/>
          </w:tcPr>
          <w:p w:rsidR="00EA0C4C" w:rsidRPr="00EA0C4C" w:rsidRDefault="00EA0C4C" w:rsidP="00EA0C4C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EA0C4C">
              <w:rPr>
                <w:rFonts w:ascii="Times New Roman" w:eastAsia="Calibri" w:hAnsi="Times New Roman" w:cs="Times New Roman"/>
                <w:i/>
              </w:rPr>
              <w:t xml:space="preserve">Основное мероприятие №1  </w:t>
            </w:r>
            <w:r w:rsidRPr="00EA0C4C">
              <w:rPr>
                <w:rFonts w:ascii="Times New Roman" w:eastAsia="Calibri" w:hAnsi="Times New Roman" w:cs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8897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A0C4C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м</w:t>
            </w:r>
            <w:proofErr w:type="gramStart"/>
            <w:r w:rsidRPr="00EA0C4C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985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1050</w:t>
            </w:r>
          </w:p>
        </w:tc>
        <w:tc>
          <w:tcPr>
            <w:tcW w:w="2834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8897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Садовая-0,23 км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Фрунзе от ул. Таманская до ул. Степная-0,85 км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- ул. Шаумяна от ул. </w:t>
            </w:r>
            <w:proofErr w:type="gramStart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Красная</w:t>
            </w:r>
            <w:proofErr w:type="gramEnd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 до ул. Городская-1,010 км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Цветочная</w:t>
            </w:r>
            <w:proofErr w:type="gramEnd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 от ул. Вишневая до ул. Земляничная-0,23 км</w:t>
            </w:r>
          </w:p>
        </w:tc>
        <w:tc>
          <w:tcPr>
            <w:tcW w:w="1701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1985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2,32</w:t>
            </w:r>
          </w:p>
        </w:tc>
        <w:tc>
          <w:tcPr>
            <w:tcW w:w="2834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8897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1.3  Работы по содержанию дорог: </w:t>
            </w:r>
            <w:proofErr w:type="spellStart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2834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8897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1.4  Изготовление проектно-сметной документации, паспортов автомобильных дорог 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gramStart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3 дорог)</w:t>
            </w:r>
          </w:p>
        </w:tc>
        <w:tc>
          <w:tcPr>
            <w:tcW w:w="1701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комплектов паспортов</w:t>
            </w:r>
          </w:p>
        </w:tc>
        <w:tc>
          <w:tcPr>
            <w:tcW w:w="1985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</w:tc>
        <w:tc>
          <w:tcPr>
            <w:tcW w:w="2834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8897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8897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-ул. Бежко;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1701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834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8897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ул. Ленина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ул. Мира.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ул. Школьная</w:t>
            </w:r>
          </w:p>
        </w:tc>
        <w:tc>
          <w:tcPr>
            <w:tcW w:w="1701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объект</w:t>
            </w:r>
          </w:p>
        </w:tc>
        <w:tc>
          <w:tcPr>
            <w:tcW w:w="1985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834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8897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Основное мероприятие № 3</w:t>
            </w: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A0C4C" w:rsidRPr="00EA0C4C" w:rsidTr="0041194A">
        <w:tc>
          <w:tcPr>
            <w:tcW w:w="8897" w:type="dxa"/>
          </w:tcPr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3.1 Ремонт тротуаров вдоль дорог общего пользования: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EA0C4C" w:rsidRPr="00EA0C4C" w:rsidRDefault="00EA0C4C" w:rsidP="00EA0C4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EA0C4C" w:rsidRPr="00EA0C4C" w:rsidRDefault="00EA0C4C" w:rsidP="00EA0C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0C4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1701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EA0C4C" w:rsidRPr="00EA0C4C" w:rsidRDefault="00EA0C4C" w:rsidP="00EA0C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4C">
              <w:rPr>
                <w:rFonts w:ascii="Times New Roman" w:eastAsia="Calibri" w:hAnsi="Times New Roman" w:cs="Times New Roman"/>
                <w:lang w:eastAsia="ru-RU"/>
              </w:rPr>
              <w:t>4,442</w:t>
            </w:r>
          </w:p>
        </w:tc>
        <w:tc>
          <w:tcPr>
            <w:tcW w:w="2834" w:type="dxa"/>
          </w:tcPr>
          <w:p w:rsidR="00EA0C4C" w:rsidRPr="00EA0C4C" w:rsidRDefault="00EA0C4C" w:rsidP="00EA0C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EA0C4C" w:rsidRPr="00EA0C4C" w:rsidRDefault="00EA0C4C" w:rsidP="00EA0C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0C4C" w:rsidRPr="00EA0C4C" w:rsidRDefault="00EA0C4C" w:rsidP="00EA0C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0C4C" w:rsidRPr="00EA0C4C" w:rsidRDefault="00EA0C4C" w:rsidP="00EA0C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EA0C4C">
        <w:rPr>
          <w:rFonts w:ascii="Times New Roman" w:eastAsia="Calibri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EA0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обязанности начальника отдела ЖКХ, </w:t>
      </w: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0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EA0C4C" w:rsidRPr="00EA0C4C" w:rsidRDefault="00EA0C4C" w:rsidP="00EA0C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EA0C4C" w:rsidRPr="00EA0C4C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EA0C4C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Л.С. Моренченко</w:t>
      </w:r>
    </w:p>
    <w:p w:rsidR="00EA0C4C" w:rsidRPr="00EA0C4C" w:rsidRDefault="00EA0C4C" w:rsidP="00EA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A0C4C" w:rsidRPr="00EA0C4C" w:rsidRDefault="00EA0C4C" w:rsidP="00EA0C4C">
      <w:pPr>
        <w:tabs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27F2" w:rsidRDefault="00BF27F2"/>
    <w:sectPr w:rsidR="00BF27F2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803"/>
    <w:rsid w:val="000035F4"/>
    <w:rsid w:val="001F0A91"/>
    <w:rsid w:val="00284A60"/>
    <w:rsid w:val="00370A79"/>
    <w:rsid w:val="00391DA1"/>
    <w:rsid w:val="003B0FFB"/>
    <w:rsid w:val="004675E6"/>
    <w:rsid w:val="004A6436"/>
    <w:rsid w:val="00787C06"/>
    <w:rsid w:val="008376EB"/>
    <w:rsid w:val="00A26A00"/>
    <w:rsid w:val="00AD2815"/>
    <w:rsid w:val="00B00FD3"/>
    <w:rsid w:val="00B52DDA"/>
    <w:rsid w:val="00B70BE5"/>
    <w:rsid w:val="00BF27F2"/>
    <w:rsid w:val="00C23803"/>
    <w:rsid w:val="00C27B99"/>
    <w:rsid w:val="00C45F5B"/>
    <w:rsid w:val="00D8435F"/>
    <w:rsid w:val="00DD652B"/>
    <w:rsid w:val="00EA0C4C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0C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A0C4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0C4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A0C4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A0C4C"/>
  </w:style>
  <w:style w:type="character" w:customStyle="1" w:styleId="12">
    <w:name w:val="Основной шрифт абзаца1"/>
    <w:rsid w:val="00EA0C4C"/>
  </w:style>
  <w:style w:type="character" w:customStyle="1" w:styleId="a3">
    <w:name w:val="Название Знак"/>
    <w:link w:val="a4"/>
    <w:rsid w:val="00EA0C4C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EA0C4C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EA0C4C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EA0C4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EA0C4C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EA0C4C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EA0C4C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EA0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EA0C4C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EA0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EA0C4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EA0C4C"/>
  </w:style>
  <w:style w:type="paragraph" w:styleId="ac">
    <w:name w:val="header"/>
    <w:basedOn w:val="a"/>
    <w:link w:val="ab"/>
    <w:uiPriority w:val="99"/>
    <w:unhideWhenUsed/>
    <w:rsid w:val="00EA0C4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EA0C4C"/>
  </w:style>
  <w:style w:type="paragraph" w:styleId="a6">
    <w:name w:val="Body Text Indent"/>
    <w:basedOn w:val="a"/>
    <w:link w:val="a5"/>
    <w:rsid w:val="00EA0C4C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EA0C4C"/>
  </w:style>
  <w:style w:type="paragraph" w:styleId="a4">
    <w:name w:val="Title"/>
    <w:basedOn w:val="a"/>
    <w:link w:val="a3"/>
    <w:qFormat/>
    <w:rsid w:val="00EA0C4C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Название Знак1"/>
    <w:basedOn w:val="a0"/>
    <w:uiPriority w:val="10"/>
    <w:rsid w:val="00EA0C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EA0C4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EA0C4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EA0C4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EA0C4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EA0C4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EA0C4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EA0C4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EA0C4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EA0C4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EA0C4C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EA0C4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EA0C4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EA0C4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EA0C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EA0C4C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EA0C4C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EA0C4C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EA0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EA0C4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0C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A0C4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0C4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A0C4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A0C4C"/>
  </w:style>
  <w:style w:type="character" w:customStyle="1" w:styleId="12">
    <w:name w:val="Основной шрифт абзаца1"/>
    <w:rsid w:val="00EA0C4C"/>
  </w:style>
  <w:style w:type="character" w:customStyle="1" w:styleId="a3">
    <w:name w:val="Название Знак"/>
    <w:link w:val="a4"/>
    <w:rsid w:val="00EA0C4C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EA0C4C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EA0C4C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EA0C4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EA0C4C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EA0C4C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EA0C4C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EA0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EA0C4C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EA0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EA0C4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EA0C4C"/>
  </w:style>
  <w:style w:type="paragraph" w:styleId="ac">
    <w:name w:val="header"/>
    <w:basedOn w:val="a"/>
    <w:link w:val="ab"/>
    <w:uiPriority w:val="99"/>
    <w:unhideWhenUsed/>
    <w:rsid w:val="00EA0C4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EA0C4C"/>
  </w:style>
  <w:style w:type="paragraph" w:styleId="a6">
    <w:name w:val="Body Text Indent"/>
    <w:basedOn w:val="a"/>
    <w:link w:val="a5"/>
    <w:rsid w:val="00EA0C4C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EA0C4C"/>
  </w:style>
  <w:style w:type="paragraph" w:styleId="a4">
    <w:name w:val="Title"/>
    <w:basedOn w:val="a"/>
    <w:link w:val="a3"/>
    <w:qFormat/>
    <w:rsid w:val="00EA0C4C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Название Знак1"/>
    <w:basedOn w:val="a0"/>
    <w:uiPriority w:val="10"/>
    <w:rsid w:val="00EA0C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EA0C4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EA0C4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EA0C4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EA0C4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EA0C4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EA0C4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EA0C4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EA0C4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EA0C4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EA0C4C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EA0C4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EA0C4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EA0C4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EA0C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EA0C4C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EA0C4C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EA0C4C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EA0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EA0C4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3298</Words>
  <Characters>18799</Characters>
  <Application>Microsoft Office Word</Application>
  <DocSecurity>0</DocSecurity>
  <Lines>156</Lines>
  <Paragraphs>44</Paragraphs>
  <ScaleCrop>false</ScaleCrop>
  <Company/>
  <LinksUpToDate>false</LinksUpToDate>
  <CharactersWithSpaces>22053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2022-06-10T07:09:00Z</dcterms:created>
  <dcterms:modified xsi:type="dcterms:W3CDTF">2022-06-10T07:09:00Z</dcterms:modified>
</cp:coreProperties>
</file>