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F1">
        <w:rPr>
          <w:rFonts w:ascii="Arial" w:eastAsia="Times New Roman" w:hAnsi="Arial" w:cs="Times New Roman"/>
          <w:i/>
          <w:iCs/>
          <w:noProof/>
          <w:sz w:val="26"/>
          <w:szCs w:val="26"/>
          <w:lang w:eastAsia="ru-RU"/>
        </w:rPr>
        <w:drawing>
          <wp:inline distT="0" distB="0" distL="0" distR="0">
            <wp:extent cx="495300" cy="571500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  <w:r w:rsidRPr="00611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02551D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717A3">
        <w:rPr>
          <w:rFonts w:ascii="Times New Roman" w:eastAsia="Times New Roman" w:hAnsi="Times New Roman" w:cs="Times New Roman"/>
          <w:sz w:val="28"/>
          <w:szCs w:val="28"/>
          <w:lang w:eastAsia="ru-RU"/>
        </w:rPr>
        <w:t>05.05.2022</w:t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</w:t>
      </w:r>
      <w:r w:rsidR="009717A3">
        <w:rPr>
          <w:rFonts w:ascii="Times New Roman" w:eastAsia="Times New Roman" w:hAnsi="Times New Roman" w:cs="Times New Roman"/>
          <w:sz w:val="28"/>
          <w:szCs w:val="28"/>
          <w:lang w:eastAsia="ru-RU"/>
        </w:rPr>
        <w:t>125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6"/>
          <w:szCs w:val="26"/>
          <w:lang w:eastAsia="ru-RU"/>
        </w:rPr>
      </w:pPr>
    </w:p>
    <w:p w:rsidR="0002551D" w:rsidRDefault="006119F1" w:rsidP="000255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proofErr w:type="gramStart"/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организации и осуществлении мероприятий по обеспечению безопасности людей на водных объектах общего пользования, расположенных на территории Нововеличковского сельского </w:t>
      </w:r>
      <w:proofErr w:type="gramEnd"/>
    </w:p>
    <w:p w:rsidR="006119F1" w:rsidRPr="0002551D" w:rsidRDefault="006119F1" w:rsidP="000255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  <w:r w:rsidR="0002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Динского района</w:t>
      </w: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в период купального сезона 202</w:t>
      </w:r>
      <w:r w:rsidR="00025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bookmarkEnd w:id="0"/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главы администрации Краснодарского края        от 30.06.2006 № 536 «Об утверждении правил охраны жизни людей на воде в Краснодарском крае и правил пользования водными объектами в Краснодарском крае для плавания на маломерных судах», руководствуясь </w:t>
      </w:r>
      <w:r w:rsidRPr="006119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частью 20 статьи 8, частью 9 статьи 39</w:t>
      </w:r>
      <w:r w:rsidRPr="006119F1">
        <w:rPr>
          <w:rFonts w:ascii="Arial" w:eastAsia="Times New Roman" w:hAnsi="Arial" w:cs="Times New Roman"/>
          <w:color w:val="000000"/>
          <w:spacing w:val="2"/>
          <w:sz w:val="25"/>
          <w:szCs w:val="25"/>
          <w:shd w:val="clear" w:color="auto" w:fill="FFFFFF"/>
          <w:lang w:eastAsia="ru-RU"/>
        </w:rPr>
        <w:t xml:space="preserve">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Нововеличковского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с целью обеспечения безопасности людей на реках и водоемах, расположенных на территории Нововеличковского</w:t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Утвердить план мероприятий по обеспечению безопасности граждан, охране их жизни и здоровья на водных объектах Нововеличковского сельского поселения на 202</w:t>
      </w:r>
      <w:r w:rsidR="00D9112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(приложение №1).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2. Создать комиссию по обследованию и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зон возможного массового отдыха граждан (далее комиссия) на территории Нововеличковского сельского поселения, (приложение № 2).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3. Рекомендовать населению воздержаться от купания на реке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Нововеличковского сельского поселения.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  Комиссии (Токаренко):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Рассмотреть вопрос обеспечения безопасности граждан на водных объектах в период купального сезона на 202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год;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4.2. Организовать размещение в местах несанкционированного купания населения аншлагов с предупреждающими и запрещающими знаками (Калинин);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4.3. На период купального сезона 202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организовать выполнение комплекса мероприятий, направленных на предупреждение гибели и травматизма людей на водных объектах общего пользования.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4.4. Провести совместно с руководителями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ТОСов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занятия среди населения о правилах поведения на водных объектах, расположенных на территории Нововеличковского сельского поселения.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5. Рекомендовать:</w:t>
      </w:r>
    </w:p>
    <w:p w:rsid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МА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СОШ № 30 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Габлая В.А.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директору МБОУ СОШ № 38 Ярославской Я.Г., директору М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ОУ СОШ № 39 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 Е.В.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директору МБОУ СОШ № 53 Грек О.Г., заведующей МАДОУ «Детский сад № 9»        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Борток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Е.Т.,</w:t>
      </w:r>
      <w:r w:rsidRPr="006119F1">
        <w:rPr>
          <w:rFonts w:ascii="Arial" w:eastAsia="Times New Roman" w:hAnsi="Arial" w:cs="Times New Roman"/>
          <w:sz w:val="26"/>
          <w:szCs w:val="26"/>
          <w:lang w:eastAsia="ru-RU"/>
        </w:rPr>
        <w:t xml:space="preserve">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заведующей МАДОУ «Детский сад № 10»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пилова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Л.А., заведующей 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БДОУ «Детский сад № 32» </w:t>
      </w:r>
      <w:proofErr w:type="spell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Полумеевой</w:t>
      </w:r>
      <w:proofErr w:type="spell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О.И., заведующей 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БДОУ «Детский сад № 18» </w:t>
      </w:r>
      <w:proofErr w:type="spellStart"/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Поладашвили</w:t>
      </w:r>
      <w:proofErr w:type="spellEnd"/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Ю.Ю.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директору МБУДО ДШИ                           ст. Нововеличковской 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И.Ю.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директору МБУ «Культура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Монастырной</w:t>
      </w:r>
      <w:proofErr w:type="spellEnd"/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Е.С.,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проведение бесед и занятий с родителями и  детьми  по соблюдению правил безопасности на водных объектах в период купального сезона, по правилам поведения на воде, спасению тонущих и приёмам оказания помощи пострадавшим;</w:t>
      </w:r>
    </w:p>
    <w:p w:rsidR="00077857" w:rsidRPr="006119F1" w:rsidRDefault="00077857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водопользователям, владельцам, арендаторам и хозяйствующим </w:t>
      </w:r>
      <w:r w:rsidR="006E47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субъектам обеспечить в летний период 2022 года безопасность людей на водных объектах (части водного объекта), находящихся в их пользовании</w:t>
      </w:r>
      <w:r w:rsidR="00EA6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расположенных на территории Нововеличковского сельского поселения Динского района, в соответствии с требованиями, предъявляемыми к обеспечению безопасности людей на водных объектах, предусмотренным постановлением главы администрации Краснодарского края от 30 июня 2006 г. № 536 «Об утверждении</w:t>
      </w:r>
      <w:proofErr w:type="gramEnd"/>
      <w:r w:rsidR="00EA67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охраны жизни людей на водных объектах в Краснодарском крае и правил пользования водными объектами в Краснодарском крае  для плавания на маломерных судах».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</w:t>
      </w:r>
      <w:r w:rsidR="00077857">
        <w:rPr>
          <w:rFonts w:ascii="Times New Roman" w:eastAsia="Times New Roman" w:hAnsi="Times New Roman" w:cs="Times New Roman"/>
          <w:sz w:val="28"/>
          <w:szCs w:val="28"/>
          <w:lang w:eastAsia="ru-RU"/>
        </w:rPr>
        <w:t>.3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старшему участковому пункта полиции № 7          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ст. Нововеличковская отдела МВД России по Динскому району Кудинову А.И. в период купального сезона в рамках своих полномочий усилить патрулирование мест водных объектов общего пользования, где выставлены аншлаги с предупреждающими и запрещающими знаками и надписями.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7.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Нововеличковского сельского поселения И.Л. Кочеткова.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8. Настоящее постановление вступает в силу со дня его подписания.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</w:t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</w:t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55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Г.М. Кова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0255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 №1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6119F1" w:rsidRPr="006119F1" w:rsidRDefault="006119F1" w:rsidP="00D80F1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6119F1" w:rsidRPr="00A56CDA" w:rsidRDefault="009717A3" w:rsidP="00D80F1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Pr="00A56CD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05.05.2022 г.</w:t>
      </w:r>
      <w:r w:rsidR="006119F1" w:rsidRPr="00A56CD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№ </w:t>
      </w:r>
      <w:r w:rsidRPr="00A56CD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125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before="317"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План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мероприятий по обеспечению безопасности населения на  водоемах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 на 202</w:t>
      </w:r>
      <w:r w:rsidR="00D80F1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119F1" w:rsidRPr="006119F1" w:rsidRDefault="006119F1" w:rsidP="006119F1">
      <w:pPr>
        <w:widowControl w:val="0"/>
        <w:shd w:val="clear" w:color="auto" w:fill="FFFFFF"/>
        <w:autoSpaceDE w:val="0"/>
        <w:autoSpaceDN w:val="0"/>
        <w:adjustRightInd w:val="0"/>
        <w:spacing w:after="0" w:line="307" w:lineRule="exact"/>
        <w:ind w:right="25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2"/>
        <w:gridCol w:w="4053"/>
        <w:gridCol w:w="1648"/>
        <w:gridCol w:w="3108"/>
      </w:tblGrid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п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14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2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</w:t>
            </w:r>
            <w:r w:rsidRPr="006119F1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исполнения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8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19F1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Ответственные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 за исполнение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0255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Провести обследование мест </w:t>
            </w:r>
            <w:r w:rsidR="000255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возможного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купания людей на водных объектах Нововеличковского сельского поселения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течени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всего летнего периода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Откорректировать  план </w:t>
            </w:r>
            <w:r w:rsidRPr="006119F1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взаимодействия,  состав,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использования сил и средств, предназначенных для поиска и спасения людей</w:t>
            </w:r>
          </w:p>
        </w:tc>
        <w:tc>
          <w:tcPr>
            <w:tcW w:w="1648" w:type="dxa"/>
          </w:tcPr>
          <w:p w:rsidR="006119F1" w:rsidRPr="006119F1" w:rsidRDefault="006119F1" w:rsidP="00D80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</w:t>
            </w:r>
            <w:r w:rsidR="00D80F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8" w:type="dxa"/>
          </w:tcPr>
          <w:p w:rsidR="00D80F1A" w:rsidRDefault="00D80F1A" w:rsidP="00D80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26" w:lineRule="exact"/>
              <w:ind w:right="53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36" w:lineRule="exact"/>
              <w:ind w:firstLine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Изготовить таблички и предупредительные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аншлаги о запрете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купания</w:t>
            </w:r>
          </w:p>
        </w:tc>
        <w:tc>
          <w:tcPr>
            <w:tcW w:w="1648" w:type="dxa"/>
          </w:tcPr>
          <w:p w:rsidR="006119F1" w:rsidRPr="006119F1" w:rsidRDefault="006119F1" w:rsidP="00D80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</w:t>
            </w:r>
            <w:r w:rsidR="00D80F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ind w:righ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Установить таблички о запрете купания на реке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12"/>
                <w:sz w:val="28"/>
                <w:szCs w:val="28"/>
                <w:lang w:eastAsia="ru-RU"/>
              </w:rPr>
              <w:t>Понура</w:t>
            </w:r>
            <w:proofErr w:type="gramEnd"/>
          </w:p>
        </w:tc>
        <w:tc>
          <w:tcPr>
            <w:tcW w:w="1648" w:type="dxa"/>
          </w:tcPr>
          <w:p w:rsidR="006119F1" w:rsidRPr="006119F1" w:rsidRDefault="006119F1" w:rsidP="00D80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</w:t>
            </w:r>
            <w:r w:rsidR="00D80F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tabs>
                <w:tab w:val="left" w:pos="1913"/>
                <w:tab w:val="left" w:pos="2618"/>
              </w:tabs>
              <w:autoSpaceDE w:val="0"/>
              <w:autoSpaceDN w:val="0"/>
              <w:adjustRightInd w:val="0"/>
              <w:spacing w:after="0" w:line="336" w:lineRule="exact"/>
              <w:ind w:right="89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Подготовить и разместить на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стендах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администрации, а также других местах общего </w:t>
            </w: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пользования Памятки для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населения: </w:t>
            </w:r>
            <w:r w:rsidRPr="006119F1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«Правила безопасности на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воде», «Правила спасения утопающих и оказании первой </w:t>
            </w: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помощи пострадавшим на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воде»</w:t>
            </w:r>
          </w:p>
        </w:tc>
        <w:tc>
          <w:tcPr>
            <w:tcW w:w="1648" w:type="dxa"/>
          </w:tcPr>
          <w:p w:rsidR="006119F1" w:rsidRPr="006119F1" w:rsidRDefault="006119F1" w:rsidP="00D80F1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 01.07.202</w:t>
            </w:r>
            <w:r w:rsidR="00D80F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Провести инструктивные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занятия с детьми в дошкольных и школьных учреждениях по мерам обеспечения безопасности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на</w:t>
            </w:r>
            <w:proofErr w:type="gramEnd"/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водных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объектах</w:t>
            </w:r>
            <w:proofErr w:type="gramEnd"/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</w:tcPr>
          <w:p w:rsidR="006119F1" w:rsidRPr="006119F1" w:rsidRDefault="00D80F1A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Габлая В.А.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Ярославская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Я.Г., </w:t>
            </w:r>
            <w:r w:rsidR="00D80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Е.В.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Грек О.Г.,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Е.Т.,</w:t>
            </w:r>
            <w:r w:rsidRPr="006119F1"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  <w:t xml:space="preserve"> </w:t>
            </w:r>
          </w:p>
          <w:p w:rsidR="006119F1" w:rsidRPr="006119F1" w:rsidRDefault="00D80F1A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пилова</w:t>
            </w:r>
            <w:proofErr w:type="spellEnd"/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Л.А., </w:t>
            </w:r>
            <w:proofErr w:type="spellStart"/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</w:t>
            </w:r>
            <w:proofErr w:type="spellEnd"/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О.И., </w:t>
            </w:r>
          </w:p>
          <w:p w:rsidR="006119F1" w:rsidRPr="006119F1" w:rsidRDefault="00D80F1A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Поладашвили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Ю.Ю.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Провести беседы на детских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оздоровительных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площадках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школ  №  30,38,39,53, детских игровых площадках по месту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жительства о запрете купания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в водоемах Нововеличковского сельского поселения, не допускать  случаев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организованного купания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детей данных учреждений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</w:tcPr>
          <w:p w:rsidR="006119F1" w:rsidRPr="006119F1" w:rsidRDefault="00D80F1A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Габлая В.А.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Ярославская Я.Г., </w:t>
            </w:r>
          </w:p>
          <w:p w:rsidR="006119F1" w:rsidRPr="006119F1" w:rsidRDefault="00D80F1A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Е.В.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 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 О.Г.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Провести мониторинг  мест  массового отдыха  населения в прибрежной зоне водоёмов в  целях  принятия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своевременных мер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по</w:t>
            </w:r>
            <w:proofErr w:type="gramEnd"/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обеспечению безопасности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периода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Разместить 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официальном сайте администрации Нововеличковского сельского поселения</w:t>
            </w: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информацию о необходимости соблюдения населением правил безопасности на воде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08" w:type="dxa"/>
          </w:tcPr>
          <w:p w:rsidR="00D80F1A" w:rsidRDefault="00D80F1A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В.В.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19F1" w:rsidRPr="006119F1" w:rsidTr="006621D5">
        <w:tc>
          <w:tcPr>
            <w:tcW w:w="762" w:type="dxa"/>
          </w:tcPr>
          <w:p w:rsidR="006119F1" w:rsidRPr="006119F1" w:rsidRDefault="006119F1" w:rsidP="006119F1">
            <w:pPr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053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Проводить мониторинг  мест установки</w:t>
            </w:r>
            <w:r w:rsidRPr="006119F1">
              <w:rPr>
                <w:rFonts w:ascii="Arial" w:eastAsia="Times New Roman" w:hAnsi="Arial" w:cs="Times New Roman"/>
                <w:sz w:val="26"/>
                <w:szCs w:val="26"/>
                <w:lang w:eastAsia="ru-RU"/>
              </w:rPr>
              <w:t xml:space="preserve"> </w:t>
            </w:r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табличек и предупредительных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аншлагов о запрете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 купания, с целью восстановления поврежденных   </w:t>
            </w:r>
          </w:p>
        </w:tc>
        <w:tc>
          <w:tcPr>
            <w:tcW w:w="164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течении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летнего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периода (не </w:t>
            </w: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раже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раза в месяц)</w:t>
            </w:r>
          </w:p>
        </w:tc>
        <w:tc>
          <w:tcPr>
            <w:tcW w:w="3108" w:type="dxa"/>
          </w:tcPr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 М.Г.</w:t>
            </w:r>
          </w:p>
          <w:p w:rsidR="006119F1" w:rsidRPr="006119F1" w:rsidRDefault="006119F1" w:rsidP="006119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D9112C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ЖКХ,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</w:t>
      </w:r>
      <w:r w:rsidR="00D911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В.В.Токаренко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9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 №2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</w:t>
      </w:r>
    </w:p>
    <w:p w:rsidR="006119F1" w:rsidRPr="006119F1" w:rsidRDefault="006119F1" w:rsidP="00D9112C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A56CDA" w:rsidRPr="00A56CDA" w:rsidRDefault="006119F1" w:rsidP="00A56CDA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6119F1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 w:rsidR="00A56CDA" w:rsidRPr="00A56CDA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05.05.2022 г.№ 125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по обеспечению и </w:t>
      </w:r>
      <w:proofErr w:type="gramStart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содержанием зон возможного массового отдыха граждан на водных объектах общего пользования, расположенных на территории Нововеличковского сельского поселения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Ф.И.О.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должность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Токаренко Валерий Владимирович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 ЖКХ, малого и среднего бизнеса администрации Нововеличковского сельского поселения, председатель комиссии 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Моренченко Любовь Сергеевна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специалист отдела  ЖКХ, малого и среднего бизнеса администрации Нововеличковского сельского поселения, секретарь комиссии </w:t>
            </w:r>
          </w:p>
        </w:tc>
      </w:tr>
    </w:tbl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4500"/>
        <w:gridCol w:w="4320"/>
      </w:tblGrid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Гапоненко Сергей Сергеевич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инженер МУП ЖКХ Нововеличковское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Кудинов Александр Иванович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Старший</w:t>
            </w:r>
            <w:proofErr w:type="gram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участкового пункта полиции № 7 ст. Нововеличковская  отдела МВД России по Динскому району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Калинин Михаил Геннадьевич 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МКУ «ОДА НСП»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6119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Калитка Ольга Юрьевна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500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Габлая Владимир Амурович</w:t>
            </w:r>
          </w:p>
        </w:tc>
        <w:tc>
          <w:tcPr>
            <w:tcW w:w="4320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СОШ № 30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Ярославская Ярослава Геннадьевна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МБОУ СОШ № 38 </w:t>
            </w:r>
          </w:p>
          <w:p w:rsid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  <w:p w:rsidR="00D9112C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4500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 Елена Владимировна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</w:t>
            </w:r>
            <w:r w:rsidR="00D91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СОШ № 39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Грек Ольга Григорьевна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МБОУ СОШ № 53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Борток</w:t>
            </w:r>
            <w:proofErr w:type="spellEnd"/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Тимофеевна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 МАДОУ Детский сад № 9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4500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пилова</w:t>
            </w:r>
            <w:proofErr w:type="spellEnd"/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Любовь Андреевна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 МАДОУ Детский сад № 10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50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Полумеева Ольга Ивановна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</w:t>
            </w:r>
            <w:r w:rsidR="00D91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БДОУ № 32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500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Подадашвили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Юлия Юрьевна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заведующая </w:t>
            </w:r>
            <w:r w:rsidR="00D911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БДОУ № 18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4500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Игорь Юрьевич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МБУ ДО ДШИ ст. Нововеличковской 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6119F1" w:rsidRPr="006119F1" w:rsidTr="006621D5">
        <w:tc>
          <w:tcPr>
            <w:tcW w:w="828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500" w:type="dxa"/>
          </w:tcPr>
          <w:p w:rsidR="006119F1" w:rsidRPr="006119F1" w:rsidRDefault="00D9112C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Монастырная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Сергеевн</w:t>
            </w:r>
            <w:r w:rsidR="006119F1"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4320" w:type="dxa"/>
          </w:tcPr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МБУ «Культура»</w:t>
            </w:r>
          </w:p>
          <w:p w:rsidR="006119F1" w:rsidRPr="006119F1" w:rsidRDefault="006119F1" w:rsidP="006119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119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</w:tbl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19F1" w:rsidRPr="006119F1" w:rsidRDefault="00D9112C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="006119F1"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ЖКХ,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9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</w:t>
      </w:r>
      <w:r w:rsidR="00D9112C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В.В.Токаренко</w:t>
      </w: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P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119F1" w:rsidRDefault="006119F1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551D" w:rsidRDefault="0002551D" w:rsidP="006119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2551D" w:rsidSect="0002551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774C2"/>
    <w:multiLevelType w:val="hybridMultilevel"/>
    <w:tmpl w:val="EA487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71AF4"/>
    <w:rsid w:val="000035F4"/>
    <w:rsid w:val="0002551D"/>
    <w:rsid w:val="00077857"/>
    <w:rsid w:val="00171AF4"/>
    <w:rsid w:val="003167D8"/>
    <w:rsid w:val="00391DA1"/>
    <w:rsid w:val="004A6436"/>
    <w:rsid w:val="006119F1"/>
    <w:rsid w:val="006E4758"/>
    <w:rsid w:val="00787C06"/>
    <w:rsid w:val="009717A3"/>
    <w:rsid w:val="00A56CDA"/>
    <w:rsid w:val="00AD2815"/>
    <w:rsid w:val="00B52DDA"/>
    <w:rsid w:val="00BF27F2"/>
    <w:rsid w:val="00C27B99"/>
    <w:rsid w:val="00C45F5B"/>
    <w:rsid w:val="00D80F1A"/>
    <w:rsid w:val="00D8435F"/>
    <w:rsid w:val="00D9112C"/>
    <w:rsid w:val="00DD652B"/>
    <w:rsid w:val="00EA6784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9F1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02551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0255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1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19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dcterms:created xsi:type="dcterms:W3CDTF">2022-05-04T07:50:00Z</dcterms:created>
  <dcterms:modified xsi:type="dcterms:W3CDTF">2022-05-06T06:58:00Z</dcterms:modified>
</cp:coreProperties>
</file>