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B58" w:rsidRPr="00AA1B58" w:rsidRDefault="00AA1B58" w:rsidP="00AA1B58">
      <w:pPr>
        <w:jc w:val="center"/>
        <w:rPr>
          <w:sz w:val="16"/>
          <w:szCs w:val="16"/>
        </w:rPr>
      </w:pPr>
      <w:r w:rsidRPr="00AA1B58">
        <w:rPr>
          <w:noProof/>
          <w:sz w:val="28"/>
          <w:szCs w:val="28"/>
        </w:rPr>
        <w:drawing>
          <wp:inline distT="0" distB="0" distL="0" distR="0" wp14:anchorId="40DEEF34" wp14:editId="438B8405">
            <wp:extent cx="44196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B58" w:rsidRPr="00AA1B58" w:rsidRDefault="00AA1B58" w:rsidP="00AA1B58">
      <w:pPr>
        <w:jc w:val="center"/>
        <w:rPr>
          <w:sz w:val="16"/>
          <w:szCs w:val="16"/>
        </w:rPr>
      </w:pPr>
    </w:p>
    <w:p w:rsidR="00AA1B58" w:rsidRPr="00AA1B58" w:rsidRDefault="00AA1B58" w:rsidP="005C5D05">
      <w:pPr>
        <w:spacing w:line="276" w:lineRule="auto"/>
        <w:jc w:val="center"/>
        <w:rPr>
          <w:b/>
          <w:bCs/>
          <w:caps/>
          <w:sz w:val="28"/>
          <w:szCs w:val="28"/>
        </w:rPr>
      </w:pPr>
      <w:r w:rsidRPr="00AA1B58">
        <w:rPr>
          <w:b/>
          <w:bCs/>
          <w:caps/>
          <w:sz w:val="28"/>
          <w:szCs w:val="28"/>
        </w:rPr>
        <w:t>АДМИНИСТРАЦИЯ Нововеличковского</w:t>
      </w:r>
    </w:p>
    <w:p w:rsidR="00AA1B58" w:rsidRDefault="00AA1B58" w:rsidP="005C5D05">
      <w:pPr>
        <w:spacing w:line="276" w:lineRule="auto"/>
        <w:jc w:val="center"/>
        <w:rPr>
          <w:b/>
          <w:bCs/>
          <w:caps/>
          <w:sz w:val="28"/>
          <w:szCs w:val="28"/>
        </w:rPr>
      </w:pPr>
      <w:r w:rsidRPr="00AA1B58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5C5D05" w:rsidRPr="00AA1B58" w:rsidRDefault="005C5D05" w:rsidP="005C5D05">
      <w:pPr>
        <w:spacing w:line="276" w:lineRule="auto"/>
        <w:jc w:val="center"/>
        <w:rPr>
          <w:b/>
          <w:bCs/>
          <w:caps/>
          <w:sz w:val="28"/>
          <w:szCs w:val="28"/>
        </w:rPr>
      </w:pPr>
    </w:p>
    <w:p w:rsidR="00AA1B58" w:rsidRPr="00AA1B58" w:rsidRDefault="00AA1B58" w:rsidP="005C5D05">
      <w:pPr>
        <w:keepNext/>
        <w:keepLines/>
        <w:spacing w:line="276" w:lineRule="auto"/>
        <w:jc w:val="center"/>
        <w:outlineLvl w:val="7"/>
        <w:rPr>
          <w:b/>
          <w:sz w:val="28"/>
          <w:szCs w:val="28"/>
          <w:lang w:val="x-none" w:eastAsia="x-none"/>
        </w:rPr>
      </w:pPr>
      <w:r w:rsidRPr="00AA1B58">
        <w:rPr>
          <w:b/>
          <w:sz w:val="28"/>
          <w:szCs w:val="28"/>
          <w:lang w:val="x-none" w:eastAsia="x-none"/>
        </w:rPr>
        <w:t>ПОСТАНОВЛЕНИЕ</w:t>
      </w:r>
    </w:p>
    <w:p w:rsidR="00AA1B58" w:rsidRPr="00AA1B58" w:rsidRDefault="00AA1B58" w:rsidP="00AA1B58">
      <w:pPr>
        <w:spacing w:after="200" w:line="276" w:lineRule="auto"/>
        <w:jc w:val="both"/>
        <w:rPr>
          <w:sz w:val="28"/>
          <w:szCs w:val="28"/>
        </w:rPr>
      </w:pPr>
    </w:p>
    <w:p w:rsidR="00AA1B58" w:rsidRPr="00AA1B58" w:rsidRDefault="00AA1B58" w:rsidP="00AA1B58">
      <w:pPr>
        <w:jc w:val="center"/>
        <w:rPr>
          <w:sz w:val="28"/>
          <w:szCs w:val="28"/>
        </w:rPr>
      </w:pPr>
    </w:p>
    <w:p w:rsidR="00AA1B58" w:rsidRPr="00AA1B58" w:rsidRDefault="00AA1B58" w:rsidP="00AA1B58">
      <w:pPr>
        <w:rPr>
          <w:sz w:val="28"/>
          <w:szCs w:val="28"/>
        </w:rPr>
      </w:pPr>
      <w:r w:rsidRPr="00AA1B58">
        <w:rPr>
          <w:sz w:val="28"/>
          <w:szCs w:val="28"/>
        </w:rPr>
        <w:t xml:space="preserve">от </w:t>
      </w:r>
      <w:r w:rsidRPr="00AA1B58">
        <w:rPr>
          <w:sz w:val="28"/>
          <w:szCs w:val="28"/>
        </w:rPr>
        <w:t>28.04.2022</w:t>
      </w:r>
      <w:r w:rsidRPr="00AA1B58">
        <w:rPr>
          <w:sz w:val="28"/>
          <w:szCs w:val="28"/>
        </w:rPr>
        <w:t xml:space="preserve">                                               </w:t>
      </w:r>
      <w:r w:rsidRPr="00AA1B58">
        <w:rPr>
          <w:sz w:val="28"/>
          <w:szCs w:val="28"/>
        </w:rPr>
        <w:tab/>
      </w:r>
      <w:r w:rsidRPr="00AA1B58">
        <w:rPr>
          <w:sz w:val="28"/>
          <w:szCs w:val="28"/>
        </w:rPr>
        <w:tab/>
        <w:t xml:space="preserve">                         №  </w:t>
      </w:r>
      <w:r w:rsidRPr="00AA1B58">
        <w:rPr>
          <w:sz w:val="28"/>
          <w:szCs w:val="28"/>
        </w:rPr>
        <w:t>124</w:t>
      </w:r>
    </w:p>
    <w:p w:rsidR="00AA1B58" w:rsidRPr="00AA1B58" w:rsidRDefault="00AA1B58" w:rsidP="00AA1B58">
      <w:pPr>
        <w:jc w:val="center"/>
        <w:rPr>
          <w:sz w:val="28"/>
          <w:szCs w:val="28"/>
        </w:rPr>
      </w:pPr>
      <w:r w:rsidRPr="00AA1B58">
        <w:rPr>
          <w:sz w:val="28"/>
          <w:szCs w:val="28"/>
        </w:rPr>
        <w:t xml:space="preserve">станица  Нововеличковская </w:t>
      </w:r>
    </w:p>
    <w:p w:rsidR="00AA1B58" w:rsidRPr="00AA1B58" w:rsidRDefault="00AA1B58" w:rsidP="00AA1B58">
      <w:pPr>
        <w:jc w:val="center"/>
        <w:rPr>
          <w:sz w:val="28"/>
          <w:szCs w:val="28"/>
        </w:rPr>
      </w:pPr>
    </w:p>
    <w:p w:rsidR="00AA1B58" w:rsidRPr="00AA1B58" w:rsidRDefault="00AA1B58" w:rsidP="00AA1B58">
      <w:pPr>
        <w:rPr>
          <w:sz w:val="28"/>
          <w:szCs w:val="28"/>
        </w:rPr>
      </w:pPr>
    </w:p>
    <w:p w:rsidR="00AA1B58" w:rsidRPr="00AA1B58" w:rsidRDefault="00AA1B58" w:rsidP="00AA1B58">
      <w:pPr>
        <w:rPr>
          <w:sz w:val="28"/>
          <w:szCs w:val="28"/>
        </w:rPr>
      </w:pPr>
    </w:p>
    <w:p w:rsidR="00AA1B58" w:rsidRPr="00AA1B58" w:rsidRDefault="00AA1B58" w:rsidP="00AA1B58">
      <w:pPr>
        <w:ind w:right="-2"/>
        <w:jc w:val="center"/>
        <w:rPr>
          <w:b/>
          <w:sz w:val="28"/>
          <w:szCs w:val="28"/>
        </w:rPr>
      </w:pPr>
      <w:bookmarkStart w:id="0" w:name="_GoBack"/>
      <w:r w:rsidRPr="00AA1B58"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AA1B58" w:rsidRPr="00AA1B58" w:rsidRDefault="00AA1B58" w:rsidP="00AA1B58">
      <w:pPr>
        <w:ind w:right="-2"/>
        <w:jc w:val="center"/>
        <w:rPr>
          <w:b/>
          <w:sz w:val="28"/>
          <w:szCs w:val="28"/>
        </w:rPr>
      </w:pPr>
      <w:r w:rsidRPr="00AA1B58">
        <w:rPr>
          <w:b/>
          <w:sz w:val="28"/>
          <w:szCs w:val="28"/>
        </w:rPr>
        <w:t>от 26.11.2021 № 344 «Об утверждении муниципальной программы</w:t>
      </w:r>
    </w:p>
    <w:p w:rsidR="00AA1B58" w:rsidRPr="00AA1B58" w:rsidRDefault="00AA1B58" w:rsidP="00AA1B58">
      <w:pPr>
        <w:jc w:val="center"/>
        <w:rPr>
          <w:sz w:val="28"/>
          <w:szCs w:val="28"/>
        </w:rPr>
      </w:pPr>
      <w:r w:rsidRPr="00AA1B58">
        <w:rPr>
          <w:b/>
          <w:sz w:val="28"/>
          <w:szCs w:val="28"/>
        </w:rPr>
        <w:t>«Развитие физической культуры и укрепление материально–технической базы массового спорта в Нововеличковском сельском поселении Динского района на 2022 год»</w:t>
      </w:r>
    </w:p>
    <w:bookmarkEnd w:id="0"/>
    <w:p w:rsidR="00AA1B58" w:rsidRPr="00AA1B58" w:rsidRDefault="00AA1B58" w:rsidP="00AA1B58">
      <w:pPr>
        <w:rPr>
          <w:sz w:val="28"/>
          <w:szCs w:val="28"/>
        </w:rPr>
      </w:pPr>
    </w:p>
    <w:p w:rsidR="00AA1B58" w:rsidRPr="00AA1B58" w:rsidRDefault="00AA1B58" w:rsidP="00AA1B58">
      <w:pPr>
        <w:rPr>
          <w:sz w:val="28"/>
          <w:szCs w:val="28"/>
        </w:rPr>
      </w:pPr>
    </w:p>
    <w:p w:rsidR="00AA1B58" w:rsidRPr="00AA1B58" w:rsidRDefault="00AA1B58" w:rsidP="00AA1B58">
      <w:pPr>
        <w:tabs>
          <w:tab w:val="left" w:pos="851"/>
        </w:tabs>
        <w:ind w:firstLine="720"/>
        <w:jc w:val="both"/>
        <w:rPr>
          <w:kern w:val="2"/>
          <w:sz w:val="28"/>
          <w:szCs w:val="28"/>
        </w:rPr>
      </w:pPr>
      <w:r w:rsidRPr="00AA1B58">
        <w:rPr>
          <w:kern w:val="2"/>
          <w:sz w:val="28"/>
          <w:szCs w:val="28"/>
        </w:rPr>
        <w:t xml:space="preserve">На основании статьи 179 Бюджетного кодекса Российской Федерации, </w:t>
      </w:r>
      <w:r w:rsidRPr="00AA1B58">
        <w:rPr>
          <w:sz w:val="28"/>
          <w:szCs w:val="28"/>
        </w:rPr>
        <w:t xml:space="preserve">статьи 8 Устава Нововеличковского сельского поселения Динского района, </w:t>
      </w:r>
      <w:hyperlink r:id="rId7" w:history="1">
        <w:r w:rsidRPr="00AA1B58">
          <w:rPr>
            <w:sz w:val="28"/>
            <w:szCs w:val="28"/>
          </w:rPr>
          <w:t>Постановления главы администрации (губернатора) Краснодарского края от 14 октября 2013 года  № 1175 «Об утверждении государственной программы Краснодарского края «Развитие культуры»</w:t>
        </w:r>
      </w:hyperlink>
      <w:r w:rsidRPr="00AA1B58">
        <w:rPr>
          <w:sz w:val="28"/>
          <w:szCs w:val="28"/>
        </w:rPr>
        <w:t>, в</w:t>
      </w:r>
      <w:r w:rsidRPr="00AA1B58">
        <w:rPr>
          <w:kern w:val="2"/>
          <w:sz w:val="28"/>
          <w:szCs w:val="28"/>
        </w:rPr>
        <w:t xml:space="preserve"> целях </w:t>
      </w:r>
      <w:r w:rsidRPr="00AA1B58">
        <w:rPr>
          <w:sz w:val="28"/>
          <w:szCs w:val="28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AA1B58">
        <w:rPr>
          <w:rFonts w:eastAsia="DejaVu Sans"/>
          <w:kern w:val="2"/>
          <w:sz w:val="28"/>
          <w:szCs w:val="28"/>
        </w:rPr>
        <w:t xml:space="preserve">, </w:t>
      </w:r>
      <w:proofErr w:type="gramStart"/>
      <w:r w:rsidRPr="00AA1B58">
        <w:rPr>
          <w:kern w:val="2"/>
          <w:sz w:val="28"/>
          <w:szCs w:val="28"/>
        </w:rPr>
        <w:t>п</w:t>
      </w:r>
      <w:proofErr w:type="gramEnd"/>
      <w:r w:rsidRPr="00AA1B58">
        <w:rPr>
          <w:kern w:val="2"/>
          <w:sz w:val="28"/>
          <w:szCs w:val="28"/>
        </w:rPr>
        <w:t xml:space="preserve"> о с т а н о в л я ю:</w:t>
      </w:r>
    </w:p>
    <w:p w:rsidR="00AA1B58" w:rsidRPr="00AA1B58" w:rsidRDefault="00AA1B58" w:rsidP="00AA1B58">
      <w:pPr>
        <w:tabs>
          <w:tab w:val="left" w:pos="4820"/>
        </w:tabs>
        <w:ind w:firstLine="851"/>
        <w:jc w:val="both"/>
        <w:rPr>
          <w:sz w:val="28"/>
          <w:szCs w:val="28"/>
        </w:rPr>
      </w:pPr>
      <w:r w:rsidRPr="00AA1B58">
        <w:rPr>
          <w:sz w:val="28"/>
          <w:szCs w:val="28"/>
        </w:rPr>
        <w:t xml:space="preserve">1. </w:t>
      </w:r>
      <w:r w:rsidRPr="00AA1B58">
        <w:rPr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от 26.11.2021 № 344 «Об утверждении муниципальной программы</w:t>
      </w:r>
      <w:r w:rsidRPr="00AA1B58">
        <w:rPr>
          <w:sz w:val="28"/>
          <w:szCs w:val="28"/>
        </w:rPr>
        <w:t xml:space="preserve"> «Развитие физической культуры и укрепление материально-технической базы массового спорта в Нововеличковском сельском поселении Динского района на 2022 год», </w:t>
      </w:r>
      <w:r w:rsidRPr="00AA1B58">
        <w:rPr>
          <w:bCs/>
          <w:sz w:val="28"/>
          <w:szCs w:val="28"/>
        </w:rPr>
        <w:t>приложение к постановлению утвердить в новой редакции (прилагается)</w:t>
      </w:r>
      <w:r w:rsidRPr="00AA1B58">
        <w:rPr>
          <w:sz w:val="28"/>
          <w:szCs w:val="28"/>
        </w:rPr>
        <w:t>.</w:t>
      </w:r>
    </w:p>
    <w:p w:rsidR="00AA1B58" w:rsidRPr="00AA1B58" w:rsidRDefault="00AA1B58" w:rsidP="00AA1B58">
      <w:pPr>
        <w:tabs>
          <w:tab w:val="left" w:pos="4820"/>
        </w:tabs>
        <w:ind w:firstLine="851"/>
        <w:jc w:val="both"/>
        <w:rPr>
          <w:sz w:val="28"/>
          <w:szCs w:val="28"/>
        </w:rPr>
      </w:pPr>
      <w:r w:rsidRPr="00AA1B58">
        <w:rPr>
          <w:sz w:val="28"/>
          <w:szCs w:val="28"/>
        </w:rPr>
        <w:t xml:space="preserve">2. Отделу финансов и муниципальных закупок администрации Нововеличковского сельского поселения Динского района </w:t>
      </w:r>
      <w:r w:rsidRPr="00AA1B58">
        <w:rPr>
          <w:b/>
          <w:sz w:val="28"/>
          <w:szCs w:val="28"/>
        </w:rPr>
        <w:t>(</w:t>
      </w:r>
      <w:r w:rsidRPr="00AA1B58">
        <w:rPr>
          <w:sz w:val="28"/>
          <w:szCs w:val="28"/>
        </w:rPr>
        <w:t>Вуймина</w:t>
      </w:r>
      <w:r w:rsidRPr="00AA1B58">
        <w:rPr>
          <w:b/>
          <w:sz w:val="28"/>
          <w:szCs w:val="28"/>
        </w:rPr>
        <w:t>)</w:t>
      </w:r>
      <w:r w:rsidRPr="00AA1B58">
        <w:rPr>
          <w:sz w:val="28"/>
          <w:szCs w:val="28"/>
        </w:rPr>
        <w:t xml:space="preserve">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AA1B58" w:rsidRPr="00AA1B58" w:rsidRDefault="00AA1B58" w:rsidP="00AA1B58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A1B58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(Шевцова) </w:t>
      </w:r>
      <w:r w:rsidRPr="00AA1B58">
        <w:rPr>
          <w:rFonts w:eastAsia="Calibri"/>
          <w:sz w:val="28"/>
          <w:szCs w:val="28"/>
          <w:lang w:eastAsia="en-US"/>
        </w:rPr>
        <w:t xml:space="preserve">обеспечить выполнение </w:t>
      </w:r>
    </w:p>
    <w:p w:rsidR="00AA1B58" w:rsidRPr="00AA1B58" w:rsidRDefault="00AA1B58" w:rsidP="00AA1B58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A1B58">
        <w:rPr>
          <w:rFonts w:eastAsia="Calibri"/>
          <w:sz w:val="28"/>
          <w:szCs w:val="28"/>
          <w:lang w:eastAsia="en-US"/>
        </w:rPr>
        <w:t>мероприятий программы.</w:t>
      </w:r>
    </w:p>
    <w:p w:rsidR="00AA1B58" w:rsidRPr="00AA1B58" w:rsidRDefault="00AA1B58" w:rsidP="00AA1B58">
      <w:pPr>
        <w:ind w:firstLine="851"/>
        <w:jc w:val="both"/>
        <w:rPr>
          <w:sz w:val="28"/>
          <w:szCs w:val="28"/>
        </w:rPr>
      </w:pPr>
      <w:r w:rsidRPr="00AA1B58">
        <w:rPr>
          <w:sz w:val="28"/>
          <w:szCs w:val="28"/>
        </w:rPr>
        <w:lastRenderedPageBreak/>
        <w:t xml:space="preserve">4. Отделу    по    общим   и   правовым    вопросам    администрации </w:t>
      </w:r>
    </w:p>
    <w:p w:rsidR="00AA1B58" w:rsidRPr="00AA1B58" w:rsidRDefault="00AA1B58" w:rsidP="00AA1B58">
      <w:pPr>
        <w:jc w:val="both"/>
        <w:rPr>
          <w:sz w:val="28"/>
          <w:szCs w:val="28"/>
        </w:rPr>
      </w:pPr>
      <w:r w:rsidRPr="00AA1B58">
        <w:rPr>
          <w:sz w:val="28"/>
          <w:szCs w:val="28"/>
        </w:rPr>
        <w:t xml:space="preserve">Нововеличковского сельского поселения </w:t>
      </w:r>
      <w:r w:rsidRPr="00AA1B58">
        <w:rPr>
          <w:b/>
          <w:sz w:val="28"/>
          <w:szCs w:val="28"/>
        </w:rPr>
        <w:t>(</w:t>
      </w:r>
      <w:r w:rsidRPr="00AA1B58">
        <w:rPr>
          <w:sz w:val="28"/>
          <w:szCs w:val="28"/>
        </w:rPr>
        <w:t>Шевцова</w:t>
      </w:r>
      <w:r w:rsidRPr="00AA1B58">
        <w:rPr>
          <w:b/>
          <w:sz w:val="28"/>
          <w:szCs w:val="28"/>
        </w:rPr>
        <w:t>)</w:t>
      </w:r>
      <w:r w:rsidRPr="00AA1B58">
        <w:rPr>
          <w:sz w:val="28"/>
          <w:szCs w:val="28"/>
        </w:rPr>
        <w:t xml:space="preserve"> </w:t>
      </w:r>
      <w:proofErr w:type="gramStart"/>
      <w:r w:rsidRPr="00AA1B58">
        <w:rPr>
          <w:sz w:val="28"/>
          <w:szCs w:val="28"/>
        </w:rPr>
        <w:t>разместить</w:t>
      </w:r>
      <w:proofErr w:type="gramEnd"/>
      <w:r w:rsidRPr="00AA1B58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AA1B58" w:rsidRPr="00AA1B58" w:rsidRDefault="00AA1B58" w:rsidP="00AA1B58">
      <w:pPr>
        <w:tabs>
          <w:tab w:val="left" w:pos="851"/>
        </w:tabs>
        <w:ind w:right="-2"/>
        <w:jc w:val="both"/>
        <w:rPr>
          <w:sz w:val="28"/>
          <w:szCs w:val="28"/>
        </w:rPr>
      </w:pPr>
      <w:r w:rsidRPr="00AA1B58">
        <w:rPr>
          <w:sz w:val="28"/>
          <w:szCs w:val="28"/>
        </w:rPr>
        <w:t xml:space="preserve">           5. Признать утратившим силу постановление администрации Нововеличковского сельского поселения Динского района от  01.02.2022     № 24 «О внесении изменений в постановление администрации Нововеличковского сельского поселения Динского района от 26.11.2021 № 344 «Об утверждении муниципальной программы «Развитие физической культуры и укрепление  материально–технической базы массового спорта в Нововеличковском  сельском поселении Динского района на 2022 год».</w:t>
      </w:r>
    </w:p>
    <w:p w:rsidR="00AA1B58" w:rsidRPr="00AA1B58" w:rsidRDefault="00AA1B58" w:rsidP="00AA1B58">
      <w:pPr>
        <w:jc w:val="both"/>
        <w:rPr>
          <w:sz w:val="28"/>
          <w:szCs w:val="28"/>
        </w:rPr>
      </w:pPr>
      <w:r w:rsidRPr="00AA1B58">
        <w:rPr>
          <w:sz w:val="28"/>
          <w:szCs w:val="28"/>
        </w:rPr>
        <w:t xml:space="preserve">            6.  </w:t>
      </w:r>
      <w:proofErr w:type="gramStart"/>
      <w:r w:rsidRPr="00AA1B58">
        <w:rPr>
          <w:sz w:val="28"/>
          <w:szCs w:val="28"/>
        </w:rPr>
        <w:t>Контроль за</w:t>
      </w:r>
      <w:proofErr w:type="gramEnd"/>
      <w:r w:rsidRPr="00AA1B58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proofErr w:type="spellStart"/>
      <w:r w:rsidRPr="00AA1B58">
        <w:rPr>
          <w:sz w:val="28"/>
          <w:szCs w:val="28"/>
        </w:rPr>
        <w:t>Л.В.Кравченко</w:t>
      </w:r>
      <w:proofErr w:type="spellEnd"/>
      <w:r w:rsidRPr="00AA1B58">
        <w:rPr>
          <w:sz w:val="28"/>
          <w:szCs w:val="28"/>
        </w:rPr>
        <w:t>.</w:t>
      </w:r>
    </w:p>
    <w:p w:rsidR="00AA1B58" w:rsidRPr="00AA1B58" w:rsidRDefault="00AA1B58" w:rsidP="00AA1B58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AA1B58">
        <w:rPr>
          <w:sz w:val="28"/>
          <w:szCs w:val="28"/>
        </w:rPr>
        <w:t>7. Постановление  вступает в силу после его подписания.</w:t>
      </w:r>
    </w:p>
    <w:p w:rsidR="00AA1B58" w:rsidRPr="00AA1B58" w:rsidRDefault="00AA1B58" w:rsidP="00AA1B58">
      <w:pPr>
        <w:tabs>
          <w:tab w:val="left" w:pos="851"/>
        </w:tabs>
        <w:ind w:firstLine="720"/>
        <w:jc w:val="both"/>
        <w:rPr>
          <w:sz w:val="28"/>
          <w:szCs w:val="28"/>
        </w:rPr>
      </w:pPr>
    </w:p>
    <w:p w:rsidR="00AA1B58" w:rsidRPr="00AA1B58" w:rsidRDefault="00AA1B58" w:rsidP="00AA1B58">
      <w:pPr>
        <w:rPr>
          <w:sz w:val="28"/>
          <w:szCs w:val="28"/>
        </w:rPr>
      </w:pPr>
    </w:p>
    <w:p w:rsidR="00AA1B58" w:rsidRPr="00AA1B58" w:rsidRDefault="00AA1B58" w:rsidP="00AA1B58">
      <w:pPr>
        <w:rPr>
          <w:sz w:val="28"/>
          <w:szCs w:val="28"/>
        </w:rPr>
      </w:pPr>
    </w:p>
    <w:p w:rsidR="00AA1B58" w:rsidRPr="00AA1B58" w:rsidRDefault="00AA1B58" w:rsidP="00AA1B58">
      <w:pPr>
        <w:rPr>
          <w:sz w:val="28"/>
          <w:szCs w:val="28"/>
        </w:rPr>
      </w:pPr>
      <w:r w:rsidRPr="00AA1B58">
        <w:rPr>
          <w:sz w:val="28"/>
          <w:szCs w:val="28"/>
        </w:rPr>
        <w:t>Глава Нововеличковского</w:t>
      </w:r>
    </w:p>
    <w:p w:rsidR="00AA1B58" w:rsidRPr="00AA1B58" w:rsidRDefault="00AA1B58" w:rsidP="00AA1B58">
      <w:pPr>
        <w:rPr>
          <w:sz w:val="28"/>
          <w:szCs w:val="28"/>
        </w:rPr>
      </w:pPr>
      <w:r w:rsidRPr="00AA1B58">
        <w:rPr>
          <w:sz w:val="28"/>
          <w:szCs w:val="28"/>
        </w:rPr>
        <w:t xml:space="preserve">сельского поселения                                                                               </w:t>
      </w:r>
      <w:proofErr w:type="spellStart"/>
      <w:r w:rsidRPr="00AA1B58">
        <w:rPr>
          <w:sz w:val="28"/>
          <w:szCs w:val="28"/>
        </w:rPr>
        <w:t>Г.М.Кова</w:t>
      </w:r>
      <w:proofErr w:type="spellEnd"/>
    </w:p>
    <w:p w:rsidR="00AA1B58" w:rsidRPr="00AA1B58" w:rsidRDefault="00AA1B58" w:rsidP="00AA1B58">
      <w:pPr>
        <w:ind w:left="5387"/>
        <w:rPr>
          <w:color w:val="00206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FF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</w:p>
    <w:p w:rsidR="00AA1B58" w:rsidRPr="00AA1B58" w:rsidRDefault="00AA1B58" w:rsidP="00AA1B58">
      <w:pPr>
        <w:rPr>
          <w:color w:val="000000"/>
          <w:sz w:val="28"/>
          <w:szCs w:val="28"/>
        </w:rPr>
      </w:pPr>
    </w:p>
    <w:p w:rsidR="00AA1B58" w:rsidRPr="00AA1B58" w:rsidRDefault="00AA1B58" w:rsidP="00AA1B58">
      <w:pPr>
        <w:rPr>
          <w:color w:val="000000"/>
          <w:sz w:val="28"/>
          <w:szCs w:val="28"/>
        </w:rPr>
      </w:pPr>
    </w:p>
    <w:p w:rsidR="00AA1B58" w:rsidRPr="00AA1B58" w:rsidRDefault="00AA1B58" w:rsidP="00AA1B58">
      <w:pPr>
        <w:rPr>
          <w:color w:val="000000"/>
          <w:sz w:val="28"/>
          <w:szCs w:val="28"/>
        </w:rPr>
      </w:pPr>
    </w:p>
    <w:p w:rsidR="00AA1B58" w:rsidRPr="00AA1B58" w:rsidRDefault="00AA1B58" w:rsidP="00AA1B58">
      <w:pPr>
        <w:rPr>
          <w:color w:val="000000"/>
          <w:sz w:val="28"/>
          <w:szCs w:val="28"/>
        </w:rPr>
      </w:pPr>
    </w:p>
    <w:p w:rsidR="00AA1B58" w:rsidRPr="00AA1B58" w:rsidRDefault="00AA1B58" w:rsidP="00AA1B58">
      <w:pPr>
        <w:rPr>
          <w:color w:val="000000"/>
          <w:sz w:val="28"/>
          <w:szCs w:val="28"/>
        </w:rPr>
      </w:pPr>
    </w:p>
    <w:p w:rsidR="00AA1B58" w:rsidRPr="00AA1B58" w:rsidRDefault="00AA1B58" w:rsidP="00AA1B58">
      <w:pPr>
        <w:rPr>
          <w:color w:val="000000"/>
          <w:sz w:val="28"/>
          <w:szCs w:val="28"/>
        </w:rPr>
      </w:pPr>
    </w:p>
    <w:p w:rsidR="00AA1B58" w:rsidRPr="00AA1B58" w:rsidRDefault="00AA1B58" w:rsidP="00AA1B58">
      <w:pPr>
        <w:rPr>
          <w:color w:val="000000"/>
          <w:sz w:val="28"/>
          <w:szCs w:val="28"/>
        </w:rPr>
      </w:pPr>
    </w:p>
    <w:p w:rsidR="00AA1B58" w:rsidRPr="00AA1B58" w:rsidRDefault="00AA1B58" w:rsidP="00AA1B58">
      <w:pPr>
        <w:rPr>
          <w:color w:val="000000"/>
          <w:sz w:val="28"/>
          <w:szCs w:val="28"/>
        </w:rPr>
      </w:pPr>
    </w:p>
    <w:p w:rsidR="00AA1B58" w:rsidRDefault="00AA1B58" w:rsidP="00AA1B58">
      <w:pPr>
        <w:ind w:left="5387"/>
        <w:rPr>
          <w:b/>
          <w:color w:val="00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b/>
          <w:color w:val="000000"/>
          <w:sz w:val="28"/>
          <w:szCs w:val="28"/>
        </w:rPr>
      </w:pP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  <w:r w:rsidRPr="00AA1B58">
        <w:rPr>
          <w:color w:val="000000"/>
          <w:sz w:val="28"/>
          <w:szCs w:val="28"/>
        </w:rPr>
        <w:lastRenderedPageBreak/>
        <w:t>ПРИЛОЖЕНИЕ</w:t>
      </w: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  <w:r w:rsidRPr="00AA1B58">
        <w:rPr>
          <w:color w:val="000000"/>
          <w:sz w:val="28"/>
          <w:szCs w:val="28"/>
        </w:rPr>
        <w:t>УТВЕРЖДЕНА</w:t>
      </w: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  <w:r w:rsidRPr="00AA1B58">
        <w:rPr>
          <w:color w:val="000000"/>
          <w:sz w:val="28"/>
          <w:szCs w:val="28"/>
        </w:rPr>
        <w:t xml:space="preserve">постановлением администрации Нововеличковского сельского поселения Динского района </w:t>
      </w:r>
    </w:p>
    <w:p w:rsidR="00AA1B58" w:rsidRPr="00AA1B58" w:rsidRDefault="00AA1B58" w:rsidP="00AA1B58">
      <w:pPr>
        <w:ind w:left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28.04.</w:t>
      </w:r>
      <w:r w:rsidRPr="00AA1B58">
        <w:rPr>
          <w:color w:val="000000"/>
          <w:sz w:val="28"/>
          <w:szCs w:val="28"/>
        </w:rPr>
        <w:t xml:space="preserve">2022 г.  № </w:t>
      </w:r>
      <w:r w:rsidR="005C5D05">
        <w:rPr>
          <w:color w:val="000000"/>
          <w:sz w:val="28"/>
          <w:szCs w:val="28"/>
        </w:rPr>
        <w:t>124</w:t>
      </w:r>
    </w:p>
    <w:p w:rsidR="00AA1B58" w:rsidRPr="00AA1B58" w:rsidRDefault="00AA1B58" w:rsidP="00AA1B58">
      <w:pPr>
        <w:ind w:left="567" w:right="850"/>
        <w:jc w:val="center"/>
        <w:rPr>
          <w:sz w:val="28"/>
          <w:szCs w:val="28"/>
        </w:rPr>
      </w:pPr>
    </w:p>
    <w:p w:rsidR="00AA1B58" w:rsidRPr="00AA1B58" w:rsidRDefault="00AA1B58" w:rsidP="00AA1B58">
      <w:pPr>
        <w:ind w:left="567" w:right="850"/>
        <w:jc w:val="center"/>
        <w:rPr>
          <w:sz w:val="28"/>
          <w:szCs w:val="28"/>
        </w:rPr>
      </w:pPr>
    </w:p>
    <w:p w:rsidR="00AA1B58" w:rsidRPr="00AA1B58" w:rsidRDefault="00AA1B58" w:rsidP="00AA1B58">
      <w:pPr>
        <w:ind w:left="567" w:right="850"/>
        <w:jc w:val="center"/>
        <w:rPr>
          <w:sz w:val="28"/>
          <w:szCs w:val="28"/>
        </w:rPr>
      </w:pPr>
    </w:p>
    <w:p w:rsidR="00AA1B58" w:rsidRPr="00AA1B58" w:rsidRDefault="00AA1B58" w:rsidP="00AA1B58">
      <w:pPr>
        <w:jc w:val="center"/>
        <w:rPr>
          <w:b/>
          <w:sz w:val="28"/>
          <w:szCs w:val="28"/>
        </w:rPr>
      </w:pPr>
      <w:r w:rsidRPr="00AA1B58">
        <w:rPr>
          <w:b/>
          <w:sz w:val="28"/>
          <w:szCs w:val="28"/>
        </w:rPr>
        <w:t>МУНИЦИПАЛЬНАЯ ПРОГРАММА</w:t>
      </w:r>
    </w:p>
    <w:p w:rsidR="00AA1B58" w:rsidRPr="00AA1B58" w:rsidRDefault="00AA1B58" w:rsidP="00AA1B58">
      <w:pPr>
        <w:ind w:right="-2"/>
        <w:jc w:val="center"/>
        <w:rPr>
          <w:sz w:val="28"/>
          <w:szCs w:val="28"/>
        </w:rPr>
      </w:pPr>
      <w:r w:rsidRPr="00AA1B58">
        <w:rPr>
          <w:color w:val="000000"/>
          <w:sz w:val="28"/>
          <w:szCs w:val="28"/>
        </w:rPr>
        <w:t xml:space="preserve"> </w:t>
      </w:r>
      <w:r w:rsidRPr="00AA1B58">
        <w:rPr>
          <w:sz w:val="28"/>
          <w:szCs w:val="28"/>
        </w:rPr>
        <w:t xml:space="preserve">«Развитие физической культуры и укрепление материально–технической базы массового спорта в Нововеличковском сельском поселении </w:t>
      </w:r>
    </w:p>
    <w:p w:rsidR="00AA1B58" w:rsidRPr="00AA1B58" w:rsidRDefault="00AA1B58" w:rsidP="00AA1B58">
      <w:pPr>
        <w:jc w:val="center"/>
        <w:rPr>
          <w:sz w:val="28"/>
          <w:szCs w:val="28"/>
        </w:rPr>
      </w:pPr>
      <w:r w:rsidRPr="00AA1B58">
        <w:rPr>
          <w:sz w:val="28"/>
          <w:szCs w:val="28"/>
        </w:rPr>
        <w:t>Динского района на 2022 год»</w:t>
      </w:r>
    </w:p>
    <w:p w:rsidR="00AA1B58" w:rsidRPr="00AA1B58" w:rsidRDefault="00AA1B58" w:rsidP="00AA1B58">
      <w:pPr>
        <w:jc w:val="center"/>
        <w:rPr>
          <w:color w:val="000000"/>
          <w:sz w:val="28"/>
          <w:szCs w:val="28"/>
        </w:rPr>
      </w:pPr>
    </w:p>
    <w:p w:rsidR="00AA1B58" w:rsidRPr="00AA1B58" w:rsidRDefault="00AA1B58" w:rsidP="00AA1B58">
      <w:pPr>
        <w:jc w:val="center"/>
        <w:rPr>
          <w:b/>
          <w:sz w:val="28"/>
          <w:szCs w:val="28"/>
        </w:rPr>
      </w:pPr>
      <w:r w:rsidRPr="00AA1B58">
        <w:rPr>
          <w:b/>
          <w:sz w:val="28"/>
          <w:szCs w:val="28"/>
        </w:rPr>
        <w:t>ПАСПОРТ</w:t>
      </w:r>
    </w:p>
    <w:p w:rsidR="00AA1B58" w:rsidRPr="00AA1B58" w:rsidRDefault="00AA1B58" w:rsidP="00AA1B58">
      <w:pPr>
        <w:jc w:val="center"/>
        <w:rPr>
          <w:sz w:val="28"/>
          <w:szCs w:val="28"/>
        </w:rPr>
      </w:pPr>
      <w:r w:rsidRPr="00AA1B58">
        <w:rPr>
          <w:sz w:val="28"/>
          <w:szCs w:val="28"/>
        </w:rPr>
        <w:t>муниципальной программы Нововеличковского сельского поселения</w:t>
      </w:r>
    </w:p>
    <w:p w:rsidR="00AA1B58" w:rsidRPr="00AA1B58" w:rsidRDefault="00AA1B58" w:rsidP="00AA1B58">
      <w:pPr>
        <w:ind w:right="-2"/>
        <w:jc w:val="center"/>
        <w:rPr>
          <w:sz w:val="28"/>
          <w:szCs w:val="28"/>
        </w:rPr>
      </w:pPr>
      <w:r w:rsidRPr="00AA1B58">
        <w:rPr>
          <w:sz w:val="28"/>
          <w:szCs w:val="28"/>
        </w:rPr>
        <w:t xml:space="preserve">Динского района «Развитие физической культуры и укрепление материально–технической базы массового спорта </w:t>
      </w:r>
      <w:proofErr w:type="gramStart"/>
      <w:r w:rsidRPr="00AA1B58">
        <w:rPr>
          <w:sz w:val="28"/>
          <w:szCs w:val="28"/>
        </w:rPr>
        <w:t>в</w:t>
      </w:r>
      <w:proofErr w:type="gramEnd"/>
      <w:r w:rsidRPr="00AA1B58">
        <w:rPr>
          <w:sz w:val="28"/>
          <w:szCs w:val="28"/>
        </w:rPr>
        <w:t xml:space="preserve"> </w:t>
      </w:r>
    </w:p>
    <w:p w:rsidR="00AA1B58" w:rsidRPr="00AA1B58" w:rsidRDefault="00AA1B58" w:rsidP="00AA1B58">
      <w:pPr>
        <w:ind w:right="-2"/>
        <w:jc w:val="center"/>
        <w:rPr>
          <w:color w:val="000000"/>
          <w:sz w:val="28"/>
          <w:szCs w:val="28"/>
        </w:rPr>
      </w:pPr>
      <w:r w:rsidRPr="00AA1B58">
        <w:rPr>
          <w:sz w:val="28"/>
          <w:szCs w:val="28"/>
        </w:rPr>
        <w:t xml:space="preserve">Нововеличковском сельском </w:t>
      </w:r>
      <w:proofErr w:type="gramStart"/>
      <w:r w:rsidRPr="00AA1B58">
        <w:rPr>
          <w:sz w:val="28"/>
          <w:szCs w:val="28"/>
        </w:rPr>
        <w:t>поселении</w:t>
      </w:r>
      <w:proofErr w:type="gramEnd"/>
      <w:r w:rsidRPr="00AA1B58">
        <w:rPr>
          <w:sz w:val="28"/>
          <w:szCs w:val="28"/>
        </w:rPr>
        <w:t xml:space="preserve"> Динского района на 2022 год</w:t>
      </w:r>
      <w:r w:rsidRPr="00AA1B58">
        <w:rPr>
          <w:b/>
          <w:sz w:val="28"/>
          <w:szCs w:val="28"/>
        </w:rPr>
        <w:t>»</w:t>
      </w:r>
    </w:p>
    <w:p w:rsidR="00AA1B58" w:rsidRPr="00AA1B58" w:rsidRDefault="00AA1B58" w:rsidP="00AA1B58">
      <w:pPr>
        <w:jc w:val="center"/>
        <w:rPr>
          <w:b/>
          <w:color w:val="000000"/>
          <w:sz w:val="27"/>
          <w:szCs w:val="27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AA1B58" w:rsidRPr="00AA1B58" w:rsidTr="00AA1B58">
        <w:trPr>
          <w:trHeight w:val="8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b/>
                <w:sz w:val="28"/>
                <w:szCs w:val="28"/>
              </w:rPr>
            </w:pPr>
            <w:r w:rsidRPr="00AA1B58">
              <w:rPr>
                <w:b/>
                <w:sz w:val="28"/>
                <w:szCs w:val="28"/>
              </w:rPr>
              <w:t>Координатор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AA1B58" w:rsidRPr="00AA1B58" w:rsidTr="00AA1B58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b/>
                <w:sz w:val="28"/>
                <w:szCs w:val="28"/>
              </w:rPr>
            </w:pPr>
            <w:r w:rsidRPr="00AA1B58">
              <w:rPr>
                <w:b/>
                <w:sz w:val="28"/>
                <w:szCs w:val="28"/>
              </w:rPr>
              <w:t>Участники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AA1B58" w:rsidRPr="00AA1B58" w:rsidTr="00AA1B58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b/>
                <w:sz w:val="28"/>
                <w:szCs w:val="28"/>
              </w:rPr>
            </w:pPr>
            <w:r w:rsidRPr="00AA1B58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</w:rPr>
              <w:t>Не предусмотрены</w:t>
            </w:r>
          </w:p>
        </w:tc>
      </w:tr>
      <w:tr w:rsidR="00AA1B58" w:rsidRPr="00AA1B58" w:rsidTr="00AA1B58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b/>
                <w:sz w:val="28"/>
                <w:szCs w:val="28"/>
              </w:rPr>
            </w:pPr>
            <w:r w:rsidRPr="00AA1B58">
              <w:rPr>
                <w:b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</w:rPr>
              <w:t>Не предусмотрены</w:t>
            </w:r>
          </w:p>
        </w:tc>
      </w:tr>
      <w:tr w:rsidR="00AA1B58" w:rsidRPr="00AA1B58" w:rsidTr="00AA1B58">
        <w:trPr>
          <w:trHeight w:val="6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widowControl w:val="0"/>
              <w:suppressAutoHyphens/>
              <w:rPr>
                <w:b/>
                <w:sz w:val="28"/>
                <w:szCs w:val="28"/>
                <w:lang w:eastAsia="ar-SA"/>
              </w:rPr>
            </w:pPr>
            <w:r w:rsidRPr="00AA1B58">
              <w:rPr>
                <w:b/>
                <w:sz w:val="28"/>
                <w:szCs w:val="28"/>
                <w:lang w:eastAsia="ar-SA"/>
              </w:rPr>
              <w:t>Целевые показатели</w:t>
            </w:r>
          </w:p>
          <w:p w:rsidR="00AA1B58" w:rsidRPr="00AA1B58" w:rsidRDefault="00AA1B58" w:rsidP="00AA1B58">
            <w:pPr>
              <w:widowControl w:val="0"/>
              <w:suppressAutoHyphens/>
              <w:rPr>
                <w:b/>
                <w:sz w:val="28"/>
                <w:szCs w:val="28"/>
                <w:lang w:eastAsia="ar-SA"/>
              </w:rPr>
            </w:pPr>
            <w:r w:rsidRPr="00AA1B58">
              <w:rPr>
                <w:b/>
                <w:sz w:val="28"/>
                <w:szCs w:val="28"/>
                <w:lang w:eastAsia="ar-SA"/>
              </w:rPr>
              <w:t>муниципальной программы</w:t>
            </w:r>
          </w:p>
          <w:p w:rsidR="00AA1B58" w:rsidRPr="00AA1B58" w:rsidRDefault="00AA1B58" w:rsidP="00AA1B58">
            <w:pPr>
              <w:rPr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</w:rPr>
              <w:t>-вовлечение населения к занятию физической культурой  и спортом;</w:t>
            </w:r>
          </w:p>
          <w:p w:rsidR="00AA1B58" w:rsidRPr="00AA1B58" w:rsidRDefault="00AA1B58" w:rsidP="00AA1B58">
            <w:pPr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</w:rPr>
              <w:t xml:space="preserve">- повышение физической подготовки населения, </w:t>
            </w:r>
          </w:p>
          <w:p w:rsidR="00AA1B58" w:rsidRPr="00AA1B58" w:rsidRDefault="00AA1B58" w:rsidP="00AA1B58">
            <w:pPr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</w:rPr>
              <w:t>- развитие спорта на территории Нововеличковского сельского поселения;</w:t>
            </w:r>
          </w:p>
          <w:p w:rsidR="00AA1B58" w:rsidRPr="00AA1B58" w:rsidRDefault="00AA1B58" w:rsidP="00AA1B58">
            <w:pPr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</w:rPr>
              <w:t>- улучшение условий для укрепления здоровья населения путем развития инфраструктуры спорта;</w:t>
            </w:r>
          </w:p>
          <w:p w:rsidR="00AA1B58" w:rsidRPr="00AA1B58" w:rsidRDefault="00AA1B58" w:rsidP="00AA1B58">
            <w:pPr>
              <w:widowControl w:val="0"/>
              <w:suppressAutoHyphens/>
              <w:spacing w:line="200" w:lineRule="atLeast"/>
              <w:jc w:val="both"/>
              <w:rPr>
                <w:sz w:val="28"/>
                <w:szCs w:val="28"/>
                <w:lang w:eastAsia="ar-SA"/>
              </w:rPr>
            </w:pPr>
            <w:r w:rsidRPr="00AA1B58">
              <w:rPr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AA1B58" w:rsidRPr="00AA1B58" w:rsidRDefault="00AA1B58" w:rsidP="00AA1B58">
            <w:pPr>
              <w:rPr>
                <w:sz w:val="28"/>
                <w:szCs w:val="28"/>
                <w:highlight w:val="yellow"/>
              </w:rPr>
            </w:pPr>
            <w:r w:rsidRPr="00AA1B58">
              <w:rPr>
                <w:sz w:val="28"/>
                <w:szCs w:val="28"/>
              </w:rPr>
              <w:t>- количество проведенных мероприятий.</w:t>
            </w:r>
          </w:p>
        </w:tc>
      </w:tr>
      <w:tr w:rsidR="00AA1B58" w:rsidRPr="00AA1B58" w:rsidTr="00AA1B58">
        <w:trPr>
          <w:trHeight w:val="6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b/>
                <w:sz w:val="28"/>
                <w:szCs w:val="28"/>
              </w:rPr>
            </w:pPr>
            <w:r w:rsidRPr="00AA1B58">
              <w:rPr>
                <w:b/>
                <w:sz w:val="28"/>
                <w:szCs w:val="28"/>
              </w:rPr>
              <w:t>Задачи программы</w:t>
            </w:r>
          </w:p>
          <w:p w:rsidR="00AA1B58" w:rsidRPr="00AA1B58" w:rsidRDefault="00AA1B58" w:rsidP="00AA1B58">
            <w:pPr>
              <w:rPr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widowControl w:val="0"/>
              <w:suppressAutoHyphens/>
              <w:spacing w:line="200" w:lineRule="atLeast"/>
              <w:ind w:left="34"/>
              <w:jc w:val="both"/>
              <w:rPr>
                <w:color w:val="000000"/>
                <w:sz w:val="28"/>
                <w:szCs w:val="28"/>
                <w:lang w:eastAsia="ar-SA"/>
              </w:rPr>
            </w:pPr>
            <w:r w:rsidRPr="00AA1B58">
              <w:rPr>
                <w:color w:val="000000"/>
                <w:sz w:val="28"/>
                <w:szCs w:val="28"/>
                <w:lang w:eastAsia="ar-SA"/>
              </w:rPr>
              <w:t xml:space="preserve">-популяризация физической культуры и спорта, формирование потребности в </w:t>
            </w:r>
            <w:r w:rsidRPr="00AA1B58">
              <w:rPr>
                <w:color w:val="000000"/>
                <w:sz w:val="28"/>
                <w:szCs w:val="28"/>
                <w:lang w:eastAsia="ar-SA"/>
              </w:rPr>
              <w:lastRenderedPageBreak/>
              <w:t xml:space="preserve">физическом совершенствовании, посредством внедрения эффективных технологий пропаганды и социальной рекламы в сфере физической культуры и спорта; </w:t>
            </w:r>
          </w:p>
          <w:p w:rsidR="00AA1B58" w:rsidRPr="00AA1B58" w:rsidRDefault="00AA1B58" w:rsidP="00AA1B58">
            <w:pPr>
              <w:widowControl w:val="0"/>
              <w:suppressAutoHyphens/>
              <w:spacing w:line="200" w:lineRule="atLeast"/>
              <w:ind w:left="34"/>
              <w:jc w:val="both"/>
              <w:rPr>
                <w:color w:val="000000"/>
                <w:sz w:val="28"/>
                <w:szCs w:val="28"/>
                <w:lang w:eastAsia="ar-SA"/>
              </w:rPr>
            </w:pPr>
            <w:r w:rsidRPr="00AA1B58">
              <w:rPr>
                <w:color w:val="000000"/>
                <w:sz w:val="28"/>
                <w:szCs w:val="28"/>
                <w:lang w:eastAsia="ar-SA"/>
              </w:rPr>
              <w:t xml:space="preserve">-внедрение физической культуры и спорта в режим учебы, труда и отдыха, различных социально-демографических групп населения; </w:t>
            </w:r>
          </w:p>
          <w:p w:rsidR="00AA1B58" w:rsidRPr="00AA1B58" w:rsidRDefault="00AA1B58" w:rsidP="00AA1B58">
            <w:pPr>
              <w:widowControl w:val="0"/>
              <w:suppressAutoHyphens/>
              <w:spacing w:line="200" w:lineRule="atLeast"/>
              <w:ind w:left="34"/>
              <w:jc w:val="both"/>
              <w:rPr>
                <w:color w:val="000000"/>
                <w:sz w:val="28"/>
                <w:szCs w:val="28"/>
                <w:lang w:eastAsia="ar-SA"/>
              </w:rPr>
            </w:pPr>
            <w:r w:rsidRPr="00AA1B58">
              <w:rPr>
                <w:color w:val="000000"/>
                <w:sz w:val="28"/>
                <w:szCs w:val="28"/>
                <w:lang w:eastAsia="ar-SA"/>
              </w:rPr>
              <w:t xml:space="preserve">-обеспечение доступности и повышение качества физкультурно-оздоровительных и спортивных услуг, предоставляемых жителям поселения; </w:t>
            </w:r>
          </w:p>
          <w:p w:rsidR="00AA1B58" w:rsidRPr="00AA1B58" w:rsidRDefault="00AA1B58" w:rsidP="00AA1B58">
            <w:pPr>
              <w:widowControl w:val="0"/>
              <w:suppressAutoHyphens/>
              <w:spacing w:line="200" w:lineRule="atLeast"/>
              <w:ind w:left="34"/>
              <w:jc w:val="both"/>
              <w:rPr>
                <w:color w:val="000000"/>
                <w:sz w:val="28"/>
                <w:szCs w:val="28"/>
                <w:lang w:eastAsia="ar-SA"/>
              </w:rPr>
            </w:pPr>
            <w:r w:rsidRPr="00AA1B58">
              <w:rPr>
                <w:color w:val="000000"/>
                <w:sz w:val="28"/>
                <w:szCs w:val="28"/>
                <w:lang w:eastAsia="ar-SA"/>
              </w:rPr>
              <w:t xml:space="preserve">-совершенствование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      </w:r>
          </w:p>
          <w:p w:rsidR="00AA1B58" w:rsidRPr="00AA1B58" w:rsidRDefault="00AA1B58" w:rsidP="00AA1B58">
            <w:pPr>
              <w:spacing w:line="200" w:lineRule="atLeast"/>
              <w:ind w:firstLine="7"/>
              <w:jc w:val="both"/>
              <w:rPr>
                <w:sz w:val="28"/>
                <w:szCs w:val="28"/>
              </w:rPr>
            </w:pPr>
            <w:r w:rsidRPr="00AA1B58">
              <w:rPr>
                <w:color w:val="000000"/>
                <w:sz w:val="28"/>
                <w:szCs w:val="28"/>
              </w:rPr>
              <w:t>-совершенствование кадрового и методического обеспечения сферы физической культуры и спорта поселения.</w:t>
            </w:r>
          </w:p>
          <w:p w:rsidR="00AA1B58" w:rsidRPr="00AA1B58" w:rsidRDefault="00AA1B58" w:rsidP="00AA1B5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A1B58" w:rsidRPr="00AA1B58" w:rsidTr="00AA1B58">
        <w:trPr>
          <w:trHeight w:val="77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b/>
                <w:sz w:val="28"/>
                <w:szCs w:val="28"/>
              </w:rPr>
            </w:pPr>
            <w:r w:rsidRPr="00AA1B58">
              <w:rPr>
                <w:b/>
                <w:sz w:val="28"/>
                <w:szCs w:val="28"/>
              </w:rPr>
              <w:lastRenderedPageBreak/>
              <w:t>Перечень целевых показателей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</w:rPr>
              <w:t>- ремонт спортивных сооружений, находящихся на территории Нововеличковского сельского поселения;</w:t>
            </w:r>
          </w:p>
          <w:p w:rsidR="00AA1B58" w:rsidRPr="00AA1B58" w:rsidRDefault="00AA1B58" w:rsidP="00AA1B58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AA1B58">
              <w:rPr>
                <w:sz w:val="28"/>
                <w:szCs w:val="28"/>
                <w:lang w:eastAsia="ar-SA"/>
              </w:rPr>
              <w:t>-количество медалей, завоеванных спортсменами и командами сельского поселения в соревнованиях различных уровней.</w:t>
            </w:r>
          </w:p>
          <w:p w:rsidR="00AA1B58" w:rsidRPr="00AA1B58" w:rsidRDefault="00AA1B58" w:rsidP="00AA1B58">
            <w:pPr>
              <w:widowControl w:val="0"/>
              <w:suppressAutoHyphens/>
              <w:spacing w:line="200" w:lineRule="atLeast"/>
              <w:jc w:val="both"/>
              <w:rPr>
                <w:sz w:val="28"/>
                <w:szCs w:val="28"/>
                <w:lang w:eastAsia="ar-SA"/>
              </w:rPr>
            </w:pPr>
            <w:r w:rsidRPr="00AA1B58">
              <w:rPr>
                <w:sz w:val="28"/>
                <w:szCs w:val="28"/>
                <w:lang w:eastAsia="ar-SA"/>
              </w:rPr>
              <w:t>-процент граждан, систематически занимающихся физической культурой и спортом в поселении;</w:t>
            </w:r>
          </w:p>
          <w:p w:rsidR="00AA1B58" w:rsidRPr="00AA1B58" w:rsidRDefault="00AA1B58" w:rsidP="00AA1B58">
            <w:pPr>
              <w:widowControl w:val="0"/>
              <w:suppressAutoHyphens/>
              <w:spacing w:line="200" w:lineRule="atLeast"/>
              <w:jc w:val="both"/>
              <w:rPr>
                <w:sz w:val="28"/>
                <w:szCs w:val="28"/>
                <w:lang w:eastAsia="ar-SA"/>
              </w:rPr>
            </w:pPr>
            <w:r w:rsidRPr="00AA1B58">
              <w:rPr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AA1B58" w:rsidRPr="00AA1B58" w:rsidRDefault="00AA1B58" w:rsidP="00AA1B58">
            <w:pPr>
              <w:widowControl w:val="0"/>
              <w:suppressAutoHyphens/>
              <w:spacing w:line="200" w:lineRule="atLeast"/>
              <w:jc w:val="both"/>
              <w:rPr>
                <w:sz w:val="28"/>
                <w:szCs w:val="28"/>
                <w:lang w:eastAsia="ar-SA"/>
              </w:rPr>
            </w:pPr>
            <w:r w:rsidRPr="00AA1B58">
              <w:rPr>
                <w:sz w:val="28"/>
                <w:szCs w:val="28"/>
                <w:lang w:eastAsia="ar-SA"/>
              </w:rPr>
              <w:t>- количество проведенных мероприятий.</w:t>
            </w:r>
          </w:p>
        </w:tc>
      </w:tr>
      <w:tr w:rsidR="00AA1B58" w:rsidRPr="00AA1B58" w:rsidTr="00AA1B58">
        <w:trPr>
          <w:trHeight w:val="7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b/>
                <w:sz w:val="28"/>
                <w:szCs w:val="28"/>
              </w:rPr>
            </w:pPr>
            <w:r w:rsidRPr="00AA1B58">
              <w:rPr>
                <w:b/>
                <w:sz w:val="28"/>
                <w:szCs w:val="28"/>
              </w:rPr>
              <w:t>Сроки реализации</w:t>
            </w:r>
          </w:p>
          <w:p w:rsidR="00AA1B58" w:rsidRPr="00AA1B58" w:rsidRDefault="00AA1B58" w:rsidP="00AA1B58">
            <w:pPr>
              <w:rPr>
                <w:b/>
                <w:sz w:val="28"/>
                <w:szCs w:val="28"/>
              </w:rPr>
            </w:pPr>
            <w:r w:rsidRPr="00AA1B58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</w:rPr>
              <w:t>2022 год</w:t>
            </w:r>
          </w:p>
        </w:tc>
      </w:tr>
      <w:tr w:rsidR="00AA1B58" w:rsidRPr="00AA1B58" w:rsidTr="00AA1B58">
        <w:trPr>
          <w:trHeight w:val="79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b/>
                <w:sz w:val="28"/>
                <w:szCs w:val="28"/>
              </w:rPr>
            </w:pPr>
            <w:r w:rsidRPr="00AA1B58">
              <w:rPr>
                <w:b/>
                <w:sz w:val="28"/>
                <w:szCs w:val="28"/>
              </w:rPr>
              <w:t>Объемы бюджетных ассигнований программы (тыс. руб.)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</w:rPr>
              <w:t>бюджет Нововеличковского сельского поселения  7 640,4</w:t>
            </w:r>
            <w:r w:rsidRPr="00AA1B58">
              <w:rPr>
                <w:sz w:val="22"/>
                <w:szCs w:val="22"/>
              </w:rPr>
              <w:t xml:space="preserve"> </w:t>
            </w:r>
            <w:r w:rsidRPr="00AA1B58">
              <w:rPr>
                <w:sz w:val="28"/>
                <w:szCs w:val="28"/>
              </w:rPr>
              <w:t>тыс. руб.</w:t>
            </w:r>
          </w:p>
          <w:p w:rsidR="00AA1B58" w:rsidRPr="00AA1B58" w:rsidRDefault="00AA1B58" w:rsidP="00AA1B58">
            <w:pPr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</w:rPr>
              <w:t>краевой: 3 000,0</w:t>
            </w:r>
          </w:p>
          <w:p w:rsidR="00AA1B58" w:rsidRPr="00AA1B58" w:rsidRDefault="00AA1B58" w:rsidP="00AA1B58">
            <w:pPr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</w:rPr>
              <w:t>местный: 4 640,4</w:t>
            </w:r>
          </w:p>
          <w:p w:rsidR="00AA1B58" w:rsidRPr="00AA1B58" w:rsidRDefault="00AA1B58" w:rsidP="00AA1B58">
            <w:pPr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</w:rPr>
              <w:t xml:space="preserve"> </w:t>
            </w:r>
          </w:p>
        </w:tc>
      </w:tr>
      <w:tr w:rsidR="00AA1B58" w:rsidRPr="00AA1B58" w:rsidTr="00AA1B58">
        <w:trPr>
          <w:trHeight w:val="6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b/>
                <w:sz w:val="28"/>
                <w:szCs w:val="28"/>
              </w:rPr>
            </w:pPr>
            <w:proofErr w:type="gramStart"/>
            <w:r w:rsidRPr="00AA1B58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AA1B58">
              <w:rPr>
                <w:b/>
                <w:sz w:val="28"/>
                <w:szCs w:val="28"/>
              </w:rPr>
              <w:t xml:space="preserve"> выполнением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AA1B58">
              <w:rPr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AA1B58" w:rsidRPr="00AA1B58" w:rsidRDefault="00AA1B58" w:rsidP="00AA1B58">
            <w:pPr>
              <w:jc w:val="both"/>
              <w:rPr>
                <w:sz w:val="28"/>
                <w:szCs w:val="28"/>
              </w:rPr>
            </w:pPr>
            <w:r w:rsidRPr="00AA1B58">
              <w:rPr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  <w:r w:rsidRPr="00AA1B58">
              <w:rPr>
                <w:sz w:val="28"/>
                <w:szCs w:val="28"/>
              </w:rPr>
              <w:t xml:space="preserve"> </w:t>
            </w:r>
          </w:p>
        </w:tc>
      </w:tr>
    </w:tbl>
    <w:p w:rsidR="00AA1B58" w:rsidRPr="00AA1B58" w:rsidRDefault="00AA1B58" w:rsidP="00AA1B58">
      <w:pPr>
        <w:keepNext/>
        <w:keepLines/>
        <w:tabs>
          <w:tab w:val="left" w:pos="8789"/>
          <w:tab w:val="left" w:pos="9214"/>
        </w:tabs>
        <w:ind w:left="851" w:right="284"/>
        <w:jc w:val="center"/>
        <w:outlineLvl w:val="0"/>
        <w:rPr>
          <w:b/>
          <w:bCs/>
          <w:color w:val="000000"/>
          <w:sz w:val="28"/>
          <w:szCs w:val="28"/>
          <w:lang w:val="x-none" w:eastAsia="x-none"/>
        </w:rPr>
      </w:pPr>
      <w:bookmarkStart w:id="1" w:name="sub_1001"/>
    </w:p>
    <w:bookmarkEnd w:id="1"/>
    <w:p w:rsidR="00AA1B58" w:rsidRPr="00AA1B58" w:rsidRDefault="00AA1B58" w:rsidP="00AA1B58">
      <w:pPr>
        <w:widowControl w:val="0"/>
        <w:numPr>
          <w:ilvl w:val="1"/>
          <w:numId w:val="2"/>
        </w:numPr>
        <w:tabs>
          <w:tab w:val="left" w:pos="1080"/>
        </w:tabs>
        <w:suppressAutoHyphens/>
        <w:spacing w:after="200" w:line="200" w:lineRule="atLeast"/>
        <w:jc w:val="center"/>
        <w:rPr>
          <w:b/>
          <w:bCs/>
          <w:sz w:val="28"/>
          <w:szCs w:val="28"/>
          <w:lang w:eastAsia="ar-SA"/>
        </w:rPr>
      </w:pPr>
      <w:r w:rsidRPr="00AA1B58">
        <w:rPr>
          <w:b/>
          <w:bCs/>
          <w:sz w:val="28"/>
          <w:szCs w:val="28"/>
          <w:lang w:eastAsia="ar-SA"/>
        </w:rPr>
        <w:t>Характеристика текущего состояния и прогноз развития</w:t>
      </w:r>
    </w:p>
    <w:p w:rsidR="00AA1B58" w:rsidRPr="00AA1B58" w:rsidRDefault="00AA1B58" w:rsidP="00AA1B58">
      <w:pPr>
        <w:widowControl w:val="0"/>
        <w:tabs>
          <w:tab w:val="left" w:pos="1080"/>
        </w:tabs>
        <w:suppressAutoHyphens/>
        <w:spacing w:line="200" w:lineRule="atLeast"/>
        <w:ind w:left="540"/>
        <w:jc w:val="center"/>
        <w:rPr>
          <w:b/>
          <w:bCs/>
          <w:sz w:val="28"/>
          <w:szCs w:val="28"/>
          <w:lang w:eastAsia="ar-SA"/>
        </w:rPr>
      </w:pPr>
      <w:r w:rsidRPr="00AA1B58">
        <w:rPr>
          <w:b/>
          <w:bCs/>
          <w:sz w:val="28"/>
          <w:szCs w:val="28"/>
          <w:lang w:eastAsia="ar-SA"/>
        </w:rPr>
        <w:t xml:space="preserve">физической культуры и спорта </w:t>
      </w:r>
      <w:proofErr w:type="gramStart"/>
      <w:r w:rsidRPr="00AA1B58">
        <w:rPr>
          <w:b/>
          <w:bCs/>
          <w:sz w:val="28"/>
          <w:szCs w:val="28"/>
          <w:lang w:eastAsia="ar-SA"/>
        </w:rPr>
        <w:t>в</w:t>
      </w:r>
      <w:proofErr w:type="gramEnd"/>
    </w:p>
    <w:p w:rsidR="00AA1B58" w:rsidRPr="00AA1B58" w:rsidRDefault="00AA1B58" w:rsidP="00AA1B58">
      <w:pPr>
        <w:widowControl w:val="0"/>
        <w:tabs>
          <w:tab w:val="left" w:pos="1080"/>
        </w:tabs>
        <w:suppressAutoHyphens/>
        <w:spacing w:line="200" w:lineRule="atLeast"/>
        <w:ind w:left="540"/>
        <w:jc w:val="center"/>
        <w:rPr>
          <w:b/>
          <w:bCs/>
          <w:sz w:val="28"/>
          <w:szCs w:val="28"/>
          <w:lang w:eastAsia="ar-SA"/>
        </w:rPr>
      </w:pPr>
      <w:r w:rsidRPr="00AA1B58">
        <w:rPr>
          <w:b/>
          <w:bCs/>
          <w:sz w:val="28"/>
          <w:szCs w:val="28"/>
          <w:lang w:eastAsia="ar-SA"/>
        </w:rPr>
        <w:t xml:space="preserve">Нововеличковском сельском </w:t>
      </w:r>
      <w:proofErr w:type="gramStart"/>
      <w:r w:rsidRPr="00AA1B58">
        <w:rPr>
          <w:b/>
          <w:bCs/>
          <w:sz w:val="28"/>
          <w:szCs w:val="28"/>
          <w:lang w:eastAsia="ar-SA"/>
        </w:rPr>
        <w:t>поселении</w:t>
      </w:r>
      <w:proofErr w:type="gramEnd"/>
    </w:p>
    <w:p w:rsidR="00AA1B58" w:rsidRPr="00AA1B58" w:rsidRDefault="00AA1B58" w:rsidP="00AA1B58">
      <w:pPr>
        <w:jc w:val="both"/>
        <w:rPr>
          <w:color w:val="000000"/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ind w:firstLine="851"/>
        <w:jc w:val="both"/>
        <w:rPr>
          <w:sz w:val="22"/>
          <w:szCs w:val="22"/>
        </w:rPr>
      </w:pPr>
      <w:r w:rsidRPr="00AA1B58">
        <w:rPr>
          <w:sz w:val="28"/>
          <w:szCs w:val="28"/>
        </w:rPr>
        <w:t>Федеральный закон от 4 декабря 2007 года № 329-ФЗ «О физической культуре и спорте в Российской Федерации» определяет государственную политику в области создания условий для возведения, реконструкции и капитального ремонта спортивных сооружений по месту жительства граждан и оказания физкультурно-оздоровительных и спортивных услуг.</w:t>
      </w:r>
    </w:p>
    <w:p w:rsidR="00AA1B58" w:rsidRPr="00AA1B58" w:rsidRDefault="00AA1B58" w:rsidP="00AA1B58">
      <w:pPr>
        <w:spacing w:line="200" w:lineRule="atLeast"/>
        <w:ind w:firstLine="851"/>
        <w:jc w:val="both"/>
        <w:rPr>
          <w:sz w:val="28"/>
          <w:szCs w:val="28"/>
        </w:rPr>
      </w:pPr>
      <w:r w:rsidRPr="00AA1B58">
        <w:rPr>
          <w:sz w:val="28"/>
          <w:szCs w:val="28"/>
        </w:rPr>
        <w:t>Одной из важных задач в области физической культуры и спорта является развитие спортивной базы. Создание спортивной базы, для сохранения и улучшения физического и духовного здоровья жителей поселения, в значительной степени способствует поддержанию оптимальной физической активности в течение всей жизни каждого гражданина, оздоровлению населения, формированию здорового образа жизни.</w:t>
      </w:r>
    </w:p>
    <w:p w:rsidR="00AA1B58" w:rsidRPr="00AA1B58" w:rsidRDefault="00AA1B58" w:rsidP="00AA1B58">
      <w:pPr>
        <w:tabs>
          <w:tab w:val="left" w:pos="851"/>
        </w:tabs>
        <w:spacing w:line="200" w:lineRule="atLeast"/>
        <w:ind w:firstLine="851"/>
        <w:jc w:val="both"/>
        <w:rPr>
          <w:color w:val="000000"/>
          <w:sz w:val="28"/>
          <w:szCs w:val="28"/>
        </w:rPr>
      </w:pPr>
      <w:r w:rsidRPr="00AA1B58">
        <w:rPr>
          <w:sz w:val="28"/>
          <w:szCs w:val="28"/>
        </w:rPr>
        <w:t xml:space="preserve">Спортивная база Нововеличковского сельского поселения состоит из территории стадиона,  включающая 2 футбольных поля, 3 многофункциональные спортивно – игровые площадки, 1 </w:t>
      </w:r>
      <w:proofErr w:type="spellStart"/>
      <w:r w:rsidRPr="00AA1B58">
        <w:rPr>
          <w:sz w:val="28"/>
          <w:szCs w:val="28"/>
        </w:rPr>
        <w:t>воркаут</w:t>
      </w:r>
      <w:proofErr w:type="spellEnd"/>
      <w:r w:rsidRPr="00AA1B58">
        <w:rPr>
          <w:sz w:val="28"/>
          <w:szCs w:val="28"/>
        </w:rPr>
        <w:t xml:space="preserve"> </w:t>
      </w:r>
      <w:proofErr w:type="gramStart"/>
      <w:r w:rsidRPr="00AA1B58">
        <w:rPr>
          <w:sz w:val="28"/>
          <w:szCs w:val="28"/>
        </w:rPr>
        <w:t>–п</w:t>
      </w:r>
      <w:proofErr w:type="gramEnd"/>
      <w:r w:rsidRPr="00AA1B58">
        <w:rPr>
          <w:sz w:val="28"/>
          <w:szCs w:val="28"/>
        </w:rPr>
        <w:t xml:space="preserve">лощадка, 1 </w:t>
      </w:r>
      <w:proofErr w:type="spellStart"/>
      <w:r w:rsidRPr="00AA1B58">
        <w:rPr>
          <w:sz w:val="28"/>
          <w:szCs w:val="28"/>
        </w:rPr>
        <w:t>скейт</w:t>
      </w:r>
      <w:proofErr w:type="spellEnd"/>
      <w:r w:rsidRPr="00AA1B58">
        <w:rPr>
          <w:sz w:val="28"/>
          <w:szCs w:val="28"/>
        </w:rPr>
        <w:t xml:space="preserve"> – площадка.  Уровень вовлеченности в занятия физической культурой и спортом всех категорий жителей поселения составляет 56 % от количества жителей поселения.</w:t>
      </w:r>
    </w:p>
    <w:p w:rsidR="00AA1B58" w:rsidRPr="00AA1B58" w:rsidRDefault="00AA1B58" w:rsidP="00AA1B58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AA1B58">
        <w:rPr>
          <w:color w:val="000000"/>
          <w:sz w:val="28"/>
          <w:szCs w:val="28"/>
        </w:rPr>
        <w:t xml:space="preserve">  Широкому вовлечению различных категорий населения в занятия физкультурой и спортом препятствует состояние спортивных сооружений, не соответствующие современным требованиям. Важной составной частью 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</w:t>
      </w:r>
    </w:p>
    <w:p w:rsidR="00AA1B58" w:rsidRPr="00AA1B58" w:rsidRDefault="00AA1B58" w:rsidP="00AA1B58">
      <w:pPr>
        <w:widowControl w:val="0"/>
        <w:tabs>
          <w:tab w:val="left" w:pos="851"/>
        </w:tabs>
        <w:suppressAutoHyphens/>
        <w:ind w:firstLine="851"/>
        <w:jc w:val="both"/>
        <w:rPr>
          <w:rFonts w:eastAsia="Calibri"/>
          <w:sz w:val="22"/>
          <w:szCs w:val="22"/>
          <w:lang w:eastAsia="ar-SA"/>
        </w:rPr>
      </w:pPr>
      <w:r w:rsidRPr="00AA1B58">
        <w:rPr>
          <w:sz w:val="28"/>
          <w:szCs w:val="28"/>
          <w:lang w:eastAsia="ar-SA"/>
        </w:rPr>
        <w:t>В настоящее время имеется ряд проблем, влияющих на развитие физической культуры и спорта:</w:t>
      </w:r>
    </w:p>
    <w:p w:rsidR="00AA1B58" w:rsidRPr="00AA1B58" w:rsidRDefault="00AA1B58" w:rsidP="00AA1B58">
      <w:pPr>
        <w:widowControl w:val="0"/>
        <w:suppressAutoHyphens/>
        <w:spacing w:line="200" w:lineRule="atLeast"/>
        <w:ind w:firstLine="540"/>
        <w:jc w:val="both"/>
        <w:rPr>
          <w:sz w:val="28"/>
          <w:szCs w:val="28"/>
          <w:lang w:eastAsia="ar-SA"/>
        </w:rPr>
      </w:pPr>
      <w:r w:rsidRPr="00AA1B58">
        <w:rPr>
          <w:sz w:val="28"/>
          <w:szCs w:val="28"/>
          <w:lang w:eastAsia="ar-SA"/>
        </w:rPr>
        <w:t>• недостаточное привлечение населения к регулярным занятиям физической культурой и спортом;</w:t>
      </w:r>
    </w:p>
    <w:p w:rsidR="00AA1B58" w:rsidRPr="00AA1B58" w:rsidRDefault="00AA1B58" w:rsidP="00AA1B58">
      <w:pPr>
        <w:widowControl w:val="0"/>
        <w:suppressAutoHyphens/>
        <w:spacing w:line="200" w:lineRule="atLeast"/>
        <w:ind w:firstLine="540"/>
        <w:jc w:val="both"/>
        <w:rPr>
          <w:sz w:val="28"/>
          <w:szCs w:val="28"/>
          <w:lang w:eastAsia="ar-SA"/>
        </w:rPr>
      </w:pPr>
      <w:r w:rsidRPr="00AA1B58">
        <w:rPr>
          <w:sz w:val="28"/>
          <w:szCs w:val="28"/>
          <w:lang w:eastAsia="ar-SA"/>
        </w:rPr>
        <w:t>• несоответствие уровня материальной базы и инфраструктуры физической культуры и спорта задачам развития массового спорта, а также их физический износ;</w:t>
      </w:r>
    </w:p>
    <w:p w:rsidR="00AA1B58" w:rsidRPr="00AA1B58" w:rsidRDefault="00AA1B58" w:rsidP="00AA1B58">
      <w:pPr>
        <w:widowControl w:val="0"/>
        <w:suppressAutoHyphens/>
        <w:spacing w:line="200" w:lineRule="atLeast"/>
        <w:ind w:firstLine="540"/>
        <w:jc w:val="both"/>
        <w:rPr>
          <w:sz w:val="28"/>
          <w:szCs w:val="28"/>
          <w:lang w:eastAsia="ar-SA"/>
        </w:rPr>
      </w:pPr>
      <w:r w:rsidRPr="00AA1B58">
        <w:rPr>
          <w:sz w:val="28"/>
          <w:szCs w:val="28"/>
          <w:lang w:eastAsia="ar-SA"/>
        </w:rPr>
        <w:lastRenderedPageBreak/>
        <w:t>• недостаточное количество профессиональных тренерских кадров;</w:t>
      </w:r>
    </w:p>
    <w:p w:rsidR="00AA1B58" w:rsidRPr="00AA1B58" w:rsidRDefault="00AA1B58" w:rsidP="00AA1B58">
      <w:pPr>
        <w:jc w:val="both"/>
        <w:rPr>
          <w:color w:val="000000"/>
          <w:sz w:val="28"/>
          <w:szCs w:val="28"/>
        </w:rPr>
      </w:pPr>
      <w:r w:rsidRPr="00AA1B58">
        <w:rPr>
          <w:sz w:val="28"/>
          <w:szCs w:val="28"/>
        </w:rPr>
        <w:t xml:space="preserve">         • недостаточный уровень пропаганды занятий физической культурой, спортом, здорового образа жизни.</w:t>
      </w:r>
    </w:p>
    <w:p w:rsidR="00AA1B58" w:rsidRPr="00AA1B58" w:rsidRDefault="00AA1B58" w:rsidP="00AA1B58">
      <w:pPr>
        <w:widowControl w:val="0"/>
        <w:suppressAutoHyphens/>
        <w:spacing w:line="200" w:lineRule="atLeast"/>
        <w:ind w:firstLine="540"/>
        <w:jc w:val="both"/>
        <w:rPr>
          <w:color w:val="000000"/>
          <w:sz w:val="28"/>
          <w:szCs w:val="28"/>
          <w:lang w:eastAsia="ar-SA"/>
        </w:rPr>
      </w:pPr>
      <w:r w:rsidRPr="00AA1B58">
        <w:rPr>
          <w:color w:val="000000"/>
          <w:sz w:val="28"/>
          <w:szCs w:val="28"/>
          <w:lang w:eastAsia="ar-SA"/>
        </w:rPr>
        <w:t xml:space="preserve">  </w:t>
      </w:r>
      <w:r w:rsidRPr="00AA1B58">
        <w:rPr>
          <w:sz w:val="28"/>
          <w:szCs w:val="28"/>
          <w:lang w:eastAsia="ar-SA"/>
        </w:rPr>
        <w:t>Реализация муниципальной программы позволит решить большую часть этих проблем.</w:t>
      </w:r>
    </w:p>
    <w:p w:rsidR="00AA1B58" w:rsidRPr="00AA1B58" w:rsidRDefault="00AA1B58" w:rsidP="00AA1B58">
      <w:pPr>
        <w:shd w:val="clear" w:color="auto" w:fill="FFFFFF"/>
        <w:jc w:val="both"/>
        <w:rPr>
          <w:bCs/>
          <w:spacing w:val="3"/>
          <w:sz w:val="22"/>
          <w:szCs w:val="22"/>
        </w:rPr>
      </w:pPr>
    </w:p>
    <w:p w:rsidR="00AA1B58" w:rsidRPr="00AA1B58" w:rsidRDefault="00AA1B58" w:rsidP="00AA1B58">
      <w:pPr>
        <w:widowControl w:val="0"/>
        <w:suppressAutoHyphens/>
        <w:spacing w:line="200" w:lineRule="atLeast"/>
        <w:ind w:firstLine="7"/>
        <w:jc w:val="center"/>
        <w:rPr>
          <w:b/>
          <w:bCs/>
          <w:color w:val="000000"/>
          <w:sz w:val="28"/>
          <w:szCs w:val="28"/>
          <w:lang w:eastAsia="ar-SA"/>
        </w:rPr>
      </w:pPr>
      <w:r w:rsidRPr="00AA1B58">
        <w:rPr>
          <w:b/>
          <w:bCs/>
          <w:color w:val="000000"/>
          <w:sz w:val="28"/>
          <w:szCs w:val="28"/>
          <w:lang w:eastAsia="ar-SA"/>
        </w:rPr>
        <w:t>2. Цели, задачи и целевые показатели, сроки и этапы реализации муниципальной программы</w:t>
      </w:r>
    </w:p>
    <w:p w:rsidR="00AA1B58" w:rsidRPr="00AA1B58" w:rsidRDefault="00AA1B58" w:rsidP="00AA1B58">
      <w:pPr>
        <w:widowControl w:val="0"/>
        <w:suppressAutoHyphens/>
        <w:spacing w:line="200" w:lineRule="atLeast"/>
        <w:ind w:firstLine="7"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AA1B58" w:rsidRPr="00AA1B58" w:rsidRDefault="00AA1B58" w:rsidP="00AA1B58">
      <w:pPr>
        <w:widowControl w:val="0"/>
        <w:tabs>
          <w:tab w:val="left" w:pos="567"/>
        </w:tabs>
        <w:suppressAutoHyphens/>
        <w:spacing w:line="200" w:lineRule="atLeast"/>
        <w:ind w:firstLine="547"/>
        <w:jc w:val="both"/>
        <w:rPr>
          <w:sz w:val="28"/>
          <w:szCs w:val="28"/>
          <w:lang w:eastAsia="ar-SA"/>
        </w:rPr>
      </w:pPr>
      <w:r w:rsidRPr="00AA1B58">
        <w:rPr>
          <w:color w:val="000000"/>
          <w:sz w:val="28"/>
          <w:szCs w:val="28"/>
          <w:lang w:eastAsia="ar-SA"/>
        </w:rPr>
        <w:t>Целью программы является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деятельности.</w:t>
      </w:r>
    </w:p>
    <w:p w:rsidR="00AA1B58" w:rsidRPr="00AA1B58" w:rsidRDefault="00AA1B58" w:rsidP="00AA1B58">
      <w:pPr>
        <w:widowControl w:val="0"/>
        <w:suppressAutoHyphens/>
        <w:spacing w:line="200" w:lineRule="atLeast"/>
        <w:ind w:firstLine="547"/>
        <w:jc w:val="both"/>
        <w:rPr>
          <w:color w:val="000000"/>
          <w:sz w:val="28"/>
          <w:szCs w:val="28"/>
          <w:lang w:eastAsia="ar-SA"/>
        </w:rPr>
      </w:pPr>
      <w:r w:rsidRPr="00AA1B58">
        <w:rPr>
          <w:sz w:val="28"/>
          <w:szCs w:val="28"/>
          <w:lang w:eastAsia="ar-SA"/>
        </w:rPr>
        <w:t>Для достижения указанной цели должны быть решены следующие основные задачи:</w:t>
      </w:r>
    </w:p>
    <w:p w:rsidR="00AA1B58" w:rsidRPr="00AA1B58" w:rsidRDefault="00AA1B58" w:rsidP="00AA1B58">
      <w:pPr>
        <w:widowControl w:val="0"/>
        <w:suppressAutoHyphens/>
        <w:spacing w:line="200" w:lineRule="atLeast"/>
        <w:ind w:firstLine="547"/>
        <w:jc w:val="both"/>
        <w:rPr>
          <w:color w:val="000000"/>
          <w:sz w:val="28"/>
          <w:szCs w:val="28"/>
          <w:lang w:eastAsia="ar-SA"/>
        </w:rPr>
      </w:pPr>
      <w:r w:rsidRPr="00AA1B58">
        <w:rPr>
          <w:color w:val="000000"/>
          <w:sz w:val="28"/>
          <w:szCs w:val="28"/>
          <w:lang w:eastAsia="ar-SA"/>
        </w:rPr>
        <w:t xml:space="preserve">-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спорта; </w:t>
      </w:r>
    </w:p>
    <w:p w:rsidR="00AA1B58" w:rsidRPr="00AA1B58" w:rsidRDefault="00AA1B58" w:rsidP="00AA1B58">
      <w:pPr>
        <w:widowControl w:val="0"/>
        <w:suppressAutoHyphens/>
        <w:spacing w:line="200" w:lineRule="atLeast"/>
        <w:ind w:firstLine="547"/>
        <w:jc w:val="both"/>
        <w:rPr>
          <w:color w:val="000000"/>
          <w:sz w:val="28"/>
          <w:szCs w:val="28"/>
          <w:lang w:eastAsia="ar-SA"/>
        </w:rPr>
      </w:pPr>
      <w:r w:rsidRPr="00AA1B58">
        <w:rPr>
          <w:color w:val="000000"/>
          <w:sz w:val="28"/>
          <w:szCs w:val="28"/>
          <w:lang w:eastAsia="ar-SA"/>
        </w:rPr>
        <w:t xml:space="preserve">- внедрение физической культуры и спорта в режим учебы, труда и отдыха, различных социально-демографических групп населения; </w:t>
      </w:r>
    </w:p>
    <w:p w:rsidR="00AA1B58" w:rsidRPr="00AA1B58" w:rsidRDefault="00AA1B58" w:rsidP="00AA1B58">
      <w:pPr>
        <w:widowControl w:val="0"/>
        <w:suppressAutoHyphens/>
        <w:spacing w:line="200" w:lineRule="atLeast"/>
        <w:ind w:firstLine="547"/>
        <w:jc w:val="both"/>
        <w:rPr>
          <w:color w:val="000000"/>
          <w:sz w:val="28"/>
          <w:szCs w:val="28"/>
          <w:lang w:eastAsia="ar-SA"/>
        </w:rPr>
      </w:pPr>
      <w:r w:rsidRPr="00AA1B58">
        <w:rPr>
          <w:color w:val="000000"/>
          <w:sz w:val="28"/>
          <w:szCs w:val="28"/>
          <w:lang w:eastAsia="ar-SA"/>
        </w:rPr>
        <w:t xml:space="preserve">- обеспечение доступности и повышение качества физкультурно-оздоровительных и спортивных услуг, предоставляемых жителям поселения; </w:t>
      </w:r>
    </w:p>
    <w:p w:rsidR="00AA1B58" w:rsidRPr="00AA1B58" w:rsidRDefault="00AA1B58" w:rsidP="00AA1B58">
      <w:pPr>
        <w:widowControl w:val="0"/>
        <w:suppressAutoHyphens/>
        <w:spacing w:line="200" w:lineRule="atLeast"/>
        <w:ind w:firstLine="547"/>
        <w:jc w:val="both"/>
        <w:rPr>
          <w:sz w:val="28"/>
          <w:szCs w:val="28"/>
          <w:lang w:eastAsia="ar-SA"/>
        </w:rPr>
      </w:pPr>
      <w:r w:rsidRPr="00AA1B58">
        <w:rPr>
          <w:color w:val="000000"/>
          <w:sz w:val="28"/>
          <w:szCs w:val="28"/>
          <w:lang w:eastAsia="ar-SA"/>
        </w:rPr>
        <w:t xml:space="preserve">-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</w:r>
    </w:p>
    <w:p w:rsidR="00AA1B58" w:rsidRPr="00AA1B58" w:rsidRDefault="00AA1B58" w:rsidP="00AA1B58">
      <w:pPr>
        <w:widowControl w:val="0"/>
        <w:suppressAutoHyphens/>
        <w:jc w:val="both"/>
        <w:rPr>
          <w:sz w:val="28"/>
          <w:szCs w:val="28"/>
          <w:lang w:eastAsia="ar-SA"/>
        </w:rPr>
      </w:pPr>
      <w:r w:rsidRPr="00AA1B58">
        <w:rPr>
          <w:sz w:val="28"/>
          <w:szCs w:val="28"/>
          <w:lang w:eastAsia="ar-SA"/>
        </w:rPr>
        <w:t xml:space="preserve">       - совершенствование кадрового и методического обеспечения сферы физической культуры и спорта поселения</w:t>
      </w:r>
    </w:p>
    <w:p w:rsidR="00AA1B58" w:rsidRPr="00AA1B58" w:rsidRDefault="00AA1B58" w:rsidP="00AA1B58">
      <w:pPr>
        <w:widowControl w:val="0"/>
        <w:suppressAutoHyphens/>
        <w:spacing w:line="200" w:lineRule="atLeast"/>
        <w:ind w:firstLine="709"/>
        <w:jc w:val="both"/>
        <w:rPr>
          <w:sz w:val="28"/>
          <w:szCs w:val="28"/>
          <w:lang w:eastAsia="ar-SA"/>
        </w:rPr>
      </w:pPr>
      <w:r w:rsidRPr="00AA1B58">
        <w:rPr>
          <w:sz w:val="28"/>
          <w:szCs w:val="28"/>
          <w:lang w:eastAsia="ar-SA"/>
        </w:rPr>
        <w:t>- количество населения, принявшего участие в соревнованиях;</w:t>
      </w:r>
    </w:p>
    <w:p w:rsidR="00AA1B58" w:rsidRPr="00AA1B58" w:rsidRDefault="00AA1B58" w:rsidP="00AA1B58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 w:rsidRPr="00AA1B58">
        <w:rPr>
          <w:rFonts w:eastAsia="Calibri"/>
          <w:sz w:val="28"/>
          <w:szCs w:val="28"/>
          <w:lang w:eastAsia="ar-SA"/>
        </w:rPr>
        <w:t>- количество проведенных мероприятий</w:t>
      </w:r>
      <w:r w:rsidRPr="00AA1B58">
        <w:rPr>
          <w:sz w:val="28"/>
          <w:szCs w:val="28"/>
          <w:lang w:eastAsia="ar-SA"/>
        </w:rPr>
        <w:t>.</w:t>
      </w:r>
    </w:p>
    <w:p w:rsidR="00AA1B58" w:rsidRPr="00AA1B58" w:rsidRDefault="00AA1B58" w:rsidP="00AA1B58">
      <w:pPr>
        <w:widowControl w:val="0"/>
        <w:tabs>
          <w:tab w:val="left" w:pos="851"/>
        </w:tabs>
        <w:suppressAutoHyphens/>
        <w:ind w:firstLine="851"/>
        <w:jc w:val="both"/>
        <w:rPr>
          <w:sz w:val="28"/>
          <w:szCs w:val="28"/>
          <w:lang w:eastAsia="ar-SA"/>
        </w:rPr>
      </w:pPr>
      <w:r w:rsidRPr="00AA1B58">
        <w:rPr>
          <w:sz w:val="28"/>
          <w:szCs w:val="28"/>
          <w:lang w:eastAsia="ar-SA"/>
        </w:rPr>
        <w:t>Срок реализации программы 2022 год.</w:t>
      </w:r>
    </w:p>
    <w:p w:rsidR="00AA1B58" w:rsidRPr="00AA1B58" w:rsidRDefault="00AA1B58" w:rsidP="00AA1B58">
      <w:pPr>
        <w:widowControl w:val="0"/>
        <w:tabs>
          <w:tab w:val="left" w:pos="851"/>
        </w:tabs>
        <w:suppressAutoHyphens/>
        <w:ind w:firstLine="851"/>
        <w:jc w:val="both"/>
        <w:rPr>
          <w:sz w:val="28"/>
          <w:szCs w:val="28"/>
          <w:lang w:eastAsia="ar-SA"/>
        </w:rPr>
      </w:pPr>
      <w:r w:rsidRPr="00AA1B58">
        <w:rPr>
          <w:sz w:val="28"/>
          <w:szCs w:val="28"/>
          <w:lang w:eastAsia="ar-SA"/>
        </w:rPr>
        <w:t>Целевые показатели реализации программы приведены в приложении №1</w:t>
      </w:r>
    </w:p>
    <w:p w:rsidR="00AA1B58" w:rsidRPr="00AA1B58" w:rsidRDefault="00AA1B58" w:rsidP="00AA1B58">
      <w:pPr>
        <w:shd w:val="clear" w:color="auto" w:fill="FFFFFF"/>
        <w:tabs>
          <w:tab w:val="left" w:pos="851"/>
        </w:tabs>
        <w:ind w:right="50"/>
        <w:jc w:val="both"/>
        <w:rPr>
          <w:color w:val="000000"/>
          <w:spacing w:val="3"/>
          <w:sz w:val="28"/>
          <w:szCs w:val="28"/>
        </w:rPr>
      </w:pPr>
    </w:p>
    <w:p w:rsidR="00AA1B58" w:rsidRPr="00AA1B58" w:rsidRDefault="00AA1B58" w:rsidP="00AA1B58">
      <w:pPr>
        <w:widowControl w:val="0"/>
        <w:tabs>
          <w:tab w:val="left" w:pos="2178"/>
        </w:tabs>
        <w:suppressAutoHyphens/>
        <w:spacing w:line="200" w:lineRule="exact"/>
        <w:jc w:val="center"/>
        <w:outlineLvl w:val="3"/>
        <w:rPr>
          <w:b/>
          <w:bCs/>
          <w:spacing w:val="1"/>
          <w:sz w:val="28"/>
          <w:szCs w:val="28"/>
          <w:lang w:eastAsia="ar-SA"/>
        </w:rPr>
      </w:pPr>
      <w:bookmarkStart w:id="2" w:name="bookmark6"/>
      <w:r w:rsidRPr="00AA1B58">
        <w:rPr>
          <w:b/>
          <w:bCs/>
          <w:spacing w:val="1"/>
          <w:sz w:val="28"/>
          <w:szCs w:val="28"/>
          <w:lang w:eastAsia="ar-SA"/>
        </w:rPr>
        <w:t>3. Перечень и краткое описание основных мероприятий программ</w:t>
      </w:r>
      <w:bookmarkEnd w:id="2"/>
      <w:r w:rsidRPr="00AA1B58">
        <w:rPr>
          <w:b/>
          <w:bCs/>
          <w:spacing w:val="1"/>
          <w:sz w:val="28"/>
          <w:szCs w:val="28"/>
          <w:lang w:eastAsia="ar-SA"/>
        </w:rPr>
        <w:t>ы</w:t>
      </w:r>
    </w:p>
    <w:p w:rsidR="00AA1B58" w:rsidRPr="00AA1B58" w:rsidRDefault="00AA1B58" w:rsidP="00AA1B58">
      <w:pPr>
        <w:widowControl w:val="0"/>
        <w:suppressAutoHyphens/>
        <w:jc w:val="both"/>
        <w:rPr>
          <w:b/>
          <w:bCs/>
          <w:sz w:val="28"/>
          <w:szCs w:val="28"/>
          <w:lang w:eastAsia="ar-SA"/>
        </w:rPr>
      </w:pPr>
      <w:r w:rsidRPr="00AA1B58">
        <w:rPr>
          <w:sz w:val="28"/>
          <w:szCs w:val="28"/>
          <w:lang w:eastAsia="ar-SA"/>
        </w:rPr>
        <w:tab/>
        <w:t>Решение указанных задач обеспечивается через систему мероприятий Программы, которые приведены в приложении № 2.</w:t>
      </w:r>
    </w:p>
    <w:p w:rsidR="00AA1B58" w:rsidRPr="00AA1B58" w:rsidRDefault="00AA1B58" w:rsidP="00AA1B58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  <w:sz w:val="28"/>
          <w:szCs w:val="28"/>
        </w:rPr>
      </w:pPr>
    </w:p>
    <w:p w:rsidR="00AA1B58" w:rsidRPr="00AA1B58" w:rsidRDefault="00AA1B58" w:rsidP="00AA1B58">
      <w:pPr>
        <w:widowControl w:val="0"/>
        <w:suppressAutoHyphens/>
        <w:jc w:val="center"/>
        <w:rPr>
          <w:sz w:val="28"/>
          <w:szCs w:val="28"/>
          <w:lang w:eastAsia="ar-SA"/>
        </w:rPr>
      </w:pPr>
      <w:r w:rsidRPr="00AA1B58">
        <w:rPr>
          <w:b/>
          <w:bCs/>
          <w:sz w:val="28"/>
          <w:szCs w:val="28"/>
          <w:lang w:eastAsia="ar-SA"/>
        </w:rPr>
        <w:t>4. Обоснование ресурсного обеспечения Программы</w:t>
      </w:r>
    </w:p>
    <w:p w:rsidR="00AA1B58" w:rsidRPr="00AA1B58" w:rsidRDefault="00AA1B58" w:rsidP="00AA1B58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color w:val="000000"/>
          <w:spacing w:val="1"/>
          <w:sz w:val="28"/>
          <w:szCs w:val="28"/>
        </w:rPr>
      </w:pPr>
      <w:r w:rsidRPr="00AA1B58">
        <w:rPr>
          <w:sz w:val="28"/>
          <w:szCs w:val="28"/>
        </w:rPr>
        <w:tab/>
        <w:t xml:space="preserve">Объем финансовых ресурсов, выделяемых на реализацию Программы из бюджета Нововеличковского сельского поселения Динского района, составляет </w:t>
      </w:r>
    </w:p>
    <w:p w:rsidR="00AA1B58" w:rsidRPr="00AA1B58" w:rsidRDefault="00AA1B58" w:rsidP="00AA1B58">
      <w:pPr>
        <w:ind w:firstLine="540"/>
        <w:rPr>
          <w:sz w:val="28"/>
          <w:szCs w:val="28"/>
        </w:rPr>
      </w:pPr>
      <w:r w:rsidRPr="00AA1B58">
        <w:rPr>
          <w:sz w:val="28"/>
          <w:szCs w:val="28"/>
        </w:rPr>
        <w:t>7 640,4</w:t>
      </w:r>
      <w:r w:rsidRPr="00AA1B58">
        <w:rPr>
          <w:sz w:val="22"/>
          <w:szCs w:val="22"/>
        </w:rPr>
        <w:t xml:space="preserve"> </w:t>
      </w:r>
      <w:r w:rsidRPr="00AA1B58">
        <w:rPr>
          <w:sz w:val="28"/>
          <w:szCs w:val="28"/>
        </w:rPr>
        <w:t>тыс. руб., в том числе:</w:t>
      </w:r>
    </w:p>
    <w:p w:rsidR="00AA1B58" w:rsidRPr="00AA1B58" w:rsidRDefault="00AA1B58" w:rsidP="00AA1B58">
      <w:pPr>
        <w:ind w:firstLine="540"/>
        <w:rPr>
          <w:sz w:val="28"/>
          <w:szCs w:val="28"/>
        </w:rPr>
      </w:pPr>
      <w:r w:rsidRPr="00AA1B58">
        <w:rPr>
          <w:sz w:val="28"/>
          <w:szCs w:val="28"/>
        </w:rPr>
        <w:t>2022 год – 7 640,4</w:t>
      </w:r>
      <w:r w:rsidRPr="00AA1B58">
        <w:rPr>
          <w:sz w:val="22"/>
          <w:szCs w:val="22"/>
        </w:rPr>
        <w:t xml:space="preserve"> </w:t>
      </w:r>
      <w:r w:rsidRPr="00AA1B58">
        <w:rPr>
          <w:sz w:val="28"/>
          <w:szCs w:val="28"/>
        </w:rPr>
        <w:t>руб.</w:t>
      </w:r>
    </w:p>
    <w:p w:rsidR="00AA1B58" w:rsidRPr="00AA1B58" w:rsidRDefault="00AA1B58" w:rsidP="00AA1B58">
      <w:pPr>
        <w:widowControl w:val="0"/>
        <w:tabs>
          <w:tab w:val="left" w:pos="851"/>
        </w:tabs>
        <w:suppressAutoHyphens/>
        <w:spacing w:line="200" w:lineRule="atLeast"/>
        <w:ind w:firstLine="851"/>
        <w:jc w:val="both"/>
        <w:rPr>
          <w:b/>
          <w:bCs/>
          <w:sz w:val="28"/>
          <w:szCs w:val="28"/>
          <w:lang w:val="x-none" w:eastAsia="ar-SA"/>
        </w:rPr>
      </w:pPr>
      <w:r w:rsidRPr="00AA1B58">
        <w:rPr>
          <w:sz w:val="28"/>
          <w:szCs w:val="28"/>
          <w:lang w:val="x-none" w:eastAsia="ar-SA"/>
        </w:rPr>
        <w:t xml:space="preserve">Расчет объемов финансирования муниципальной программы </w:t>
      </w:r>
      <w:r w:rsidRPr="00AA1B58">
        <w:rPr>
          <w:sz w:val="28"/>
          <w:szCs w:val="28"/>
          <w:lang w:val="x-none" w:eastAsia="ar-SA"/>
        </w:rPr>
        <w:lastRenderedPageBreak/>
        <w:t xml:space="preserve">подготовлен на основании смет на проведение и участие в спортивно-массовых мероприятиях </w:t>
      </w:r>
      <w:r w:rsidRPr="00AA1B58">
        <w:rPr>
          <w:color w:val="000000"/>
          <w:sz w:val="28"/>
          <w:szCs w:val="28"/>
          <w:lang w:val="x-none" w:eastAsia="ar-SA"/>
        </w:rPr>
        <w:t>с учетом индексов-дефляторов и других показателей в соответствии со спецификой конкретных мероприятий.</w:t>
      </w:r>
    </w:p>
    <w:p w:rsidR="00AA1B58" w:rsidRPr="00AA1B58" w:rsidRDefault="00AA1B58" w:rsidP="00AA1B58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color w:val="000000"/>
          <w:spacing w:val="1"/>
          <w:sz w:val="28"/>
          <w:szCs w:val="28"/>
        </w:rPr>
      </w:pPr>
      <w:r w:rsidRPr="00AA1B58">
        <w:rPr>
          <w:sz w:val="28"/>
          <w:szCs w:val="28"/>
        </w:rPr>
        <w:tab/>
      </w:r>
      <w:r w:rsidRPr="00AA1B58">
        <w:rPr>
          <w:color w:val="000000"/>
          <w:sz w:val="28"/>
          <w:szCs w:val="28"/>
        </w:rPr>
        <w:t>Объем финансирования из бюджета Нововеличковского сельского поселения Динского района, предусмотренный программой, носит ориентировочный характер и подлежит ежегодной корректировке при формировании и утверждении бюджета Нововеличковского сельского поселения Динского района на очередной финансовый год.</w:t>
      </w:r>
    </w:p>
    <w:p w:rsidR="00AA1B58" w:rsidRPr="00AA1B58" w:rsidRDefault="00AA1B58" w:rsidP="00AA1B58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  <w:sz w:val="28"/>
          <w:szCs w:val="28"/>
        </w:rPr>
      </w:pPr>
    </w:p>
    <w:p w:rsidR="00AA1B58" w:rsidRPr="00AA1B58" w:rsidRDefault="00AA1B58" w:rsidP="00AA1B58">
      <w:pPr>
        <w:widowControl w:val="0"/>
        <w:suppressAutoHyphens/>
        <w:jc w:val="center"/>
        <w:rPr>
          <w:rFonts w:eastAsia="Calibri"/>
          <w:b/>
          <w:spacing w:val="2"/>
          <w:sz w:val="22"/>
          <w:szCs w:val="22"/>
          <w:lang w:eastAsia="ar-SA"/>
        </w:rPr>
      </w:pPr>
      <w:r w:rsidRPr="00AA1B58">
        <w:rPr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AA1B58" w:rsidRPr="00AA1B58" w:rsidRDefault="00AA1B58" w:rsidP="00AA1B58">
      <w:pPr>
        <w:ind w:firstLine="567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4"/>
          <w:lang w:val="x-none" w:eastAsia="x-none"/>
        </w:rPr>
        <w:tab/>
      </w:r>
      <w:r w:rsidRPr="00AA1B58">
        <w:rPr>
          <w:color w:val="000000"/>
          <w:spacing w:val="2"/>
          <w:sz w:val="28"/>
          <w:szCs w:val="28"/>
          <w:lang w:val="x-none" w:eastAsia="x-none"/>
        </w:rPr>
        <w:t>5.1. Оценка эффективности реализации муниципальной программы проводится ежегодно, согласно Приложения №</w:t>
      </w:r>
      <w:r w:rsidRPr="00AA1B58">
        <w:rPr>
          <w:color w:val="000000"/>
          <w:spacing w:val="2"/>
          <w:sz w:val="28"/>
          <w:szCs w:val="28"/>
          <w:lang w:eastAsia="x-none"/>
        </w:rPr>
        <w:t xml:space="preserve"> </w:t>
      </w:r>
      <w:r w:rsidRPr="00AA1B58">
        <w:rPr>
          <w:color w:val="000000"/>
          <w:spacing w:val="2"/>
          <w:sz w:val="28"/>
          <w:szCs w:val="28"/>
          <w:lang w:val="x-none" w:eastAsia="x-none"/>
        </w:rPr>
        <w:t xml:space="preserve">5 к Порядку принятия решения о разработке, формирования, реализации и оценки эффективности муниципальных программ </w:t>
      </w:r>
      <w:r w:rsidRPr="00AA1B58">
        <w:rPr>
          <w:color w:val="000000"/>
          <w:spacing w:val="2"/>
          <w:sz w:val="28"/>
          <w:szCs w:val="28"/>
          <w:lang w:eastAsia="x-none"/>
        </w:rPr>
        <w:t>Нововеличковского</w:t>
      </w:r>
      <w:r w:rsidRPr="00AA1B58">
        <w:rPr>
          <w:color w:val="000000"/>
          <w:spacing w:val="2"/>
          <w:sz w:val="28"/>
          <w:szCs w:val="28"/>
          <w:lang w:val="x-none" w:eastAsia="x-none"/>
        </w:rPr>
        <w:t xml:space="preserve"> сельского поселения Динского района, утвержденного постановлением администрации </w:t>
      </w:r>
      <w:r w:rsidRPr="00AA1B58">
        <w:rPr>
          <w:color w:val="000000"/>
          <w:spacing w:val="2"/>
          <w:sz w:val="28"/>
          <w:szCs w:val="28"/>
          <w:lang w:eastAsia="x-none"/>
        </w:rPr>
        <w:t>Нововеличковского</w:t>
      </w:r>
      <w:r w:rsidRPr="00AA1B58">
        <w:rPr>
          <w:color w:val="000000"/>
          <w:spacing w:val="2"/>
          <w:sz w:val="28"/>
          <w:szCs w:val="28"/>
          <w:lang w:val="x-none" w:eastAsia="x-none"/>
        </w:rPr>
        <w:t xml:space="preserve"> сельского поселения Динского района от </w:t>
      </w:r>
      <w:r w:rsidRPr="00AA1B58">
        <w:rPr>
          <w:color w:val="000000"/>
          <w:spacing w:val="2"/>
          <w:sz w:val="28"/>
          <w:szCs w:val="28"/>
          <w:lang w:eastAsia="x-none"/>
        </w:rPr>
        <w:t>24.09.</w:t>
      </w:r>
      <w:r w:rsidRPr="00AA1B58">
        <w:rPr>
          <w:color w:val="000000"/>
          <w:spacing w:val="2"/>
          <w:sz w:val="28"/>
          <w:szCs w:val="28"/>
          <w:lang w:val="x-none" w:eastAsia="x-none"/>
        </w:rPr>
        <w:t xml:space="preserve">2014 № </w:t>
      </w:r>
      <w:r w:rsidRPr="00AA1B58">
        <w:rPr>
          <w:color w:val="000000"/>
          <w:spacing w:val="2"/>
          <w:sz w:val="28"/>
          <w:szCs w:val="28"/>
          <w:lang w:eastAsia="x-none"/>
        </w:rPr>
        <w:t>407</w:t>
      </w:r>
      <w:r w:rsidRPr="00AA1B58">
        <w:rPr>
          <w:color w:val="000000"/>
          <w:spacing w:val="2"/>
          <w:sz w:val="28"/>
          <w:szCs w:val="28"/>
          <w:lang w:val="x-none" w:eastAsia="x-none"/>
        </w:rPr>
        <w:t xml:space="preserve"> (далее – Приложение № 5 к Порядку).</w:t>
      </w:r>
    </w:p>
    <w:p w:rsidR="00AA1B58" w:rsidRPr="00AA1B58" w:rsidRDefault="00AA1B58" w:rsidP="00AA1B58">
      <w:pPr>
        <w:ind w:firstLine="567"/>
        <w:jc w:val="both"/>
        <w:rPr>
          <w:sz w:val="24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AA1B58" w:rsidRPr="00AA1B58" w:rsidRDefault="00AA1B58" w:rsidP="00AA1B58">
      <w:pPr>
        <w:ind w:firstLine="567"/>
        <w:jc w:val="both"/>
        <w:rPr>
          <w:spacing w:val="2"/>
          <w:sz w:val="24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5.2.Оценка эффективности реализации муниципальной программы осуществляется в два этапа по следующему алгоритму:</w:t>
      </w:r>
    </w:p>
    <w:p w:rsidR="00AA1B58" w:rsidRPr="00AA1B58" w:rsidRDefault="00AA1B58" w:rsidP="00AA1B58">
      <w:pPr>
        <w:ind w:firstLine="567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AA1B58" w:rsidRPr="00AA1B58" w:rsidRDefault="00AA1B58" w:rsidP="00AA1B58">
      <w:pPr>
        <w:ind w:firstLine="567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осуществляется эффективность использования финансовых средств, согласно п.4 Приложения № 5 к Порядку.</w:t>
      </w:r>
    </w:p>
    <w:p w:rsidR="00AA1B58" w:rsidRPr="00AA1B58" w:rsidRDefault="00AA1B58" w:rsidP="00AA1B58">
      <w:pPr>
        <w:autoSpaceDE w:val="0"/>
        <w:autoSpaceDN w:val="0"/>
        <w:adjustRightInd w:val="0"/>
        <w:ind w:firstLine="540"/>
        <w:jc w:val="both"/>
        <w:rPr>
          <w:color w:val="000000"/>
          <w:spacing w:val="2"/>
          <w:sz w:val="28"/>
          <w:szCs w:val="28"/>
        </w:rPr>
      </w:pPr>
      <w:r w:rsidRPr="00AA1B58">
        <w:rPr>
          <w:color w:val="000000"/>
          <w:spacing w:val="2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AA1B58" w:rsidRPr="00AA1B58" w:rsidRDefault="00AA1B58" w:rsidP="00AA1B58">
      <w:pPr>
        <w:autoSpaceDE w:val="0"/>
        <w:autoSpaceDN w:val="0"/>
        <w:adjustRightInd w:val="0"/>
        <w:ind w:firstLine="540"/>
        <w:jc w:val="both"/>
        <w:rPr>
          <w:color w:val="000000"/>
          <w:spacing w:val="2"/>
          <w:sz w:val="28"/>
          <w:szCs w:val="28"/>
        </w:rPr>
      </w:pPr>
    </w:p>
    <w:p w:rsidR="00AA1B58" w:rsidRPr="00AA1B58" w:rsidRDefault="00AA1B58" w:rsidP="00AA1B58">
      <w:pPr>
        <w:widowControl w:val="0"/>
        <w:suppressAutoHyphens/>
        <w:jc w:val="center"/>
        <w:rPr>
          <w:b/>
          <w:bCs/>
          <w:sz w:val="22"/>
          <w:szCs w:val="22"/>
          <w:lang w:eastAsia="ar-SA"/>
        </w:rPr>
      </w:pPr>
      <w:r w:rsidRPr="00AA1B58">
        <w:rPr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 w:rsidRPr="00AA1B58">
        <w:rPr>
          <w:b/>
          <w:bCs/>
          <w:sz w:val="28"/>
          <w:szCs w:val="28"/>
          <w:lang w:eastAsia="ar-SA"/>
        </w:rPr>
        <w:t>контроль за</w:t>
      </w:r>
      <w:proofErr w:type="gramEnd"/>
      <w:r w:rsidRPr="00AA1B58">
        <w:rPr>
          <w:b/>
          <w:bCs/>
          <w:sz w:val="28"/>
          <w:szCs w:val="28"/>
          <w:lang w:eastAsia="ar-SA"/>
        </w:rPr>
        <w:t xml:space="preserve"> ее выполнением</w:t>
      </w:r>
    </w:p>
    <w:p w:rsidR="00AA1B58" w:rsidRPr="00AA1B58" w:rsidRDefault="00AA1B58" w:rsidP="00AA1B58">
      <w:pPr>
        <w:widowControl w:val="0"/>
        <w:suppressAutoHyphens/>
        <w:jc w:val="center"/>
        <w:rPr>
          <w:b/>
          <w:bCs/>
          <w:sz w:val="28"/>
          <w:szCs w:val="28"/>
          <w:lang w:eastAsia="ar-SA"/>
        </w:rPr>
      </w:pPr>
    </w:p>
    <w:p w:rsidR="00AA1B58" w:rsidRPr="00AA1B58" w:rsidRDefault="00AA1B58" w:rsidP="00AA1B58">
      <w:pPr>
        <w:widowControl w:val="0"/>
        <w:suppressAutoHyphens/>
        <w:jc w:val="both"/>
        <w:rPr>
          <w:sz w:val="28"/>
          <w:szCs w:val="28"/>
          <w:lang w:eastAsia="ar-SA"/>
        </w:rPr>
      </w:pPr>
      <w:r w:rsidRPr="00AA1B58">
        <w:rPr>
          <w:sz w:val="28"/>
          <w:szCs w:val="28"/>
          <w:lang w:eastAsia="ar-SA"/>
        </w:rPr>
        <w:tab/>
        <w:t>Реализация мероприятий Программы осуществляется в соответствии с Федеральным законом от 4 декабря 2007 года № 329-ФЗ «О физической куль</w:t>
      </w:r>
      <w:r w:rsidRPr="00AA1B58">
        <w:rPr>
          <w:sz w:val="28"/>
          <w:szCs w:val="28"/>
          <w:lang w:eastAsia="ar-SA"/>
        </w:rPr>
        <w:softHyphen/>
        <w:t>туре и спорте в Российской Федерации» и Законом Краснодарского края от 10 мая 2011 года № 2223-КЗ «О физической культуре и спорте в Краснодарском крае».</w:t>
      </w:r>
    </w:p>
    <w:p w:rsidR="00AA1B58" w:rsidRPr="00AA1B58" w:rsidRDefault="00AA1B58" w:rsidP="00AA1B58">
      <w:pPr>
        <w:widowControl w:val="0"/>
        <w:suppressAutoHyphens/>
        <w:jc w:val="both"/>
        <w:rPr>
          <w:rFonts w:eastAsia="Calibri"/>
          <w:sz w:val="28"/>
          <w:szCs w:val="28"/>
          <w:lang w:eastAsia="ar-SA"/>
        </w:rPr>
      </w:pPr>
      <w:r w:rsidRPr="00AA1B58">
        <w:rPr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AA1B58">
        <w:rPr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AA1B58" w:rsidRPr="00AA1B58" w:rsidRDefault="00AA1B58" w:rsidP="00AA1B58">
      <w:pPr>
        <w:jc w:val="both"/>
        <w:rPr>
          <w:color w:val="000000"/>
          <w:spacing w:val="2"/>
          <w:sz w:val="24"/>
          <w:lang w:val="x-none" w:eastAsia="x-none"/>
        </w:rPr>
      </w:pPr>
      <w:r w:rsidRPr="00AA1B58">
        <w:rPr>
          <w:sz w:val="28"/>
          <w:szCs w:val="28"/>
          <w:lang w:val="x-none" w:eastAsia="x-none"/>
        </w:rPr>
        <w:lastRenderedPageBreak/>
        <w:tab/>
      </w:r>
      <w:r w:rsidRPr="00AA1B58">
        <w:rPr>
          <w:color w:val="000000"/>
          <w:spacing w:val="2"/>
          <w:sz w:val="28"/>
          <w:szCs w:val="28"/>
          <w:lang w:val="x-none" w:eastAsia="x-none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AA1B58" w:rsidRPr="00AA1B58" w:rsidRDefault="00AA1B58" w:rsidP="00AA1B58">
      <w:pPr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ab/>
        <w:t>Текущее управление муниципальной программой осуществляет ее координатор, который:</w:t>
      </w:r>
    </w:p>
    <w:p w:rsidR="00AA1B58" w:rsidRPr="00AA1B58" w:rsidRDefault="00AA1B58" w:rsidP="00AA1B58">
      <w:pPr>
        <w:ind w:left="20" w:firstLine="72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AA1B58" w:rsidRPr="00AA1B58" w:rsidRDefault="00AA1B58" w:rsidP="00AA1B58">
      <w:pPr>
        <w:ind w:left="20" w:firstLine="72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формирует структуру муниципальной программы и перечень участников муниципальной программы;</w:t>
      </w:r>
    </w:p>
    <w:p w:rsidR="00AA1B58" w:rsidRPr="00AA1B58" w:rsidRDefault="00AA1B58" w:rsidP="00AA1B58">
      <w:pPr>
        <w:ind w:left="20" w:firstLine="72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AA1B58" w:rsidRPr="00AA1B58" w:rsidRDefault="00AA1B58" w:rsidP="00AA1B58">
      <w:pPr>
        <w:ind w:left="20" w:firstLine="720"/>
        <w:jc w:val="both"/>
        <w:rPr>
          <w:spacing w:val="8"/>
          <w:sz w:val="24"/>
          <w:shd w:val="clear" w:color="auto" w:fill="FFFFFF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разрабатывает  в пределах своих полномочий проекты муниципальных</w:t>
      </w:r>
    </w:p>
    <w:p w:rsidR="00AA1B58" w:rsidRPr="00AA1B58" w:rsidRDefault="00AA1B58" w:rsidP="00AA1B58">
      <w:pPr>
        <w:widowControl w:val="0"/>
        <w:suppressAutoHyphens/>
        <w:spacing w:line="200" w:lineRule="exact"/>
        <w:ind w:left="60"/>
        <w:jc w:val="both"/>
        <w:rPr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AA1B58">
        <w:rPr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актов, необходимых для выполнения муниципальной программы;</w:t>
      </w:r>
    </w:p>
    <w:p w:rsidR="00AA1B58" w:rsidRPr="00AA1B58" w:rsidRDefault="00AA1B58" w:rsidP="00AA1B58">
      <w:pPr>
        <w:widowControl w:val="0"/>
        <w:suppressAutoHyphens/>
        <w:spacing w:line="200" w:lineRule="exact"/>
        <w:ind w:left="60" w:firstLine="720"/>
        <w:jc w:val="both"/>
        <w:rPr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AA1B58">
        <w:rPr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AA1B58" w:rsidRPr="00AA1B58" w:rsidRDefault="00AA1B58" w:rsidP="00AA1B58">
      <w:pPr>
        <w:widowControl w:val="0"/>
        <w:suppressAutoHyphens/>
        <w:spacing w:line="200" w:lineRule="exact"/>
        <w:ind w:left="60" w:firstLine="720"/>
        <w:jc w:val="both"/>
        <w:rPr>
          <w:spacing w:val="2"/>
          <w:sz w:val="22"/>
          <w:szCs w:val="22"/>
          <w:lang w:eastAsia="ar-SA"/>
        </w:rPr>
      </w:pPr>
      <w:r w:rsidRPr="00AA1B58">
        <w:rPr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AA1B58">
        <w:rPr>
          <w:rFonts w:eastAsiaTheme="majorEastAsia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AA1B58">
        <w:rPr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AA1B58">
        <w:rPr>
          <w:rFonts w:eastAsiaTheme="majorEastAsia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AA1B58" w:rsidRPr="00AA1B58" w:rsidRDefault="00AA1B58" w:rsidP="00AA1B58">
      <w:pPr>
        <w:ind w:left="60" w:firstLine="72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AA1B58" w:rsidRPr="00AA1B58" w:rsidRDefault="00AA1B58" w:rsidP="00AA1B58">
      <w:pPr>
        <w:ind w:left="60" w:firstLine="72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AA1B58" w:rsidRPr="00AA1B58" w:rsidRDefault="00AA1B58" w:rsidP="00AA1B58">
      <w:pPr>
        <w:ind w:left="60" w:firstLine="72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AA1B58" w:rsidRPr="00AA1B58" w:rsidRDefault="00AA1B58" w:rsidP="00AA1B58">
      <w:pPr>
        <w:ind w:left="60" w:firstLine="72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AA1B58" w:rsidRPr="00AA1B58" w:rsidRDefault="00AA1B58" w:rsidP="00AA1B58">
      <w:pPr>
        <w:ind w:left="60" w:firstLine="72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 xml:space="preserve">- ежегодно проводит оценку эффективности муниципальной программы; </w:t>
      </w:r>
      <w:r w:rsidRPr="00AA1B58">
        <w:rPr>
          <w:color w:val="000000"/>
          <w:spacing w:val="2"/>
          <w:sz w:val="28"/>
          <w:szCs w:val="28"/>
          <w:lang w:val="x-none" w:eastAsia="x-none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AA1B58" w:rsidRPr="00AA1B58" w:rsidRDefault="00AA1B58" w:rsidP="00AA1B58">
      <w:pPr>
        <w:ind w:left="60" w:firstLine="72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AA1B58" w:rsidRPr="00AA1B58" w:rsidRDefault="00AA1B58" w:rsidP="00AA1B58">
      <w:pPr>
        <w:ind w:left="60" w:firstLine="72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AA1B58" w:rsidRPr="00AA1B58" w:rsidRDefault="00AA1B58" w:rsidP="00AA1B58">
      <w:pPr>
        <w:tabs>
          <w:tab w:val="left" w:pos="2746"/>
          <w:tab w:val="right" w:pos="5388"/>
          <w:tab w:val="left" w:pos="5599"/>
          <w:tab w:val="right" w:pos="9893"/>
        </w:tabs>
        <w:ind w:left="60" w:firstLine="720"/>
        <w:jc w:val="both"/>
        <w:rPr>
          <w:spacing w:val="8"/>
          <w:sz w:val="24"/>
          <w:shd w:val="clear" w:color="auto" w:fill="FFFFFF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 xml:space="preserve">- осуществляет   иные     полномочия, </w:t>
      </w:r>
      <w:r w:rsidRPr="00AA1B58">
        <w:rPr>
          <w:color w:val="000000"/>
          <w:spacing w:val="2"/>
          <w:sz w:val="28"/>
          <w:szCs w:val="28"/>
          <w:lang w:val="x-none" w:eastAsia="x-none"/>
        </w:rPr>
        <w:tab/>
        <w:t xml:space="preserve"> установленные муниципальной</w:t>
      </w:r>
      <w:r w:rsidRPr="00AA1B58">
        <w:rPr>
          <w:sz w:val="28"/>
          <w:szCs w:val="28"/>
          <w:lang w:val="x-none" w:eastAsia="x-none"/>
        </w:rPr>
        <w:t xml:space="preserve"> </w:t>
      </w:r>
      <w:r w:rsidRPr="00AA1B58">
        <w:rPr>
          <w:color w:val="000000"/>
          <w:spacing w:val="2"/>
          <w:sz w:val="28"/>
          <w:szCs w:val="28"/>
          <w:lang w:val="x-none" w:eastAsia="x-none"/>
        </w:rPr>
        <w:t>программой.</w:t>
      </w:r>
    </w:p>
    <w:p w:rsidR="00AA1B58" w:rsidRPr="00AA1B58" w:rsidRDefault="00AA1B58" w:rsidP="00AA1B58">
      <w:pPr>
        <w:ind w:left="780"/>
        <w:jc w:val="both"/>
        <w:rPr>
          <w:spacing w:val="2"/>
          <w:sz w:val="24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Муниципальный заказчик:</w:t>
      </w:r>
    </w:p>
    <w:p w:rsidR="00AA1B58" w:rsidRPr="00AA1B58" w:rsidRDefault="00AA1B58" w:rsidP="00AA1B58">
      <w:pPr>
        <w:ind w:left="40" w:firstLine="74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AA1B58" w:rsidRPr="00AA1B58" w:rsidRDefault="00AA1B58" w:rsidP="00AA1B58">
      <w:pPr>
        <w:ind w:left="40" w:firstLine="74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lastRenderedPageBreak/>
        <w:t>- проводит анализ выполнения мероприятия;</w:t>
      </w:r>
      <w:r w:rsidRPr="00AA1B58">
        <w:rPr>
          <w:color w:val="000000"/>
          <w:sz w:val="28"/>
          <w:szCs w:val="28"/>
          <w:lang w:val="x-none" w:eastAsia="x-none"/>
        </w:rPr>
        <w:t xml:space="preserve"> </w:t>
      </w:r>
    </w:p>
    <w:p w:rsidR="00AA1B58" w:rsidRPr="00AA1B58" w:rsidRDefault="00AA1B58" w:rsidP="00AA1B58">
      <w:pPr>
        <w:ind w:left="40" w:firstLine="74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AA1B58" w:rsidRPr="00AA1B58" w:rsidRDefault="00AA1B58" w:rsidP="00AA1B58">
      <w:pPr>
        <w:widowControl w:val="0"/>
        <w:suppressAutoHyphens/>
        <w:jc w:val="both"/>
        <w:rPr>
          <w:rFonts w:eastAsia="Calibri"/>
          <w:color w:val="000000"/>
          <w:spacing w:val="2"/>
          <w:sz w:val="28"/>
          <w:szCs w:val="28"/>
          <w:lang w:eastAsia="ar-SA"/>
        </w:rPr>
      </w:pPr>
      <w:r w:rsidRPr="00AA1B58">
        <w:rPr>
          <w:rFonts w:eastAsia="Calibri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AA1B58" w:rsidRPr="00AA1B58" w:rsidRDefault="00AA1B58" w:rsidP="00AA1B58">
      <w:pPr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AA1B58" w:rsidRPr="00AA1B58" w:rsidRDefault="00AA1B58" w:rsidP="00AA1B58">
      <w:pPr>
        <w:ind w:left="40" w:firstLine="74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AA1B58" w:rsidRPr="00AA1B58" w:rsidRDefault="00AA1B58" w:rsidP="00AA1B58">
      <w:pPr>
        <w:ind w:left="40" w:firstLine="74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бюджетным законодательством Российской Федерации.</w:t>
      </w:r>
    </w:p>
    <w:p w:rsidR="00AA1B58" w:rsidRPr="00AA1B58" w:rsidRDefault="00AA1B58" w:rsidP="00AA1B58">
      <w:pPr>
        <w:tabs>
          <w:tab w:val="left" w:pos="1466"/>
        </w:tabs>
        <w:ind w:left="78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Исполнитель:</w:t>
      </w:r>
    </w:p>
    <w:p w:rsidR="00AA1B58" w:rsidRPr="00AA1B58" w:rsidRDefault="00AA1B58" w:rsidP="00AA1B58">
      <w:pPr>
        <w:ind w:left="40" w:firstLine="74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обеспечивает реализацию мероприятия и проводит анализ его выполнения;</w:t>
      </w:r>
    </w:p>
    <w:p w:rsidR="00AA1B58" w:rsidRPr="00AA1B58" w:rsidRDefault="00AA1B58" w:rsidP="00AA1B58">
      <w:pPr>
        <w:ind w:left="40" w:firstLine="740"/>
        <w:jc w:val="both"/>
        <w:rPr>
          <w:color w:val="000000"/>
          <w:spacing w:val="2"/>
          <w:sz w:val="28"/>
          <w:szCs w:val="28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AA1B58" w:rsidRPr="00AA1B58" w:rsidRDefault="00AA1B58" w:rsidP="00AA1B58">
      <w:pPr>
        <w:ind w:left="40" w:firstLine="740"/>
        <w:jc w:val="both"/>
        <w:rPr>
          <w:sz w:val="24"/>
          <w:lang w:val="x-none" w:eastAsia="x-none"/>
        </w:rPr>
      </w:pPr>
      <w:r w:rsidRPr="00AA1B58">
        <w:rPr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муниципальной программой.</w:t>
      </w:r>
    </w:p>
    <w:p w:rsidR="00AA1B58" w:rsidRPr="00AA1B58" w:rsidRDefault="00AA1B58" w:rsidP="00AA1B58">
      <w:pPr>
        <w:jc w:val="both"/>
        <w:rPr>
          <w:color w:val="000000"/>
          <w:sz w:val="28"/>
          <w:szCs w:val="28"/>
        </w:rPr>
      </w:pPr>
    </w:p>
    <w:p w:rsidR="00AA1B58" w:rsidRPr="00AA1B58" w:rsidRDefault="00AA1B58" w:rsidP="00AA1B58">
      <w:pPr>
        <w:ind w:left="4536"/>
        <w:jc w:val="both"/>
        <w:rPr>
          <w:color w:val="000000"/>
          <w:sz w:val="28"/>
          <w:szCs w:val="28"/>
        </w:rPr>
      </w:pPr>
    </w:p>
    <w:p w:rsidR="00AA1B58" w:rsidRPr="00AA1B58" w:rsidRDefault="00AA1B58" w:rsidP="00AA1B58">
      <w:pPr>
        <w:ind w:left="4536"/>
        <w:jc w:val="both"/>
        <w:rPr>
          <w:color w:val="000000"/>
          <w:sz w:val="28"/>
          <w:szCs w:val="28"/>
        </w:rPr>
      </w:pPr>
    </w:p>
    <w:p w:rsidR="00AA1B58" w:rsidRPr="00AA1B58" w:rsidRDefault="00AA1B58" w:rsidP="00AA1B58">
      <w:pPr>
        <w:jc w:val="both"/>
        <w:rPr>
          <w:sz w:val="28"/>
          <w:szCs w:val="28"/>
        </w:rPr>
      </w:pPr>
      <w:proofErr w:type="gramStart"/>
      <w:r w:rsidRPr="00AA1B58">
        <w:rPr>
          <w:sz w:val="28"/>
          <w:szCs w:val="28"/>
        </w:rPr>
        <w:t>Исполняющий</w:t>
      </w:r>
      <w:proofErr w:type="gramEnd"/>
      <w:r w:rsidRPr="00AA1B58">
        <w:rPr>
          <w:sz w:val="28"/>
          <w:szCs w:val="28"/>
        </w:rPr>
        <w:t xml:space="preserve"> обязанности </w:t>
      </w:r>
    </w:p>
    <w:p w:rsidR="00AA1B58" w:rsidRPr="00AA1B58" w:rsidRDefault="00AA1B58" w:rsidP="00AA1B58">
      <w:pPr>
        <w:jc w:val="both"/>
        <w:rPr>
          <w:sz w:val="28"/>
          <w:szCs w:val="28"/>
        </w:rPr>
      </w:pPr>
      <w:r w:rsidRPr="00AA1B58">
        <w:rPr>
          <w:sz w:val="28"/>
          <w:szCs w:val="28"/>
        </w:rPr>
        <w:t xml:space="preserve">начальника отдела </w:t>
      </w:r>
      <w:proofErr w:type="gramStart"/>
      <w:r w:rsidRPr="00AA1B58">
        <w:rPr>
          <w:sz w:val="28"/>
          <w:szCs w:val="28"/>
        </w:rPr>
        <w:t>по</w:t>
      </w:r>
      <w:proofErr w:type="gramEnd"/>
      <w:r w:rsidRPr="00AA1B58">
        <w:rPr>
          <w:sz w:val="28"/>
          <w:szCs w:val="28"/>
        </w:rPr>
        <w:t xml:space="preserve"> общим </w:t>
      </w:r>
    </w:p>
    <w:p w:rsidR="00AA1B58" w:rsidRPr="00AA1B58" w:rsidRDefault="00AA1B58" w:rsidP="00AA1B58">
      <w:pPr>
        <w:jc w:val="both"/>
        <w:rPr>
          <w:color w:val="FF0000"/>
          <w:sz w:val="28"/>
          <w:szCs w:val="28"/>
        </w:rPr>
      </w:pPr>
      <w:r w:rsidRPr="00AA1B58">
        <w:rPr>
          <w:sz w:val="28"/>
          <w:szCs w:val="28"/>
        </w:rPr>
        <w:t>и правовым вопросам</w:t>
      </w:r>
      <w:r w:rsidRPr="00AA1B58">
        <w:rPr>
          <w:sz w:val="28"/>
          <w:szCs w:val="28"/>
        </w:rPr>
        <w:tab/>
      </w:r>
      <w:r w:rsidRPr="00AA1B58">
        <w:rPr>
          <w:sz w:val="28"/>
          <w:szCs w:val="28"/>
        </w:rPr>
        <w:tab/>
      </w:r>
      <w:r w:rsidRPr="00AA1B58">
        <w:rPr>
          <w:sz w:val="28"/>
          <w:szCs w:val="28"/>
        </w:rPr>
        <w:tab/>
        <w:t xml:space="preserve">                                            Е.С. Шевцова</w:t>
      </w:r>
    </w:p>
    <w:p w:rsidR="00AA1B58" w:rsidRPr="00AA1B58" w:rsidRDefault="00AA1B58" w:rsidP="00AA1B58">
      <w:pPr>
        <w:spacing w:after="200" w:line="276" w:lineRule="auto"/>
        <w:rPr>
          <w:color w:val="000000"/>
          <w:sz w:val="28"/>
          <w:szCs w:val="28"/>
        </w:rPr>
      </w:pPr>
      <w:r w:rsidRPr="00AA1B58">
        <w:rPr>
          <w:color w:val="000000"/>
          <w:sz w:val="28"/>
          <w:szCs w:val="28"/>
        </w:rPr>
        <w:tab/>
      </w:r>
      <w:r w:rsidRPr="00AA1B58">
        <w:rPr>
          <w:color w:val="000000"/>
          <w:sz w:val="28"/>
          <w:szCs w:val="28"/>
        </w:rPr>
        <w:tab/>
      </w:r>
      <w:r w:rsidRPr="00AA1B58">
        <w:rPr>
          <w:color w:val="000000"/>
          <w:sz w:val="28"/>
          <w:szCs w:val="28"/>
        </w:rPr>
        <w:tab/>
      </w:r>
    </w:p>
    <w:p w:rsidR="00AA1B58" w:rsidRPr="00AA1B58" w:rsidRDefault="00AA1B58" w:rsidP="00AA1B58">
      <w:pPr>
        <w:spacing w:line="276" w:lineRule="auto"/>
        <w:rPr>
          <w:color w:val="000000"/>
          <w:sz w:val="28"/>
          <w:szCs w:val="28"/>
        </w:rPr>
        <w:sectPr w:rsidR="00AA1B58" w:rsidRPr="00AA1B58">
          <w:pgSz w:w="11906" w:h="16838"/>
          <w:pgMar w:top="1134" w:right="851" w:bottom="1134" w:left="1701" w:header="709" w:footer="709" w:gutter="0"/>
          <w:cols w:space="720"/>
        </w:sectPr>
      </w:pPr>
    </w:p>
    <w:p w:rsidR="00AA1B58" w:rsidRPr="00AA1B58" w:rsidRDefault="00AA1B58" w:rsidP="00AA1B58">
      <w:pPr>
        <w:ind w:left="9923"/>
        <w:rPr>
          <w:sz w:val="28"/>
          <w:szCs w:val="28"/>
        </w:rPr>
      </w:pPr>
      <w:r w:rsidRPr="00AA1B58">
        <w:rPr>
          <w:sz w:val="28"/>
          <w:szCs w:val="28"/>
        </w:rPr>
        <w:lastRenderedPageBreak/>
        <w:t>Приложение № 1</w:t>
      </w:r>
    </w:p>
    <w:p w:rsidR="00AA1B58" w:rsidRPr="00AA1B58" w:rsidRDefault="00AA1B58" w:rsidP="00AA1B58">
      <w:pPr>
        <w:ind w:left="9923"/>
        <w:rPr>
          <w:sz w:val="28"/>
          <w:szCs w:val="28"/>
        </w:rPr>
      </w:pPr>
      <w:r w:rsidRPr="00AA1B58">
        <w:rPr>
          <w:sz w:val="28"/>
          <w:szCs w:val="28"/>
        </w:rPr>
        <w:t>к паспорту программы</w:t>
      </w:r>
    </w:p>
    <w:p w:rsidR="00AA1B58" w:rsidRPr="00AA1B58" w:rsidRDefault="00AA1B58" w:rsidP="00AA1B58">
      <w:pPr>
        <w:ind w:left="9923"/>
        <w:rPr>
          <w:sz w:val="28"/>
          <w:szCs w:val="28"/>
        </w:rPr>
      </w:pPr>
      <w:r w:rsidRPr="00AA1B58">
        <w:rPr>
          <w:sz w:val="27"/>
          <w:szCs w:val="27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2022 год»</w:t>
      </w:r>
    </w:p>
    <w:p w:rsidR="00AA1B58" w:rsidRPr="00AA1B58" w:rsidRDefault="00AA1B58" w:rsidP="00AA1B58">
      <w:pPr>
        <w:widowControl w:val="0"/>
        <w:suppressAutoHyphens/>
        <w:rPr>
          <w:sz w:val="22"/>
          <w:szCs w:val="22"/>
          <w:lang w:eastAsia="ar-SA"/>
        </w:rPr>
      </w:pPr>
    </w:p>
    <w:p w:rsidR="00AA1B58" w:rsidRPr="00AA1B58" w:rsidRDefault="00AA1B58" w:rsidP="00AA1B58">
      <w:pPr>
        <w:widowControl w:val="0"/>
        <w:suppressAutoHyphens/>
        <w:rPr>
          <w:sz w:val="22"/>
          <w:szCs w:val="22"/>
          <w:lang w:eastAsia="ar-SA"/>
        </w:rPr>
      </w:pPr>
    </w:p>
    <w:p w:rsidR="00AA1B58" w:rsidRPr="00AA1B58" w:rsidRDefault="00AA1B58" w:rsidP="00AA1B58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 w:rsidRPr="00AA1B58">
        <w:rPr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AA1B58" w:rsidRPr="00AA1B58" w:rsidRDefault="00AA1B58" w:rsidP="00AA1B58">
      <w:pPr>
        <w:jc w:val="center"/>
        <w:rPr>
          <w:color w:val="000000"/>
          <w:sz w:val="28"/>
          <w:szCs w:val="28"/>
        </w:rPr>
      </w:pPr>
      <w:r w:rsidRPr="00AA1B58">
        <w:rPr>
          <w:color w:val="000000"/>
          <w:sz w:val="28"/>
          <w:szCs w:val="28"/>
        </w:rPr>
        <w:t xml:space="preserve">«Развитие физической культуры и укрепление материально – технической базы массового спорта </w:t>
      </w:r>
    </w:p>
    <w:p w:rsidR="00AA1B58" w:rsidRPr="00AA1B58" w:rsidRDefault="00AA1B58" w:rsidP="00AA1B58">
      <w:pPr>
        <w:jc w:val="center"/>
        <w:rPr>
          <w:color w:val="000000"/>
          <w:sz w:val="28"/>
          <w:szCs w:val="28"/>
        </w:rPr>
      </w:pPr>
      <w:r w:rsidRPr="00AA1B58">
        <w:rPr>
          <w:color w:val="000000"/>
          <w:sz w:val="28"/>
          <w:szCs w:val="28"/>
        </w:rPr>
        <w:t>в Нововеличковском сельском поселении Динского района на 2022 год»</w:t>
      </w:r>
    </w:p>
    <w:p w:rsidR="00AA1B58" w:rsidRPr="00AA1B58" w:rsidRDefault="00AA1B58" w:rsidP="00AA1B58">
      <w:pPr>
        <w:jc w:val="center"/>
        <w:rPr>
          <w:sz w:val="24"/>
          <w:szCs w:val="24"/>
        </w:rPr>
      </w:pPr>
    </w:p>
    <w:p w:rsidR="00AA1B58" w:rsidRPr="00AA1B58" w:rsidRDefault="00AA1B58" w:rsidP="00AA1B58">
      <w:pPr>
        <w:jc w:val="center"/>
        <w:rPr>
          <w:sz w:val="24"/>
          <w:szCs w:val="24"/>
        </w:rPr>
      </w:pPr>
    </w:p>
    <w:tbl>
      <w:tblPr>
        <w:tblW w:w="15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3"/>
        <w:gridCol w:w="5814"/>
        <w:gridCol w:w="1418"/>
        <w:gridCol w:w="205"/>
        <w:gridCol w:w="6884"/>
      </w:tblGrid>
      <w:tr w:rsidR="00AA1B58" w:rsidRPr="00AA1B58" w:rsidTr="00AA1B58">
        <w:trPr>
          <w:trHeight w:val="285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spacing w:line="200" w:lineRule="atLeast"/>
              <w:jc w:val="center"/>
              <w:rPr>
                <w:sz w:val="24"/>
                <w:szCs w:val="24"/>
              </w:rPr>
            </w:pPr>
            <w:r w:rsidRPr="00AA1B58">
              <w:rPr>
                <w:sz w:val="24"/>
                <w:szCs w:val="24"/>
              </w:rPr>
              <w:t xml:space="preserve">№ </w:t>
            </w:r>
            <w:proofErr w:type="gramStart"/>
            <w:r w:rsidRPr="00AA1B58">
              <w:rPr>
                <w:sz w:val="24"/>
                <w:szCs w:val="24"/>
              </w:rPr>
              <w:t>п</w:t>
            </w:r>
            <w:proofErr w:type="gramEnd"/>
            <w:r w:rsidRPr="00AA1B58">
              <w:rPr>
                <w:sz w:val="24"/>
                <w:szCs w:val="24"/>
              </w:rPr>
              <w:t>/п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spacing w:line="200" w:lineRule="atLeast"/>
              <w:jc w:val="center"/>
              <w:rPr>
                <w:sz w:val="24"/>
                <w:szCs w:val="24"/>
              </w:rPr>
            </w:pPr>
            <w:r w:rsidRPr="00AA1B58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spacing w:line="200" w:lineRule="atLeast"/>
              <w:jc w:val="center"/>
              <w:rPr>
                <w:sz w:val="24"/>
                <w:szCs w:val="24"/>
              </w:rPr>
            </w:pPr>
            <w:r w:rsidRPr="00AA1B58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spacing w:line="200" w:lineRule="atLeast"/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Значение показателей</w:t>
            </w:r>
          </w:p>
        </w:tc>
      </w:tr>
      <w:tr w:rsidR="00AA1B58" w:rsidRPr="00AA1B58" w:rsidTr="00AA1B58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4"/>
                <w:szCs w:val="24"/>
              </w:rPr>
            </w:pPr>
          </w:p>
        </w:tc>
        <w:tc>
          <w:tcPr>
            <w:tcW w:w="14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4"/>
                <w:szCs w:val="24"/>
              </w:rPr>
            </w:pPr>
          </w:p>
        </w:tc>
        <w:tc>
          <w:tcPr>
            <w:tcW w:w="1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spacing w:line="200" w:lineRule="atLeast"/>
              <w:jc w:val="center"/>
              <w:rPr>
                <w:sz w:val="22"/>
                <w:szCs w:val="22"/>
                <w:highlight w:val="yellow"/>
              </w:rPr>
            </w:pPr>
            <w:r w:rsidRPr="00AA1B58">
              <w:rPr>
                <w:sz w:val="24"/>
                <w:szCs w:val="24"/>
              </w:rPr>
              <w:t>2022 год реализации</w:t>
            </w:r>
          </w:p>
        </w:tc>
      </w:tr>
      <w:tr w:rsidR="00AA1B58" w:rsidRPr="00AA1B58" w:rsidTr="00AA1B5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AA1B58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AA1B58">
              <w:rPr>
                <w:rFonts w:eastAsia="Calibri"/>
                <w:sz w:val="24"/>
                <w:szCs w:val="24"/>
                <w:lang w:eastAsia="ar-SA"/>
              </w:rPr>
              <w:t>Муниципальная программа 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2022  год»</w:t>
            </w:r>
          </w:p>
        </w:tc>
      </w:tr>
      <w:tr w:rsidR="00AA1B58" w:rsidRPr="00AA1B58" w:rsidTr="00AA1B5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58" w:rsidRPr="00AA1B58" w:rsidRDefault="00AA1B58" w:rsidP="00AA1B58">
            <w:pPr>
              <w:widowControl w:val="0"/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AA1B58">
              <w:rPr>
                <w:rFonts w:eastAsia="Calibri"/>
                <w:sz w:val="24"/>
                <w:szCs w:val="24"/>
                <w:lang w:eastAsia="ar-SA"/>
              </w:rPr>
              <w:t>Цель: С</w:t>
            </w:r>
            <w:r w:rsidRPr="00AA1B58">
              <w:rPr>
                <w:rFonts w:eastAsia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AA1B58" w:rsidRPr="00AA1B58" w:rsidTr="00AA1B5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58" w:rsidRPr="00AA1B58" w:rsidRDefault="00AA1B58" w:rsidP="00AA1B58">
            <w:pPr>
              <w:widowControl w:val="0"/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AA1B58">
              <w:rPr>
                <w:rFonts w:eastAsia="Calibri"/>
                <w:sz w:val="24"/>
                <w:szCs w:val="24"/>
                <w:lang w:eastAsia="ar-SA"/>
              </w:rPr>
              <w:t>Задача: П</w:t>
            </w:r>
            <w:r w:rsidRPr="00AA1B58">
              <w:rPr>
                <w:rFonts w:eastAsia="Calibri"/>
                <w:color w:val="000000"/>
                <w:sz w:val="24"/>
                <w:szCs w:val="24"/>
                <w:lang w:eastAsia="ar-SA"/>
              </w:rPr>
              <w:t>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</w:t>
            </w:r>
          </w:p>
        </w:tc>
      </w:tr>
      <w:tr w:rsidR="00AA1B58" w:rsidRPr="00AA1B58" w:rsidTr="00AA1B5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AA1B58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AA1B58">
              <w:rPr>
                <w:rFonts w:eastAsia="Calibri"/>
                <w:sz w:val="24"/>
                <w:szCs w:val="24"/>
                <w:lang w:eastAsia="ar-SA"/>
              </w:rPr>
              <w:t>Основное мероприятие № 1 «Исполнение муниципального задания МБУ «Спорт»</w:t>
            </w:r>
          </w:p>
        </w:tc>
      </w:tr>
      <w:tr w:rsidR="00AA1B58" w:rsidRPr="00AA1B58" w:rsidTr="00AA1B5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58" w:rsidRPr="00AA1B58" w:rsidRDefault="00AA1B58" w:rsidP="00AA1B58">
            <w:pPr>
              <w:widowControl w:val="0"/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AA1B58">
              <w:rPr>
                <w:rFonts w:eastAsia="Calibri"/>
                <w:sz w:val="24"/>
                <w:szCs w:val="24"/>
                <w:lang w:eastAsia="ar-SA"/>
              </w:rPr>
              <w:t>Цель: С</w:t>
            </w:r>
            <w:r w:rsidRPr="00AA1B58">
              <w:rPr>
                <w:rFonts w:eastAsia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AA1B58" w:rsidRPr="00AA1B58" w:rsidTr="00AA1B5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58" w:rsidRPr="00AA1B58" w:rsidRDefault="00AA1B58" w:rsidP="00AA1B58">
            <w:pPr>
              <w:widowControl w:val="0"/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jc w:val="both"/>
              <w:rPr>
                <w:sz w:val="28"/>
                <w:szCs w:val="28"/>
                <w:lang w:eastAsia="ar-SA"/>
              </w:rPr>
            </w:pPr>
            <w:proofErr w:type="gramStart"/>
            <w:r w:rsidRPr="00AA1B58">
              <w:rPr>
                <w:rFonts w:eastAsia="Calibri"/>
                <w:sz w:val="24"/>
                <w:szCs w:val="24"/>
                <w:lang w:eastAsia="ar-SA"/>
              </w:rPr>
              <w:t xml:space="preserve">Задача: </w:t>
            </w:r>
            <w:r w:rsidRPr="00AA1B58">
              <w:rPr>
                <w:rFonts w:eastAsia="Calibri"/>
                <w:color w:val="000000"/>
                <w:sz w:val="24"/>
                <w:szCs w:val="24"/>
                <w:lang w:eastAsia="ar-SA"/>
              </w:rPr>
              <w:t>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спорта, внедрение физической культуры и спорта в режим учебы, труда и отдыха, различных социально-демографических групп населения,</w:t>
            </w:r>
            <w:r w:rsidRPr="00AA1B58">
              <w:rPr>
                <w:rFonts w:eastAsia="Calibri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AA1B58">
              <w:rPr>
                <w:rFonts w:eastAsia="Calibri"/>
                <w:color w:val="000000"/>
                <w:sz w:val="24"/>
                <w:szCs w:val="24"/>
                <w:lang w:eastAsia="ar-SA"/>
              </w:rPr>
              <w:t>обеспечение доступности и повышение качества физкультурно-оздоровительных и спортивных услуг, предоставляемых жителям поселения, совершенствование системы подготовки спортивного резерва, повышение уровня подготовленности</w:t>
            </w:r>
            <w:proofErr w:type="gramEnd"/>
            <w:r w:rsidRPr="00AA1B58">
              <w:rPr>
                <w:rFonts w:eastAsia="Calibri"/>
                <w:color w:val="000000"/>
                <w:sz w:val="24"/>
                <w:szCs w:val="24"/>
                <w:lang w:eastAsia="ar-SA"/>
              </w:rPr>
              <w:t xml:space="preserve"> спортсменов высокой квалификации для успешного выступления на соревнованиях различного уровня</w:t>
            </w:r>
          </w:p>
        </w:tc>
      </w:tr>
      <w:tr w:rsidR="00AA1B58" w:rsidRPr="00AA1B58" w:rsidTr="00AA1B5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58" w:rsidRPr="00AA1B58" w:rsidRDefault="00AA1B58" w:rsidP="00AA1B58">
            <w:pPr>
              <w:widowControl w:val="0"/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rPr>
                <w:sz w:val="28"/>
                <w:szCs w:val="28"/>
                <w:lang w:eastAsia="ar-SA"/>
              </w:rPr>
            </w:pPr>
            <w:r w:rsidRPr="00AA1B58">
              <w:rPr>
                <w:rFonts w:eastAsia="Calibri"/>
                <w:sz w:val="24"/>
                <w:szCs w:val="24"/>
                <w:lang w:eastAsia="ar-SA"/>
              </w:rPr>
              <w:t>Количество мероприятий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spacing w:line="200" w:lineRule="atLeast"/>
              <w:jc w:val="center"/>
              <w:rPr>
                <w:sz w:val="24"/>
                <w:szCs w:val="24"/>
              </w:rPr>
            </w:pPr>
            <w:r w:rsidRPr="00AA1B58">
              <w:rPr>
                <w:sz w:val="24"/>
                <w:szCs w:val="24"/>
              </w:rPr>
              <w:t>шт.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spacing w:line="200" w:lineRule="atLeast"/>
              <w:jc w:val="center"/>
              <w:rPr>
                <w:sz w:val="22"/>
                <w:szCs w:val="22"/>
                <w:highlight w:val="yellow"/>
              </w:rPr>
            </w:pPr>
            <w:r w:rsidRPr="00AA1B58">
              <w:rPr>
                <w:sz w:val="24"/>
                <w:szCs w:val="24"/>
              </w:rPr>
              <w:t>18</w:t>
            </w:r>
          </w:p>
        </w:tc>
      </w:tr>
      <w:tr w:rsidR="00AA1B58" w:rsidRPr="00AA1B58" w:rsidTr="00AA1B5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58" w:rsidRPr="00AA1B58" w:rsidRDefault="00AA1B58" w:rsidP="00AA1B58">
            <w:pPr>
              <w:widowControl w:val="0"/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AA1B58">
              <w:rPr>
                <w:rFonts w:eastAsia="Calibri"/>
                <w:sz w:val="24"/>
                <w:szCs w:val="24"/>
                <w:lang w:eastAsia="ar-SA"/>
              </w:rPr>
              <w:t>Количество людей, систематически занимающихся физической культурой и спортом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AA1B58">
              <w:rPr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jc w:val="center"/>
              <w:rPr>
                <w:rFonts w:eastAsia="Calibri"/>
                <w:sz w:val="22"/>
                <w:szCs w:val="22"/>
                <w:highlight w:val="yellow"/>
                <w:lang w:eastAsia="ar-SA"/>
              </w:rPr>
            </w:pPr>
            <w:r w:rsidRPr="00AA1B58">
              <w:rPr>
                <w:sz w:val="24"/>
                <w:szCs w:val="24"/>
                <w:lang w:eastAsia="ar-SA"/>
              </w:rPr>
              <w:t>1300</w:t>
            </w:r>
          </w:p>
        </w:tc>
      </w:tr>
      <w:tr w:rsidR="00AA1B58" w:rsidRPr="00AA1B58" w:rsidTr="00AA1B5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AA1B58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rPr>
                <w:sz w:val="24"/>
                <w:szCs w:val="24"/>
                <w:lang w:eastAsia="ar-SA"/>
              </w:rPr>
            </w:pPr>
            <w:r w:rsidRPr="00AA1B58">
              <w:rPr>
                <w:rFonts w:eastAsia="Calibri"/>
                <w:sz w:val="24"/>
                <w:szCs w:val="24"/>
                <w:lang w:eastAsia="ar-SA"/>
              </w:rPr>
              <w:t>Основное мероприятие № 2 «Мероприятия по укреплению материально-технической базы массового спорта»</w:t>
            </w:r>
          </w:p>
        </w:tc>
      </w:tr>
      <w:tr w:rsidR="00AA1B58" w:rsidRPr="00AA1B58" w:rsidTr="00AA1B5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58" w:rsidRPr="00AA1B58" w:rsidRDefault="00AA1B58" w:rsidP="00AA1B58">
            <w:pPr>
              <w:widowControl w:val="0"/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AA1B58">
              <w:rPr>
                <w:rFonts w:eastAsia="Calibri"/>
                <w:sz w:val="24"/>
                <w:szCs w:val="24"/>
                <w:lang w:eastAsia="ar-SA"/>
              </w:rPr>
              <w:t>Цель: улучшение условий по укреплению материально-технической базы массового спорта и развития инфраструктуры спорта</w:t>
            </w:r>
          </w:p>
        </w:tc>
      </w:tr>
      <w:tr w:rsidR="00AA1B58" w:rsidRPr="00AA1B58" w:rsidTr="00AA1B5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58" w:rsidRPr="00AA1B58" w:rsidRDefault="00AA1B58" w:rsidP="00AA1B58">
            <w:pPr>
              <w:widowControl w:val="0"/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B58" w:rsidRPr="00AA1B58" w:rsidRDefault="00AA1B58" w:rsidP="00AA1B58">
            <w:pPr>
              <w:widowControl w:val="0"/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AA1B58">
              <w:rPr>
                <w:rFonts w:eastAsia="Calibri"/>
                <w:sz w:val="24"/>
                <w:szCs w:val="24"/>
                <w:lang w:eastAsia="ar-SA"/>
              </w:rPr>
              <w:t>Задача: обеспечение доступности и повышение качества физкультурно-оздоровительных и спортивных услуг, предоставляемых жителям поселения.</w:t>
            </w:r>
          </w:p>
        </w:tc>
      </w:tr>
    </w:tbl>
    <w:p w:rsidR="00AA1B58" w:rsidRPr="00AA1B58" w:rsidRDefault="00AA1B58" w:rsidP="00AA1B58">
      <w:pPr>
        <w:jc w:val="both"/>
        <w:rPr>
          <w:sz w:val="28"/>
          <w:szCs w:val="28"/>
        </w:rPr>
      </w:pPr>
    </w:p>
    <w:p w:rsidR="00AA1B58" w:rsidRPr="00AA1B58" w:rsidRDefault="00AA1B58" w:rsidP="00AA1B58">
      <w:pPr>
        <w:jc w:val="both"/>
        <w:rPr>
          <w:sz w:val="28"/>
          <w:szCs w:val="28"/>
        </w:rPr>
      </w:pPr>
    </w:p>
    <w:p w:rsidR="00AA1B58" w:rsidRPr="00AA1B58" w:rsidRDefault="00AA1B58" w:rsidP="00AA1B58">
      <w:pPr>
        <w:jc w:val="both"/>
        <w:rPr>
          <w:sz w:val="28"/>
          <w:szCs w:val="28"/>
        </w:rPr>
      </w:pPr>
    </w:p>
    <w:p w:rsidR="00AA1B58" w:rsidRPr="00AA1B58" w:rsidRDefault="00AA1B58" w:rsidP="00AA1B58">
      <w:pPr>
        <w:jc w:val="both"/>
        <w:rPr>
          <w:sz w:val="28"/>
          <w:szCs w:val="28"/>
        </w:rPr>
      </w:pPr>
      <w:proofErr w:type="gramStart"/>
      <w:r w:rsidRPr="00AA1B58">
        <w:rPr>
          <w:sz w:val="28"/>
          <w:szCs w:val="28"/>
        </w:rPr>
        <w:t>Исполняющий</w:t>
      </w:r>
      <w:proofErr w:type="gramEnd"/>
      <w:r w:rsidRPr="00AA1B58">
        <w:rPr>
          <w:sz w:val="28"/>
          <w:szCs w:val="28"/>
        </w:rPr>
        <w:t xml:space="preserve"> обязанности </w:t>
      </w:r>
    </w:p>
    <w:p w:rsidR="00AA1B58" w:rsidRPr="00AA1B58" w:rsidRDefault="00AA1B58" w:rsidP="00AA1B58">
      <w:pPr>
        <w:jc w:val="both"/>
        <w:rPr>
          <w:sz w:val="28"/>
          <w:szCs w:val="28"/>
        </w:rPr>
      </w:pPr>
      <w:r w:rsidRPr="00AA1B58">
        <w:rPr>
          <w:sz w:val="28"/>
          <w:szCs w:val="28"/>
        </w:rPr>
        <w:t xml:space="preserve">начальника отдела </w:t>
      </w:r>
      <w:proofErr w:type="gramStart"/>
      <w:r w:rsidRPr="00AA1B58">
        <w:rPr>
          <w:sz w:val="28"/>
          <w:szCs w:val="28"/>
        </w:rPr>
        <w:t>по</w:t>
      </w:r>
      <w:proofErr w:type="gramEnd"/>
      <w:r w:rsidRPr="00AA1B58">
        <w:rPr>
          <w:sz w:val="28"/>
          <w:szCs w:val="28"/>
        </w:rPr>
        <w:t xml:space="preserve"> общим </w:t>
      </w:r>
    </w:p>
    <w:p w:rsidR="00AA1B58" w:rsidRPr="00AA1B58" w:rsidRDefault="00AA1B58" w:rsidP="00AA1B58">
      <w:pPr>
        <w:jc w:val="both"/>
        <w:rPr>
          <w:color w:val="FF0000"/>
          <w:sz w:val="28"/>
          <w:szCs w:val="28"/>
        </w:rPr>
      </w:pPr>
      <w:r w:rsidRPr="00AA1B58">
        <w:rPr>
          <w:sz w:val="28"/>
          <w:szCs w:val="28"/>
        </w:rPr>
        <w:t>и правовым вопросам</w:t>
      </w:r>
      <w:r w:rsidRPr="00AA1B58">
        <w:rPr>
          <w:sz w:val="28"/>
          <w:szCs w:val="28"/>
        </w:rPr>
        <w:tab/>
      </w:r>
      <w:r w:rsidRPr="00AA1B58">
        <w:rPr>
          <w:sz w:val="28"/>
          <w:szCs w:val="28"/>
        </w:rPr>
        <w:tab/>
      </w:r>
      <w:r w:rsidRPr="00AA1B58">
        <w:rPr>
          <w:sz w:val="28"/>
          <w:szCs w:val="28"/>
        </w:rPr>
        <w:tab/>
        <w:t xml:space="preserve">                                                                                                                           Е.С. Шевцова</w:t>
      </w:r>
    </w:p>
    <w:p w:rsidR="00AA1B58" w:rsidRPr="00AA1B58" w:rsidRDefault="00AA1B58" w:rsidP="00AA1B58">
      <w:pPr>
        <w:jc w:val="both"/>
        <w:rPr>
          <w:sz w:val="28"/>
          <w:szCs w:val="28"/>
        </w:rPr>
      </w:pPr>
      <w:r w:rsidRPr="00AA1B58"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</w:p>
    <w:p w:rsidR="00AA1B58" w:rsidRPr="00AA1B58" w:rsidRDefault="00AA1B58" w:rsidP="00AA1B58">
      <w:pPr>
        <w:jc w:val="both"/>
        <w:rPr>
          <w:sz w:val="28"/>
          <w:szCs w:val="28"/>
        </w:rPr>
      </w:pPr>
    </w:p>
    <w:p w:rsidR="00AA1B58" w:rsidRPr="00AA1B58" w:rsidRDefault="00AA1B58" w:rsidP="00AA1B58">
      <w:pPr>
        <w:spacing w:line="200" w:lineRule="atLeast"/>
        <w:rPr>
          <w:sz w:val="28"/>
          <w:szCs w:val="28"/>
        </w:rPr>
      </w:pPr>
      <w:r w:rsidRPr="00AA1B58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Приложение № 2</w:t>
      </w:r>
    </w:p>
    <w:p w:rsidR="00AA1B58" w:rsidRPr="00AA1B58" w:rsidRDefault="00AA1B58" w:rsidP="00AA1B58">
      <w:pPr>
        <w:ind w:left="9923"/>
        <w:rPr>
          <w:sz w:val="28"/>
          <w:szCs w:val="28"/>
        </w:rPr>
      </w:pPr>
      <w:r w:rsidRPr="00AA1B58">
        <w:rPr>
          <w:sz w:val="28"/>
          <w:szCs w:val="28"/>
        </w:rPr>
        <w:t>к паспорту программы</w:t>
      </w:r>
    </w:p>
    <w:p w:rsidR="00AA1B58" w:rsidRPr="00AA1B58" w:rsidRDefault="00AA1B58" w:rsidP="00AA1B58">
      <w:pPr>
        <w:ind w:left="9923"/>
        <w:rPr>
          <w:sz w:val="28"/>
          <w:szCs w:val="28"/>
        </w:rPr>
      </w:pPr>
      <w:r w:rsidRPr="00AA1B58">
        <w:rPr>
          <w:sz w:val="27"/>
          <w:szCs w:val="27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2022  год»</w:t>
      </w:r>
    </w:p>
    <w:p w:rsidR="00AA1B58" w:rsidRPr="00AA1B58" w:rsidRDefault="00AA1B58" w:rsidP="00AA1B58">
      <w:pPr>
        <w:ind w:left="6096"/>
        <w:rPr>
          <w:sz w:val="26"/>
          <w:szCs w:val="26"/>
        </w:rPr>
      </w:pPr>
    </w:p>
    <w:p w:rsidR="00AA1B58" w:rsidRPr="00AA1B58" w:rsidRDefault="00AA1B58" w:rsidP="00AA1B58">
      <w:pPr>
        <w:rPr>
          <w:sz w:val="26"/>
          <w:szCs w:val="26"/>
        </w:rPr>
      </w:pPr>
    </w:p>
    <w:p w:rsidR="00AA1B58" w:rsidRPr="00AA1B58" w:rsidRDefault="00AA1B58" w:rsidP="00AA1B58">
      <w:pPr>
        <w:jc w:val="center"/>
        <w:rPr>
          <w:b/>
          <w:sz w:val="28"/>
          <w:szCs w:val="28"/>
          <w:shd w:val="clear" w:color="auto" w:fill="FFFFFF"/>
        </w:rPr>
      </w:pPr>
      <w:r w:rsidRPr="00AA1B58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A1B58" w:rsidRPr="00AA1B58" w:rsidRDefault="00AA1B58" w:rsidP="00AA1B58">
      <w:pPr>
        <w:jc w:val="center"/>
        <w:rPr>
          <w:b/>
          <w:sz w:val="27"/>
          <w:szCs w:val="27"/>
        </w:rPr>
      </w:pPr>
      <w:r w:rsidRPr="00AA1B58">
        <w:rPr>
          <w:b/>
          <w:sz w:val="28"/>
          <w:szCs w:val="28"/>
        </w:rPr>
        <w:t>«</w:t>
      </w:r>
      <w:r w:rsidRPr="00AA1B58">
        <w:rPr>
          <w:b/>
          <w:sz w:val="27"/>
          <w:szCs w:val="27"/>
        </w:rPr>
        <w:t xml:space="preserve">Развитие физической культуры и укрепление материально – технической базы массового спорта </w:t>
      </w:r>
    </w:p>
    <w:p w:rsidR="00AA1B58" w:rsidRPr="00AA1B58" w:rsidRDefault="00AA1B58" w:rsidP="00AA1B58">
      <w:pPr>
        <w:jc w:val="center"/>
        <w:rPr>
          <w:b/>
          <w:sz w:val="28"/>
          <w:szCs w:val="28"/>
        </w:rPr>
      </w:pPr>
      <w:r w:rsidRPr="00AA1B58">
        <w:rPr>
          <w:b/>
          <w:sz w:val="27"/>
          <w:szCs w:val="27"/>
        </w:rPr>
        <w:t>в Нововеличковском сельском поселении Динского района на 2022 год</w:t>
      </w:r>
      <w:r w:rsidRPr="00AA1B58">
        <w:rPr>
          <w:b/>
          <w:sz w:val="28"/>
          <w:szCs w:val="28"/>
        </w:rPr>
        <w:t>»</w:t>
      </w:r>
    </w:p>
    <w:p w:rsidR="00AA1B58" w:rsidRPr="00AA1B58" w:rsidRDefault="00AA1B58" w:rsidP="00AA1B58">
      <w:pPr>
        <w:jc w:val="center"/>
        <w:rPr>
          <w:b/>
          <w:sz w:val="28"/>
          <w:szCs w:val="28"/>
        </w:rPr>
      </w:pPr>
    </w:p>
    <w:tbl>
      <w:tblPr>
        <w:tblW w:w="15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2552"/>
        <w:gridCol w:w="2268"/>
        <w:gridCol w:w="1984"/>
        <w:gridCol w:w="1559"/>
        <w:gridCol w:w="4254"/>
        <w:gridCol w:w="2005"/>
      </w:tblGrid>
      <w:tr w:rsidR="00AA1B58" w:rsidRPr="00AA1B58" w:rsidTr="00AA1B58">
        <w:trPr>
          <w:trHeight w:val="1106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№</w:t>
            </w:r>
          </w:p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proofErr w:type="gramStart"/>
            <w:r w:rsidRPr="00AA1B58">
              <w:rPr>
                <w:sz w:val="22"/>
                <w:szCs w:val="22"/>
              </w:rPr>
              <w:t>п</w:t>
            </w:r>
            <w:proofErr w:type="gramEnd"/>
            <w:r w:rsidRPr="00AA1B58">
              <w:rPr>
                <w:sz w:val="22"/>
                <w:szCs w:val="22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AA1B58">
              <w:rPr>
                <w:sz w:val="22"/>
                <w:szCs w:val="22"/>
                <w:shd w:val="clear" w:color="auto" w:fill="FFFFFF"/>
              </w:rPr>
              <w:t>Объем финансирования,</w:t>
            </w:r>
          </w:p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  <w:shd w:val="clear" w:color="auto" w:fill="FFFFFF"/>
              </w:rPr>
              <w:t>всего (тыс.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AA1B58">
              <w:rPr>
                <w:sz w:val="22"/>
                <w:szCs w:val="22"/>
                <w:shd w:val="clear" w:color="auto" w:fill="FFFFFF"/>
              </w:rPr>
              <w:t>2022 год</w:t>
            </w:r>
          </w:p>
          <w:p w:rsidR="00AA1B58" w:rsidRPr="00AA1B58" w:rsidRDefault="00AA1B58" w:rsidP="00AA1B58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AA1B58">
              <w:rPr>
                <w:sz w:val="22"/>
                <w:szCs w:val="22"/>
                <w:shd w:val="clear" w:color="auto" w:fill="FFFFFF"/>
              </w:rPr>
              <w:t>Непосредственный</w:t>
            </w:r>
          </w:p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B58" w:rsidRPr="00AA1B58" w:rsidRDefault="00AA1B58" w:rsidP="00AA1B58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AA1B58"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  <w:p w:rsidR="00AA1B58" w:rsidRPr="00AA1B58" w:rsidRDefault="00AA1B58" w:rsidP="00AA1B58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AA1B58" w:rsidRPr="00AA1B58" w:rsidTr="00AA1B58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8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9</w:t>
            </w:r>
          </w:p>
        </w:tc>
      </w:tr>
      <w:tr w:rsidR="00AA1B58" w:rsidRPr="00AA1B58" w:rsidTr="00AA1B58">
        <w:trPr>
          <w:trHeight w:val="289"/>
          <w:jc w:val="center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1.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bCs/>
                <w:spacing w:val="3"/>
                <w:sz w:val="22"/>
                <w:szCs w:val="22"/>
              </w:rPr>
              <w:t>Исполнение муниципального задания МБУ «Спорт»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1 345,1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1 345,1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tabs>
                <w:tab w:val="left" w:pos="851"/>
              </w:tabs>
            </w:pPr>
            <w:r w:rsidRPr="00AA1B58">
              <w:t>Вовлечение населения к занятию физической культурой  и спортом, повышение физической подготовки населения, развитие спорта на территории Нововеличковского сельского поселения, улучшение условий для укрепления здоровья населения путем развития инфраструктуры спорта, формирования доступной среды для инвалидов и иных лиц с ограниченными возможностями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r w:rsidRPr="00AA1B58"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AA1B58" w:rsidRPr="00AA1B58" w:rsidTr="00AA1B58">
        <w:trPr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1 345,1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1 345,1</w:t>
            </w: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/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/>
        </w:tc>
      </w:tr>
      <w:tr w:rsidR="00AA1B58" w:rsidRPr="00AA1B58" w:rsidTr="00AA1B58">
        <w:trPr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color w:val="FF0000"/>
                <w:sz w:val="22"/>
                <w:szCs w:val="22"/>
                <w:u w:val="single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/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/>
        </w:tc>
      </w:tr>
      <w:tr w:rsidR="00AA1B58" w:rsidRPr="00AA1B58" w:rsidTr="00AA1B58">
        <w:trPr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color w:val="FF0000"/>
                <w:sz w:val="22"/>
                <w:szCs w:val="22"/>
                <w:u w:val="single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/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/>
        </w:tc>
      </w:tr>
      <w:tr w:rsidR="00AA1B58" w:rsidRPr="00AA1B58" w:rsidTr="00AA1B58">
        <w:trPr>
          <w:trHeight w:val="616"/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color w:val="FF0000"/>
                <w:sz w:val="22"/>
                <w:szCs w:val="22"/>
                <w:u w:val="single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/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/>
        </w:tc>
      </w:tr>
      <w:tr w:rsidR="00AA1B58" w:rsidRPr="00AA1B58" w:rsidTr="00AA1B58">
        <w:trPr>
          <w:trHeight w:val="1351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6 295,3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6 295,3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18"/>
                <w:szCs w:val="18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AA1B58">
              <w:t>»</w:t>
            </w:r>
          </w:p>
        </w:tc>
      </w:tr>
      <w:tr w:rsidR="00AA1B58" w:rsidRPr="00AA1B58" w:rsidTr="00AA1B58">
        <w:trPr>
          <w:trHeight w:val="299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spacing w:after="200" w:line="276" w:lineRule="auto"/>
              <w:jc w:val="center"/>
              <w:rPr>
                <w:rFonts w:eastAsia="Batang"/>
                <w:sz w:val="22"/>
                <w:szCs w:val="22"/>
              </w:rPr>
            </w:pPr>
            <w:r w:rsidRPr="00AA1B58">
              <w:rPr>
                <w:rFonts w:eastAsia="Batang"/>
                <w:sz w:val="22"/>
                <w:szCs w:val="22"/>
              </w:rPr>
              <w:t>3 295,3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AA1B58">
              <w:rPr>
                <w:rFonts w:eastAsia="Batang"/>
                <w:sz w:val="22"/>
                <w:szCs w:val="22"/>
              </w:rPr>
              <w:t>3 295,3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18"/>
                <w:szCs w:val="18"/>
              </w:rPr>
            </w:pPr>
          </w:p>
        </w:tc>
      </w:tr>
      <w:tr w:rsidR="00AA1B58" w:rsidRPr="00AA1B58" w:rsidTr="00AA1B58">
        <w:trPr>
          <w:trHeight w:val="287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3 000,0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3 000,0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18"/>
                <w:szCs w:val="18"/>
              </w:rPr>
            </w:pPr>
          </w:p>
        </w:tc>
      </w:tr>
      <w:tr w:rsidR="00AA1B58" w:rsidRPr="00AA1B58" w:rsidTr="00AA1B58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18"/>
                <w:szCs w:val="18"/>
              </w:rPr>
            </w:pPr>
          </w:p>
        </w:tc>
      </w:tr>
      <w:tr w:rsidR="00AA1B58" w:rsidRPr="00AA1B58" w:rsidTr="00AA1B58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 xml:space="preserve">Разработка проектно-сметной документации на строительство малобюджетного крытого спортивного комплекса в </w:t>
            </w:r>
            <w:proofErr w:type="spellStart"/>
            <w:r w:rsidRPr="00AA1B58">
              <w:rPr>
                <w:sz w:val="22"/>
                <w:szCs w:val="22"/>
              </w:rPr>
              <w:t>ст</w:t>
            </w:r>
            <w:proofErr w:type="gramStart"/>
            <w:r w:rsidRPr="00AA1B58">
              <w:rPr>
                <w:sz w:val="22"/>
                <w:szCs w:val="22"/>
              </w:rPr>
              <w:t>.Н</w:t>
            </w:r>
            <w:proofErr w:type="gramEnd"/>
            <w:r w:rsidRPr="00AA1B58">
              <w:rPr>
                <w:sz w:val="22"/>
                <w:szCs w:val="22"/>
              </w:rPr>
              <w:t>ововеличковской</w:t>
            </w:r>
            <w:proofErr w:type="spellEnd"/>
            <w:r w:rsidRPr="00AA1B58">
              <w:rPr>
                <w:sz w:val="22"/>
                <w:szCs w:val="22"/>
              </w:rPr>
              <w:t xml:space="preserve"> ул. Свердлова 30 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AA1B58">
              <w:rPr>
                <w:rFonts w:eastAsia="Batang"/>
                <w:sz w:val="22"/>
                <w:szCs w:val="22"/>
              </w:rPr>
              <w:t>3 295,3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AA1B58">
              <w:rPr>
                <w:rFonts w:eastAsia="Batang"/>
                <w:sz w:val="22"/>
                <w:szCs w:val="22"/>
              </w:rPr>
              <w:t>3 295,3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Проведение освещения на территории стадиона, установление видеонаблюдения на территории стадиона, приобретение трибун для зрителей и игроков.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18"/>
                <w:szCs w:val="18"/>
              </w:rPr>
            </w:pPr>
            <w:r w:rsidRPr="00AA1B58">
              <w:rPr>
                <w:sz w:val="18"/>
                <w:szCs w:val="18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AA1B58">
              <w:t>»</w:t>
            </w:r>
          </w:p>
        </w:tc>
      </w:tr>
      <w:tr w:rsidR="00AA1B58" w:rsidRPr="00AA1B58" w:rsidTr="00AA1B58">
        <w:trPr>
          <w:trHeight w:val="363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rFonts w:eastAsia="Batang"/>
                <w:sz w:val="22"/>
                <w:szCs w:val="22"/>
              </w:rPr>
              <w:t>3 295,3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rFonts w:eastAsia="Batang"/>
                <w:sz w:val="22"/>
                <w:szCs w:val="22"/>
              </w:rPr>
              <w:t>3 295,3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18"/>
                <w:szCs w:val="18"/>
              </w:rPr>
            </w:pPr>
          </w:p>
        </w:tc>
      </w:tr>
      <w:tr w:rsidR="00AA1B58" w:rsidRPr="00AA1B58" w:rsidTr="00AA1B58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18"/>
                <w:szCs w:val="18"/>
              </w:rPr>
            </w:pPr>
          </w:p>
        </w:tc>
      </w:tr>
      <w:tr w:rsidR="00AA1B58" w:rsidRPr="00AA1B58" w:rsidTr="00AA1B58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18"/>
                <w:szCs w:val="18"/>
              </w:rPr>
            </w:pPr>
          </w:p>
        </w:tc>
      </w:tr>
      <w:tr w:rsidR="00AA1B58" w:rsidRPr="00AA1B58" w:rsidTr="00AA1B58">
        <w:trPr>
          <w:trHeight w:val="285"/>
          <w:jc w:val="center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2.2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Ремонт и материально-техническое обеспечение объектов, находящихся в собственности муниципальных образований, предназначенных для решения вопросов местного значения (ремонт спортивно-игровой площадки по адресу: станица Нововеличковская,  улица Красная, 40б)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3 000,0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3 000,0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18"/>
                <w:szCs w:val="18"/>
              </w:rPr>
            </w:pPr>
          </w:p>
        </w:tc>
      </w:tr>
      <w:tr w:rsidR="00AA1B58" w:rsidRPr="00AA1B58" w:rsidTr="00AA1B58">
        <w:trPr>
          <w:trHeight w:val="375"/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18"/>
                <w:szCs w:val="18"/>
              </w:rPr>
            </w:pPr>
          </w:p>
        </w:tc>
      </w:tr>
      <w:tr w:rsidR="00AA1B58" w:rsidRPr="00AA1B58" w:rsidTr="00AA1B58">
        <w:trPr>
          <w:trHeight w:val="359"/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3 000,0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3 000,0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18"/>
                <w:szCs w:val="18"/>
              </w:rPr>
            </w:pPr>
          </w:p>
        </w:tc>
      </w:tr>
      <w:tr w:rsidR="00AA1B58" w:rsidRPr="00AA1B58" w:rsidTr="00AA1B58">
        <w:trPr>
          <w:trHeight w:val="330"/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18"/>
                <w:szCs w:val="18"/>
              </w:rPr>
            </w:pPr>
          </w:p>
        </w:tc>
      </w:tr>
      <w:tr w:rsidR="00AA1B58" w:rsidRPr="00AA1B58" w:rsidTr="00AA1B58">
        <w:trPr>
          <w:trHeight w:val="2505"/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 xml:space="preserve">При проведении ремонта спортивно – игровой площадки, улучшится материально-техническое обеспечение спортивного объекта, что привлечет к увеличению количества систематически </w:t>
            </w:r>
            <w:proofErr w:type="gramStart"/>
            <w:r w:rsidRPr="00AA1B58">
              <w:rPr>
                <w:sz w:val="22"/>
                <w:szCs w:val="22"/>
              </w:rPr>
              <w:t>занимающихся</w:t>
            </w:r>
            <w:proofErr w:type="gramEnd"/>
            <w:r w:rsidRPr="00AA1B58">
              <w:rPr>
                <w:sz w:val="22"/>
                <w:szCs w:val="22"/>
              </w:rPr>
              <w:t xml:space="preserve"> ФК и С.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18"/>
                <w:szCs w:val="18"/>
              </w:rPr>
            </w:pPr>
          </w:p>
        </w:tc>
      </w:tr>
      <w:tr w:rsidR="00AA1B58" w:rsidRPr="00AA1B58" w:rsidTr="00AA1B58">
        <w:trPr>
          <w:trHeight w:val="24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18"/>
                <w:szCs w:val="18"/>
              </w:rPr>
            </w:pPr>
          </w:p>
        </w:tc>
      </w:tr>
      <w:tr w:rsidR="00AA1B58" w:rsidRPr="00AA1B58" w:rsidTr="00AA1B58">
        <w:trPr>
          <w:trHeight w:val="280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7 640,4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7 640,4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18"/>
                <w:szCs w:val="18"/>
              </w:rPr>
            </w:pPr>
          </w:p>
        </w:tc>
      </w:tr>
      <w:tr w:rsidR="00AA1B58" w:rsidRPr="00AA1B58" w:rsidTr="00AA1B58">
        <w:trPr>
          <w:trHeight w:val="325"/>
          <w:jc w:val="center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4 640,4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4 640,4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</w:tr>
      <w:tr w:rsidR="00AA1B58" w:rsidRPr="00AA1B58" w:rsidTr="00AA1B58">
        <w:trPr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3 000,0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3 000,0</w:t>
            </w: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</w:tr>
      <w:tr w:rsidR="00AA1B58" w:rsidRPr="00AA1B58" w:rsidTr="00AA1B58">
        <w:trPr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</w:tr>
      <w:tr w:rsidR="00AA1B58" w:rsidRPr="00AA1B58" w:rsidTr="00AA1B58">
        <w:trPr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  <w:r w:rsidRPr="00AA1B5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8" w:rsidRPr="00AA1B58" w:rsidRDefault="00AA1B58" w:rsidP="00AA1B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B58" w:rsidRPr="00AA1B58" w:rsidRDefault="00AA1B58" w:rsidP="00AA1B58">
            <w:pPr>
              <w:rPr>
                <w:sz w:val="22"/>
                <w:szCs w:val="22"/>
              </w:rPr>
            </w:pPr>
          </w:p>
        </w:tc>
      </w:tr>
    </w:tbl>
    <w:p w:rsidR="00AA1B58" w:rsidRPr="00AA1B58" w:rsidRDefault="00AA1B58" w:rsidP="00AA1B58">
      <w:pPr>
        <w:jc w:val="both"/>
        <w:rPr>
          <w:sz w:val="28"/>
          <w:szCs w:val="28"/>
        </w:rPr>
      </w:pPr>
      <w:r w:rsidRPr="00AA1B58">
        <w:rPr>
          <w:sz w:val="28"/>
          <w:szCs w:val="28"/>
        </w:rPr>
        <w:t xml:space="preserve">      </w:t>
      </w:r>
    </w:p>
    <w:p w:rsidR="00AA1B58" w:rsidRPr="00AA1B58" w:rsidRDefault="00AA1B58" w:rsidP="00AA1B58">
      <w:pPr>
        <w:jc w:val="both"/>
        <w:rPr>
          <w:sz w:val="28"/>
          <w:szCs w:val="28"/>
        </w:rPr>
      </w:pPr>
    </w:p>
    <w:p w:rsidR="00AA1B58" w:rsidRPr="00AA1B58" w:rsidRDefault="00AA1B58" w:rsidP="00AA1B58">
      <w:pPr>
        <w:jc w:val="both"/>
        <w:rPr>
          <w:sz w:val="28"/>
          <w:szCs w:val="28"/>
        </w:rPr>
      </w:pPr>
      <w:proofErr w:type="gramStart"/>
      <w:r w:rsidRPr="00AA1B58">
        <w:rPr>
          <w:sz w:val="28"/>
          <w:szCs w:val="28"/>
        </w:rPr>
        <w:t>Исполняющий</w:t>
      </w:r>
      <w:proofErr w:type="gramEnd"/>
      <w:r w:rsidRPr="00AA1B58">
        <w:rPr>
          <w:sz w:val="28"/>
          <w:szCs w:val="28"/>
        </w:rPr>
        <w:t xml:space="preserve"> обязанности </w:t>
      </w:r>
    </w:p>
    <w:p w:rsidR="00AA1B58" w:rsidRPr="00AA1B58" w:rsidRDefault="00AA1B58" w:rsidP="00AA1B58">
      <w:pPr>
        <w:jc w:val="both"/>
        <w:rPr>
          <w:sz w:val="28"/>
          <w:szCs w:val="28"/>
        </w:rPr>
      </w:pPr>
      <w:r w:rsidRPr="00AA1B58">
        <w:rPr>
          <w:sz w:val="28"/>
          <w:szCs w:val="28"/>
        </w:rPr>
        <w:t xml:space="preserve">начальника отдела </w:t>
      </w:r>
      <w:proofErr w:type="gramStart"/>
      <w:r w:rsidRPr="00AA1B58">
        <w:rPr>
          <w:sz w:val="28"/>
          <w:szCs w:val="28"/>
        </w:rPr>
        <w:t>по</w:t>
      </w:r>
      <w:proofErr w:type="gramEnd"/>
      <w:r w:rsidRPr="00AA1B58">
        <w:rPr>
          <w:sz w:val="28"/>
          <w:szCs w:val="28"/>
        </w:rPr>
        <w:t xml:space="preserve"> общим </w:t>
      </w:r>
    </w:p>
    <w:p w:rsidR="00AA1B58" w:rsidRPr="00AA1B58" w:rsidRDefault="00AA1B58" w:rsidP="00AA1B58">
      <w:pPr>
        <w:jc w:val="both"/>
        <w:rPr>
          <w:color w:val="FF0000"/>
          <w:sz w:val="28"/>
          <w:szCs w:val="28"/>
        </w:rPr>
      </w:pPr>
      <w:r w:rsidRPr="00AA1B58">
        <w:rPr>
          <w:sz w:val="28"/>
          <w:szCs w:val="28"/>
        </w:rPr>
        <w:t>и правовым вопросам</w:t>
      </w:r>
      <w:r w:rsidRPr="00AA1B58">
        <w:rPr>
          <w:sz w:val="28"/>
          <w:szCs w:val="28"/>
        </w:rPr>
        <w:tab/>
      </w:r>
      <w:r w:rsidRPr="00AA1B58">
        <w:rPr>
          <w:sz w:val="28"/>
          <w:szCs w:val="28"/>
        </w:rPr>
        <w:tab/>
      </w:r>
      <w:r w:rsidRPr="00AA1B58">
        <w:rPr>
          <w:sz w:val="28"/>
          <w:szCs w:val="28"/>
        </w:rPr>
        <w:tab/>
        <w:t xml:space="preserve">                                                                                                                              Е.С. Шевцова</w:t>
      </w:r>
    </w:p>
    <w:p w:rsidR="00AA1B58" w:rsidRPr="00AA1B58" w:rsidRDefault="00AA1B58" w:rsidP="00AA1B58">
      <w:pPr>
        <w:rPr>
          <w:sz w:val="28"/>
          <w:szCs w:val="28"/>
        </w:rPr>
        <w:sectPr w:rsidR="00AA1B58" w:rsidRPr="00AA1B58">
          <w:pgSz w:w="16838" w:h="11906" w:orient="landscape"/>
          <w:pgMar w:top="709" w:right="709" w:bottom="426" w:left="851" w:header="709" w:footer="709" w:gutter="0"/>
          <w:cols w:space="720"/>
        </w:sectPr>
      </w:pPr>
    </w:p>
    <w:p w:rsidR="00307FCE" w:rsidRPr="00AA1B58" w:rsidRDefault="00307FCE" w:rsidP="005C5D05">
      <w:pPr>
        <w:contextualSpacing/>
        <w:jc w:val="center"/>
      </w:pPr>
    </w:p>
    <w:sectPr w:rsidR="00307FCE" w:rsidRPr="00AA1B58" w:rsidSect="0052419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840"/>
    <w:rsid w:val="00267E7B"/>
    <w:rsid w:val="00307FCE"/>
    <w:rsid w:val="00323CA3"/>
    <w:rsid w:val="003428D8"/>
    <w:rsid w:val="004D6718"/>
    <w:rsid w:val="0052419F"/>
    <w:rsid w:val="005911F7"/>
    <w:rsid w:val="005C5D05"/>
    <w:rsid w:val="005D2719"/>
    <w:rsid w:val="005E632D"/>
    <w:rsid w:val="00674708"/>
    <w:rsid w:val="006B08C8"/>
    <w:rsid w:val="0082499E"/>
    <w:rsid w:val="00826B17"/>
    <w:rsid w:val="008604D5"/>
    <w:rsid w:val="00A04F51"/>
    <w:rsid w:val="00AA1B58"/>
    <w:rsid w:val="00B344D3"/>
    <w:rsid w:val="00B82840"/>
    <w:rsid w:val="00B96574"/>
    <w:rsid w:val="00C16DF7"/>
    <w:rsid w:val="00C8364E"/>
    <w:rsid w:val="00C857EE"/>
    <w:rsid w:val="00DC7C4E"/>
    <w:rsid w:val="00E66F5A"/>
    <w:rsid w:val="00E933AC"/>
    <w:rsid w:val="00F83C66"/>
    <w:rsid w:val="00FE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A1B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2419F"/>
    <w:pPr>
      <w:keepNext/>
      <w:keepLines/>
      <w:numPr>
        <w:ilvl w:val="2"/>
        <w:numId w:val="1"/>
      </w:numPr>
      <w:suppressAutoHyphens/>
      <w:spacing w:before="200" w:line="276" w:lineRule="auto"/>
      <w:outlineLvl w:val="2"/>
    </w:pPr>
    <w:rPr>
      <w:rFonts w:ascii="Cambria" w:eastAsia="Calibri" w:hAnsi="Cambria"/>
      <w:b/>
      <w:bCs/>
      <w:color w:val="4F81BD"/>
      <w:lang w:val="x-none"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B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07FCE"/>
    <w:pPr>
      <w:spacing w:line="280" w:lineRule="exact"/>
      <w:ind w:firstLine="720"/>
      <w:jc w:val="both"/>
    </w:pPr>
    <w:rPr>
      <w:rFonts w:eastAsia="Calibri"/>
      <w:color w:val="000000"/>
      <w:sz w:val="28"/>
      <w:szCs w:val="28"/>
      <w:lang w:val="x-none"/>
    </w:rPr>
  </w:style>
  <w:style w:type="character" w:customStyle="1" w:styleId="a4">
    <w:name w:val="Основной текст с отступом Знак"/>
    <w:basedOn w:val="a0"/>
    <w:link w:val="a3"/>
    <w:rsid w:val="00307FCE"/>
    <w:rPr>
      <w:rFonts w:ascii="Times New Roman" w:eastAsia="Calibri" w:hAnsi="Times New Roman" w:cs="Times New Roman"/>
      <w:color w:val="000000"/>
      <w:sz w:val="28"/>
      <w:szCs w:val="28"/>
      <w:lang w:val="x-none" w:eastAsia="ru-RU"/>
    </w:rPr>
  </w:style>
  <w:style w:type="paragraph" w:styleId="2">
    <w:name w:val="Body Text 2"/>
    <w:basedOn w:val="a"/>
    <w:link w:val="20"/>
    <w:semiHidden/>
    <w:rsid w:val="00307FCE"/>
    <w:pPr>
      <w:spacing w:after="120" w:line="480" w:lineRule="auto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2 Знак"/>
    <w:basedOn w:val="a0"/>
    <w:link w:val="2"/>
    <w:semiHidden/>
    <w:rsid w:val="00307FCE"/>
    <w:rPr>
      <w:rFonts w:ascii="Calibri" w:eastAsia="Calibri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7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C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82499E"/>
    <w:rPr>
      <w:color w:val="0000FF"/>
      <w:u w:val="single"/>
    </w:rPr>
  </w:style>
  <w:style w:type="paragraph" w:styleId="a8">
    <w:name w:val="No Spacing"/>
    <w:link w:val="a9"/>
    <w:uiPriority w:val="1"/>
    <w:qFormat/>
    <w:rsid w:val="00323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locked/>
    <w:rsid w:val="00323C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2419F"/>
    <w:rPr>
      <w:rFonts w:ascii="Cambria" w:eastAsia="Calibri" w:hAnsi="Cambria" w:cs="Times New Roman"/>
      <w:b/>
      <w:bCs/>
      <w:color w:val="4F81BD"/>
      <w:sz w:val="20"/>
      <w:szCs w:val="20"/>
      <w:lang w:val="x-none" w:eastAsia="ar-SA"/>
    </w:rPr>
  </w:style>
  <w:style w:type="paragraph" w:customStyle="1" w:styleId="31">
    <w:name w:val="Основной текст 31"/>
    <w:basedOn w:val="a"/>
    <w:rsid w:val="0052419F"/>
    <w:pPr>
      <w:suppressAutoHyphens/>
      <w:spacing w:after="120" w:line="276" w:lineRule="auto"/>
    </w:pPr>
    <w:rPr>
      <w:rFonts w:ascii="Calibri" w:hAnsi="Calibri"/>
      <w:sz w:val="16"/>
      <w:szCs w:val="16"/>
      <w:lang w:val="x-none" w:eastAsia="ar-SA"/>
    </w:rPr>
  </w:style>
  <w:style w:type="paragraph" w:styleId="aa">
    <w:name w:val="List Paragraph"/>
    <w:basedOn w:val="a"/>
    <w:uiPriority w:val="34"/>
    <w:qFormat/>
    <w:rsid w:val="0052419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A1B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A1B5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AA1B58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AA1B5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A1B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2419F"/>
    <w:pPr>
      <w:keepNext/>
      <w:keepLines/>
      <w:numPr>
        <w:ilvl w:val="2"/>
        <w:numId w:val="1"/>
      </w:numPr>
      <w:suppressAutoHyphens/>
      <w:spacing w:before="200" w:line="276" w:lineRule="auto"/>
      <w:outlineLvl w:val="2"/>
    </w:pPr>
    <w:rPr>
      <w:rFonts w:ascii="Cambria" w:eastAsia="Calibri" w:hAnsi="Cambria"/>
      <w:b/>
      <w:bCs/>
      <w:color w:val="4F81BD"/>
      <w:lang w:val="x-none"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B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07FCE"/>
    <w:pPr>
      <w:spacing w:line="280" w:lineRule="exact"/>
      <w:ind w:firstLine="720"/>
      <w:jc w:val="both"/>
    </w:pPr>
    <w:rPr>
      <w:rFonts w:eastAsia="Calibri"/>
      <w:color w:val="000000"/>
      <w:sz w:val="28"/>
      <w:szCs w:val="28"/>
      <w:lang w:val="x-none"/>
    </w:rPr>
  </w:style>
  <w:style w:type="character" w:customStyle="1" w:styleId="a4">
    <w:name w:val="Основной текст с отступом Знак"/>
    <w:basedOn w:val="a0"/>
    <w:link w:val="a3"/>
    <w:rsid w:val="00307FCE"/>
    <w:rPr>
      <w:rFonts w:ascii="Times New Roman" w:eastAsia="Calibri" w:hAnsi="Times New Roman" w:cs="Times New Roman"/>
      <w:color w:val="000000"/>
      <w:sz w:val="28"/>
      <w:szCs w:val="28"/>
      <w:lang w:val="x-none" w:eastAsia="ru-RU"/>
    </w:rPr>
  </w:style>
  <w:style w:type="paragraph" w:styleId="2">
    <w:name w:val="Body Text 2"/>
    <w:basedOn w:val="a"/>
    <w:link w:val="20"/>
    <w:semiHidden/>
    <w:rsid w:val="00307FCE"/>
    <w:pPr>
      <w:spacing w:after="120" w:line="480" w:lineRule="auto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2 Знак"/>
    <w:basedOn w:val="a0"/>
    <w:link w:val="2"/>
    <w:semiHidden/>
    <w:rsid w:val="00307FCE"/>
    <w:rPr>
      <w:rFonts w:ascii="Calibri" w:eastAsia="Calibri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7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C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82499E"/>
    <w:rPr>
      <w:color w:val="0000FF"/>
      <w:u w:val="single"/>
    </w:rPr>
  </w:style>
  <w:style w:type="paragraph" w:styleId="a8">
    <w:name w:val="No Spacing"/>
    <w:link w:val="a9"/>
    <w:uiPriority w:val="1"/>
    <w:qFormat/>
    <w:rsid w:val="00323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locked/>
    <w:rsid w:val="00323C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2419F"/>
    <w:rPr>
      <w:rFonts w:ascii="Cambria" w:eastAsia="Calibri" w:hAnsi="Cambria" w:cs="Times New Roman"/>
      <w:b/>
      <w:bCs/>
      <w:color w:val="4F81BD"/>
      <w:sz w:val="20"/>
      <w:szCs w:val="20"/>
      <w:lang w:val="x-none" w:eastAsia="ar-SA"/>
    </w:rPr>
  </w:style>
  <w:style w:type="paragraph" w:customStyle="1" w:styleId="31">
    <w:name w:val="Основной текст 31"/>
    <w:basedOn w:val="a"/>
    <w:rsid w:val="0052419F"/>
    <w:pPr>
      <w:suppressAutoHyphens/>
      <w:spacing w:after="120" w:line="276" w:lineRule="auto"/>
    </w:pPr>
    <w:rPr>
      <w:rFonts w:ascii="Calibri" w:hAnsi="Calibri"/>
      <w:sz w:val="16"/>
      <w:szCs w:val="16"/>
      <w:lang w:val="x-none" w:eastAsia="ar-SA"/>
    </w:rPr>
  </w:style>
  <w:style w:type="paragraph" w:styleId="aa">
    <w:name w:val="List Paragraph"/>
    <w:basedOn w:val="a"/>
    <w:uiPriority w:val="34"/>
    <w:qFormat/>
    <w:rsid w:val="0052419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A1B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A1B5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AA1B58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AA1B5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2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36800459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3312</Words>
  <Characters>18879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19</cp:revision>
  <cp:lastPrinted>2022-04-14T07:55:00Z</cp:lastPrinted>
  <dcterms:created xsi:type="dcterms:W3CDTF">2021-03-09T08:55:00Z</dcterms:created>
  <dcterms:modified xsi:type="dcterms:W3CDTF">2022-05-11T11:39:00Z</dcterms:modified>
</cp:coreProperties>
</file>