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74" w:rsidRDefault="00344A53" w:rsidP="001D2307">
      <w:pPr>
        <w:contextualSpacing/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2pt;height:44.8pt;visibility:visible;mso-wrap-style:square">
            <v:imagedata r:id="rId7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06096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44A53">
        <w:rPr>
          <w:sz w:val="28"/>
          <w:szCs w:val="28"/>
        </w:rPr>
        <w:t>27.12.2021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AE0E38">
        <w:rPr>
          <w:sz w:val="28"/>
          <w:szCs w:val="28"/>
        </w:rPr>
        <w:t xml:space="preserve"> </w:t>
      </w:r>
      <w:r w:rsidR="00144783">
        <w:rPr>
          <w:sz w:val="28"/>
          <w:szCs w:val="28"/>
        </w:rPr>
        <w:t xml:space="preserve">     </w:t>
      </w:r>
      <w:r w:rsidR="005A1EAB">
        <w:rPr>
          <w:sz w:val="28"/>
          <w:szCs w:val="28"/>
        </w:rPr>
        <w:t xml:space="preserve">    </w:t>
      </w:r>
      <w:r w:rsidR="00344A53">
        <w:rPr>
          <w:sz w:val="28"/>
          <w:szCs w:val="28"/>
        </w:rPr>
        <w:t xml:space="preserve">                        </w:t>
      </w:r>
      <w:r w:rsidR="005A1EAB">
        <w:rPr>
          <w:sz w:val="28"/>
          <w:szCs w:val="28"/>
        </w:rPr>
        <w:t xml:space="preserve">    </w:t>
      </w:r>
      <w:r w:rsidR="001D2307" w:rsidRPr="007877E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344A53">
        <w:rPr>
          <w:sz w:val="28"/>
          <w:szCs w:val="28"/>
        </w:rPr>
        <w:t>400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AE0E38" w:rsidRPr="00C6241A" w:rsidRDefault="00AE0E38" w:rsidP="00AE0E38">
      <w:pPr>
        <w:jc w:val="center"/>
        <w:rPr>
          <w:b/>
          <w:bCs/>
          <w:sz w:val="28"/>
          <w:szCs w:val="28"/>
        </w:rPr>
      </w:pPr>
      <w:r w:rsidRPr="00C6241A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E0E38" w:rsidRDefault="00AE0E38" w:rsidP="00AE0E38">
      <w:pPr>
        <w:pStyle w:val="ad"/>
        <w:spacing w:before="0" w:after="0"/>
        <w:jc w:val="center"/>
        <w:rPr>
          <w:b/>
          <w:bCs/>
          <w:sz w:val="28"/>
          <w:szCs w:val="28"/>
        </w:rPr>
      </w:pPr>
      <w:r w:rsidRPr="00C6241A">
        <w:rPr>
          <w:b/>
          <w:bCs/>
          <w:sz w:val="28"/>
          <w:szCs w:val="28"/>
        </w:rPr>
        <w:t>Нововеличковского сельско</w:t>
      </w:r>
      <w:r>
        <w:rPr>
          <w:b/>
          <w:bCs/>
          <w:sz w:val="28"/>
          <w:szCs w:val="28"/>
        </w:rPr>
        <w:t>го поселения от 01.12.2020 № 262</w:t>
      </w:r>
    </w:p>
    <w:p w:rsidR="00AE0E38" w:rsidRPr="00D320E6" w:rsidRDefault="00AE0E38" w:rsidP="00AE0E38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«Об утверждении муниципальной программы </w:t>
      </w:r>
      <w:r>
        <w:rPr>
          <w:b/>
          <w:bCs/>
          <w:sz w:val="28"/>
          <w:szCs w:val="28"/>
        </w:rPr>
        <w:t>«Энергосбережение и повышение энергетической эффективности на территории Нововеличковского сельского поселения на 2021 год»»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A3022D">
        <w:rPr>
          <w:color w:val="000000"/>
          <w:sz w:val="28"/>
          <w:szCs w:val="28"/>
        </w:rPr>
        <w:t>руководствуясь</w:t>
      </w:r>
      <w:r>
        <w:rPr>
          <w:color w:val="000000"/>
          <w:sz w:val="28"/>
          <w:szCs w:val="28"/>
        </w:rPr>
        <w:t xml:space="preserve"> </w:t>
      </w:r>
      <w:r w:rsidR="008D7C66">
        <w:rPr>
          <w:color w:val="000000"/>
          <w:sz w:val="28"/>
          <w:szCs w:val="28"/>
        </w:rPr>
        <w:t>част</w:t>
      </w:r>
      <w:r w:rsidR="00A3022D">
        <w:rPr>
          <w:color w:val="000000"/>
          <w:sz w:val="28"/>
          <w:szCs w:val="28"/>
        </w:rPr>
        <w:t xml:space="preserve">ью 14 </w:t>
      </w:r>
      <w:r w:rsidR="008D7C66">
        <w:rPr>
          <w:color w:val="000000"/>
          <w:sz w:val="28"/>
          <w:szCs w:val="28"/>
        </w:rPr>
        <w:t>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AE0E38" w:rsidRPr="00C6241A">
        <w:rPr>
          <w:sz w:val="28"/>
          <w:szCs w:val="28"/>
        </w:rPr>
        <w:t xml:space="preserve">Внести изменения в </w:t>
      </w:r>
      <w:r w:rsidR="00AE0E38" w:rsidRPr="00C6241A">
        <w:rPr>
          <w:bCs/>
          <w:sz w:val="28"/>
          <w:szCs w:val="28"/>
        </w:rPr>
        <w:t>постановление администрации Нововеличковского сельско</w:t>
      </w:r>
      <w:r w:rsidR="00AE0E38">
        <w:rPr>
          <w:bCs/>
          <w:sz w:val="28"/>
          <w:szCs w:val="28"/>
        </w:rPr>
        <w:t xml:space="preserve">го поселения от 01.12.2020 № 262 </w:t>
      </w:r>
      <w:r w:rsidR="00AE0E38" w:rsidRPr="00C6241A">
        <w:rPr>
          <w:bCs/>
          <w:sz w:val="28"/>
          <w:szCs w:val="28"/>
        </w:rPr>
        <w:t xml:space="preserve">«Об утверждении муниципальной программы </w:t>
      </w:r>
      <w:r w:rsidR="00AE0E38" w:rsidRPr="006A59B4">
        <w:rPr>
          <w:sz w:val="28"/>
          <w:szCs w:val="28"/>
          <w:lang w:eastAsia="ru-RU"/>
        </w:rPr>
        <w:t>«</w:t>
      </w:r>
      <w:r w:rsidR="00AE0E38" w:rsidRPr="006A59B4">
        <w:rPr>
          <w:bCs/>
          <w:sz w:val="28"/>
          <w:szCs w:val="28"/>
        </w:rPr>
        <w:t>Энергосбережение и повышение энергетической</w:t>
      </w:r>
      <w:r w:rsidR="00AE0E38">
        <w:rPr>
          <w:bCs/>
          <w:sz w:val="28"/>
          <w:szCs w:val="28"/>
        </w:rPr>
        <w:t xml:space="preserve"> </w:t>
      </w:r>
      <w:r w:rsidR="00AE0E38" w:rsidRPr="006A59B4">
        <w:rPr>
          <w:bCs/>
          <w:sz w:val="28"/>
          <w:szCs w:val="28"/>
        </w:rPr>
        <w:t>эффективности на территории Нововеличковского</w:t>
      </w:r>
      <w:r w:rsidR="00AE0E38">
        <w:rPr>
          <w:bCs/>
          <w:sz w:val="28"/>
          <w:szCs w:val="28"/>
        </w:rPr>
        <w:t xml:space="preserve"> сельского поселения на 2021</w:t>
      </w:r>
      <w:r w:rsidR="00AE0E38" w:rsidRPr="006A59B4">
        <w:rPr>
          <w:bCs/>
          <w:sz w:val="28"/>
          <w:szCs w:val="28"/>
        </w:rPr>
        <w:t xml:space="preserve"> год</w:t>
      </w:r>
      <w:r w:rsidR="00AE0E38">
        <w:rPr>
          <w:sz w:val="28"/>
          <w:szCs w:val="28"/>
          <w:lang w:eastAsia="ru-RU"/>
        </w:rPr>
        <w:t xml:space="preserve">» </w:t>
      </w:r>
      <w:r w:rsidR="00AE0E38">
        <w:rPr>
          <w:sz w:val="28"/>
          <w:szCs w:val="28"/>
        </w:rPr>
        <w:t xml:space="preserve"> </w:t>
      </w:r>
      <w:r w:rsidR="00AE0E38" w:rsidRPr="00B47109">
        <w:rPr>
          <w:sz w:val="28"/>
          <w:szCs w:val="28"/>
        </w:rPr>
        <w:t>утвердив приложение в новой редакции (прилагается).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lastRenderedPageBreak/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r w:rsidR="00C347E5">
        <w:rPr>
          <w:sz w:val="28"/>
          <w:szCs w:val="28"/>
          <w:lang w:eastAsia="ru-RU"/>
        </w:rPr>
        <w:t>Вуймина</w:t>
      </w:r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A3022D">
        <w:rPr>
          <w:bCs/>
          <w:sz w:val="28"/>
          <w:szCs w:val="28"/>
        </w:rPr>
        <w:t xml:space="preserve">поселения на </w:t>
      </w:r>
      <w:r w:rsidR="00C347E5">
        <w:rPr>
          <w:bCs/>
          <w:sz w:val="28"/>
          <w:szCs w:val="28"/>
        </w:rPr>
        <w:t>20</w:t>
      </w:r>
      <w:r w:rsidR="00A3022D">
        <w:rPr>
          <w:bCs/>
          <w:sz w:val="28"/>
          <w:szCs w:val="28"/>
        </w:rPr>
        <w:t>21</w:t>
      </w:r>
      <w:r w:rsidRPr="006A59B4">
        <w:rPr>
          <w:bCs/>
          <w:sz w:val="28"/>
          <w:szCs w:val="28"/>
        </w:rPr>
        <w:t xml:space="preserve"> год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6A59B4" w:rsidRPr="006A59B4">
        <w:rPr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70DF5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>.М. Кова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3324A" w:rsidRDefault="00B3324A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F103F" w:rsidRDefault="005F103F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44A53">
        <w:rPr>
          <w:sz w:val="28"/>
          <w:szCs w:val="28"/>
        </w:rPr>
        <w:t>27.12.2021 г.</w:t>
      </w:r>
      <w:r w:rsidR="00B3324A">
        <w:rPr>
          <w:sz w:val="28"/>
          <w:szCs w:val="28"/>
        </w:rPr>
        <w:t xml:space="preserve"> № </w:t>
      </w:r>
      <w:r w:rsidR="00344A53">
        <w:rPr>
          <w:sz w:val="28"/>
          <w:szCs w:val="28"/>
        </w:rPr>
        <w:t>400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2021</w:t>
      </w:r>
      <w:r w:rsidR="005A1EA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5A1EAB">
        <w:rPr>
          <w:sz w:val="28"/>
          <w:szCs w:val="28"/>
        </w:rPr>
        <w:t xml:space="preserve">кого сельского </w:t>
      </w:r>
      <w:r w:rsidR="00A3022D">
        <w:rPr>
          <w:sz w:val="28"/>
          <w:szCs w:val="28"/>
        </w:rPr>
        <w:t>поселения на 2021</w:t>
      </w:r>
      <w:r w:rsidRPr="004E31B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Pr="00D304AD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Pr="00D304AD" w:rsidRDefault="00C24292" w:rsidP="00C24292">
            <w:pPr>
              <w:suppressAutoHyphens w:val="0"/>
              <w:rPr>
                <w:lang w:eastAsia="ru-RU"/>
              </w:rPr>
            </w:pPr>
            <w:r w:rsidRPr="00D304AD">
              <w:t>- наличие актов энергетических обследований и энергетических паспортов.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5A1EAB" w:rsidP="00A302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</w:t>
            </w:r>
            <w:r w:rsidR="00A3022D">
              <w:rPr>
                <w:rFonts w:eastAsia="Calibri"/>
                <w:spacing w:val="-1"/>
                <w:lang w:eastAsia="ru-RU"/>
              </w:rPr>
              <w:t>1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5A1EAB" w:rsidRDefault="00C24292" w:rsidP="00596248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 xml:space="preserve">Бюджет Нововеличковского сельского поселения </w:t>
            </w:r>
            <w:r w:rsidRPr="00C5555C">
              <w:rPr>
                <w:rFonts w:eastAsia="Calibri"/>
                <w:spacing w:val="-1"/>
                <w:lang w:eastAsia="ru-RU"/>
              </w:rPr>
              <w:t>–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 </w:t>
            </w:r>
            <w:r w:rsidR="00596248">
              <w:rPr>
                <w:rFonts w:eastAsia="Calibri"/>
                <w:spacing w:val="-1"/>
                <w:lang w:eastAsia="ru-RU"/>
              </w:rPr>
              <w:t>99,9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Pr="00C5555C">
              <w:rPr>
                <w:rFonts w:eastAsia="Calibri"/>
                <w:spacing w:val="-1"/>
                <w:lang w:eastAsia="ru-RU"/>
              </w:rPr>
              <w:t>тыс. рублей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r w:rsidR="00196EA1">
        <w:rPr>
          <w:rStyle w:val="a3"/>
          <w:sz w:val="28"/>
          <w:szCs w:val="28"/>
        </w:rPr>
        <w:t>Нововеличковском</w:t>
      </w:r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Цель энергосбережения - это повышение энергоэффективности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энергоэффективности.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контроль за реализацией </w:t>
      </w:r>
      <w:proofErr w:type="spellStart"/>
      <w:r>
        <w:rPr>
          <w:sz w:val="28"/>
          <w:szCs w:val="28"/>
        </w:rPr>
        <w:t>энергосервисных</w:t>
      </w:r>
      <w:proofErr w:type="spellEnd"/>
      <w:r>
        <w:rPr>
          <w:sz w:val="28"/>
          <w:szCs w:val="28"/>
        </w:rPr>
        <w:t xml:space="preserve"> контрактов.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повышению эффективности использования энергии в жилищном фонде: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энергосберегающих мероприятий (проведение энергетических обследований, составление энергетических паспортов, обеспечение общедомовыми и поквартирными приборами учета коммунальных ресурсов и устройствами регулирования потребления тепловой энергии) при капитальном ремонте многоквартирных жилых домов.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в рамках муниципального заказа применение современных энергосберегающих технологий при проектировании, строительстве, реконструкции и капитальном ремонте объектов муниципального жилищного фонда;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создать условия для обеспечения жилищного фонда муниципального образования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доступ населения муниципального образования к информации по энергосбережению.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Pr="00C3441E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>, оптимизация топливно-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2021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596248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03F" w:rsidRDefault="005F103F" w:rsidP="005F1C9F">
      <w:pPr>
        <w:jc w:val="center"/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lastRenderedPageBreak/>
        <w:t>Механизм реализации муниципальной программы</w:t>
      </w:r>
    </w:p>
    <w:p w:rsidR="005F1C9F" w:rsidRPr="005F1C9F" w:rsidRDefault="005F1C9F" w:rsidP="005A1EAB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2021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596248">
        <w:rPr>
          <w:rStyle w:val="1"/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A1EAB" w:rsidRDefault="002778A9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 отдела ЖКХ, 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среднего </w:t>
      </w:r>
    </w:p>
    <w:p w:rsidR="00DA4CA3" w:rsidRDefault="005A1EAB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</w:t>
      </w:r>
      <w:r w:rsidR="00077CB2">
        <w:rPr>
          <w:rFonts w:ascii="Times New Roman CYR" w:hAnsi="Times New Roman CYR" w:cs="Times New Roman CYR"/>
          <w:sz w:val="28"/>
          <w:szCs w:val="28"/>
        </w:rPr>
        <w:t>изнеса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4CA3">
        <w:rPr>
          <w:rFonts w:ascii="Times New Roman CYR" w:hAnsi="Times New Roman CYR" w:cs="Times New Roman CYR"/>
          <w:sz w:val="28"/>
          <w:szCs w:val="28"/>
        </w:rPr>
        <w:t xml:space="preserve">Нововеличковского </w:t>
      </w:r>
    </w:p>
    <w:p w:rsidR="00770DF5" w:rsidRPr="00DC6244" w:rsidRDefault="00DA4CA3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сельского поселения </w:t>
      </w:r>
      <w:r w:rsidR="002778A9">
        <w:rPr>
          <w:sz w:val="28"/>
          <w:szCs w:val="28"/>
          <w:lang w:eastAsia="ru-RU"/>
        </w:rPr>
        <w:t xml:space="preserve">                 </w:t>
      </w:r>
      <w:r w:rsidR="00DC6244">
        <w:rPr>
          <w:sz w:val="28"/>
          <w:szCs w:val="28"/>
          <w:lang w:eastAsia="ru-RU"/>
        </w:rPr>
        <w:t xml:space="preserve">      </w:t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  <w:t xml:space="preserve">               </w:t>
      </w:r>
      <w:r w:rsidR="002778A9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</w:t>
      </w:r>
      <w:r w:rsidR="002778A9">
        <w:rPr>
          <w:sz w:val="28"/>
          <w:szCs w:val="28"/>
          <w:lang w:eastAsia="ru-RU"/>
        </w:rPr>
        <w:t>В.В. Токаренко</w:t>
      </w:r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d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835166">
        <w:rPr>
          <w:sz w:val="28"/>
          <w:szCs w:val="28"/>
        </w:rPr>
        <w:t>ого поселения на 2021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835166">
        <w:rPr>
          <w:b/>
          <w:sz w:val="28"/>
          <w:szCs w:val="28"/>
        </w:rPr>
        <w:t>кого сельского поселения на 2021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6074A9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835166" w:rsidP="00DA4CA3">
            <w:pPr>
              <w:suppressAutoHyphens w:val="0"/>
              <w:spacing w:line="216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2021</w:t>
            </w:r>
            <w:r w:rsidR="00DA4CA3" w:rsidRPr="006074A9">
              <w:rPr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596248" w:rsidRPr="006074A9" w:rsidTr="00DA4CA3">
        <w:tc>
          <w:tcPr>
            <w:tcW w:w="568" w:type="dxa"/>
            <w:vMerge w:val="restart"/>
            <w:shd w:val="clear" w:color="auto" w:fill="auto"/>
          </w:tcPr>
          <w:p w:rsidR="00596248" w:rsidRPr="006074A9" w:rsidRDefault="00596248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596248" w:rsidRPr="006074A9" w:rsidRDefault="00596248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596248" w:rsidRPr="006074A9" w:rsidRDefault="00596248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596248" w:rsidRPr="006074A9" w:rsidRDefault="00596248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99,9</w:t>
            </w:r>
          </w:p>
        </w:tc>
        <w:tc>
          <w:tcPr>
            <w:tcW w:w="1417" w:type="dxa"/>
            <w:shd w:val="clear" w:color="auto" w:fill="auto"/>
          </w:tcPr>
          <w:p w:rsidR="00596248" w:rsidRPr="006074A9" w:rsidRDefault="00596248" w:rsidP="00091160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99,9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96248" w:rsidRPr="006074A9" w:rsidRDefault="00596248" w:rsidP="005F1C9F">
            <w:pPr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>
              <w:t>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596248" w:rsidRPr="006074A9" w:rsidRDefault="00596248" w:rsidP="00370A49">
            <w:pPr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596248" w:rsidRPr="006074A9" w:rsidTr="00DA4CA3">
        <w:tc>
          <w:tcPr>
            <w:tcW w:w="568" w:type="dxa"/>
            <w:vMerge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596248" w:rsidRPr="006074A9" w:rsidRDefault="00596248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99,9</w:t>
            </w:r>
          </w:p>
        </w:tc>
        <w:tc>
          <w:tcPr>
            <w:tcW w:w="1417" w:type="dxa"/>
            <w:shd w:val="clear" w:color="auto" w:fill="auto"/>
          </w:tcPr>
          <w:p w:rsidR="00596248" w:rsidRPr="006074A9" w:rsidRDefault="00596248" w:rsidP="00091160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99,9</w:t>
            </w:r>
          </w:p>
        </w:tc>
        <w:tc>
          <w:tcPr>
            <w:tcW w:w="2977" w:type="dxa"/>
            <w:vMerge/>
            <w:shd w:val="clear" w:color="auto" w:fill="auto"/>
          </w:tcPr>
          <w:p w:rsidR="00596248" w:rsidRPr="006074A9" w:rsidRDefault="00596248" w:rsidP="005F1C9F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596248" w:rsidRPr="006074A9" w:rsidTr="00DA4CA3">
        <w:tc>
          <w:tcPr>
            <w:tcW w:w="568" w:type="dxa"/>
            <w:vMerge w:val="restart"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596248" w:rsidRPr="006074A9" w:rsidRDefault="00596248" w:rsidP="00091160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99,9</w:t>
            </w:r>
          </w:p>
        </w:tc>
        <w:tc>
          <w:tcPr>
            <w:tcW w:w="1417" w:type="dxa"/>
            <w:shd w:val="clear" w:color="auto" w:fill="auto"/>
          </w:tcPr>
          <w:p w:rsidR="00596248" w:rsidRPr="006074A9" w:rsidRDefault="00596248" w:rsidP="00091160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99,9</w:t>
            </w:r>
          </w:p>
        </w:tc>
        <w:tc>
          <w:tcPr>
            <w:tcW w:w="2977" w:type="dxa"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596248" w:rsidRPr="006074A9" w:rsidTr="00DA4CA3">
        <w:tc>
          <w:tcPr>
            <w:tcW w:w="568" w:type="dxa"/>
            <w:vMerge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596248" w:rsidRPr="006074A9" w:rsidRDefault="00596248" w:rsidP="00091160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99,9</w:t>
            </w:r>
          </w:p>
        </w:tc>
        <w:tc>
          <w:tcPr>
            <w:tcW w:w="1417" w:type="dxa"/>
            <w:shd w:val="clear" w:color="auto" w:fill="auto"/>
          </w:tcPr>
          <w:p w:rsidR="00596248" w:rsidRPr="006074A9" w:rsidRDefault="00596248" w:rsidP="00091160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99,9</w:t>
            </w:r>
          </w:p>
        </w:tc>
        <w:tc>
          <w:tcPr>
            <w:tcW w:w="2977" w:type="dxa"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596248" w:rsidRPr="006074A9" w:rsidRDefault="00596248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6074A9" w:rsidRPr="006074A9" w:rsidRDefault="006074A9" w:rsidP="006074A9">
      <w:pPr>
        <w:suppressAutoHyphens w:val="0"/>
        <w:rPr>
          <w:sz w:val="28"/>
          <w:szCs w:val="28"/>
          <w:lang w:eastAsia="ru-RU"/>
        </w:rPr>
      </w:pPr>
    </w:p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DA4CA3" w:rsidRDefault="002778A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6074A9" w:rsidRPr="006074A9">
        <w:rPr>
          <w:sz w:val="28"/>
          <w:szCs w:val="28"/>
          <w:lang w:eastAsia="ru-RU"/>
        </w:rPr>
        <w:t xml:space="preserve">ачальник отдела ЖКХ, </w:t>
      </w:r>
      <w:r w:rsidR="00616232">
        <w:rPr>
          <w:sz w:val="28"/>
          <w:szCs w:val="28"/>
          <w:lang w:eastAsia="ru-RU"/>
        </w:rPr>
        <w:t>малого и среднего бизнеса</w:t>
      </w:r>
    </w:p>
    <w:p w:rsidR="002778A9" w:rsidRPr="002778A9" w:rsidRDefault="00DA4CA3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sz w:val="28"/>
          <w:szCs w:val="28"/>
          <w:lang w:eastAsia="ru-RU"/>
        </w:rPr>
        <w:t xml:space="preserve">                        </w:t>
      </w:r>
      <w:r w:rsidR="00E76574">
        <w:rPr>
          <w:sz w:val="28"/>
          <w:szCs w:val="28"/>
          <w:lang w:eastAsia="ru-RU"/>
        </w:rPr>
        <w:t xml:space="preserve">  </w:t>
      </w:r>
      <w:r w:rsidR="002778A9">
        <w:rPr>
          <w:sz w:val="28"/>
          <w:szCs w:val="28"/>
          <w:lang w:eastAsia="ru-RU"/>
        </w:rPr>
        <w:t>В.В. Токаренко</w:t>
      </w:r>
    </w:p>
    <w:p w:rsidR="002778A9" w:rsidRDefault="002778A9" w:rsidP="00F06F78">
      <w:pPr>
        <w:ind w:left="9923"/>
        <w:rPr>
          <w:rFonts w:eastAsia="Calibri"/>
        </w:rPr>
      </w:pPr>
    </w:p>
    <w:p w:rsidR="00F06F78" w:rsidRPr="00F06F78" w:rsidRDefault="00CA3710" w:rsidP="00DA4CA3">
      <w:pPr>
        <w:ind w:left="9923"/>
        <w:jc w:val="both"/>
        <w:rPr>
          <w:rFonts w:eastAsia="Calibri"/>
          <w:sz w:val="28"/>
          <w:szCs w:val="28"/>
        </w:rPr>
      </w:pPr>
      <w:r w:rsidRPr="00F06F78">
        <w:rPr>
          <w:rFonts w:eastAsia="Calibri"/>
        </w:rPr>
        <w:lastRenderedPageBreak/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</w:t>
      </w:r>
      <w:r w:rsidR="009B7EA7">
        <w:t>кого поселения на 2021</w:t>
      </w:r>
      <w:r w:rsidR="00C23EE0">
        <w:t xml:space="preserve"> год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Pr="006074A9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835166">
        <w:rPr>
          <w:b/>
          <w:sz w:val="28"/>
          <w:szCs w:val="28"/>
        </w:rPr>
        <w:t>сельского поселения на 2021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2C6530">
        <w:rPr>
          <w:rFonts w:eastAsia="Calibri"/>
        </w:rPr>
        <w:t>01.12.2020</w:t>
      </w:r>
      <w:r w:rsidR="00835166">
        <w:rPr>
          <w:rFonts w:eastAsia="Calibri"/>
        </w:rPr>
        <w:t xml:space="preserve"> </w:t>
      </w:r>
      <w:r w:rsidR="00AC14A4">
        <w:t>№</w:t>
      </w:r>
      <w:r w:rsidR="002C6530">
        <w:t xml:space="preserve"> 262</w:t>
      </w:r>
      <w:r w:rsidR="00F06F78">
        <w:t xml:space="preserve"> 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39"/>
        <w:gridCol w:w="1139"/>
        <w:gridCol w:w="3830"/>
        <w:gridCol w:w="1984"/>
      </w:tblGrid>
      <w:tr w:rsidR="00DA4CA3" w:rsidRPr="00B37767" w:rsidTr="00DA4CA3">
        <w:trPr>
          <w:trHeight w:val="374"/>
        </w:trPr>
        <w:tc>
          <w:tcPr>
            <w:tcW w:w="80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984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DA4CA3" w:rsidRPr="00B37767" w:rsidTr="00DA4CA3">
        <w:trPr>
          <w:trHeight w:val="374"/>
        </w:trPr>
        <w:tc>
          <w:tcPr>
            <w:tcW w:w="80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30" w:type="dxa"/>
          </w:tcPr>
          <w:p w:rsidR="00DA4CA3" w:rsidRPr="00B37767" w:rsidRDefault="00835166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2021</w:t>
            </w:r>
            <w:r w:rsidR="00DA4CA3">
              <w:rPr>
                <w:rFonts w:eastAsia="Calibri"/>
                <w:sz w:val="20"/>
                <w:szCs w:val="20"/>
              </w:rPr>
              <w:t xml:space="preserve"> г.</w:t>
            </w:r>
          </w:p>
        </w:tc>
        <w:tc>
          <w:tcPr>
            <w:tcW w:w="1984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A4CA3" w:rsidRDefault="00C23EE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DA4CA3" w:rsidRPr="00B37767" w:rsidTr="001C7224">
        <w:tc>
          <w:tcPr>
            <w:tcW w:w="14992" w:type="dxa"/>
            <w:gridSpan w:val="4"/>
          </w:tcPr>
          <w:p w:rsidR="00DA4CA3" w:rsidRPr="00B37767" w:rsidRDefault="00DA4CA3" w:rsidP="00AC14A4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 на территории  Нововеличковского сельского поселе</w:t>
            </w:r>
            <w:r w:rsidR="00835166">
              <w:rPr>
                <w:sz w:val="20"/>
                <w:szCs w:val="20"/>
                <w:u w:val="single"/>
              </w:rPr>
              <w:t>ния Динского района на 2021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DA4CA3" w:rsidRPr="00DB604B" w:rsidTr="00EF5E80">
        <w:tc>
          <w:tcPr>
            <w:tcW w:w="14992" w:type="dxa"/>
            <w:gridSpan w:val="4"/>
          </w:tcPr>
          <w:p w:rsidR="00DA4CA3" w:rsidRPr="00B37767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37767">
              <w:rPr>
                <w:rFonts w:eastAsia="Calibri"/>
              </w:rPr>
              <w:t xml:space="preserve">Цель </w:t>
            </w:r>
          </w:p>
          <w:p w:rsidR="00DA4CA3" w:rsidRPr="00852E65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52E65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DA4CA3" w:rsidRPr="00DB604B" w:rsidTr="002A3571">
        <w:tc>
          <w:tcPr>
            <w:tcW w:w="14992" w:type="dxa"/>
            <w:gridSpan w:val="4"/>
          </w:tcPr>
          <w:p w:rsidR="00DA4CA3" w:rsidRPr="00B37767" w:rsidRDefault="00DA4CA3" w:rsidP="00C32C6C">
            <w:pPr>
              <w:rPr>
                <w:rFonts w:eastAsia="Calibri"/>
              </w:rPr>
            </w:pPr>
            <w:r w:rsidRPr="00B37767">
              <w:rPr>
                <w:rFonts w:eastAsia="Calibri"/>
              </w:rPr>
              <w:t>Задача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оснащение приборами учета используемых энергетических ресурсов;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теплоснабжения;</w:t>
            </w:r>
          </w:p>
          <w:p w:rsidR="00DA4CA3" w:rsidRPr="00B37767" w:rsidRDefault="00DA4CA3" w:rsidP="00852E65">
            <w:pPr>
              <w:rPr>
                <w:rFonts w:eastAsia="Calibri"/>
              </w:rPr>
            </w:pPr>
            <w:r w:rsidRPr="00C24292">
              <w:rPr>
                <w:sz w:val="26"/>
                <w:szCs w:val="26"/>
              </w:rPr>
              <w:t>- уменьшение потребления энергии и связанных с этим затрат по муниципальным контрактам</w:t>
            </w:r>
            <w:r>
              <w:t>.</w:t>
            </w:r>
          </w:p>
        </w:tc>
      </w:tr>
      <w:tr w:rsidR="00DA4CA3" w:rsidRPr="00B37767" w:rsidTr="00DA4CA3">
        <w:tc>
          <w:tcPr>
            <w:tcW w:w="8039" w:type="dxa"/>
          </w:tcPr>
          <w:p w:rsidR="00DA4CA3" w:rsidRPr="00B8656E" w:rsidRDefault="00DA4CA3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Закупка и замена энергосберегающих ламп, светильников </w:t>
            </w:r>
          </w:p>
        </w:tc>
        <w:tc>
          <w:tcPr>
            <w:tcW w:w="1139" w:type="dxa"/>
          </w:tcPr>
          <w:p w:rsidR="00DA4CA3" w:rsidRPr="00B37767" w:rsidRDefault="00DA4CA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30" w:type="dxa"/>
          </w:tcPr>
          <w:p w:rsidR="00DA4CA3" w:rsidRPr="00B37767" w:rsidRDefault="000E19F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1984" w:type="dxa"/>
          </w:tcPr>
          <w:p w:rsidR="00DA4CA3" w:rsidRPr="00B37767" w:rsidRDefault="00DA4CA3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301A7B" w:rsidRDefault="00301A7B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C23EE0" w:rsidRDefault="00301A7B" w:rsidP="00E76574">
      <w:pPr>
        <w:suppressAutoHyphens w:val="0"/>
        <w:rPr>
          <w:rFonts w:eastAsia="Calibri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4D1651">
        <w:rPr>
          <w:rFonts w:ascii="Times New Roman CYR" w:hAnsi="Times New Roman CYR" w:cs="Times New Roman CYR"/>
          <w:sz w:val="28"/>
          <w:szCs w:val="28"/>
        </w:rPr>
        <w:t>ачальник отдела ЖКХ, малого и среднего бизнеса</w:t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E76574">
        <w:rPr>
          <w:rFonts w:eastAsia="Calibri"/>
          <w:sz w:val="28"/>
          <w:szCs w:val="28"/>
        </w:rPr>
        <w:t xml:space="preserve">                              </w:t>
      </w:r>
      <w:r>
        <w:rPr>
          <w:rFonts w:eastAsia="Calibri"/>
          <w:sz w:val="28"/>
          <w:szCs w:val="28"/>
        </w:rPr>
        <w:t xml:space="preserve">                                                      </w:t>
      </w:r>
    </w:p>
    <w:p w:rsidR="00CA3710" w:rsidRPr="00E76574" w:rsidRDefault="00C23EE0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CA3710" w:rsidRPr="00E76574" w:rsidSect="00CA3710">
          <w:pgSz w:w="16838" w:h="11906" w:orient="landscape"/>
          <w:pgMar w:top="567" w:right="568" w:bottom="851" w:left="709" w:header="708" w:footer="708" w:gutter="0"/>
          <w:cols w:space="708"/>
          <w:docGrid w:linePitch="360"/>
        </w:sectPr>
      </w:pPr>
      <w:r>
        <w:rPr>
          <w:rFonts w:eastAsia="Calibri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</w:t>
      </w:r>
      <w:r w:rsidR="00301A7B">
        <w:rPr>
          <w:rFonts w:eastAsia="Calibri"/>
          <w:sz w:val="28"/>
          <w:szCs w:val="28"/>
        </w:rPr>
        <w:t>В.В. Токаренко</w:t>
      </w:r>
    </w:p>
    <w:p w:rsidR="00CA3710" w:rsidRPr="00F1176A" w:rsidRDefault="00CA3710" w:rsidP="00344A53">
      <w:pPr>
        <w:jc w:val="center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</w:p>
    <w:sectPr w:rsidR="00CA3710" w:rsidRPr="00F1176A" w:rsidSect="00065E79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307"/>
    <w:rsid w:val="00001231"/>
    <w:rsid w:val="00026A38"/>
    <w:rsid w:val="00036C73"/>
    <w:rsid w:val="000400D8"/>
    <w:rsid w:val="00065AA1"/>
    <w:rsid w:val="00065E79"/>
    <w:rsid w:val="00074909"/>
    <w:rsid w:val="00077CB2"/>
    <w:rsid w:val="000E19F3"/>
    <w:rsid w:val="000F6E12"/>
    <w:rsid w:val="0012583C"/>
    <w:rsid w:val="0013309E"/>
    <w:rsid w:val="00144783"/>
    <w:rsid w:val="00165B54"/>
    <w:rsid w:val="0019555B"/>
    <w:rsid w:val="00196EA1"/>
    <w:rsid w:val="001D0EFB"/>
    <w:rsid w:val="001D2307"/>
    <w:rsid w:val="002434E2"/>
    <w:rsid w:val="00250EE7"/>
    <w:rsid w:val="00252DE4"/>
    <w:rsid w:val="00266C4F"/>
    <w:rsid w:val="002778A9"/>
    <w:rsid w:val="00283DFE"/>
    <w:rsid w:val="002B1823"/>
    <w:rsid w:val="002B6938"/>
    <w:rsid w:val="002C6530"/>
    <w:rsid w:val="00301A7B"/>
    <w:rsid w:val="00344A53"/>
    <w:rsid w:val="00344DBF"/>
    <w:rsid w:val="003704D0"/>
    <w:rsid w:val="00370A49"/>
    <w:rsid w:val="003E1AD3"/>
    <w:rsid w:val="00405163"/>
    <w:rsid w:val="00467412"/>
    <w:rsid w:val="00470E26"/>
    <w:rsid w:val="00476BAF"/>
    <w:rsid w:val="004A794A"/>
    <w:rsid w:val="004D1651"/>
    <w:rsid w:val="004D473D"/>
    <w:rsid w:val="004E31BB"/>
    <w:rsid w:val="00537CE8"/>
    <w:rsid w:val="00596248"/>
    <w:rsid w:val="00597D09"/>
    <w:rsid w:val="005A1EAB"/>
    <w:rsid w:val="005C7E69"/>
    <w:rsid w:val="005F0C70"/>
    <w:rsid w:val="005F103F"/>
    <w:rsid w:val="005F1C9F"/>
    <w:rsid w:val="006074A9"/>
    <w:rsid w:val="00616232"/>
    <w:rsid w:val="006A59B4"/>
    <w:rsid w:val="0070039D"/>
    <w:rsid w:val="00751581"/>
    <w:rsid w:val="00770DF5"/>
    <w:rsid w:val="00782F9B"/>
    <w:rsid w:val="007877EA"/>
    <w:rsid w:val="007D7CA5"/>
    <w:rsid w:val="007E07A2"/>
    <w:rsid w:val="00802AAF"/>
    <w:rsid w:val="0081422B"/>
    <w:rsid w:val="00835166"/>
    <w:rsid w:val="00852E65"/>
    <w:rsid w:val="00856494"/>
    <w:rsid w:val="00880961"/>
    <w:rsid w:val="00892640"/>
    <w:rsid w:val="008D7C66"/>
    <w:rsid w:val="00903056"/>
    <w:rsid w:val="009339EE"/>
    <w:rsid w:val="00992FAB"/>
    <w:rsid w:val="009A1987"/>
    <w:rsid w:val="009B7EA7"/>
    <w:rsid w:val="009D3AF5"/>
    <w:rsid w:val="00A3022D"/>
    <w:rsid w:val="00A41D53"/>
    <w:rsid w:val="00A53636"/>
    <w:rsid w:val="00A627E7"/>
    <w:rsid w:val="00A6541B"/>
    <w:rsid w:val="00AB7FE2"/>
    <w:rsid w:val="00AC14A4"/>
    <w:rsid w:val="00AD7AF3"/>
    <w:rsid w:val="00AE0E38"/>
    <w:rsid w:val="00AF1912"/>
    <w:rsid w:val="00B0030F"/>
    <w:rsid w:val="00B06096"/>
    <w:rsid w:val="00B13A4C"/>
    <w:rsid w:val="00B3324A"/>
    <w:rsid w:val="00B35557"/>
    <w:rsid w:val="00B46227"/>
    <w:rsid w:val="00B661AA"/>
    <w:rsid w:val="00BB2B31"/>
    <w:rsid w:val="00BC5885"/>
    <w:rsid w:val="00BD1EBB"/>
    <w:rsid w:val="00BE2B7B"/>
    <w:rsid w:val="00BE7AAC"/>
    <w:rsid w:val="00C23EE0"/>
    <w:rsid w:val="00C24292"/>
    <w:rsid w:val="00C32C6C"/>
    <w:rsid w:val="00C3441E"/>
    <w:rsid w:val="00C347E5"/>
    <w:rsid w:val="00C551E9"/>
    <w:rsid w:val="00C5555C"/>
    <w:rsid w:val="00C557C6"/>
    <w:rsid w:val="00C57979"/>
    <w:rsid w:val="00CA3710"/>
    <w:rsid w:val="00CC589E"/>
    <w:rsid w:val="00CF0FE3"/>
    <w:rsid w:val="00CF7049"/>
    <w:rsid w:val="00D06CDB"/>
    <w:rsid w:val="00D304AD"/>
    <w:rsid w:val="00D31498"/>
    <w:rsid w:val="00D449B6"/>
    <w:rsid w:val="00D645CC"/>
    <w:rsid w:val="00D952BD"/>
    <w:rsid w:val="00DA4CA3"/>
    <w:rsid w:val="00DC6244"/>
    <w:rsid w:val="00DC7072"/>
    <w:rsid w:val="00E17AA2"/>
    <w:rsid w:val="00E22794"/>
    <w:rsid w:val="00E35235"/>
    <w:rsid w:val="00E7241E"/>
    <w:rsid w:val="00E76574"/>
    <w:rsid w:val="00EA6833"/>
    <w:rsid w:val="00EB43C4"/>
    <w:rsid w:val="00ED49CF"/>
    <w:rsid w:val="00EE240C"/>
    <w:rsid w:val="00EF6C45"/>
    <w:rsid w:val="00F06F78"/>
    <w:rsid w:val="00F1176A"/>
    <w:rsid w:val="00F12FA3"/>
    <w:rsid w:val="00F84D9D"/>
    <w:rsid w:val="00FA1084"/>
    <w:rsid w:val="00F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A4D48-EED2-4E73-9FB9-9D406EDD9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10</Pages>
  <Words>2325</Words>
  <Characters>13255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Volkova</cp:lastModifiedBy>
  <cp:revision>33</cp:revision>
  <cp:lastPrinted>2022-03-02T05:54:00Z</cp:lastPrinted>
  <dcterms:created xsi:type="dcterms:W3CDTF">2018-11-22T14:00:00Z</dcterms:created>
  <dcterms:modified xsi:type="dcterms:W3CDTF">2022-03-09T07:37:00Z</dcterms:modified>
</cp:coreProperties>
</file>