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0E" w:rsidRPr="0085630E" w:rsidRDefault="0085630E" w:rsidP="00FA65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4142" w:rsidRDefault="00BA4142" w:rsidP="0085630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5630E" w:rsidRPr="0085630E" w:rsidRDefault="0085630E" w:rsidP="0085630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85630E" w:rsidRPr="0085630E" w:rsidRDefault="0085630E" w:rsidP="0085630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</w:t>
      </w: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30E" w:rsidRPr="0085630E" w:rsidRDefault="00491C50" w:rsidP="00491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                                                                                              № ______</w:t>
      </w:r>
    </w:p>
    <w:p w:rsidR="0085630E" w:rsidRPr="0085630E" w:rsidRDefault="0085630E" w:rsidP="00491C5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6874" w:rsidRDefault="002B6874" w:rsidP="0085630E">
      <w:pPr>
        <w:spacing w:after="0" w:line="240" w:lineRule="auto"/>
        <w:ind w:left="1276" w:right="6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A4142" w:rsidRDefault="00BA4142" w:rsidP="0085630E">
      <w:pPr>
        <w:spacing w:after="0" w:line="240" w:lineRule="auto"/>
        <w:ind w:left="1276" w:right="6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6874" w:rsidRPr="002B6874" w:rsidRDefault="002B6874" w:rsidP="009946B6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2B68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Порядка формирования и полномочий </w:t>
      </w:r>
    </w:p>
    <w:p w:rsidR="00BA4142" w:rsidRDefault="002B6874" w:rsidP="009946B6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68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попечительского (наблюдательного) совета </w:t>
      </w:r>
    </w:p>
    <w:p w:rsidR="002B6874" w:rsidRPr="002B6874" w:rsidRDefault="002B6874" w:rsidP="00BA4142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68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вопросам похоронного дела на территории </w:t>
      </w:r>
    </w:p>
    <w:p w:rsidR="002B6874" w:rsidRPr="002B6874" w:rsidRDefault="009946B6" w:rsidP="009946B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Нововеличковского сельского поселения Динского </w:t>
      </w:r>
      <w:r w:rsidR="002B6874"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района</w:t>
      </w:r>
    </w:p>
    <w:p w:rsidR="0085630E" w:rsidRDefault="0085630E" w:rsidP="009946B6">
      <w:pPr>
        <w:tabs>
          <w:tab w:val="left" w:pos="9180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0"/>
    <w:p w:rsidR="002B6874" w:rsidRDefault="002B6874" w:rsidP="0085630E">
      <w:pPr>
        <w:tabs>
          <w:tab w:val="left" w:pos="9180"/>
        </w:tabs>
        <w:spacing w:after="0" w:line="240" w:lineRule="auto"/>
        <w:ind w:right="-8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4142" w:rsidRPr="0085630E" w:rsidRDefault="00BA4142" w:rsidP="0085630E">
      <w:pPr>
        <w:tabs>
          <w:tab w:val="left" w:pos="9180"/>
        </w:tabs>
        <w:spacing w:after="0" w:line="240" w:lineRule="auto"/>
        <w:ind w:right="-8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30E" w:rsidRPr="0085630E" w:rsidRDefault="0085630E" w:rsidP="0085630E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 исполнение статьи 27 Федерального закона от 12 января 1996 года          № 8-ФЗ «О погребении и похоронном деле», статьи 14 Закона Краснодарского края от 4 февраля 2004 года № 666-КЗ «О погребении и похоронном деле в Краснодарского крае»</w:t>
      </w:r>
      <w:r w:rsidR="002B6CD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B6CD3" w:rsidRPr="002B6CD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 главы администрации (губернатора) Краснодарского края от 14 де</w:t>
      </w:r>
      <w:r w:rsidR="00031A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кабря 2010 год  № </w:t>
      </w:r>
      <w:r w:rsidR="002B6CD3" w:rsidRPr="002B6CD3">
        <w:rPr>
          <w:rFonts w:ascii="Times New Roman" w:eastAsia="Times New Roman" w:hAnsi="Times New Roman" w:cs="Times New Roman"/>
          <w:sz w:val="28"/>
          <w:szCs w:val="28"/>
          <w:lang w:eastAsia="ar-SA"/>
        </w:rPr>
        <w:t>1171 «О создании Попечительского совета по вопросам похоронного дела при администрации Краснодарского края»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, Устава</w:t>
      </w:r>
      <w:r w:rsidR="002B6CD3" w:rsidRPr="002B6C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C31C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района,</w:t>
      </w:r>
      <w:r w:rsidR="002B6CD3" w:rsidRPr="002B6C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общественного контроля за деятельностью в сфере похоронного дела на территории </w:t>
      </w:r>
      <w:r w:rsidR="0014134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</w:t>
      </w: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502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 исполнении представления прокуратуры Динского района от 10.12.2021 № 7-01-2021 </w:t>
      </w: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п о с т а н о в л я ю:</w:t>
      </w:r>
    </w:p>
    <w:p w:rsidR="009946B6" w:rsidRPr="009946B6" w:rsidRDefault="009946B6" w:rsidP="009946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1. Образовать Попечительский (наблюдательный) совет по вопросам похоронного дела на территории </w:t>
      </w:r>
      <w:r w:rsidR="008F6227"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</w:t>
      </w:r>
      <w:r w:rsidR="00BA414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района </w:t>
      </w: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 утвердить его состав (приложение № 1). </w:t>
      </w:r>
    </w:p>
    <w:p w:rsidR="009946B6" w:rsidRPr="009946B6" w:rsidRDefault="009946B6" w:rsidP="009946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>2. Утвердить положение о Попечительском (набл</w:t>
      </w:r>
      <w:r w:rsidR="00BA414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юдательном) совете по вопросам </w:t>
      </w: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похоронного дела на территории </w:t>
      </w:r>
      <w:r w:rsidR="008F6227"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</w:t>
      </w:r>
      <w:r w:rsidR="00BA414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района </w:t>
      </w: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>(приложение № 2).</w:t>
      </w:r>
    </w:p>
    <w:p w:rsidR="00C17D10" w:rsidRPr="0085630E" w:rsidRDefault="00C17D10" w:rsidP="00336B2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17D10">
        <w:rPr>
          <w:rFonts w:ascii="Times New Roman" w:eastAsia="Times New Roman" w:hAnsi="Times New Roman" w:cs="Times New Roman"/>
          <w:sz w:val="28"/>
          <w:szCs w:val="28"/>
          <w:lang w:eastAsia="ar-SA"/>
        </w:rPr>
        <w:t>3. Постановление администрации Нововеличковского сельского поселения Динского района от 24.02.2011 № 61 «</w:t>
      </w:r>
      <w:r w:rsidRPr="0085630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 создании Попечительского совета по вопросам похоронного дела при а</w:t>
      </w:r>
      <w:r w:rsidR="00336B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дминистрации Нововеличковского </w:t>
      </w:r>
      <w:r w:rsidRPr="0085630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  <w:r w:rsidR="00336B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признать утратившим силу.</w:t>
      </w:r>
    </w:p>
    <w:p w:rsidR="00336B29" w:rsidRPr="00336B29" w:rsidRDefault="00336B29" w:rsidP="00336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3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3502AC" w:rsidRDefault="003502AC" w:rsidP="003502AC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336B29" w:rsidRPr="00336B29" w:rsidRDefault="00336B29" w:rsidP="00336B29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36B2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за выполнением настоящего постановления возложить на заместителя главы администрации Нововеличковского сельского поселения И.Л.Кочеткова.</w:t>
      </w:r>
    </w:p>
    <w:p w:rsidR="00336B29" w:rsidRPr="00336B29" w:rsidRDefault="00336B29" w:rsidP="00336B29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после его официального обнародования.</w:t>
      </w:r>
    </w:p>
    <w:p w:rsidR="0085630E" w:rsidRPr="00336B29" w:rsidRDefault="0085630E" w:rsidP="0085630E">
      <w:pPr>
        <w:tabs>
          <w:tab w:val="left" w:pos="567"/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336B29" w:rsidRPr="0085630E" w:rsidRDefault="00336B29" w:rsidP="0085630E">
      <w:pPr>
        <w:tabs>
          <w:tab w:val="left" w:pos="567"/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5630E" w:rsidRPr="0085630E" w:rsidRDefault="0085630E" w:rsidP="0085630E">
      <w:pPr>
        <w:spacing w:after="0" w:line="240" w:lineRule="auto"/>
        <w:ind w:right="64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336B29" w:rsidRDefault="003502AC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</w:p>
    <w:p w:rsidR="0085630E" w:rsidRP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</w:t>
      </w:r>
      <w:r w:rsidR="00336B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3566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="00336B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Г.М.Кова</w:t>
      </w: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Pr="0085630E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5630E" w:rsidRP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F0F12" w:rsidRDefault="002F0F12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F0F12" w:rsidRDefault="002F0F12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F0F12" w:rsidRPr="0085630E" w:rsidRDefault="002F0F12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9684" w:type="dxa"/>
        <w:tblInd w:w="2" w:type="dxa"/>
        <w:tblLook w:val="01E0" w:firstRow="1" w:lastRow="1" w:firstColumn="1" w:lastColumn="1" w:noHBand="0" w:noVBand="0"/>
      </w:tblPr>
      <w:tblGrid>
        <w:gridCol w:w="9684"/>
      </w:tblGrid>
      <w:tr w:rsidR="0085630E" w:rsidRPr="0085630E" w:rsidTr="009D7471">
        <w:trPr>
          <w:trHeight w:val="3441"/>
        </w:trPr>
        <w:tc>
          <w:tcPr>
            <w:tcW w:w="9684" w:type="dxa"/>
          </w:tcPr>
          <w:tbl>
            <w:tblPr>
              <w:tblW w:w="9468" w:type="dxa"/>
              <w:tblLook w:val="01E0" w:firstRow="1" w:lastRow="1" w:firstColumn="1" w:lastColumn="1" w:noHBand="0" w:noVBand="0"/>
            </w:tblPr>
            <w:tblGrid>
              <w:gridCol w:w="9468"/>
            </w:tblGrid>
            <w:tr w:rsidR="0085630E" w:rsidRPr="0085630E" w:rsidTr="009D7471">
              <w:trPr>
                <w:trHeight w:val="2965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Default="00356639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lastRenderedPageBreak/>
                    <w:t>ПРИЛОЖЕНИЕ № 1</w:t>
                  </w:r>
                </w:p>
                <w:p w:rsidR="00356639" w:rsidRPr="0085630E" w:rsidRDefault="00356639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УТВЕРЖДЕНО</w:t>
                  </w:r>
                </w:p>
                <w:p w:rsidR="0085630E" w:rsidRPr="0085630E" w:rsidRDefault="00356639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постановлением</w:t>
                  </w:r>
                  <w:r w:rsidR="0085630E"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 xml:space="preserve"> администрации</w:t>
                  </w:r>
                </w:p>
                <w:p w:rsidR="0085630E" w:rsidRPr="0085630E" w:rsidRDefault="0085630E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Нововеличковского сельского</w:t>
                  </w:r>
                </w:p>
                <w:p w:rsidR="0085630E" w:rsidRPr="0085630E" w:rsidRDefault="0085630E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поселения Динского района</w:t>
                  </w:r>
                </w:p>
                <w:p w:rsidR="0085630E" w:rsidRPr="0085630E" w:rsidRDefault="0085630E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 xml:space="preserve">от </w:t>
                  </w:r>
                  <w:r w:rsidR="0035663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__________ 2022 г.</w:t>
                  </w: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 xml:space="preserve"> № </w:t>
                  </w:r>
                  <w:r w:rsidR="0035663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_______</w:t>
                  </w:r>
                </w:p>
              </w:tc>
            </w:tr>
          </w:tbl>
          <w:p w:rsidR="008F6227" w:rsidRPr="008F6227" w:rsidRDefault="008F6227" w:rsidP="008F6227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F6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СОСТАВ</w:t>
            </w:r>
          </w:p>
          <w:p w:rsidR="008F6227" w:rsidRDefault="008F6227" w:rsidP="008F6227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r w:rsidRPr="008F6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опечительского (наблюдательного) совета по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вопросам </w:t>
            </w:r>
          </w:p>
          <w:p w:rsidR="00BA4142" w:rsidRDefault="008F6227" w:rsidP="002F0F12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похоронного дела </w:t>
            </w:r>
            <w:r w:rsidRPr="008F6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на территории </w:t>
            </w:r>
          </w:p>
          <w:p w:rsidR="0085630E" w:rsidRPr="0085630E" w:rsidRDefault="0085630E" w:rsidP="00BA4142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85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Нововеличковского сельского поселения</w:t>
            </w:r>
            <w:r w:rsidR="002F0F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5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Динского района </w:t>
            </w:r>
          </w:p>
          <w:p w:rsidR="0085630E" w:rsidRPr="0085630E" w:rsidRDefault="0085630E" w:rsidP="0085630E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3420"/>
              <w:gridCol w:w="5940"/>
            </w:tblGrid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083801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Кочетков</w:t>
                  </w:r>
                  <w:r w:rsidR="0085630E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:rsidR="0085630E" w:rsidRPr="0085630E" w:rsidRDefault="005B1858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Игорь Лео</w:t>
                  </w:r>
                  <w:r w:rsidR="00083801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нидович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858" w:rsidRPr="0085630E" w:rsidRDefault="005B1858" w:rsidP="005B18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заместитель главы администрации</w:t>
                  </w:r>
                </w:p>
                <w:p w:rsidR="0085630E" w:rsidRPr="0085630E" w:rsidRDefault="005B1858" w:rsidP="005B1858">
                  <w:pPr>
                    <w:spacing w:after="0" w:line="240" w:lineRule="auto"/>
                    <w:ind w:left="7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, председатель Попечительского совета</w:t>
                  </w:r>
                </w:p>
              </w:tc>
            </w:tr>
            <w:tr w:rsidR="0085630E" w:rsidRPr="0085630E" w:rsidTr="009D7471">
              <w:tc>
                <w:tcPr>
                  <w:tcW w:w="9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5B1858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Кравченко</w:t>
                  </w:r>
                </w:p>
                <w:p w:rsidR="0085630E" w:rsidRPr="0085630E" w:rsidRDefault="005B1858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Лилия Викторовна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858" w:rsidRPr="0085630E" w:rsidRDefault="005B1858" w:rsidP="005B18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заместитель главы администрации</w:t>
                  </w:r>
                </w:p>
                <w:p w:rsidR="0085630E" w:rsidRPr="0085630E" w:rsidRDefault="005B1858" w:rsidP="005B18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, заместитель председателя Попечительского совета</w:t>
                  </w: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AA018C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Калитка</w:t>
                  </w:r>
                </w:p>
                <w:p w:rsidR="0085630E" w:rsidRPr="0085630E" w:rsidRDefault="00AA018C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Ольга Юрьевна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AA018C" w:rsidRPr="0085630E" w:rsidRDefault="0021776A" w:rsidP="00AA01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</w:t>
                  </w:r>
                  <w:r w:rsidR="00186853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ачальник отдела по общим и правовым вопросам</w:t>
                  </w:r>
                  <w:r w:rsidR="00AA018C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администрации</w:t>
                  </w:r>
                </w:p>
                <w:p w:rsidR="0085630E" w:rsidRPr="0085630E" w:rsidRDefault="00AA018C" w:rsidP="001868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, </w:t>
                  </w:r>
                  <w:r w:rsidR="00186853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секретарь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Попечительского совета</w:t>
                  </w: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Arial" w:hAnsi="Arial" w:cs="Arial"/>
                      <w:color w:val="444444"/>
                      <w:sz w:val="24"/>
                      <w:szCs w:val="24"/>
                      <w:shd w:val="clear" w:color="auto" w:fill="FFFFFF"/>
                    </w:rPr>
                  </w:pPr>
                </w:p>
                <w:p w:rsidR="0085630E" w:rsidRPr="00A9641A" w:rsidRDefault="00186853" w:rsidP="008563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shd w:val="clear" w:color="auto" w:fill="FFFFFF"/>
                    </w:rPr>
                  </w:pPr>
                  <w:r w:rsidRPr="00A9641A">
                    <w:rPr>
                      <w:rFonts w:ascii="Times New Roman" w:hAnsi="Times New Roman" w:cs="Times New Roman"/>
                      <w:b/>
                      <w:sz w:val="24"/>
                      <w:szCs w:val="24"/>
                      <w:shd w:val="clear" w:color="auto" w:fill="FFFFFF"/>
                    </w:rPr>
                    <w:t>Члены Попечительского совета:</w:t>
                  </w:r>
                </w:p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21776A" w:rsidRPr="00FA47F9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Токаренко</w:t>
                  </w:r>
                </w:p>
                <w:p w:rsidR="0021776A" w:rsidRPr="00FA47F9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Валерий Николаевич</w:t>
                  </w:r>
                </w:p>
                <w:p w:rsidR="0021776A" w:rsidRPr="0085630E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Долгополов</w:t>
                  </w:r>
                </w:p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Георгий Андреевич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FA47F9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0B51B4" w:rsidRPr="0085630E" w:rsidRDefault="0021776A" w:rsidP="000B51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начальник отдела ЖКХ, малого и среднего бизнеса</w:t>
                  </w:r>
                  <w:r w:rsidR="000B51B4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0B51B4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администрации</w:t>
                  </w:r>
                </w:p>
                <w:p w:rsidR="0021776A" w:rsidRPr="00FA47F9" w:rsidRDefault="000B51B4" w:rsidP="000B51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</w:p>
                <w:p w:rsidR="0021776A" w:rsidRPr="0085630E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атаман ХКО Нововеличковского сельского поселения</w:t>
                  </w: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Зубрицкий</w:t>
                  </w:r>
                </w:p>
                <w:p w:rsid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Юрий Михайлович</w:t>
                  </w: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Кравченко</w:t>
                  </w: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Валерий Сергеевич</w:t>
                  </w: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Костенко</w:t>
                  </w:r>
                </w:p>
                <w:p w:rsidR="00491C50" w:rsidRPr="0085630E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Виктор Федорович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п</w:t>
                  </w:r>
                  <w:r w:rsidR="004C1DD2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редседатель совета ветеранов </w:t>
                  </w:r>
                  <w:r w:rsidR="004C1DD2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станицы Нововеличковской</w:t>
                  </w: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д</w:t>
                  </w:r>
                  <w:r w:rsid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епутат Совета Нововеличковского сельского поселения</w:t>
                  </w:r>
                  <w:r w:rsidR="004C1DD2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491C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депутат Совета Нововеличковского сельского поселения</w:t>
                  </w:r>
                  <w:r w:rsidR="00491C50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 </w:t>
                  </w:r>
                </w:p>
              </w:tc>
            </w:tr>
          </w:tbl>
          <w:p w:rsidR="0085630E" w:rsidRPr="004B7B89" w:rsidRDefault="0085630E" w:rsidP="00856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630E" w:rsidRPr="004B7B89" w:rsidRDefault="0085630E" w:rsidP="00856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630E" w:rsidRDefault="00A5684E" w:rsidP="00856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Начальник отдела по общим</w:t>
            </w:r>
          </w:p>
          <w:p w:rsidR="00A5684E" w:rsidRPr="0085630E" w:rsidRDefault="00937299" w:rsidP="00856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и</w:t>
            </w:r>
            <w:r w:rsidR="00A5684E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 правовым вопросам                                                                       О.Ю.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Калитка</w:t>
            </w:r>
          </w:p>
        </w:tc>
      </w:tr>
    </w:tbl>
    <w:p w:rsidR="002F0F12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постановлением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администрации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 Динского района</w:t>
      </w:r>
    </w:p>
    <w:p w:rsidR="00A9641A" w:rsidRPr="00A9641A" w:rsidRDefault="002F0F12" w:rsidP="002F0F12">
      <w:pPr>
        <w:suppressAutoHyphens/>
        <w:spacing w:after="0" w:line="240" w:lineRule="auto"/>
        <w:ind w:right="140" w:firstLine="496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Pr="00BA414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__________ 2022 г.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</w:t>
      </w:r>
      <w:r w:rsidRPr="00BA414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_______</w:t>
      </w:r>
    </w:p>
    <w:p w:rsidR="00A9641A" w:rsidRPr="004B7B89" w:rsidRDefault="00A9641A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A4142" w:rsidRPr="004B7B89" w:rsidRDefault="00BA414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A4142" w:rsidRPr="004B7B89" w:rsidRDefault="00BA414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641A" w:rsidRPr="00A9641A" w:rsidRDefault="00A9641A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ПОЛОЖЕНИЕ</w:t>
      </w:r>
    </w:p>
    <w:p w:rsidR="002F0F12" w:rsidRDefault="002F0F1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опечительском (наб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людательном) совете по вопросам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охоронного дела  на территории Нововеличковского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</w:p>
    <w:p w:rsidR="00A9641A" w:rsidRPr="00A9641A" w:rsidRDefault="002F0F1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района</w:t>
      </w:r>
      <w:r w:rsidR="00A9641A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A9641A" w:rsidRPr="00A9641A" w:rsidRDefault="00A9641A" w:rsidP="00A9641A">
      <w:pPr>
        <w:shd w:val="clear" w:color="auto" w:fill="FFFFFF"/>
        <w:suppressAutoHyphens/>
        <w:spacing w:before="288" w:after="0" w:line="240" w:lineRule="auto"/>
        <w:ind w:left="187" w:right="140"/>
        <w:jc w:val="center"/>
        <w:rPr>
          <w:rFonts w:ascii="Times New Roman" w:eastAsia="Times New Roman" w:hAnsi="Times New Roman" w:cs="Times New Roman"/>
          <w:b/>
          <w:color w:val="000000"/>
          <w:spacing w:val="-9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color w:val="000000"/>
          <w:spacing w:val="-9"/>
          <w:sz w:val="28"/>
          <w:szCs w:val="28"/>
          <w:lang w:eastAsia="ar-SA"/>
        </w:rPr>
        <w:t>1. Общие положения</w:t>
      </w:r>
    </w:p>
    <w:p w:rsidR="00A9641A" w:rsidRPr="00A9641A" w:rsidRDefault="00A9641A" w:rsidP="005026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1.1. Настоящее Положение регламентирует деятельность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Попечительского (наблюдательного) совета по вопросам похоронного дела на территории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района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 - Попечительский совет).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1.2. Попечительский совет образуется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осуществления обществен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контроля за деятельностью в сфере похоронного дела на территории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50268A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1.3. Попечительский совет осущест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вляет свою деятельность на обще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ственных началах, его решения носят рекомендательный характер.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1.4. Попечительский совет осуществл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яет свою деятельность на принци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пах гласности, добровольности и равноправия его членов.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1.5. Попечительский совет в своей деят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ельности руководствуется Консти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туцией Российской Федерации, законодательством Российской Федерации и Краснодарского края, Уставом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района, настоящим Положением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другими нормативными докумен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тами, действующими на территории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F47438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Функции Попечительского совета</w:t>
      </w: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ar-SA"/>
        </w:rPr>
        <w:tab/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2.1. Попечительский совет выполняет следующие функции: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1) изучает состояние похоронного дела на территории 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FC31C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2) рассматривает и готовит предложения по улу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чшению похоронного обслу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живания и организации новых мест погребения;                                            в установленный срок рассматривает </w:t>
      </w:r>
      <w:r w:rsidR="0030465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обращения по вопросам похоронно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дела, поступившие в адрес Попечительского совета от физических и юридических лиц;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     3) в установленный строк рассматри</w:t>
      </w:r>
      <w:r w:rsidR="00304656">
        <w:rPr>
          <w:rFonts w:ascii="Times New Roman" w:eastAsia="Times New Roman" w:hAnsi="Times New Roman" w:cs="Times New Roman"/>
          <w:sz w:val="28"/>
          <w:szCs w:val="28"/>
          <w:lang w:eastAsia="ar-SA"/>
        </w:rPr>
        <w:t>вает обращения по вопросам похо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ронного дела, поступившие из органов государственной власти Краснодарского края;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4) вносит предложения по улучшению 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 работы по информиро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ванию населения о действующем законодате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льстве, связанном с выплатой со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циального пособия на погребение;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5)</w:t>
      </w:r>
      <w:r w:rsidR="00475A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вносит предложения о необходимости создания, реконструкции, закрытия мест погребения;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6) вносит предложения об обозначении и р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егистрации ранее неизвестных за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хоронений и по перезахоронению останков погибших;</w:t>
      </w:r>
    </w:p>
    <w:p w:rsidR="00A9641A" w:rsidRPr="00A9641A" w:rsidRDefault="00A9641A" w:rsidP="0050268A">
      <w:pPr>
        <w:shd w:val="clear" w:color="auto" w:fill="FFFFFF"/>
        <w:suppressAutoHyphens/>
        <w:spacing w:before="5" w:after="0" w:line="302" w:lineRule="exact"/>
        <w:ind w:firstLine="45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hd w:val="clear" w:color="auto" w:fill="FFFFFF"/>
        <w:suppressAutoHyphens/>
        <w:spacing w:before="5" w:after="0" w:line="302" w:lineRule="exact"/>
        <w:ind w:firstLine="45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Полномочия Попечительского совета</w:t>
      </w:r>
    </w:p>
    <w:p w:rsidR="00A9641A" w:rsidRPr="00A9641A" w:rsidRDefault="00A9641A" w:rsidP="0050268A">
      <w:pPr>
        <w:shd w:val="clear" w:color="auto" w:fill="FFFFFF"/>
        <w:suppressAutoHyphens/>
        <w:spacing w:before="5" w:after="0" w:line="302" w:lineRule="exact"/>
        <w:ind w:firstLine="4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3.1. В рамках осуществления своих фу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нкций Попечительский совет впра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ве: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1) вносить в установленном порядке органам м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естного самоуправления предложе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и рекомендации по разработке норматив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ных правовых актов в сфере похо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2) приглашать на свои заседания предс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тавителей органов местного само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управления, осуществляющих деятельность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сфере похоронного дела, обще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ственных и религиозных организаций и других организаций и граждан;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3) привлекать в установленном законом порядке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дачи разъяснений, консульта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ций при рассмотрении отдельных в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опросов похоронного дела специа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листов, экспертов, а также представителей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организаций, осуществляющих дея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тельность в сфере похоронного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4) привлекать специалистов администрации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8455B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для рассмотрения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отдельных вопросов в сфере похо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5) взаимодействовать с антимонопольными, правоохранительными органами по вопросам, относящимся к сфере похоронного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6) информировать население об обсужд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аемых Попечительским советом во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просах в средствах массовой информации;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7) осуществлять иные полномочия в пределах своей компетенции.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4. Порядок формирования и работы Попечительского совета</w:t>
      </w: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4.1. </w:t>
      </w:r>
      <w:r w:rsidR="005101A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Попечительский с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овет формируется из предста</w:t>
      </w:r>
      <w:r w:rsidR="005101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вителей местного самоуправления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8455B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района, юридических, а также физических лиц.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4.2. Состав Попечительского совета утверждается постановлением администрации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8455B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4.3. Руководство деятельностью Попечительского совета осуществляет председатель, а в его отсутствие - заместитель председателя.</w:t>
      </w:r>
    </w:p>
    <w:p w:rsidR="00374276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4.4. Председатель  Попечительского совета:</w:t>
      </w:r>
    </w:p>
    <w:p w:rsidR="00374276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1) созывает заседания Попечительского совета;</w:t>
      </w:r>
    </w:p>
    <w:p w:rsidR="00374276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2) определяет повестку дня заседания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3) привлекает к работе Попечительского совета в случае необходимости специалистов (экспертов);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4) приглашает в случае необходимости на заседание Попечительского совета представителей организаций, граждан.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5) осуществляет другие полномочия в пределах своей компетенции.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4.5. Секретарь Попечительского совета: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1) готовит материалы по вопросам повестки дня и проекты решений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2) уведомляет членов Попечительского совета о предстоящем заседании;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3) ведет протоколы заседаний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4) направляет в адрес членов Попечительского совета копии протоколов и материалов.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4.6. Члены Попечительского совета вправе: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вносить предложения в повестку дня заседания и план работы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принимать участие в голосовании по всем рассматриваемым вопросам;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выступать и давать оценку рассматриваемому вопросу;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знакомиться с материалами предстоящего заседания Попечительского совета.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4.7. Приглашенные на заседание Попечительского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4.8. Заседания Попечительского совета проводятся по мере необходимости и считаются правомочными, если на них присутствуют не менее половины от общего числа членов Попечительского совета.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4.9. Решения Попечительского совета принимаются большинством голосов присутствующих на заседании членов Попечительского совета.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4.10. Решение Попечительского совета считается принятым,</w:t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если за него проголосовали более половины участвующих в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заседании</w:t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членов Попечительского совета. В случае равенства голосов решающим является голос председателя (председательствующего).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4.11. На заседаниях Попечительского совета ведется протокол заседания, который подписывается предс</w:t>
      </w:r>
      <w:r w:rsidR="000F05A9">
        <w:rPr>
          <w:rFonts w:ascii="Times New Roman" w:eastAsia="Times New Roman" w:hAnsi="Times New Roman" w:cs="Times New Roman"/>
          <w:sz w:val="28"/>
          <w:szCs w:val="28"/>
          <w:lang w:eastAsia="ar-SA"/>
        </w:rPr>
        <w:t>едателем (председательствующим)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секретарем. В протоколе отражаются принятые Попечительским советом решения.</w:t>
      </w:r>
    </w:p>
    <w:p w:rsidR="00A9641A" w:rsidRPr="00A9641A" w:rsidRDefault="00A9641A" w:rsidP="00FA65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4.12. Решения Попечительского совета доводятся до сведения главы </w:t>
      </w:r>
      <w:r w:rsidR="00FA651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FA6516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A65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="008705A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организаций, имеющих отношение к вопросам, обсуждаемым на заседании.</w:t>
      </w:r>
    </w:p>
    <w:p w:rsidR="00A9641A" w:rsidRPr="00A9641A" w:rsidRDefault="00A9641A" w:rsidP="00A9641A">
      <w:pPr>
        <w:tabs>
          <w:tab w:val="left" w:pos="851"/>
        </w:tabs>
        <w:suppressAutoHyphens/>
        <w:autoSpaceDE w:val="0"/>
        <w:spacing w:after="0" w:line="240" w:lineRule="auto"/>
        <w:ind w:right="14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A9641A" w:rsidRDefault="00A9641A" w:rsidP="00A9641A">
      <w:pPr>
        <w:tabs>
          <w:tab w:val="left" w:pos="851"/>
        </w:tabs>
        <w:suppressAutoHyphens/>
        <w:autoSpaceDE w:val="0"/>
        <w:spacing w:after="0" w:line="240" w:lineRule="auto"/>
        <w:ind w:right="14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FA6516" w:rsidRPr="00A9641A" w:rsidRDefault="00FA6516" w:rsidP="00A9641A">
      <w:pPr>
        <w:tabs>
          <w:tab w:val="left" w:pos="851"/>
        </w:tabs>
        <w:suppressAutoHyphens/>
        <w:autoSpaceDE w:val="0"/>
        <w:spacing w:after="0" w:line="240" w:lineRule="auto"/>
        <w:ind w:right="14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FA6516" w:rsidRDefault="00FA6516" w:rsidP="00FA65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Начальник отдела по общим</w:t>
      </w:r>
    </w:p>
    <w:p w:rsidR="00A9641A" w:rsidRPr="00A9641A" w:rsidRDefault="00FA6516" w:rsidP="00FA6516">
      <w:pPr>
        <w:tabs>
          <w:tab w:val="left" w:pos="851"/>
        </w:tabs>
        <w:suppressAutoHyphens/>
        <w:autoSpaceDE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и правовым вопросам                                                                     О.Ю. Калитка</w:t>
      </w:r>
    </w:p>
    <w:sectPr w:rsidR="00A9641A" w:rsidRPr="00A9641A" w:rsidSect="003502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2E"/>
    <w:rsid w:val="000035F4"/>
    <w:rsid w:val="00031A64"/>
    <w:rsid w:val="00083801"/>
    <w:rsid w:val="000B51B4"/>
    <w:rsid w:val="000F05A9"/>
    <w:rsid w:val="00141344"/>
    <w:rsid w:val="00186853"/>
    <w:rsid w:val="0021776A"/>
    <w:rsid w:val="002B6874"/>
    <w:rsid w:val="002B6CD3"/>
    <w:rsid w:val="002F0F12"/>
    <w:rsid w:val="00304656"/>
    <w:rsid w:val="00336B29"/>
    <w:rsid w:val="003502AC"/>
    <w:rsid w:val="00356639"/>
    <w:rsid w:val="00374276"/>
    <w:rsid w:val="00391DA1"/>
    <w:rsid w:val="00475A45"/>
    <w:rsid w:val="00491C50"/>
    <w:rsid w:val="004A6436"/>
    <w:rsid w:val="004B7B89"/>
    <w:rsid w:val="004C1DD2"/>
    <w:rsid w:val="0050268A"/>
    <w:rsid w:val="005101AD"/>
    <w:rsid w:val="00524250"/>
    <w:rsid w:val="005B1858"/>
    <w:rsid w:val="006246CD"/>
    <w:rsid w:val="00650923"/>
    <w:rsid w:val="006837D3"/>
    <w:rsid w:val="00695A73"/>
    <w:rsid w:val="00787C06"/>
    <w:rsid w:val="008455BD"/>
    <w:rsid w:val="0085630E"/>
    <w:rsid w:val="008705AF"/>
    <w:rsid w:val="008F6227"/>
    <w:rsid w:val="00937299"/>
    <w:rsid w:val="009946B6"/>
    <w:rsid w:val="00A5684E"/>
    <w:rsid w:val="00A9641A"/>
    <w:rsid w:val="00AA018C"/>
    <w:rsid w:val="00AD2815"/>
    <w:rsid w:val="00B52DDA"/>
    <w:rsid w:val="00B5672E"/>
    <w:rsid w:val="00B70062"/>
    <w:rsid w:val="00BA4142"/>
    <w:rsid w:val="00BF27F2"/>
    <w:rsid w:val="00C17D10"/>
    <w:rsid w:val="00C27B99"/>
    <w:rsid w:val="00C45F5B"/>
    <w:rsid w:val="00D8435F"/>
    <w:rsid w:val="00DD652B"/>
    <w:rsid w:val="00F47438"/>
    <w:rsid w:val="00F7665D"/>
    <w:rsid w:val="00FA47F9"/>
    <w:rsid w:val="00FA6516"/>
    <w:rsid w:val="00FC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3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246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3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24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6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2022-02-07T06:21:00Z</cp:lastPrinted>
  <dcterms:created xsi:type="dcterms:W3CDTF">2022-01-12T13:38:00Z</dcterms:created>
  <dcterms:modified xsi:type="dcterms:W3CDTF">2022-02-07T07:30:00Z</dcterms:modified>
</cp:coreProperties>
</file>