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268D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3890FCEF" wp14:editId="2D44298D">
            <wp:extent cx="449580" cy="510540"/>
            <wp:effectExtent l="0" t="0" r="7620" b="381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 НОВОВЕЛИЧКОВСКОГО СЕЛЬСКОГО ПОСЕЛЕНИЯ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 РАЙОНА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17.12.2021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№ 156-39/4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lang w:eastAsia="ru-RU"/>
        </w:rPr>
        <w:t>станица Нововеличковская</w:t>
      </w:r>
    </w:p>
    <w:p w:rsidR="00D268DB" w:rsidRPr="00D268DB" w:rsidRDefault="00D268DB" w:rsidP="00D268DB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D268DB" w:rsidRPr="00D268DB" w:rsidRDefault="00D268DB" w:rsidP="00D268DB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О внесении изменений в решение Совета Нововеличковского сельского поселения Динского района от 27.04.2017 № 191-39/3 «Об утверждении Положения об оплате труда главы Нововеличковского сельского поселения Динского района и муниципальных служащих 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администрации Нововеличковского сельского поселения 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Динского района»</w:t>
      </w:r>
    </w:p>
    <w:p w:rsidR="00D268DB" w:rsidRPr="00D268DB" w:rsidRDefault="00D268DB" w:rsidP="00D268DB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268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соответствии 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Трудовым кодексом Российской Федерации, со статьей 22 Федерального закона от 02.03.2007 г. № 25-ФЗ «О муниципальной службе в Российской Федерации», статьей 20 Закона Краснодарского края                                от 08.06.2007 г. № 1244-КЗ «О муниципальной службе в Краснодарском крае» с Уставом Нововеличковского сельского поселения Динского района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 Нововеличковского сельского поселения Динского района </w:t>
      </w:r>
      <w:proofErr w:type="gramStart"/>
      <w:r w:rsidRPr="00D268DB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proofErr w:type="gramEnd"/>
      <w:r w:rsidRPr="00D268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 ш и л:</w:t>
      </w:r>
    </w:p>
    <w:p w:rsidR="00D268DB" w:rsidRPr="00D268DB" w:rsidRDefault="00D268DB" w:rsidP="00D268DB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r w:rsidRPr="00D268DB">
        <w:rPr>
          <w:rFonts w:ascii="Times New Roman" w:eastAsia="Calibri" w:hAnsi="Times New Roman" w:cs="Times New Roman"/>
          <w:sz w:val="28"/>
        </w:rPr>
        <w:t>Внести в решение</w:t>
      </w:r>
      <w:r w:rsidRPr="00D268DB">
        <w:rPr>
          <w:rFonts w:ascii="Calibri" w:eastAsia="Calibri" w:hAnsi="Calibri" w:cs="Times New Roman"/>
          <w:sz w:val="28"/>
        </w:rPr>
        <w:t xml:space="preserve"> </w:t>
      </w:r>
      <w:r w:rsidRPr="00D268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Совета Нововеличковского сельского поселения Динского района от</w:t>
      </w:r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27.04.2017 № 191-39/3 «Об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 (далее - Положение) следующие изменения:</w:t>
      </w:r>
    </w:p>
    <w:p w:rsidR="00D268DB" w:rsidRPr="00D268DB" w:rsidRDefault="00D268DB" w:rsidP="00D268DB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1.1. </w:t>
      </w:r>
      <w:proofErr w:type="gramStart"/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</w:t>
      </w:r>
      <w:proofErr w:type="gramEnd"/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</w:r>
      <w:proofErr w:type="spellStart"/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одпункт</w:t>
      </w:r>
      <w:proofErr w:type="spellEnd"/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2.2.5. пункта 2.2. 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2 </w:t>
      </w:r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Положения </w:t>
      </w:r>
      <w:bookmarkStart w:id="0" w:name="_Hlk90982866"/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изложить в следующей </w:t>
      </w:r>
      <w:bookmarkEnd w:id="0"/>
      <w:r w:rsidRPr="00D268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редакции:</w:t>
      </w:r>
    </w:p>
    <w:p w:rsidR="00D268DB" w:rsidRPr="00D268DB" w:rsidRDefault="00D268DB" w:rsidP="00D268DB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2.2.5. Единовременная выплата и материальная помощь.</w:t>
      </w:r>
    </w:p>
    <w:p w:rsidR="00D268DB" w:rsidRPr="00D268DB" w:rsidRDefault="00D268DB" w:rsidP="00D268DB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Единовременная выплата при предоставлении ежегодного оплачиваемого отпуска в размере 2 денежных вознаграждений и материальная помощь в размере 2 денежных вознаграждений, выплачиваются за счет </w:t>
      </w:r>
      <w:proofErr w:type="gramStart"/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фонда оплаты труда главы</w:t>
      </w:r>
      <w:proofErr w:type="gramEnd"/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района. Единовременная выплата и материальная помощь при предоставлении ежегодного оплачиваемого отпуска главе поселения начисляется один раз в год на основании распоряжения об убытии в ежегодный оплачиваемый отпуск.».</w:t>
      </w:r>
    </w:p>
    <w:p w:rsidR="00D268DB" w:rsidRPr="00D268DB" w:rsidRDefault="00D268DB" w:rsidP="00D268DB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1.2. Подпункт 4.1.4. пункта 4.1. 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4 </w:t>
      </w:r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Положения изложить в следующей </w:t>
      </w:r>
      <w:r w:rsidRPr="00D268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редакции:</w:t>
      </w:r>
    </w:p>
    <w:p w:rsidR="00D268DB" w:rsidRPr="00D268DB" w:rsidRDefault="00D268DB" w:rsidP="00D268DB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«4.1.4. Премии по итогам работы за месяц и год.</w:t>
      </w:r>
    </w:p>
    <w:p w:rsidR="00D268DB" w:rsidRPr="00D268DB" w:rsidRDefault="00D268DB" w:rsidP="00D268DB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Премирование муниципальных служащих производится за выполнение особо важных и сложных заданий с учетом обеспечения задач и полномочий, возложенных на органы местного самоуправления, качественное и своевременное выполнение должностных обязанностей.</w:t>
      </w:r>
    </w:p>
    <w:p w:rsidR="00D268DB" w:rsidRPr="00D268DB" w:rsidRDefault="00D268DB" w:rsidP="00D268DB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Выплата премий производится в пределах фонда оплаты труда и максимальными размерами не ограничивается.</w:t>
      </w:r>
    </w:p>
    <w:p w:rsidR="00D268DB" w:rsidRPr="00D268DB" w:rsidRDefault="00D268DB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Конкретный размер премии по итогам работы за месяц в сумме устанавливается распоряжением главы Нововеличковского сельского поселения и максимальными размерами не ограничивается.</w:t>
      </w:r>
    </w:p>
    <w:p w:rsidR="00D268DB" w:rsidRPr="00D268DB" w:rsidRDefault="00D268DB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показателями, учитываемыми при выплате премии являются:</w:t>
      </w:r>
    </w:p>
    <w:p w:rsidR="00D268DB" w:rsidRPr="00D268DB" w:rsidRDefault="00D268DB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личный трудовой вклад в общие результаты работы и качество труда;</w:t>
      </w:r>
    </w:p>
    <w:p w:rsidR="00D268DB" w:rsidRPr="00D268DB" w:rsidRDefault="00D268DB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фактов нарушения трудовой, исполнительской дисциплины и правил внутреннего трудового распорядка;</w:t>
      </w:r>
    </w:p>
    <w:p w:rsidR="00D268DB" w:rsidRPr="00D268DB" w:rsidRDefault="00D268DB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компетентность, инициатива, творчество и применение в работе современных форм и методов организации труда.</w:t>
      </w:r>
    </w:p>
    <w:p w:rsidR="00D268DB" w:rsidRPr="00D268DB" w:rsidRDefault="00D268DB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Премия исчисляется за фактически отработанные дни в отчетном периоде, за исключением нахождения муниципальных служащих в основном и дополнительных оплачиваемых отпусках, отпуске без сохранения заработной платы, учебном отпуске, отпуске по беременности и родам и отпуске по уходу за ребенком.</w:t>
      </w:r>
    </w:p>
    <w:p w:rsidR="00D268DB" w:rsidRPr="00D268DB" w:rsidRDefault="00D268DB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Премия не начисляется муниципальным служащим за период отсутствия на работе по болезни, по уходу за больным ребенком.</w:t>
      </w:r>
    </w:p>
    <w:p w:rsidR="00D268DB" w:rsidRPr="00D268DB" w:rsidRDefault="00D268DB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Вновь принятым муниципальным служащим, отработавшим неполный рабочий месяц, премия выплачивается за фактически отработанное время.</w:t>
      </w:r>
    </w:p>
    <w:p w:rsidR="00D268DB" w:rsidRPr="00D268DB" w:rsidRDefault="00D268DB" w:rsidP="00D268DB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Выплата премии лицам, поработавшим неполный месяц и расторгнувшим трудовой договор, производится за фактически отработанное время, за исключением случаев, предусмотренных пунктами 5 - 7 части 1 статьи 81 Трудового кодекса Российской Федерации.</w:t>
      </w:r>
    </w:p>
    <w:p w:rsidR="00D268DB" w:rsidRPr="00D268DB" w:rsidRDefault="00D268DB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служащие могут быть лишены премии либо её размер может быть уменьшен в случаях:</w:t>
      </w:r>
    </w:p>
    <w:p w:rsidR="00D268DB" w:rsidRPr="00D268DB" w:rsidRDefault="00D268DB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несвоевременного или некачественного выполнения задания, документов находящихся на контроле, правовых актов и письменных поручений представителя нанимателя;</w:t>
      </w:r>
    </w:p>
    <w:p w:rsidR="00D268DB" w:rsidRPr="00D268DB" w:rsidRDefault="00D268DB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ненадлежащего выполнения служебных обязанностей;</w:t>
      </w:r>
    </w:p>
    <w:p w:rsidR="00D268DB" w:rsidRPr="00D268DB" w:rsidRDefault="00D268DB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нарушения трудовой дисциплины, за которую муниципальный служащий привлечен к дисциплинарной ответственности.</w:t>
      </w:r>
    </w:p>
    <w:p w:rsidR="00D268DB" w:rsidRPr="00D268DB" w:rsidRDefault="00D268DB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недостаточности годового премиального фонда на выплату премии могут быть направлены средства, сложившиеся в результате экономии средств на содержание органов муниципального управления.».</w:t>
      </w:r>
    </w:p>
    <w:p w:rsidR="00D268DB" w:rsidRDefault="00D268DB" w:rsidP="00D268DB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Приложение № 1 к Положению изложить в новой редакции (приложение № 1).</w:t>
      </w:r>
    </w:p>
    <w:p w:rsidR="00B276C8" w:rsidRDefault="00B276C8" w:rsidP="00B276C8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Pr="00B2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Положению изложить </w:t>
      </w:r>
      <w:r w:rsidR="0032365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(приложение № 2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268DB" w:rsidRPr="00D268DB" w:rsidRDefault="00B276C8" w:rsidP="00D268DB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</w:t>
      </w:r>
      <w:r w:rsidR="00D268DB"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Приложение № 3 к Положению изложить </w:t>
      </w:r>
      <w:r w:rsidR="0032365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(приложение № 3</w:t>
      </w:r>
      <w:r w:rsidR="00D268DB"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268DB" w:rsidRPr="00D268DB" w:rsidRDefault="00D268DB" w:rsidP="00D268DB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Признать утратившим силу 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решение Совета Нововеличковского сельского поселения Динского района от 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19.12.2019 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ar-SA"/>
        </w:rPr>
        <w:t>№ 32-6/4</w:t>
      </w:r>
      <w:r w:rsidRPr="00D268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ar-SA"/>
        </w:rPr>
        <w:t>«О внесении изменений в решение Совета Нововеличковского сельского поселения от 27.04.2017 № 191-39/3 «</w:t>
      </w:r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района».</w:t>
      </w:r>
    </w:p>
    <w:p w:rsidR="00D268DB" w:rsidRPr="00D268DB" w:rsidRDefault="00D268DB" w:rsidP="00D268D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3. Контроль за исполнением настоящего решения возложить на бюджетную комиссию Совета Нововеличковского сельского поселения Динского района и администрацию Нововеличковского сельского поселения Динского района.</w:t>
      </w:r>
    </w:p>
    <w:p w:rsidR="00D268DB" w:rsidRPr="00D268DB" w:rsidRDefault="00D268DB" w:rsidP="00D268DB">
      <w:pPr>
        <w:tabs>
          <w:tab w:val="left" w:pos="525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4.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D268DB" w:rsidRPr="00D268DB" w:rsidRDefault="00D268DB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Решение вступает в силу после его обнародования, но не ранее 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 января 2022 года.</w:t>
      </w:r>
    </w:p>
    <w:p w:rsidR="00D268DB" w:rsidRPr="00D268DB" w:rsidRDefault="00D268DB" w:rsidP="00D268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Председатель Совета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                                                                             С.А. Журиков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Нововеличковского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           Г.М. </w:t>
      </w:r>
      <w:proofErr w:type="spellStart"/>
      <w:r w:rsidRPr="00D2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Кова</w:t>
      </w:r>
      <w:proofErr w:type="spellEnd"/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490F" w:rsidRDefault="00E6490F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490F" w:rsidRDefault="00E6490F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490F" w:rsidRPr="00D268DB" w:rsidRDefault="00E6490F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Нововеличковского 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17.12.2021 г. № 156-39/4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№ 1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Нововеличковского 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D268DB" w:rsidRPr="00D268DB" w:rsidRDefault="00D268DB" w:rsidP="00D268DB">
      <w:pPr>
        <w:spacing w:after="0" w:line="240" w:lineRule="auto"/>
        <w:ind w:left="4956"/>
        <w:rPr>
          <w:rFonts w:ascii="Times New Roman" w:eastAsia="Calibri" w:hAnsi="Times New Roman" w:cs="Times New Roman"/>
          <w:bCs/>
          <w:spacing w:val="-1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27.04.2017 № 191-39/3</w:t>
      </w:r>
    </w:p>
    <w:p w:rsidR="00D268DB" w:rsidRPr="00D268DB" w:rsidRDefault="00D268DB" w:rsidP="00D268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268D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Размеры должностных окладов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268D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главы Нововеличковского сельского поселения Динского района 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268D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 муниципальных служащих администрации Нововеличковского сельского поселения Динского района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4836"/>
        <w:gridCol w:w="3976"/>
      </w:tblGrid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Размер должностного оклада</w:t>
            </w:r>
          </w:p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(рублей в месяц)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Нововеличковского сельского поселения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9000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8100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7650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6500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5500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4850</w:t>
            </w:r>
          </w:p>
        </w:tc>
      </w:tr>
    </w:tbl>
    <w:p w:rsidR="00D268DB" w:rsidRPr="00D268DB" w:rsidRDefault="00D268DB" w:rsidP="00D268DB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».</w:t>
      </w:r>
    </w:p>
    <w:p w:rsidR="00D268DB" w:rsidRPr="00D268DB" w:rsidRDefault="00D268DB" w:rsidP="00D268DB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3653" w:rsidRPr="00D268DB" w:rsidRDefault="00323653" w:rsidP="00323653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323653" w:rsidRPr="00D268DB" w:rsidRDefault="00323653" w:rsidP="00323653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Нововеличковского </w:t>
      </w:r>
    </w:p>
    <w:p w:rsidR="00323653" w:rsidRPr="00D268DB" w:rsidRDefault="00323653" w:rsidP="00323653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323653" w:rsidRPr="00D268DB" w:rsidRDefault="00323653" w:rsidP="00323653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323653" w:rsidRPr="00D268DB" w:rsidRDefault="00323653" w:rsidP="00323653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17.12.2021 г. № 156-39/4</w:t>
      </w:r>
    </w:p>
    <w:p w:rsidR="00323653" w:rsidRPr="00D268DB" w:rsidRDefault="00323653" w:rsidP="00323653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3653" w:rsidRPr="00D268DB" w:rsidRDefault="00323653" w:rsidP="00323653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№ 2</w:t>
      </w:r>
    </w:p>
    <w:p w:rsidR="00323653" w:rsidRPr="00D268DB" w:rsidRDefault="00323653" w:rsidP="00323653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3653" w:rsidRPr="00D268DB" w:rsidRDefault="00323653" w:rsidP="00323653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323653" w:rsidRPr="00D268DB" w:rsidRDefault="00323653" w:rsidP="00323653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Нововеличковского </w:t>
      </w:r>
    </w:p>
    <w:p w:rsidR="00323653" w:rsidRPr="00D268DB" w:rsidRDefault="00323653" w:rsidP="00323653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323653" w:rsidRPr="00D268DB" w:rsidRDefault="00323653" w:rsidP="00323653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323653" w:rsidRPr="00D268DB" w:rsidRDefault="00323653" w:rsidP="00323653">
      <w:pPr>
        <w:spacing w:after="0" w:line="240" w:lineRule="auto"/>
        <w:ind w:left="4956"/>
        <w:rPr>
          <w:rFonts w:ascii="Times New Roman" w:eastAsia="Calibri" w:hAnsi="Times New Roman" w:cs="Times New Roman"/>
          <w:bCs/>
          <w:spacing w:val="-1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27.04.2017 № 191-39/3</w:t>
      </w:r>
    </w:p>
    <w:p w:rsid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0F" w:rsidRDefault="00E6490F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8B9" w:rsidRPr="00337C45" w:rsidRDefault="00D508B9" w:rsidP="00D508B9">
      <w:pPr>
        <w:spacing w:after="3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Размеры окладов за классный чин</w:t>
      </w:r>
    </w:p>
    <w:p w:rsidR="00D508B9" w:rsidRPr="00337C45" w:rsidRDefault="00D508B9" w:rsidP="00D508B9">
      <w:pPr>
        <w:spacing w:after="3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служащих администрации Нововеличковского сельского поселения Динского района</w:t>
      </w:r>
    </w:p>
    <w:p w:rsidR="00D508B9" w:rsidRPr="00337C45" w:rsidRDefault="00D508B9" w:rsidP="00D508B9">
      <w:pPr>
        <w:spacing w:after="3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5261"/>
        <w:gridCol w:w="3409"/>
      </w:tblGrid>
      <w:tr w:rsidR="00D508B9" w:rsidRPr="00337C45" w:rsidTr="00AD72D4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</w:t>
            </w:r>
          </w:p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37C4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</w:t>
            </w:r>
            <w:proofErr w:type="gramEnd"/>
            <w:r w:rsidRPr="00337C4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Наименование должности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Оклад за классный чин (рублей в месяц)</w:t>
            </w:r>
          </w:p>
        </w:tc>
      </w:tr>
      <w:tr w:rsidR="00D508B9" w:rsidRPr="00337C45" w:rsidTr="00AD72D4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советник 1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3171</w:t>
            </w:r>
          </w:p>
        </w:tc>
      </w:tr>
      <w:tr w:rsidR="00D508B9" w:rsidRPr="00337C45" w:rsidTr="00AD72D4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советник 2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3049</w:t>
            </w:r>
          </w:p>
        </w:tc>
      </w:tr>
      <w:tr w:rsidR="00D508B9" w:rsidRPr="00337C45" w:rsidTr="00AD72D4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советник 3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2683</w:t>
            </w:r>
          </w:p>
        </w:tc>
      </w:tr>
      <w:tr w:rsidR="00D508B9" w:rsidRPr="00337C45" w:rsidTr="00AD72D4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Советник муниципальной службы 1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2196</w:t>
            </w:r>
          </w:p>
        </w:tc>
      </w:tr>
      <w:tr w:rsidR="00D508B9" w:rsidRPr="00337C45" w:rsidTr="00AD72D4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Советник муниципальной службы 2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1952</w:t>
            </w:r>
          </w:p>
        </w:tc>
      </w:tr>
      <w:tr w:rsidR="00D508B9" w:rsidRPr="00337C45" w:rsidTr="00AD72D4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Советник муниципальной службы 3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1830</w:t>
            </w:r>
          </w:p>
        </w:tc>
      </w:tr>
      <w:tr w:rsidR="00D508B9" w:rsidRPr="00337C45" w:rsidTr="00AD72D4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Референт муниципальной службы 1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D508B9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1708</w:t>
            </w:r>
          </w:p>
        </w:tc>
      </w:tr>
      <w:tr w:rsidR="00D508B9" w:rsidRPr="00337C45" w:rsidTr="00AD72D4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Референт муниципальной службы 2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1342</w:t>
            </w:r>
          </w:p>
        </w:tc>
      </w:tr>
      <w:tr w:rsidR="00D508B9" w:rsidRPr="00337C45" w:rsidTr="00AD72D4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Референт муниципальной службы 3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</w:t>
            </w:r>
          </w:p>
        </w:tc>
      </w:tr>
      <w:tr w:rsidR="00D508B9" w:rsidRPr="00337C45" w:rsidTr="00AD72D4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</w:t>
            </w:r>
            <w:proofErr w:type="gramStart"/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proofErr w:type="gramEnd"/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166D72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1098</w:t>
            </w:r>
          </w:p>
        </w:tc>
      </w:tr>
      <w:tr w:rsidR="00D508B9" w:rsidRPr="00337C45" w:rsidTr="00AD72D4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Секретарь муниципальной службы 2 класса 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166D72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976</w:t>
            </w:r>
          </w:p>
        </w:tc>
      </w:tr>
      <w:tr w:rsidR="00D508B9" w:rsidRPr="00337C45" w:rsidTr="00AD72D4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D508B9" w:rsidP="00AD72D4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3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8B9" w:rsidRPr="00337C45" w:rsidRDefault="00166D72" w:rsidP="00AD72D4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854</w:t>
            </w:r>
          </w:p>
        </w:tc>
      </w:tr>
    </w:tbl>
    <w:p w:rsidR="00166D72" w:rsidRPr="00D268DB" w:rsidRDefault="00166D72" w:rsidP="00166D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23653" w:rsidRDefault="00323653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3653" w:rsidRDefault="00323653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3653" w:rsidRDefault="00323653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8B9" w:rsidRDefault="00D508B9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8B9" w:rsidRDefault="00D508B9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8B9" w:rsidRDefault="00D508B9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8B9" w:rsidRDefault="00D508B9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8B9" w:rsidRDefault="00D508B9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8B9" w:rsidRPr="00D268DB" w:rsidRDefault="00D508B9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323653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Нововеличковского 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17.12.2021 г. № 156-39/4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№ 3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Нововеличковского 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D268DB" w:rsidRPr="00D268DB" w:rsidRDefault="00D268DB" w:rsidP="00D268DB">
      <w:pPr>
        <w:spacing w:after="0" w:line="240" w:lineRule="auto"/>
        <w:ind w:left="4956"/>
        <w:rPr>
          <w:rFonts w:ascii="Times New Roman" w:eastAsia="Calibri" w:hAnsi="Times New Roman" w:cs="Times New Roman"/>
          <w:bCs/>
          <w:spacing w:val="-1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27.04.2017 № 191-39/3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Размеры ежемесячного денежного поощрения</w:t>
      </w:r>
    </w:p>
    <w:p w:rsidR="00D268DB" w:rsidRPr="00D268DB" w:rsidRDefault="00D268DB" w:rsidP="00D268DB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главы Нововеличковского сельского поселения Динского района и муниципальных служащих администрации  Нововеличковского сельского поселения Динского района</w:t>
      </w:r>
    </w:p>
    <w:p w:rsidR="00D268DB" w:rsidRPr="00D268DB" w:rsidRDefault="00D268DB" w:rsidP="00D268DB">
      <w:pPr>
        <w:spacing w:after="15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5680"/>
        <w:gridCol w:w="3260"/>
      </w:tblGrid>
      <w:tr w:rsidR="00D268DB" w:rsidRPr="00D268DB" w:rsidTr="00D268DB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D268DB" w:rsidRPr="00D268DB" w:rsidRDefault="00D268DB" w:rsidP="00D268D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Размер </w:t>
            </w:r>
            <w:proofErr w:type="gramStart"/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ежемесячного</w:t>
            </w:r>
            <w:proofErr w:type="gramEnd"/>
          </w:p>
          <w:p w:rsidR="00D268DB" w:rsidRPr="00D268DB" w:rsidRDefault="00D268DB" w:rsidP="00D268D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денежного поощрения (должностных окладов)</w:t>
            </w:r>
          </w:p>
        </w:tc>
      </w:tr>
      <w:tr w:rsidR="00D268DB" w:rsidRPr="00D268DB" w:rsidTr="00D268DB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Нововеличковского сельского поселения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6,0</w:t>
            </w:r>
          </w:p>
        </w:tc>
      </w:tr>
      <w:tr w:rsidR="00D268DB" w:rsidRPr="00D268DB" w:rsidTr="00D268DB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</w:tr>
      <w:tr w:rsidR="00D268DB" w:rsidRPr="00D268DB" w:rsidTr="00D268DB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</w:tr>
      <w:tr w:rsidR="00D268DB" w:rsidRPr="00D268DB" w:rsidTr="00D268DB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</w:tr>
      <w:tr w:rsidR="00D268DB" w:rsidRPr="00D268DB" w:rsidTr="00D268DB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</w:tr>
    </w:tbl>
    <w:p w:rsidR="00D268DB" w:rsidRPr="00D268DB" w:rsidRDefault="00D268DB" w:rsidP="00D268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».</w:t>
      </w:r>
    </w:p>
    <w:bookmarkEnd w:id="1"/>
    <w:p w:rsidR="007F6C43" w:rsidRPr="00D268DB" w:rsidRDefault="007F6C43" w:rsidP="00D268DB"/>
    <w:sectPr w:rsidR="007F6C43" w:rsidRPr="00D268DB" w:rsidSect="00C05BE4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64C38AA"/>
    <w:multiLevelType w:val="hybridMultilevel"/>
    <w:tmpl w:val="B9A80FAC"/>
    <w:lvl w:ilvl="0" w:tplc="3CEC8DCE">
      <w:start w:val="1"/>
      <w:numFmt w:val="decimal"/>
      <w:lvlText w:val="%1."/>
      <w:lvlJc w:val="left"/>
      <w:pPr>
        <w:ind w:left="2581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>
    <w:nsid w:val="1F0D6E58"/>
    <w:multiLevelType w:val="multilevel"/>
    <w:tmpl w:val="CDA4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4C2400"/>
    <w:multiLevelType w:val="multilevel"/>
    <w:tmpl w:val="A384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FA642A"/>
    <w:multiLevelType w:val="multilevel"/>
    <w:tmpl w:val="E6A83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60"/>
    <w:rsid w:val="00003FA9"/>
    <w:rsid w:val="00004430"/>
    <w:rsid w:val="00025B79"/>
    <w:rsid w:val="000328C8"/>
    <w:rsid w:val="00052626"/>
    <w:rsid w:val="000729C3"/>
    <w:rsid w:val="00094E2C"/>
    <w:rsid w:val="000A6F4D"/>
    <w:rsid w:val="000B7A40"/>
    <w:rsid w:val="000C0A84"/>
    <w:rsid w:val="000D2073"/>
    <w:rsid w:val="000D3CE7"/>
    <w:rsid w:val="000E29C6"/>
    <w:rsid w:val="000F6674"/>
    <w:rsid w:val="0010619A"/>
    <w:rsid w:val="00115FF1"/>
    <w:rsid w:val="00122AAE"/>
    <w:rsid w:val="0013097B"/>
    <w:rsid w:val="00146B63"/>
    <w:rsid w:val="00150FE2"/>
    <w:rsid w:val="00166D72"/>
    <w:rsid w:val="00175864"/>
    <w:rsid w:val="00182DC0"/>
    <w:rsid w:val="001A2AED"/>
    <w:rsid w:val="001D3CF6"/>
    <w:rsid w:val="001E01E8"/>
    <w:rsid w:val="001F524C"/>
    <w:rsid w:val="00222099"/>
    <w:rsid w:val="002433A0"/>
    <w:rsid w:val="00246649"/>
    <w:rsid w:val="002510DC"/>
    <w:rsid w:val="00263858"/>
    <w:rsid w:val="00275268"/>
    <w:rsid w:val="00284B26"/>
    <w:rsid w:val="002879B2"/>
    <w:rsid w:val="002C1A5C"/>
    <w:rsid w:val="002D2D98"/>
    <w:rsid w:val="002D300E"/>
    <w:rsid w:val="002E4B6C"/>
    <w:rsid w:val="002F1020"/>
    <w:rsid w:val="00311536"/>
    <w:rsid w:val="00313B4A"/>
    <w:rsid w:val="003151B3"/>
    <w:rsid w:val="00323653"/>
    <w:rsid w:val="00327C06"/>
    <w:rsid w:val="00333FDB"/>
    <w:rsid w:val="0033750A"/>
    <w:rsid w:val="0038657C"/>
    <w:rsid w:val="003A229A"/>
    <w:rsid w:val="003B6E03"/>
    <w:rsid w:val="003C4490"/>
    <w:rsid w:val="003F5106"/>
    <w:rsid w:val="00400ABD"/>
    <w:rsid w:val="004159B9"/>
    <w:rsid w:val="00460FDB"/>
    <w:rsid w:val="004624E7"/>
    <w:rsid w:val="00472709"/>
    <w:rsid w:val="00474A47"/>
    <w:rsid w:val="0049508F"/>
    <w:rsid w:val="004971A9"/>
    <w:rsid w:val="004A1489"/>
    <w:rsid w:val="004B1957"/>
    <w:rsid w:val="004B6195"/>
    <w:rsid w:val="004F190A"/>
    <w:rsid w:val="004F2796"/>
    <w:rsid w:val="00503375"/>
    <w:rsid w:val="0052011F"/>
    <w:rsid w:val="00523AD5"/>
    <w:rsid w:val="005254F8"/>
    <w:rsid w:val="005475D0"/>
    <w:rsid w:val="005511ED"/>
    <w:rsid w:val="00554636"/>
    <w:rsid w:val="005568CE"/>
    <w:rsid w:val="005613C0"/>
    <w:rsid w:val="005927A6"/>
    <w:rsid w:val="005B052D"/>
    <w:rsid w:val="005B5DDA"/>
    <w:rsid w:val="005B7D65"/>
    <w:rsid w:val="005D5D3D"/>
    <w:rsid w:val="006020B2"/>
    <w:rsid w:val="0060631D"/>
    <w:rsid w:val="0061082D"/>
    <w:rsid w:val="00612C71"/>
    <w:rsid w:val="0065077F"/>
    <w:rsid w:val="00655254"/>
    <w:rsid w:val="0065586A"/>
    <w:rsid w:val="00656D5B"/>
    <w:rsid w:val="00663E9E"/>
    <w:rsid w:val="00673E03"/>
    <w:rsid w:val="00687A2A"/>
    <w:rsid w:val="00690268"/>
    <w:rsid w:val="00692960"/>
    <w:rsid w:val="006C2BC8"/>
    <w:rsid w:val="006E4013"/>
    <w:rsid w:val="006F791F"/>
    <w:rsid w:val="00707BA5"/>
    <w:rsid w:val="00717813"/>
    <w:rsid w:val="0072289A"/>
    <w:rsid w:val="00754877"/>
    <w:rsid w:val="00780151"/>
    <w:rsid w:val="0078018A"/>
    <w:rsid w:val="0078318C"/>
    <w:rsid w:val="007C7D64"/>
    <w:rsid w:val="007D0EBE"/>
    <w:rsid w:val="007E02FF"/>
    <w:rsid w:val="007F6C43"/>
    <w:rsid w:val="007F7213"/>
    <w:rsid w:val="007F7DA8"/>
    <w:rsid w:val="008271D9"/>
    <w:rsid w:val="00833541"/>
    <w:rsid w:val="0086471B"/>
    <w:rsid w:val="008704E1"/>
    <w:rsid w:val="00876454"/>
    <w:rsid w:val="00877423"/>
    <w:rsid w:val="008774C0"/>
    <w:rsid w:val="008A30F1"/>
    <w:rsid w:val="008A6F94"/>
    <w:rsid w:val="008A7AD2"/>
    <w:rsid w:val="008B1C21"/>
    <w:rsid w:val="008C312E"/>
    <w:rsid w:val="008C6A2A"/>
    <w:rsid w:val="008D3E36"/>
    <w:rsid w:val="008F77A5"/>
    <w:rsid w:val="00917F83"/>
    <w:rsid w:val="009307BA"/>
    <w:rsid w:val="00930D9F"/>
    <w:rsid w:val="009318E1"/>
    <w:rsid w:val="0093338D"/>
    <w:rsid w:val="009358BC"/>
    <w:rsid w:val="0097654C"/>
    <w:rsid w:val="00986638"/>
    <w:rsid w:val="00996E90"/>
    <w:rsid w:val="009F4AF2"/>
    <w:rsid w:val="00A35723"/>
    <w:rsid w:val="00A36D35"/>
    <w:rsid w:val="00A44215"/>
    <w:rsid w:val="00A45383"/>
    <w:rsid w:val="00A63727"/>
    <w:rsid w:val="00A7271E"/>
    <w:rsid w:val="00A86539"/>
    <w:rsid w:val="00AD4860"/>
    <w:rsid w:val="00AE1DC6"/>
    <w:rsid w:val="00AF5F21"/>
    <w:rsid w:val="00B0590B"/>
    <w:rsid w:val="00B115BE"/>
    <w:rsid w:val="00B135CB"/>
    <w:rsid w:val="00B222D5"/>
    <w:rsid w:val="00B254CF"/>
    <w:rsid w:val="00B276C8"/>
    <w:rsid w:val="00B345A0"/>
    <w:rsid w:val="00B72DA2"/>
    <w:rsid w:val="00BA461A"/>
    <w:rsid w:val="00BA47A1"/>
    <w:rsid w:val="00BB52AD"/>
    <w:rsid w:val="00BB6745"/>
    <w:rsid w:val="00BD4EE6"/>
    <w:rsid w:val="00BE5BB1"/>
    <w:rsid w:val="00C0259C"/>
    <w:rsid w:val="00C05BE4"/>
    <w:rsid w:val="00C06293"/>
    <w:rsid w:val="00C13AA7"/>
    <w:rsid w:val="00C37BEB"/>
    <w:rsid w:val="00C70EE8"/>
    <w:rsid w:val="00C76404"/>
    <w:rsid w:val="00C96666"/>
    <w:rsid w:val="00CA2C75"/>
    <w:rsid w:val="00CB7492"/>
    <w:rsid w:val="00CC3C70"/>
    <w:rsid w:val="00CF0AF0"/>
    <w:rsid w:val="00CF5164"/>
    <w:rsid w:val="00CF5E6E"/>
    <w:rsid w:val="00D0040F"/>
    <w:rsid w:val="00D059E1"/>
    <w:rsid w:val="00D17DAB"/>
    <w:rsid w:val="00D268DB"/>
    <w:rsid w:val="00D26FB6"/>
    <w:rsid w:val="00D35A4F"/>
    <w:rsid w:val="00D3645F"/>
    <w:rsid w:val="00D42CEB"/>
    <w:rsid w:val="00D508B9"/>
    <w:rsid w:val="00DA3887"/>
    <w:rsid w:val="00DA7127"/>
    <w:rsid w:val="00DB3C8B"/>
    <w:rsid w:val="00DC263D"/>
    <w:rsid w:val="00DD749C"/>
    <w:rsid w:val="00E30DA8"/>
    <w:rsid w:val="00E6490F"/>
    <w:rsid w:val="00E77DA8"/>
    <w:rsid w:val="00E80241"/>
    <w:rsid w:val="00EB336F"/>
    <w:rsid w:val="00EC3774"/>
    <w:rsid w:val="00ED1A30"/>
    <w:rsid w:val="00EE37F3"/>
    <w:rsid w:val="00EF3849"/>
    <w:rsid w:val="00F04A64"/>
    <w:rsid w:val="00F17330"/>
    <w:rsid w:val="00F23082"/>
    <w:rsid w:val="00F266FB"/>
    <w:rsid w:val="00F55C34"/>
    <w:rsid w:val="00F56249"/>
    <w:rsid w:val="00F60FF9"/>
    <w:rsid w:val="00F804C3"/>
    <w:rsid w:val="00F82533"/>
    <w:rsid w:val="00F8734D"/>
    <w:rsid w:val="00F920CE"/>
    <w:rsid w:val="00F9709F"/>
    <w:rsid w:val="00FB6CDD"/>
    <w:rsid w:val="00FC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8C6A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8C6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A10C8-43A7-4721-8297-68E072E3E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1215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46</cp:revision>
  <cp:lastPrinted>2021-12-22T08:20:00Z</cp:lastPrinted>
  <dcterms:created xsi:type="dcterms:W3CDTF">2017-02-13T09:00:00Z</dcterms:created>
  <dcterms:modified xsi:type="dcterms:W3CDTF">2021-12-30T09:19:00Z</dcterms:modified>
</cp:coreProperties>
</file>