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B49" w:rsidRDefault="005C1D46" w:rsidP="00DA20BF">
      <w:pPr>
        <w:jc w:val="center"/>
        <w:rPr>
          <w:b/>
          <w:bCs/>
          <w:caps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3CC3F10D" wp14:editId="5D153064">
            <wp:extent cx="436880" cy="508000"/>
            <wp:effectExtent l="0" t="0" r="1270" b="6350"/>
            <wp:docPr id="1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D0B60" w:rsidRPr="005D0B60" w:rsidRDefault="005D0B60" w:rsidP="005D0B60">
      <w:pPr>
        <w:jc w:val="both"/>
        <w:rPr>
          <w:sz w:val="28"/>
          <w:szCs w:val="28"/>
        </w:rPr>
      </w:pPr>
      <w:r w:rsidRPr="005D0B60">
        <w:rPr>
          <w:sz w:val="28"/>
          <w:szCs w:val="28"/>
        </w:rPr>
        <w:t xml:space="preserve">от </w:t>
      </w:r>
      <w:r w:rsidR="004262F3">
        <w:rPr>
          <w:sz w:val="28"/>
          <w:szCs w:val="28"/>
        </w:rPr>
        <w:t>24.12.2021</w:t>
      </w:r>
      <w:r w:rsidR="001B40CC">
        <w:rPr>
          <w:sz w:val="28"/>
          <w:szCs w:val="28"/>
        </w:rPr>
        <w:tab/>
      </w:r>
      <w:r w:rsidR="001B40CC">
        <w:rPr>
          <w:sz w:val="28"/>
          <w:szCs w:val="28"/>
        </w:rPr>
        <w:tab/>
      </w:r>
      <w:r w:rsidR="001B40CC">
        <w:rPr>
          <w:sz w:val="28"/>
          <w:szCs w:val="28"/>
        </w:rPr>
        <w:tab/>
        <w:t xml:space="preserve">                  </w:t>
      </w:r>
      <w:r w:rsidRPr="005D0B60">
        <w:rPr>
          <w:sz w:val="28"/>
          <w:szCs w:val="28"/>
        </w:rPr>
        <w:t xml:space="preserve">       </w:t>
      </w:r>
      <w:r w:rsidR="001B40CC">
        <w:rPr>
          <w:sz w:val="28"/>
          <w:szCs w:val="28"/>
        </w:rPr>
        <w:t xml:space="preserve">            </w:t>
      </w:r>
      <w:r w:rsidR="0088405B">
        <w:rPr>
          <w:sz w:val="28"/>
          <w:szCs w:val="28"/>
        </w:rPr>
        <w:t xml:space="preserve">             </w:t>
      </w:r>
      <w:r w:rsidR="001B40C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  <w:t xml:space="preserve">№ </w:t>
      </w:r>
      <w:r w:rsidR="004262F3">
        <w:rPr>
          <w:sz w:val="28"/>
          <w:szCs w:val="28"/>
        </w:rPr>
        <w:t>385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1B40CC" w:rsidRDefault="001B40CC" w:rsidP="001B40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1B40CC" w:rsidRDefault="001B40CC" w:rsidP="001B40C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1B40CC" w:rsidP="001B40CC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01.12.2020 № 255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F13F1F">
        <w:rPr>
          <w:b/>
          <w:sz w:val="28"/>
          <w:szCs w:val="28"/>
        </w:rPr>
        <w:t>»</w:t>
      </w:r>
      <w:r w:rsidR="001E339E">
        <w:rPr>
          <w:b/>
          <w:bCs/>
          <w:sz w:val="28"/>
          <w:szCs w:val="28"/>
          <w:lang w:eastAsia="en-US"/>
        </w:rPr>
        <w:t xml:space="preserve"> на 2021</w:t>
      </w:r>
      <w:r w:rsidR="00F13F1F">
        <w:rPr>
          <w:b/>
          <w:bCs/>
          <w:sz w:val="28"/>
          <w:szCs w:val="28"/>
          <w:lang w:eastAsia="en-US"/>
        </w:rPr>
        <w:t xml:space="preserve"> год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4B4D4D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1B40CC" w:rsidP="004B4D4D">
      <w:pPr>
        <w:pStyle w:val="a5"/>
        <w:numPr>
          <w:ilvl w:val="0"/>
          <w:numId w:val="7"/>
        </w:numPr>
        <w:ind w:left="0" w:firstLine="567"/>
        <w:jc w:val="both"/>
        <w:rPr>
          <w:color w:val="000000"/>
          <w:sz w:val="28"/>
          <w:szCs w:val="28"/>
        </w:rPr>
      </w:pPr>
      <w:r w:rsidRPr="007F3B69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>
        <w:rPr>
          <w:bCs/>
          <w:sz w:val="28"/>
          <w:szCs w:val="28"/>
        </w:rPr>
        <w:t xml:space="preserve">от 01.12.2020 </w:t>
      </w:r>
      <w:r w:rsidR="004B4D4D"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t>№ 255</w:t>
      </w:r>
      <w:r w:rsidRPr="007F3B69">
        <w:rPr>
          <w:bCs/>
          <w:sz w:val="28"/>
          <w:szCs w:val="28"/>
        </w:rPr>
        <w:t xml:space="preserve"> </w:t>
      </w:r>
      <w:r w:rsidR="004B2984" w:rsidRPr="00D25A5F">
        <w:rPr>
          <w:bCs/>
          <w:sz w:val="28"/>
          <w:szCs w:val="28"/>
          <w:lang w:eastAsia="en-US"/>
        </w:rPr>
        <w:t>«</w:t>
      </w:r>
      <w:r w:rsidR="004B2984" w:rsidRPr="00D25A5F">
        <w:rPr>
          <w:sz w:val="28"/>
          <w:szCs w:val="28"/>
        </w:rPr>
        <w:t>Развитие печатных средств массовой информации</w:t>
      </w:r>
      <w:r w:rsidR="00F13F1F">
        <w:rPr>
          <w:sz w:val="28"/>
          <w:szCs w:val="28"/>
        </w:rPr>
        <w:t>»</w:t>
      </w:r>
      <w:r w:rsidR="004B2984" w:rsidRPr="00D25A5F">
        <w:rPr>
          <w:bCs/>
          <w:sz w:val="28"/>
          <w:szCs w:val="28"/>
          <w:lang w:eastAsia="en-US"/>
        </w:rPr>
        <w:t xml:space="preserve"> на </w:t>
      </w:r>
      <w:r w:rsidR="001E339E">
        <w:rPr>
          <w:bCs/>
          <w:sz w:val="28"/>
          <w:szCs w:val="28"/>
          <w:lang w:eastAsia="en-US"/>
        </w:rPr>
        <w:t>2021</w:t>
      </w:r>
      <w:r w:rsidR="00F13F1F">
        <w:rPr>
          <w:bCs/>
          <w:sz w:val="28"/>
          <w:szCs w:val="28"/>
          <w:lang w:eastAsia="en-US"/>
        </w:rPr>
        <w:t xml:space="preserve"> год</w:t>
      </w:r>
      <w:r w:rsidR="004B2984" w:rsidRPr="00D25A5F">
        <w:rPr>
          <w:bCs/>
          <w:sz w:val="28"/>
          <w:szCs w:val="28"/>
          <w:lang w:eastAsia="en-US"/>
        </w:rPr>
        <w:t>»</w:t>
      </w:r>
      <w:r w:rsidR="004B2984" w:rsidRPr="00D25A5F">
        <w:rPr>
          <w:color w:val="000000"/>
          <w:sz w:val="28"/>
          <w:szCs w:val="28"/>
        </w:rPr>
        <w:t>, (прилагается).</w:t>
      </w:r>
    </w:p>
    <w:p w:rsidR="004B2984" w:rsidRPr="004B2984" w:rsidRDefault="0097164E" w:rsidP="004B4D4D">
      <w:pPr>
        <w:ind w:firstLine="567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4D4D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4D4D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4B2984" w:rsidRPr="004B2984">
        <w:rPr>
          <w:sz w:val="28"/>
          <w:szCs w:val="28"/>
        </w:rPr>
        <w:t>разместить</w:t>
      </w:r>
      <w:proofErr w:type="gramEnd"/>
      <w:r w:rsidR="004B2984"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4D4D">
      <w:pPr>
        <w:tabs>
          <w:tab w:val="left" w:pos="-524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 xml:space="preserve">. </w:t>
      </w:r>
      <w:proofErr w:type="gramStart"/>
      <w:r w:rsidR="004B2984" w:rsidRPr="004B2984">
        <w:rPr>
          <w:color w:val="000000"/>
          <w:sz w:val="28"/>
          <w:szCs w:val="28"/>
        </w:rPr>
        <w:t>Контроль за</w:t>
      </w:r>
      <w:proofErr w:type="gramEnd"/>
      <w:r w:rsidR="004B2984"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4B2984" w:rsidRPr="004B2984" w:rsidRDefault="0097164E" w:rsidP="004B4D4D">
      <w:pPr>
        <w:tabs>
          <w:tab w:val="left" w:pos="-524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1B40CC" w:rsidRDefault="004B4D4D" w:rsidP="004B2984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Нововеличковского </w:t>
      </w:r>
    </w:p>
    <w:p w:rsidR="004B2984" w:rsidRPr="004B2984" w:rsidRDefault="004B2984" w:rsidP="004B4D4D">
      <w:pPr>
        <w:tabs>
          <w:tab w:val="left" w:pos="818"/>
        </w:tabs>
        <w:jc w:val="both"/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</w:t>
      </w:r>
      <w:proofErr w:type="spellStart"/>
      <w:r w:rsidR="004B4D4D">
        <w:rPr>
          <w:sz w:val="28"/>
          <w:szCs w:val="28"/>
        </w:rPr>
        <w:t>Г.М.Кова</w:t>
      </w:r>
      <w:proofErr w:type="spellEnd"/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4262F3">
        <w:rPr>
          <w:color w:val="000000"/>
          <w:sz w:val="28"/>
          <w:szCs w:val="28"/>
        </w:rPr>
        <w:t xml:space="preserve">24.12.2021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E75E96">
        <w:rPr>
          <w:color w:val="000000"/>
          <w:sz w:val="28"/>
          <w:szCs w:val="28"/>
        </w:rPr>
        <w:t>385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Default="00FA31DF" w:rsidP="001B40CC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на </w:t>
      </w:r>
      <w:r w:rsidR="001E339E">
        <w:rPr>
          <w:color w:val="000000"/>
          <w:sz w:val="28"/>
          <w:szCs w:val="28"/>
        </w:rPr>
        <w:t>2021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1E339E">
        <w:rPr>
          <w:color w:val="000000"/>
          <w:sz w:val="28"/>
          <w:szCs w:val="28"/>
        </w:rPr>
        <w:t>2021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DA18F1" w:rsidTr="00FA03C6">
        <w:trPr>
          <w:trHeight w:val="851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DA18F1" w:rsidRDefault="00FA31DF" w:rsidP="00FA03C6">
            <w:r w:rsidRPr="00DA18F1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DA18F1" w:rsidTr="00FA03C6">
        <w:trPr>
          <w:trHeight w:val="710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DA18F1" w:rsidRDefault="00FA31DF" w:rsidP="00FA03C6">
            <w:r w:rsidRPr="00DA18F1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DA18F1" w:rsidTr="00FA03C6">
        <w:trPr>
          <w:trHeight w:val="651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Цели муниципальной программы</w:t>
            </w:r>
          </w:p>
          <w:p w:rsidR="00FA31DF" w:rsidRPr="00DA18F1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DA18F1" w:rsidRDefault="00FA31DF" w:rsidP="00FA03C6">
            <w:r w:rsidRPr="00DA18F1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DA18F1" w:rsidTr="00FA03C6">
        <w:trPr>
          <w:trHeight w:val="635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Задачи муниципальной программы</w:t>
            </w:r>
          </w:p>
          <w:p w:rsidR="00FA31DF" w:rsidRPr="00DA18F1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DA18F1" w:rsidRDefault="00FA31DF" w:rsidP="00FA03C6">
            <w:r w:rsidRPr="00DA18F1">
              <w:t xml:space="preserve">Обеспечить информирование населения о </w:t>
            </w:r>
            <w:r w:rsidRPr="00DA18F1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DA18F1" w:rsidTr="00FA03C6">
        <w:trPr>
          <w:trHeight w:val="776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DA18F1" w:rsidRDefault="00FA31DF" w:rsidP="00FA03C6">
            <w:r w:rsidRPr="00DA18F1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DA18F1" w:rsidTr="00FA03C6">
        <w:trPr>
          <w:trHeight w:val="720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Этапы и сроки реализации</w:t>
            </w:r>
          </w:p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DA18F1" w:rsidRDefault="001E339E" w:rsidP="00FA03C6">
            <w:r w:rsidRPr="00DA18F1">
              <w:t>2021</w:t>
            </w:r>
            <w:r w:rsidR="003D141D" w:rsidRPr="00DA18F1">
              <w:t xml:space="preserve"> год</w:t>
            </w:r>
          </w:p>
        </w:tc>
      </w:tr>
      <w:tr w:rsidR="00FA31DF" w:rsidRPr="00DA18F1" w:rsidTr="00FA03C6">
        <w:trPr>
          <w:trHeight w:val="797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DA18F1" w:rsidRDefault="00FA31DF" w:rsidP="004B4D4D">
            <w:r w:rsidRPr="00DA18F1">
              <w:t xml:space="preserve">Бюджет Нововеличковского сельского поселения  </w:t>
            </w:r>
            <w:r w:rsidR="004B4D4D">
              <w:t>114,1</w:t>
            </w:r>
            <w:r w:rsidR="003D141D" w:rsidRPr="00DA18F1">
              <w:t>тыс. руб.</w:t>
            </w:r>
          </w:p>
        </w:tc>
      </w:tr>
      <w:tr w:rsidR="00FA31DF" w:rsidRPr="00DA18F1" w:rsidTr="00FA03C6">
        <w:trPr>
          <w:trHeight w:val="651"/>
        </w:trPr>
        <w:tc>
          <w:tcPr>
            <w:tcW w:w="5070" w:type="dxa"/>
          </w:tcPr>
          <w:p w:rsidR="00FA31DF" w:rsidRPr="00DA18F1" w:rsidRDefault="00FA31DF" w:rsidP="00FA03C6">
            <w:pPr>
              <w:rPr>
                <w:b/>
              </w:rPr>
            </w:pPr>
            <w:proofErr w:type="gramStart"/>
            <w:r w:rsidRPr="00DA18F1">
              <w:rPr>
                <w:b/>
              </w:rPr>
              <w:t>Контроль за</w:t>
            </w:r>
            <w:proofErr w:type="gramEnd"/>
            <w:r w:rsidRPr="00DA18F1">
              <w:rPr>
                <w:b/>
              </w:rPr>
              <w:t xml:space="preserve"> выполнением</w:t>
            </w:r>
          </w:p>
          <w:p w:rsidR="00FA31DF" w:rsidRPr="00DA18F1" w:rsidRDefault="00FA31DF" w:rsidP="00FA03C6">
            <w:pPr>
              <w:rPr>
                <w:b/>
              </w:rPr>
            </w:pPr>
            <w:r w:rsidRPr="00DA18F1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DA18F1" w:rsidRDefault="007525B9" w:rsidP="00FA03C6">
            <w:r w:rsidRPr="00DA18F1">
              <w:t xml:space="preserve">- </w:t>
            </w:r>
            <w:r w:rsidR="00FA31DF" w:rsidRPr="00DA18F1">
              <w:t xml:space="preserve">администрация Нововеличковского сельского поселения, </w:t>
            </w:r>
          </w:p>
          <w:p w:rsidR="00FA31DF" w:rsidRPr="00DA18F1" w:rsidRDefault="007525B9" w:rsidP="00FA03C6">
            <w:r w:rsidRPr="00DA18F1">
              <w:t xml:space="preserve">- </w:t>
            </w:r>
            <w:r w:rsidR="00FA31DF" w:rsidRPr="00DA18F1"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</w:t>
      </w:r>
      <w:proofErr w:type="gramStart"/>
      <w:r w:rsidRPr="0092408E">
        <w:rPr>
          <w:sz w:val="28"/>
          <w:shd w:val="clear" w:color="auto" w:fill="FFFFFF"/>
        </w:rPr>
        <w:t xml:space="preserve">Органы местного самоуправления, в свою очередь, обязаны создавать доступные для каждого жителя поселения информационные ресурсы по вопросам своей </w:t>
      </w:r>
      <w:r w:rsidRPr="0092408E">
        <w:rPr>
          <w:sz w:val="28"/>
          <w:shd w:val="clear" w:color="auto" w:fill="FFFFFF"/>
        </w:rPr>
        <w:lastRenderedPageBreak/>
        <w:t>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  <w:proofErr w:type="gramEnd"/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lastRenderedPageBreak/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1E339E">
        <w:rPr>
          <w:color w:val="000000"/>
          <w:sz w:val="28"/>
          <w:szCs w:val="28"/>
        </w:rPr>
        <w:t>2021</w:t>
      </w:r>
      <w:r w:rsidR="007525B9">
        <w:rPr>
          <w:color w:val="000000"/>
          <w:sz w:val="28"/>
          <w:szCs w:val="28"/>
        </w:rPr>
        <w:t xml:space="preserve">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1E339E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FA31DF"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DA18F1" w:rsidRPr="00E1401A">
        <w:rPr>
          <w:color w:val="FF0000"/>
          <w:sz w:val="28"/>
          <w:szCs w:val="28"/>
        </w:rPr>
        <w:t>1</w:t>
      </w:r>
      <w:r w:rsidR="00E1401A">
        <w:rPr>
          <w:color w:val="FF0000"/>
          <w:sz w:val="28"/>
          <w:szCs w:val="28"/>
        </w:rPr>
        <w:t>14,1</w:t>
      </w:r>
      <w:r w:rsidRPr="00E1401A">
        <w:rPr>
          <w:color w:val="FF0000"/>
          <w:sz w:val="28"/>
          <w:szCs w:val="28"/>
        </w:rPr>
        <w:t xml:space="preserve"> тысяч</w:t>
      </w:r>
      <w:r w:rsidRPr="00335A9E">
        <w:rPr>
          <w:sz w:val="28"/>
          <w:szCs w:val="28"/>
        </w:rPr>
        <w:t xml:space="preserve">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241476" w:rsidRPr="00241476" w:rsidRDefault="00335A9E" w:rsidP="00241476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="00241476" w:rsidRPr="00241476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="00241476" w:rsidRPr="00241476">
        <w:rPr>
          <w:spacing w:val="-4"/>
          <w:sz w:val="28"/>
          <w:szCs w:val="28"/>
        </w:rPr>
        <w:t>согласно Приложения</w:t>
      </w:r>
      <w:proofErr w:type="gramEnd"/>
      <w:r w:rsidR="00241476" w:rsidRPr="00241476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24147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 xml:space="preserve">.2.1. Оценка степени реализации мероприятий  программы и основных  </w:t>
      </w:r>
      <w:r w:rsidRPr="00425927">
        <w:rPr>
          <w:sz w:val="28"/>
          <w:szCs w:val="28"/>
        </w:rPr>
        <w:lastRenderedPageBreak/>
        <w:t>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</w:t>
      </w:r>
      <w:proofErr w:type="gramStart"/>
      <w:r w:rsidRPr="0092408E">
        <w:rPr>
          <w:color w:val="000000"/>
          <w:sz w:val="28"/>
          <w:szCs w:val="28"/>
        </w:rPr>
        <w:t>контроля за</w:t>
      </w:r>
      <w:proofErr w:type="gramEnd"/>
      <w:r w:rsidRPr="0092408E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525B9"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1E339E">
        <w:rPr>
          <w:color w:val="000000"/>
          <w:sz w:val="28"/>
          <w:szCs w:val="28"/>
        </w:rPr>
        <w:t>2021</w:t>
      </w:r>
      <w:r w:rsidR="007525B9">
        <w:rPr>
          <w:color w:val="000000"/>
          <w:sz w:val="28"/>
          <w:szCs w:val="28"/>
        </w:rPr>
        <w:t xml:space="preserve">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1E339E">
        <w:rPr>
          <w:b/>
          <w:color w:val="000000"/>
          <w:sz w:val="28"/>
          <w:szCs w:val="28"/>
        </w:rPr>
        <w:t>2021</w:t>
      </w:r>
      <w:r w:rsidR="007525B9">
        <w:rPr>
          <w:b/>
          <w:color w:val="000000"/>
          <w:sz w:val="28"/>
          <w:szCs w:val="28"/>
        </w:rPr>
        <w:t xml:space="preserve">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proofErr w:type="gramStart"/>
            <w:r w:rsidRPr="006E63C8">
              <w:t>п</w:t>
            </w:r>
            <w:proofErr w:type="gramEnd"/>
            <w:r w:rsidRPr="006E63C8">
              <w:t>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</w:t>
            </w:r>
            <w:proofErr w:type="gramStart"/>
            <w:r w:rsidRPr="006E63C8">
              <w:t>целевого</w:t>
            </w:r>
            <w:proofErr w:type="gramEnd"/>
            <w:r w:rsidRPr="006E63C8">
              <w:t xml:space="preserve">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1E339E" w:rsidP="006E63C8">
            <w:pPr>
              <w:spacing w:line="204" w:lineRule="auto"/>
              <w:jc w:val="center"/>
            </w:pPr>
            <w:r>
              <w:t xml:space="preserve">2021 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1E339E">
              <w:rPr>
                <w:color w:val="000000"/>
              </w:rPr>
              <w:t>2021</w:t>
            </w:r>
            <w:r w:rsidR="00F66756">
              <w:rPr>
                <w:color w:val="000000"/>
              </w:rPr>
              <w:t xml:space="preserve">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E63C8">
        <w:rPr>
          <w:color w:val="000000"/>
          <w:sz w:val="28"/>
          <w:szCs w:val="28"/>
        </w:rPr>
        <w:t>по</w:t>
      </w:r>
      <w:proofErr w:type="gramEnd"/>
      <w:r w:rsidRPr="006E63C8">
        <w:rPr>
          <w:color w:val="000000"/>
          <w:sz w:val="28"/>
          <w:szCs w:val="28"/>
        </w:rPr>
        <w:t xml:space="preserve">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bookmarkEnd w:id="0"/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8765FE">
        <w:rPr>
          <w:color w:val="000000"/>
          <w:sz w:val="28"/>
          <w:szCs w:val="28"/>
        </w:rPr>
        <w:t>2021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8765FE">
        <w:rPr>
          <w:b/>
          <w:color w:val="000000"/>
          <w:sz w:val="28"/>
          <w:szCs w:val="28"/>
        </w:rPr>
        <w:t>2021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D30E0E" w:rsidRPr="008E3B92" w:rsidTr="00D30E0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D30E0E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67562E" w:rsidP="00DA18F1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1401A">
              <w:rPr>
                <w:sz w:val="22"/>
                <w:szCs w:val="22"/>
              </w:rPr>
              <w:t>14,1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E1401A" w:rsidP="0067562E">
            <w:pPr>
              <w:jc w:val="center"/>
            </w:pPr>
            <w:r>
              <w:rPr>
                <w:sz w:val="22"/>
                <w:szCs w:val="22"/>
              </w:rPr>
              <w:t>114,1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E1401A" w:rsidRPr="008E3B92" w:rsidTr="00D30E0E">
        <w:tc>
          <w:tcPr>
            <w:tcW w:w="426" w:type="dxa"/>
            <w:vMerge w:val="restart"/>
            <w:shd w:val="clear" w:color="auto" w:fill="auto"/>
          </w:tcPr>
          <w:p w:rsidR="00E1401A" w:rsidRPr="008E3B92" w:rsidRDefault="00E1401A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E1401A" w:rsidRPr="00363BE2" w:rsidRDefault="00E1401A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E1401A" w:rsidRPr="008E3B92" w:rsidRDefault="00E1401A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E1401A" w:rsidRPr="008E3B92" w:rsidRDefault="00E1401A" w:rsidP="00A40F13">
            <w:pPr>
              <w:jc w:val="center"/>
            </w:pPr>
            <w:r>
              <w:rPr>
                <w:sz w:val="22"/>
                <w:szCs w:val="22"/>
              </w:rPr>
              <w:t>114,1</w:t>
            </w:r>
          </w:p>
        </w:tc>
        <w:tc>
          <w:tcPr>
            <w:tcW w:w="2268" w:type="dxa"/>
            <w:shd w:val="clear" w:color="auto" w:fill="auto"/>
          </w:tcPr>
          <w:p w:rsidR="00E1401A" w:rsidRPr="008E3B92" w:rsidRDefault="00E1401A" w:rsidP="004F3BB9"/>
        </w:tc>
        <w:tc>
          <w:tcPr>
            <w:tcW w:w="2268" w:type="dxa"/>
            <w:shd w:val="clear" w:color="auto" w:fill="auto"/>
          </w:tcPr>
          <w:p w:rsidR="00E1401A" w:rsidRPr="008E3B92" w:rsidRDefault="00E1401A" w:rsidP="004F3BB9"/>
        </w:tc>
      </w:tr>
      <w:tr w:rsidR="00E1401A" w:rsidRPr="008E3B92" w:rsidTr="00D30E0E">
        <w:tc>
          <w:tcPr>
            <w:tcW w:w="426" w:type="dxa"/>
            <w:vMerge/>
            <w:shd w:val="clear" w:color="auto" w:fill="auto"/>
          </w:tcPr>
          <w:p w:rsidR="00E1401A" w:rsidRPr="008E3B92" w:rsidRDefault="00E1401A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E1401A" w:rsidRPr="008E3B92" w:rsidRDefault="00E1401A" w:rsidP="004F3BB9"/>
        </w:tc>
        <w:tc>
          <w:tcPr>
            <w:tcW w:w="1418" w:type="dxa"/>
            <w:shd w:val="clear" w:color="auto" w:fill="auto"/>
          </w:tcPr>
          <w:p w:rsidR="00E1401A" w:rsidRPr="008E3B92" w:rsidRDefault="00E1401A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E1401A" w:rsidRPr="008E3B92" w:rsidRDefault="00E1401A" w:rsidP="00A40F13">
            <w:pPr>
              <w:jc w:val="center"/>
            </w:pPr>
            <w:r>
              <w:rPr>
                <w:sz w:val="22"/>
                <w:szCs w:val="22"/>
              </w:rPr>
              <w:t>114,1</w:t>
            </w:r>
          </w:p>
        </w:tc>
        <w:tc>
          <w:tcPr>
            <w:tcW w:w="2268" w:type="dxa"/>
            <w:shd w:val="clear" w:color="auto" w:fill="auto"/>
          </w:tcPr>
          <w:p w:rsidR="00E1401A" w:rsidRPr="00363BE2" w:rsidRDefault="00E1401A" w:rsidP="004F3BB9"/>
        </w:tc>
        <w:tc>
          <w:tcPr>
            <w:tcW w:w="2268" w:type="dxa"/>
            <w:shd w:val="clear" w:color="auto" w:fill="auto"/>
          </w:tcPr>
          <w:p w:rsidR="00E1401A" w:rsidRPr="008E3B92" w:rsidRDefault="00E1401A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 w:rsidR="00DA18F1">
        <w:rPr>
          <w:sz w:val="28"/>
          <w:szCs w:val="22"/>
        </w:rPr>
        <w:t>2021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766C6C" w:rsidRPr="00766C6C" w:rsidRDefault="00050FEB" w:rsidP="00766C6C">
      <w:pPr>
        <w:jc w:val="center"/>
        <w:rPr>
          <w:bCs/>
          <w:sz w:val="28"/>
          <w:szCs w:val="28"/>
        </w:rPr>
      </w:pPr>
      <w:r w:rsidRPr="00766C6C">
        <w:rPr>
          <w:bCs/>
          <w:sz w:val="28"/>
          <w:szCs w:val="28"/>
        </w:rPr>
        <w:t>«</w:t>
      </w:r>
      <w:r w:rsidR="00766C6C" w:rsidRPr="00766C6C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:rsidR="00766C6C" w:rsidRPr="00766C6C" w:rsidRDefault="00766C6C" w:rsidP="00766C6C">
      <w:pPr>
        <w:jc w:val="center"/>
        <w:rPr>
          <w:bCs/>
          <w:sz w:val="28"/>
          <w:szCs w:val="28"/>
        </w:rPr>
      </w:pPr>
      <w:r w:rsidRPr="00766C6C">
        <w:rPr>
          <w:bCs/>
          <w:sz w:val="28"/>
          <w:szCs w:val="28"/>
        </w:rPr>
        <w:t>Нововеличковского сельского поселения Динского района</w:t>
      </w:r>
    </w:p>
    <w:p w:rsidR="00766C6C" w:rsidRPr="00766C6C" w:rsidRDefault="00766C6C" w:rsidP="00766C6C">
      <w:pPr>
        <w:jc w:val="center"/>
        <w:rPr>
          <w:bCs/>
          <w:sz w:val="28"/>
          <w:szCs w:val="28"/>
          <w:lang w:eastAsia="en-US"/>
        </w:rPr>
      </w:pPr>
      <w:r w:rsidRPr="00766C6C">
        <w:rPr>
          <w:bCs/>
          <w:sz w:val="28"/>
          <w:szCs w:val="28"/>
        </w:rPr>
        <w:t>от 01.12.2020 № 255 «</w:t>
      </w:r>
      <w:r w:rsidRPr="00766C6C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050FEB" w:rsidRPr="00766C6C" w:rsidRDefault="00766C6C" w:rsidP="00766C6C">
      <w:pPr>
        <w:jc w:val="center"/>
        <w:rPr>
          <w:bCs/>
          <w:sz w:val="28"/>
          <w:szCs w:val="28"/>
          <w:lang w:eastAsia="en-US"/>
        </w:rPr>
      </w:pPr>
      <w:r w:rsidRPr="00766C6C">
        <w:rPr>
          <w:bCs/>
          <w:sz w:val="28"/>
          <w:szCs w:val="28"/>
          <w:lang w:eastAsia="en-US"/>
        </w:rPr>
        <w:t>«</w:t>
      </w:r>
      <w:r w:rsidRPr="00766C6C">
        <w:rPr>
          <w:sz w:val="28"/>
          <w:szCs w:val="28"/>
        </w:rPr>
        <w:t>Развитие печатных средств массовой информации»</w:t>
      </w:r>
      <w:r w:rsidRPr="00766C6C">
        <w:rPr>
          <w:bCs/>
          <w:sz w:val="28"/>
          <w:szCs w:val="28"/>
          <w:lang w:eastAsia="en-US"/>
        </w:rPr>
        <w:t xml:space="preserve"> на 2021 год</w:t>
      </w:r>
      <w:r w:rsidR="00BE5EC3" w:rsidRPr="00766C6C">
        <w:rPr>
          <w:bCs/>
          <w:sz w:val="28"/>
          <w:szCs w:val="28"/>
          <w:lang w:eastAsia="en-US"/>
        </w:rPr>
        <w:t>»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050FEB">
        <w:rPr>
          <w:color w:val="000000"/>
          <w:sz w:val="28"/>
          <w:szCs w:val="28"/>
        </w:rPr>
        <w:t>по</w:t>
      </w:r>
      <w:proofErr w:type="gramEnd"/>
      <w:r w:rsidRPr="00050FEB">
        <w:rPr>
          <w:color w:val="000000"/>
          <w:sz w:val="28"/>
          <w:szCs w:val="28"/>
        </w:rPr>
        <w:t xml:space="preserve">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5C1D46" w:rsidRDefault="005C1D46" w:rsidP="00050FEB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</w:t>
      </w:r>
    </w:p>
    <w:p w:rsidR="005C1D46" w:rsidRPr="00050FEB" w:rsidRDefault="005C1D46" w:rsidP="00050FEB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администрации                                                                      </w:t>
      </w:r>
      <w:r w:rsidR="0000352E">
        <w:rPr>
          <w:sz w:val="28"/>
          <w:szCs w:val="22"/>
        </w:rPr>
        <w:t xml:space="preserve">      </w:t>
      </w:r>
      <w:r>
        <w:rPr>
          <w:sz w:val="28"/>
          <w:szCs w:val="22"/>
        </w:rPr>
        <w:t xml:space="preserve">  </w:t>
      </w:r>
      <w:r w:rsidR="0000352E">
        <w:rPr>
          <w:sz w:val="28"/>
          <w:szCs w:val="22"/>
        </w:rPr>
        <w:t xml:space="preserve">   </w:t>
      </w:r>
      <w:proofErr w:type="spellStart"/>
      <w:r>
        <w:rPr>
          <w:sz w:val="28"/>
          <w:szCs w:val="22"/>
        </w:rPr>
        <w:t>Л.В.Кравченко</w:t>
      </w:r>
      <w:proofErr w:type="spellEnd"/>
    </w:p>
    <w:p w:rsidR="005C1D46" w:rsidRDefault="005C1D46" w:rsidP="00050FEB">
      <w:pPr>
        <w:jc w:val="both"/>
        <w:rPr>
          <w:sz w:val="28"/>
          <w:szCs w:val="28"/>
        </w:rPr>
      </w:pP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050FEB" w:rsidRPr="00050FEB" w:rsidRDefault="00050FEB" w:rsidP="00050FEB">
      <w:pPr>
        <w:rPr>
          <w:sz w:val="28"/>
          <w:szCs w:val="28"/>
        </w:rPr>
      </w:pPr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52E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40CC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339E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476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2F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461F2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4D4D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A1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46"/>
    <w:rsid w:val="005C1DD6"/>
    <w:rsid w:val="005C315A"/>
    <w:rsid w:val="005C35CC"/>
    <w:rsid w:val="005C6379"/>
    <w:rsid w:val="005C6652"/>
    <w:rsid w:val="005D02A8"/>
    <w:rsid w:val="005D0B60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562E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6C6C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65FE"/>
    <w:rsid w:val="00877481"/>
    <w:rsid w:val="0088039F"/>
    <w:rsid w:val="00881475"/>
    <w:rsid w:val="00883772"/>
    <w:rsid w:val="00883E8A"/>
    <w:rsid w:val="0088405B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350C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2A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18F1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401A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5E96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2F20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679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4F4E9-D9D3-44B9-8821-44C9C002A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11</Pages>
  <Words>2732</Words>
  <Characters>15578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64</cp:revision>
  <cp:lastPrinted>2021-12-21T08:15:00Z</cp:lastPrinted>
  <dcterms:created xsi:type="dcterms:W3CDTF">2014-10-23T12:25:00Z</dcterms:created>
  <dcterms:modified xsi:type="dcterms:W3CDTF">2021-12-27T11:43:00Z</dcterms:modified>
</cp:coreProperties>
</file>