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C9" w:rsidRDefault="00624BC9" w:rsidP="00624BC9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638B1454" wp14:editId="6997CA3B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BC9" w:rsidRPr="00093CF1" w:rsidRDefault="00624BC9" w:rsidP="00624BC9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624BC9" w:rsidRPr="00093CF1" w:rsidRDefault="00624BC9" w:rsidP="00624BC9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624BC9" w:rsidRPr="00093CF1" w:rsidRDefault="00624BC9" w:rsidP="00624BC9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624BC9" w:rsidRPr="00093CF1" w:rsidRDefault="00624BC9" w:rsidP="00624BC9">
      <w:pPr>
        <w:jc w:val="both"/>
        <w:rPr>
          <w:sz w:val="28"/>
          <w:szCs w:val="28"/>
        </w:rPr>
      </w:pPr>
    </w:p>
    <w:p w:rsidR="00624BC9" w:rsidRPr="00C15888" w:rsidRDefault="00624BC9" w:rsidP="00624BC9">
      <w:pPr>
        <w:jc w:val="both"/>
        <w:rPr>
          <w:sz w:val="28"/>
          <w:szCs w:val="28"/>
        </w:rPr>
      </w:pPr>
      <w:r w:rsidRPr="00C15888">
        <w:rPr>
          <w:sz w:val="28"/>
          <w:szCs w:val="28"/>
        </w:rPr>
        <w:t xml:space="preserve">от </w:t>
      </w:r>
      <w:r>
        <w:rPr>
          <w:sz w:val="28"/>
          <w:szCs w:val="28"/>
        </w:rPr>
        <w:t>26.11.2021</w:t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  <w:t xml:space="preserve">                                    </w:t>
      </w:r>
      <w:r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>№ 339</w:t>
      </w:r>
    </w:p>
    <w:p w:rsidR="00624BC9" w:rsidRPr="00C01407" w:rsidRDefault="00624BC9" w:rsidP="00624BC9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</w:p>
    <w:p w:rsidR="00624BC9" w:rsidRPr="00093CF1" w:rsidRDefault="00624BC9" w:rsidP="00624BC9">
      <w:pPr>
        <w:jc w:val="both"/>
        <w:rPr>
          <w:sz w:val="28"/>
          <w:szCs w:val="28"/>
        </w:rPr>
      </w:pPr>
    </w:p>
    <w:p w:rsidR="00624BC9" w:rsidRPr="00093CF1" w:rsidRDefault="00624BC9" w:rsidP="00624BC9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624BC9" w:rsidRPr="00093CF1" w:rsidRDefault="00624BC9" w:rsidP="00624BC9">
      <w:pPr>
        <w:jc w:val="center"/>
        <w:rPr>
          <w:sz w:val="28"/>
          <w:szCs w:val="28"/>
        </w:rPr>
      </w:pPr>
    </w:p>
    <w:p w:rsidR="00624BC9" w:rsidRDefault="00624BC9" w:rsidP="00624BC9">
      <w:pPr>
        <w:ind w:firstLine="567"/>
        <w:jc w:val="center"/>
        <w:rPr>
          <w:b/>
          <w:bCs/>
          <w:sz w:val="28"/>
          <w:szCs w:val="28"/>
        </w:rPr>
      </w:pPr>
      <w:r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624BC9" w:rsidRPr="0075699C" w:rsidRDefault="00624BC9" w:rsidP="00624BC9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>
        <w:rPr>
          <w:b/>
          <w:color w:val="000000"/>
          <w:sz w:val="28"/>
          <w:szCs w:val="28"/>
        </w:rPr>
        <w:t>сельского поселения» на 2022 год</w:t>
      </w:r>
    </w:p>
    <w:p w:rsidR="00624BC9" w:rsidRPr="00093CF1" w:rsidRDefault="00624BC9" w:rsidP="00624BC9">
      <w:pPr>
        <w:ind w:firstLine="567"/>
        <w:jc w:val="center"/>
        <w:rPr>
          <w:sz w:val="28"/>
          <w:szCs w:val="28"/>
        </w:rPr>
      </w:pPr>
    </w:p>
    <w:p w:rsidR="00624BC9" w:rsidRDefault="00624BC9" w:rsidP="00624BC9">
      <w:pPr>
        <w:jc w:val="both"/>
        <w:rPr>
          <w:color w:val="000000"/>
          <w:sz w:val="28"/>
          <w:szCs w:val="28"/>
        </w:rPr>
      </w:pPr>
    </w:p>
    <w:p w:rsidR="00624BC9" w:rsidRDefault="00624BC9" w:rsidP="00624B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 состава муниципальной службы                     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624BC9" w:rsidRDefault="00624BC9" w:rsidP="00624BC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 Утвердить муниципальную программу «Развитие муниципальной службы в администрации Нововеличковского сельского поселения» на 2022 год согласно приложению.</w:t>
      </w:r>
    </w:p>
    <w:p w:rsidR="00624BC9" w:rsidRPr="00FF739A" w:rsidRDefault="00624BC9" w:rsidP="00624BC9">
      <w:pPr>
        <w:ind w:firstLine="851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624BC9" w:rsidRPr="00FF739A" w:rsidRDefault="00624BC9" w:rsidP="00624BC9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624BC9" w:rsidRPr="00FF739A" w:rsidRDefault="00624BC9" w:rsidP="00624BC9">
      <w:pPr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FF739A">
        <w:rPr>
          <w:sz w:val="28"/>
          <w:szCs w:val="28"/>
        </w:rPr>
        <w:t>разместить</w:t>
      </w:r>
      <w:proofErr w:type="gramEnd"/>
      <w:r w:rsidRPr="00FF739A">
        <w:rPr>
          <w:sz w:val="28"/>
          <w:szCs w:val="28"/>
        </w:rPr>
        <w:t xml:space="preserve"> настоящее постановление на официальном сайте Нововеличковского сельского поселения Динского района в сети Интернет. </w:t>
      </w:r>
    </w:p>
    <w:p w:rsidR="00624BC9" w:rsidRPr="00FF739A" w:rsidRDefault="00624BC9" w:rsidP="00624BC9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5. </w:t>
      </w:r>
      <w:proofErr w:type="gramStart"/>
      <w:r w:rsidRPr="00FF739A">
        <w:rPr>
          <w:sz w:val="28"/>
          <w:szCs w:val="28"/>
        </w:rPr>
        <w:t>Контроль за</w:t>
      </w:r>
      <w:proofErr w:type="gramEnd"/>
      <w:r w:rsidRPr="00FF739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624BC9" w:rsidRPr="00FF739A" w:rsidRDefault="00624BC9" w:rsidP="00624BC9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624BC9" w:rsidRPr="00FF739A" w:rsidRDefault="00624BC9" w:rsidP="00624BC9">
      <w:pPr>
        <w:ind w:firstLine="708"/>
        <w:rPr>
          <w:sz w:val="28"/>
          <w:szCs w:val="28"/>
        </w:rPr>
      </w:pPr>
    </w:p>
    <w:p w:rsidR="00624BC9" w:rsidRDefault="00624BC9" w:rsidP="00624BC9">
      <w:pPr>
        <w:ind w:firstLine="708"/>
        <w:rPr>
          <w:sz w:val="28"/>
          <w:szCs w:val="28"/>
        </w:rPr>
      </w:pPr>
    </w:p>
    <w:p w:rsidR="00624BC9" w:rsidRPr="00FF739A" w:rsidRDefault="00624BC9" w:rsidP="00624BC9">
      <w:pPr>
        <w:ind w:firstLine="708"/>
        <w:rPr>
          <w:sz w:val="28"/>
          <w:szCs w:val="28"/>
        </w:rPr>
      </w:pPr>
    </w:p>
    <w:p w:rsidR="00624BC9" w:rsidRPr="00FF739A" w:rsidRDefault="00624BC9" w:rsidP="00624BC9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624BC9" w:rsidRDefault="00624BC9" w:rsidP="00624BC9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>
        <w:rPr>
          <w:sz w:val="28"/>
          <w:szCs w:val="28"/>
        </w:rPr>
        <w:t xml:space="preserve">                               </w:t>
      </w:r>
      <w:proofErr w:type="spellStart"/>
      <w:r>
        <w:rPr>
          <w:sz w:val="28"/>
          <w:szCs w:val="28"/>
        </w:rPr>
        <w:t>Г</w:t>
      </w:r>
      <w:r w:rsidRPr="00FF739A">
        <w:rPr>
          <w:sz w:val="28"/>
          <w:szCs w:val="28"/>
        </w:rPr>
        <w:t>.М.Кова</w:t>
      </w:r>
      <w:proofErr w:type="spellEnd"/>
      <w:r w:rsidRPr="00FF739A">
        <w:rPr>
          <w:sz w:val="28"/>
          <w:szCs w:val="28"/>
        </w:rPr>
        <w:t xml:space="preserve"> 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624BC9" w:rsidRPr="00FF739A" w:rsidRDefault="00624BC9" w:rsidP="00624BC9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26.11.2021 г.</w:t>
      </w:r>
      <w:r w:rsidRPr="00FF739A">
        <w:rPr>
          <w:sz w:val="28"/>
          <w:szCs w:val="28"/>
        </w:rPr>
        <w:t xml:space="preserve"> № </w:t>
      </w:r>
      <w:r>
        <w:rPr>
          <w:sz w:val="28"/>
          <w:szCs w:val="28"/>
        </w:rPr>
        <w:t>339</w:t>
      </w:r>
    </w:p>
    <w:p w:rsidR="00624BC9" w:rsidRDefault="00624BC9" w:rsidP="00624BC9">
      <w:pPr>
        <w:ind w:left="5103"/>
        <w:rPr>
          <w:sz w:val="28"/>
          <w:szCs w:val="28"/>
        </w:rPr>
      </w:pPr>
    </w:p>
    <w:p w:rsidR="00624BC9" w:rsidRDefault="00624BC9" w:rsidP="00624BC9">
      <w:pPr>
        <w:ind w:left="5103"/>
        <w:rPr>
          <w:sz w:val="28"/>
          <w:szCs w:val="28"/>
        </w:rPr>
      </w:pPr>
    </w:p>
    <w:p w:rsidR="00624BC9" w:rsidRPr="00FF739A" w:rsidRDefault="00624BC9" w:rsidP="00624BC9">
      <w:pPr>
        <w:ind w:left="5103"/>
        <w:rPr>
          <w:sz w:val="28"/>
          <w:szCs w:val="28"/>
        </w:rPr>
      </w:pPr>
    </w:p>
    <w:p w:rsidR="00624BC9" w:rsidRPr="00FF739A" w:rsidRDefault="00624BC9" w:rsidP="00624BC9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624BC9" w:rsidRDefault="00624BC9" w:rsidP="00624BC9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Развитие муниципальной службы в администрации Нововеличковского сельского поселения» на 2022 год </w:t>
      </w:r>
    </w:p>
    <w:p w:rsidR="00624BC9" w:rsidRPr="00FF739A" w:rsidRDefault="00624BC9" w:rsidP="00624BC9">
      <w:pPr>
        <w:jc w:val="center"/>
        <w:rPr>
          <w:sz w:val="28"/>
          <w:szCs w:val="28"/>
        </w:rPr>
      </w:pPr>
    </w:p>
    <w:p w:rsidR="00624BC9" w:rsidRPr="00FF739A" w:rsidRDefault="00624BC9" w:rsidP="00624BC9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624BC9" w:rsidRDefault="00624BC9" w:rsidP="00624B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624BC9" w:rsidRDefault="00624BC9" w:rsidP="00624B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«Развитие муниципальной службы в администрации Нововеличковского сельского поселения» на 2022 год</w:t>
      </w:r>
    </w:p>
    <w:p w:rsidR="00624BC9" w:rsidRDefault="00624BC9" w:rsidP="00624B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624BC9" w:rsidRPr="00FE3FD4" w:rsidTr="00BF4C72">
        <w:trPr>
          <w:trHeight w:val="421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 xml:space="preserve">Координатор 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624BC9" w:rsidRPr="00FE3FD4" w:rsidRDefault="00624BC9" w:rsidP="00BF4C72">
            <w:r w:rsidRPr="00FE3FD4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624BC9" w:rsidRPr="00FE3FD4" w:rsidTr="00BF4C72">
        <w:trPr>
          <w:trHeight w:val="415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624BC9" w:rsidRPr="00FE3FD4" w:rsidRDefault="00624BC9" w:rsidP="00BF4C72">
            <w:r w:rsidRPr="00FE3FD4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624BC9" w:rsidRPr="00FE3FD4" w:rsidTr="00BF4C72">
        <w:trPr>
          <w:trHeight w:val="651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 xml:space="preserve">Цели муниципальной 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программы</w:t>
            </w:r>
          </w:p>
          <w:p w:rsidR="00624BC9" w:rsidRPr="00FE3FD4" w:rsidRDefault="00624BC9" w:rsidP="00BF4C72">
            <w:pPr>
              <w:rPr>
                <w:b/>
              </w:rPr>
            </w:pPr>
          </w:p>
        </w:tc>
        <w:tc>
          <w:tcPr>
            <w:tcW w:w="6378" w:type="dxa"/>
          </w:tcPr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E3FD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624BC9" w:rsidRPr="00FE3FD4" w:rsidTr="00BF4C72">
        <w:trPr>
          <w:trHeight w:val="144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 xml:space="preserve">Задачи муниципальной 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программы</w:t>
            </w:r>
          </w:p>
          <w:p w:rsidR="00624BC9" w:rsidRPr="00FE3FD4" w:rsidRDefault="00624BC9" w:rsidP="00BF4C72">
            <w:pPr>
              <w:rPr>
                <w:b/>
              </w:rPr>
            </w:pPr>
          </w:p>
        </w:tc>
        <w:tc>
          <w:tcPr>
            <w:tcW w:w="6378" w:type="dxa"/>
          </w:tcPr>
          <w:p w:rsidR="00624BC9" w:rsidRPr="00FE3FD4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624BC9" w:rsidRPr="00FE3FD4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624BC9" w:rsidRPr="00FE3FD4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624BC9" w:rsidRPr="00FE3FD4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624BC9" w:rsidRPr="00FE3FD4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624BC9" w:rsidRPr="00FE3FD4" w:rsidRDefault="00624BC9" w:rsidP="00BF4C72">
            <w:pPr>
              <w:tabs>
                <w:tab w:val="left" w:pos="2340"/>
              </w:tabs>
              <w:suppressAutoHyphens/>
              <w:autoSpaceDE w:val="0"/>
              <w:jc w:val="both"/>
            </w:pPr>
            <w:r w:rsidRPr="00FE3FD4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</w:t>
            </w:r>
          </w:p>
        </w:tc>
      </w:tr>
      <w:tr w:rsidR="00624BC9" w:rsidRPr="00FE3FD4" w:rsidTr="00BF4C72">
        <w:trPr>
          <w:trHeight w:val="1975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lastRenderedPageBreak/>
              <w:t xml:space="preserve">Перечень </w:t>
            </w:r>
            <w:proofErr w:type="gramStart"/>
            <w:r w:rsidRPr="00FE3FD4">
              <w:rPr>
                <w:b/>
              </w:rPr>
              <w:t>целевых</w:t>
            </w:r>
            <w:proofErr w:type="gramEnd"/>
            <w:r w:rsidRPr="00FE3FD4">
              <w:rPr>
                <w:b/>
              </w:rPr>
              <w:t xml:space="preserve"> 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нормативных правовых актов по муниципальной службе и кадрам;</w:t>
            </w:r>
          </w:p>
          <w:p w:rsidR="00624BC9" w:rsidRPr="00FE3FD4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624BC9" w:rsidRPr="00FE3FD4" w:rsidRDefault="00624BC9" w:rsidP="00BF4C72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</w:rPr>
            </w:pPr>
            <w:r w:rsidRPr="00FE3FD4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624BC9" w:rsidRPr="00FE3FD4" w:rsidTr="00BF4C72">
        <w:trPr>
          <w:trHeight w:val="347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Этапы и сроки реализации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624BC9" w:rsidRPr="00FE3FD4" w:rsidRDefault="00624BC9" w:rsidP="00BF4C72">
            <w:r>
              <w:t>2022</w:t>
            </w:r>
          </w:p>
        </w:tc>
      </w:tr>
      <w:tr w:rsidR="00624BC9" w:rsidRPr="00FE3FD4" w:rsidTr="00BF4C72">
        <w:trPr>
          <w:trHeight w:val="347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624BC9" w:rsidRPr="00FE3FD4" w:rsidRDefault="00624BC9" w:rsidP="00BF4C72">
            <w:r w:rsidRPr="00FE3FD4">
              <w:rPr>
                <w:color w:val="000000" w:themeColor="text1"/>
              </w:rPr>
              <w:t>Общий объем финансирования — 50 тыс. рублей,</w:t>
            </w:r>
            <w:r w:rsidRPr="00FE3FD4">
              <w:rPr>
                <w:color w:val="000000" w:themeColor="text1"/>
              </w:rPr>
              <w:br/>
              <w:t>в том числе</w:t>
            </w:r>
            <w:r w:rsidRPr="00FE3FD4">
              <w:rPr>
                <w:color w:val="000000" w:themeColor="text1"/>
                <w:shd w:val="clear" w:color="auto" w:fill="F8F8F8"/>
              </w:rPr>
              <w:t>:</w:t>
            </w:r>
            <w:r w:rsidRPr="00FE3FD4">
              <w:rPr>
                <w:color w:val="000000" w:themeColor="text1"/>
              </w:rPr>
              <w:br/>
              <w:t xml:space="preserve">средства местного бюджета — 50 тыс. рублей </w:t>
            </w:r>
          </w:p>
        </w:tc>
      </w:tr>
      <w:tr w:rsidR="00624BC9" w:rsidRPr="00FE3FD4" w:rsidTr="00BF4C72">
        <w:trPr>
          <w:trHeight w:val="651"/>
        </w:trPr>
        <w:tc>
          <w:tcPr>
            <w:tcW w:w="3369" w:type="dxa"/>
          </w:tcPr>
          <w:p w:rsidR="00624BC9" w:rsidRPr="00FE3FD4" w:rsidRDefault="00624BC9" w:rsidP="00BF4C72">
            <w:pPr>
              <w:rPr>
                <w:b/>
              </w:rPr>
            </w:pPr>
            <w:proofErr w:type="gramStart"/>
            <w:r w:rsidRPr="00FE3FD4">
              <w:rPr>
                <w:b/>
              </w:rPr>
              <w:t>Контроль за</w:t>
            </w:r>
            <w:proofErr w:type="gramEnd"/>
            <w:r w:rsidRPr="00FE3FD4">
              <w:rPr>
                <w:b/>
              </w:rPr>
              <w:t xml:space="preserve"> выполнением</w:t>
            </w:r>
          </w:p>
          <w:p w:rsidR="00624BC9" w:rsidRPr="00FE3FD4" w:rsidRDefault="00624BC9" w:rsidP="00BF4C72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624BC9" w:rsidRPr="00FE3FD4" w:rsidRDefault="00624BC9" w:rsidP="00BF4C72">
            <w:r w:rsidRPr="00FE3FD4">
              <w:t xml:space="preserve">- администрация Нововеличковского сельского поселения; </w:t>
            </w:r>
          </w:p>
          <w:p w:rsidR="00624BC9" w:rsidRPr="00FE3FD4" w:rsidRDefault="00624BC9" w:rsidP="00BF4C72">
            <w:r w:rsidRPr="00FE3FD4">
              <w:t xml:space="preserve">- бюджетная комиссия Совета Нововеличковского сельского поселения </w:t>
            </w:r>
          </w:p>
        </w:tc>
      </w:tr>
    </w:tbl>
    <w:p w:rsidR="00624BC9" w:rsidRDefault="00624BC9" w:rsidP="00624B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624BC9" w:rsidRDefault="00624BC9" w:rsidP="00624BC9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624BC9" w:rsidRDefault="00624BC9" w:rsidP="00624BC9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624BC9" w:rsidRDefault="00624BC9" w:rsidP="00624BC9">
      <w:pPr>
        <w:autoSpaceDE w:val="0"/>
        <w:autoSpaceDN w:val="0"/>
        <w:adjustRightInd w:val="0"/>
        <w:jc w:val="center"/>
        <w:rPr>
          <w:b/>
        </w:rPr>
      </w:pPr>
    </w:p>
    <w:p w:rsidR="00624BC9" w:rsidRDefault="00624BC9" w:rsidP="00624BC9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624BC9" w:rsidRDefault="00624BC9" w:rsidP="00624BC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Нововеличковского сельского поселения. Положение о проведении аттестации муниципальных служащих администрации Нововеличковского сельского поселения.</w:t>
      </w:r>
    </w:p>
    <w:p w:rsidR="00624BC9" w:rsidRDefault="00624BC9" w:rsidP="00624BC9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624BC9" w:rsidRDefault="00624BC9" w:rsidP="00624BC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выборочные проверки на предмет соблюдения законодательства о муниципальной службе. </w:t>
      </w:r>
    </w:p>
    <w:p w:rsidR="00624BC9" w:rsidRDefault="00624BC9" w:rsidP="00624BC9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Однако нерешенными остаются проблемы организованного системного повышения квалификации муниципальных служащих, формирования и использования кадровых резервов, стимулирования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служащих.</w:t>
      </w:r>
    </w:p>
    <w:p w:rsidR="00624BC9" w:rsidRDefault="00624BC9" w:rsidP="00624BC9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 планомерную систему обучения и повышения квалификации муниципальных служащих,  сформировать  высокопрофессиональный внутренний кадровый резерв для замещения должностей муниципальной службы, внедрить современные образовательные и управленческие технологии.</w:t>
      </w:r>
    </w:p>
    <w:p w:rsidR="00624BC9" w:rsidRDefault="00624BC9" w:rsidP="00624BC9">
      <w:pPr>
        <w:jc w:val="center"/>
        <w:rPr>
          <w:sz w:val="28"/>
          <w:szCs w:val="28"/>
        </w:rPr>
      </w:pPr>
    </w:p>
    <w:p w:rsidR="00624BC9" w:rsidRDefault="00624BC9" w:rsidP="00624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>II</w:t>
      </w:r>
      <w:r>
        <w:rPr>
          <w:b/>
          <w:sz w:val="28"/>
          <w:szCs w:val="28"/>
        </w:rPr>
        <w:t>. Цели и задачи программы</w:t>
      </w:r>
    </w:p>
    <w:p w:rsidR="00624BC9" w:rsidRDefault="00624BC9" w:rsidP="00624BC9">
      <w:pPr>
        <w:suppressAutoHyphens/>
        <w:jc w:val="both"/>
        <w:rPr>
          <w:color w:val="000000"/>
          <w:sz w:val="28"/>
          <w:szCs w:val="28"/>
          <w:lang w:eastAsia="ar-SA"/>
        </w:rPr>
      </w:pPr>
    </w:p>
    <w:p w:rsidR="00624BC9" w:rsidRDefault="00624BC9" w:rsidP="00624BC9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624BC9" w:rsidRDefault="00624BC9" w:rsidP="00624BC9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создание организационных, информационных, финансовых условий для развития муниципальной службы в администрации Нововеличковского сельского  поселения (далее - поселение); </w:t>
      </w:r>
    </w:p>
    <w:p w:rsidR="00624BC9" w:rsidRDefault="00624BC9" w:rsidP="00624BC9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624BC9" w:rsidRDefault="00624BC9" w:rsidP="00624BC9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624BC9" w:rsidRDefault="00624BC9" w:rsidP="00624BC9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624BC9" w:rsidRDefault="00624BC9" w:rsidP="00624BC9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624BC9" w:rsidRDefault="00624BC9" w:rsidP="00624BC9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624BC9" w:rsidRDefault="00624BC9" w:rsidP="00624BC9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624BC9" w:rsidRDefault="00624BC9" w:rsidP="00624BC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624BC9" w:rsidRDefault="00624BC9" w:rsidP="00624BC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624BC9" w:rsidRDefault="00624BC9" w:rsidP="00624BC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624BC9" w:rsidRDefault="00624BC9" w:rsidP="00624BC9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нормативно-правовой базы администрации поселения по вопросам развития муниципальной службы;</w:t>
      </w:r>
    </w:p>
    <w:p w:rsidR="00624BC9" w:rsidRDefault="00624BC9" w:rsidP="00624BC9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624BC9" w:rsidRDefault="00624BC9" w:rsidP="00624BC9">
      <w:pPr>
        <w:jc w:val="center"/>
        <w:rPr>
          <w:b/>
          <w:sz w:val="28"/>
          <w:szCs w:val="28"/>
        </w:rPr>
      </w:pPr>
    </w:p>
    <w:p w:rsidR="00624BC9" w:rsidRDefault="00624BC9" w:rsidP="00624BC9">
      <w:pPr>
        <w:autoSpaceDE w:val="0"/>
        <w:autoSpaceDN w:val="0"/>
        <w:adjustRightInd w:val="0"/>
        <w:ind w:right="-186"/>
        <w:jc w:val="center"/>
        <w:outlineLvl w:val="2"/>
        <w:rPr>
          <w:b/>
          <w:sz w:val="28"/>
          <w:szCs w:val="28"/>
        </w:rPr>
      </w:pPr>
      <w:r>
        <w:rPr>
          <w:b/>
          <w:sz w:val="28"/>
          <w:szCs w:val="28"/>
        </w:rPr>
        <w:t>II</w:t>
      </w:r>
      <w:r>
        <w:rPr>
          <w:b/>
          <w:sz w:val="28"/>
          <w:szCs w:val="28"/>
          <w:lang w:val="en-US"/>
        </w:rPr>
        <w:t>I</w:t>
      </w:r>
      <w:r>
        <w:rPr>
          <w:b/>
          <w:sz w:val="28"/>
          <w:szCs w:val="28"/>
        </w:rPr>
        <w:t>. Объемы и источники финансирования Программы</w:t>
      </w:r>
    </w:p>
    <w:p w:rsidR="00624BC9" w:rsidRDefault="00624BC9" w:rsidP="00624BC9">
      <w:pPr>
        <w:autoSpaceDE w:val="0"/>
        <w:autoSpaceDN w:val="0"/>
        <w:adjustRightInd w:val="0"/>
        <w:ind w:right="-186"/>
        <w:jc w:val="center"/>
        <w:outlineLvl w:val="2"/>
        <w:rPr>
          <w:b/>
          <w:bCs/>
        </w:rPr>
      </w:pPr>
    </w:p>
    <w:p w:rsidR="00624BC9" w:rsidRDefault="00624BC9" w:rsidP="00624B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Финансирование мероприятий Программы будет осуществляться за счет средств местного бюджета поселения.</w:t>
      </w:r>
    </w:p>
    <w:p w:rsidR="00624BC9" w:rsidRPr="004E6257" w:rsidRDefault="00624BC9" w:rsidP="00624B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Общий объем финансирования Программы составляет </w:t>
      </w:r>
      <w:r w:rsidRPr="00B705BD">
        <w:rPr>
          <w:color w:val="FF0000"/>
          <w:sz w:val="28"/>
          <w:szCs w:val="28"/>
        </w:rPr>
        <w:t>50 тыс</w:t>
      </w:r>
      <w:r w:rsidRPr="004E6257">
        <w:rPr>
          <w:sz w:val="28"/>
          <w:szCs w:val="28"/>
        </w:rPr>
        <w:t xml:space="preserve">. рублей. </w:t>
      </w:r>
    </w:p>
    <w:p w:rsidR="00624BC9" w:rsidRDefault="00624BC9" w:rsidP="00624BC9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Объемы финансирования Программы подлежат ежегодному уточнению в соответствии с вносимыми изменениями и дополнениями по реализации плана мероприятий Программы. </w:t>
      </w:r>
    </w:p>
    <w:p w:rsidR="00624BC9" w:rsidRDefault="00624BC9" w:rsidP="00624BC9">
      <w:pPr>
        <w:ind w:firstLine="540"/>
        <w:rPr>
          <w:b/>
          <w:bCs/>
        </w:rPr>
      </w:pPr>
    </w:p>
    <w:p w:rsidR="00624BC9" w:rsidRDefault="00624BC9" w:rsidP="00624BC9">
      <w:pPr>
        <w:autoSpaceDE w:val="0"/>
        <w:autoSpaceDN w:val="0"/>
        <w:adjustRightInd w:val="0"/>
        <w:ind w:right="-185" w:firstLine="720"/>
        <w:jc w:val="center"/>
        <w:outlineLvl w:val="2"/>
        <w:rPr>
          <w:b/>
          <w:sz w:val="28"/>
          <w:szCs w:val="28"/>
        </w:rPr>
      </w:pPr>
      <w:r>
        <w:rPr>
          <w:b/>
          <w:bCs/>
        </w:rPr>
        <w:t>I</w:t>
      </w:r>
      <w:r>
        <w:rPr>
          <w:b/>
          <w:bCs/>
          <w:lang w:val="en-US"/>
        </w:rPr>
        <w:t>V</w:t>
      </w:r>
      <w:r>
        <w:rPr>
          <w:b/>
          <w:bCs/>
        </w:rPr>
        <w:t>.</w:t>
      </w:r>
      <w:r>
        <w:rPr>
          <w:b/>
          <w:sz w:val="28"/>
          <w:szCs w:val="28"/>
        </w:rPr>
        <w:t xml:space="preserve"> Прогноз ожидаемых результатов от реализации Программы</w:t>
      </w:r>
    </w:p>
    <w:p w:rsidR="00624BC9" w:rsidRDefault="00624BC9" w:rsidP="00624BC9">
      <w:pPr>
        <w:autoSpaceDE w:val="0"/>
        <w:autoSpaceDN w:val="0"/>
        <w:adjustRightInd w:val="0"/>
        <w:ind w:right="-185" w:firstLine="720"/>
        <w:jc w:val="both"/>
        <w:rPr>
          <w:sz w:val="28"/>
          <w:szCs w:val="28"/>
        </w:rPr>
      </w:pPr>
    </w:p>
    <w:p w:rsidR="00624BC9" w:rsidRDefault="00624BC9" w:rsidP="00624BC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Последовательная реализация Программы позволит достичь следующих результатов:</w:t>
      </w:r>
    </w:p>
    <w:p w:rsidR="00624BC9" w:rsidRDefault="00624BC9" w:rsidP="00624BC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rFonts w:eastAsia="Arial"/>
          <w:sz w:val="28"/>
          <w:szCs w:val="28"/>
          <w:lang w:eastAsia="ar-SA"/>
        </w:rPr>
        <w:t xml:space="preserve">- </w:t>
      </w:r>
      <w:r>
        <w:rPr>
          <w:sz w:val="28"/>
          <w:szCs w:val="28"/>
        </w:rPr>
        <w:t>создание совершенной нормативной правовой базы по вопросам развития муниципальной службы в поселении;</w:t>
      </w:r>
    </w:p>
    <w:p w:rsidR="00624BC9" w:rsidRDefault="00624BC9" w:rsidP="00624BC9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профессионального развития и подготовки кадров муниципальной службы в поселении путем проведения повышения </w:t>
      </w:r>
      <w:r>
        <w:rPr>
          <w:rFonts w:ascii="Times New Roman" w:hAnsi="Times New Roman" w:cs="Times New Roman"/>
          <w:sz w:val="28"/>
          <w:szCs w:val="28"/>
        </w:rPr>
        <w:lastRenderedPageBreak/>
        <w:t>квалификации муниципальных служащих,</w:t>
      </w:r>
      <w:r>
        <w:rPr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получения высшего образования по замещаемой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5"/>
          <w:sz w:val="28"/>
          <w:szCs w:val="28"/>
        </w:rPr>
        <w:t>должности;</w:t>
      </w:r>
    </w:p>
    <w:p w:rsidR="00624BC9" w:rsidRDefault="00624BC9" w:rsidP="00624BC9">
      <w:pPr>
        <w:pStyle w:val="ConsPlusCell"/>
        <w:widowControl/>
        <w:ind w:right="-185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устойчивого развития кадрового потенциала и повышение эффективности муниципальной службы в поселении.</w:t>
      </w:r>
    </w:p>
    <w:p w:rsidR="00624BC9" w:rsidRDefault="00624BC9" w:rsidP="00624BC9">
      <w:pPr>
        <w:widowControl w:val="0"/>
        <w:shd w:val="clear" w:color="auto" w:fill="FFFFFF"/>
        <w:tabs>
          <w:tab w:val="left" w:pos="562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eastAsia="Arial"/>
          <w:sz w:val="28"/>
          <w:szCs w:val="28"/>
          <w:lang w:eastAsia="ar-SA"/>
        </w:rPr>
        <w:tab/>
      </w:r>
      <w:r>
        <w:rPr>
          <w:spacing w:val="-3"/>
          <w:sz w:val="28"/>
          <w:szCs w:val="28"/>
        </w:rPr>
        <w:tab/>
        <w:t xml:space="preserve">- создание материально-технических условий для максимально эффективного использования профессионального потенциала муниципальных служащих при исполнении ими своих должностных </w:t>
      </w:r>
      <w:r>
        <w:rPr>
          <w:sz w:val="28"/>
          <w:szCs w:val="28"/>
        </w:rPr>
        <w:t>обязанностей.</w:t>
      </w:r>
    </w:p>
    <w:p w:rsidR="00624BC9" w:rsidRDefault="00624BC9" w:rsidP="00624BC9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обеспечение муниципальных служащих методическими материалами по вопросам муниципальной службы; </w:t>
      </w:r>
    </w:p>
    <w:p w:rsidR="00624BC9" w:rsidRDefault="00624BC9" w:rsidP="00624BC9">
      <w:pPr>
        <w:suppressAutoHyphens/>
        <w:ind w:firstLine="708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системы непрерывного образования муниципальных служащих, создание необходимых условий для самостоятельного получения ими профессиональных знаний; </w:t>
      </w:r>
    </w:p>
    <w:p w:rsidR="00624BC9" w:rsidRDefault="00624BC9" w:rsidP="00624BC9">
      <w:pPr>
        <w:suppressAutoHyphens/>
        <w:ind w:firstLine="708"/>
        <w:jc w:val="both"/>
        <w:rPr>
          <w:rFonts w:eastAsia="Arial"/>
          <w:b/>
          <w:color w:val="FF0000"/>
          <w:sz w:val="28"/>
          <w:szCs w:val="28"/>
          <w:lang w:eastAsia="ar-SA"/>
        </w:rPr>
      </w:pPr>
      <w:r>
        <w:rPr>
          <w:sz w:val="28"/>
          <w:szCs w:val="28"/>
        </w:rPr>
        <w:t>- обеспечение открытости, гласности муниципальной службы.</w:t>
      </w:r>
    </w:p>
    <w:p w:rsidR="00624BC9" w:rsidRDefault="00624BC9" w:rsidP="00624BC9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</w:p>
    <w:p w:rsidR="00624BC9" w:rsidRDefault="00624BC9" w:rsidP="00624BC9">
      <w:pPr>
        <w:autoSpaceDE w:val="0"/>
        <w:autoSpaceDN w:val="0"/>
        <w:adjustRightInd w:val="0"/>
        <w:ind w:right="-185"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V. Система организации  </w:t>
      </w:r>
      <w:proofErr w:type="gramStart"/>
      <w:r>
        <w:rPr>
          <w:b/>
          <w:sz w:val="28"/>
          <w:szCs w:val="28"/>
        </w:rPr>
        <w:t>контроля за</w:t>
      </w:r>
      <w:proofErr w:type="gramEnd"/>
      <w:r>
        <w:rPr>
          <w:b/>
          <w:sz w:val="28"/>
          <w:szCs w:val="28"/>
        </w:rPr>
        <w:t xml:space="preserve"> исполнением Программы</w:t>
      </w:r>
    </w:p>
    <w:p w:rsidR="00624BC9" w:rsidRDefault="00624BC9" w:rsidP="00624BC9">
      <w:pPr>
        <w:tabs>
          <w:tab w:val="left" w:pos="720"/>
        </w:tabs>
        <w:autoSpaceDE w:val="0"/>
        <w:autoSpaceDN w:val="0"/>
        <w:adjustRightInd w:val="0"/>
        <w:ind w:right="-185" w:firstLine="72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624BC9" w:rsidRPr="00767E46" w:rsidRDefault="00624BC9" w:rsidP="00624BC9">
      <w:pPr>
        <w:ind w:firstLine="708"/>
        <w:jc w:val="both"/>
        <w:rPr>
          <w:sz w:val="28"/>
          <w:szCs w:val="28"/>
        </w:rPr>
      </w:pPr>
      <w:proofErr w:type="gramStart"/>
      <w:r w:rsidRPr="00767E46">
        <w:rPr>
          <w:sz w:val="28"/>
          <w:szCs w:val="28"/>
        </w:rPr>
        <w:t>Контроль за</w:t>
      </w:r>
      <w:proofErr w:type="gramEnd"/>
      <w:r w:rsidRPr="00767E46">
        <w:rPr>
          <w:sz w:val="28"/>
          <w:szCs w:val="28"/>
        </w:rPr>
        <w:t xml:space="preserve">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района.</w:t>
      </w:r>
    </w:p>
    <w:p w:rsidR="00624BC9" w:rsidRDefault="00624BC9" w:rsidP="00624BC9">
      <w:pPr>
        <w:autoSpaceDE w:val="0"/>
        <w:autoSpaceDN w:val="0"/>
        <w:adjustRightInd w:val="0"/>
        <w:ind w:right="-185" w:firstLine="720"/>
        <w:jc w:val="both"/>
      </w:pPr>
    </w:p>
    <w:p w:rsidR="00624BC9" w:rsidRDefault="00624BC9" w:rsidP="00624BC9">
      <w:pPr>
        <w:autoSpaceDE w:val="0"/>
        <w:autoSpaceDN w:val="0"/>
        <w:adjustRightInd w:val="0"/>
        <w:ind w:right="-185" w:firstLine="720"/>
      </w:pPr>
    </w:p>
    <w:p w:rsidR="00624BC9" w:rsidRDefault="00624BC9" w:rsidP="00624BC9">
      <w:pPr>
        <w:autoSpaceDE w:val="0"/>
        <w:autoSpaceDN w:val="0"/>
        <w:adjustRightInd w:val="0"/>
        <w:ind w:right="-185" w:firstLine="720"/>
      </w:pPr>
    </w:p>
    <w:p w:rsidR="00624BC9" w:rsidRPr="006176B4" w:rsidRDefault="00624BC9" w:rsidP="00624BC9">
      <w:pPr>
        <w:jc w:val="both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6176B4">
        <w:rPr>
          <w:color w:val="000000"/>
          <w:sz w:val="28"/>
          <w:szCs w:val="28"/>
        </w:rPr>
        <w:t>по</w:t>
      </w:r>
      <w:proofErr w:type="gramEnd"/>
      <w:r w:rsidRPr="006176B4">
        <w:rPr>
          <w:color w:val="000000"/>
          <w:sz w:val="28"/>
          <w:szCs w:val="28"/>
        </w:rPr>
        <w:t xml:space="preserve"> общим</w:t>
      </w:r>
    </w:p>
    <w:p w:rsidR="00624BC9" w:rsidRDefault="00624BC9" w:rsidP="00624BC9">
      <w:pPr>
        <w:autoSpaceDE w:val="0"/>
        <w:autoSpaceDN w:val="0"/>
        <w:adjustRightInd w:val="0"/>
        <w:ind w:right="-185"/>
        <w:jc w:val="both"/>
      </w:pPr>
      <w:r w:rsidRPr="006176B4">
        <w:rPr>
          <w:color w:val="000000"/>
          <w:sz w:val="28"/>
          <w:szCs w:val="28"/>
        </w:rPr>
        <w:t>и правовым вопросам администрации</w:t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r w:rsidRPr="006176B4">
        <w:rPr>
          <w:color w:val="000000"/>
          <w:sz w:val="28"/>
          <w:szCs w:val="28"/>
        </w:rPr>
        <w:tab/>
      </w:r>
      <w:proofErr w:type="spellStart"/>
      <w:r w:rsidRPr="006176B4">
        <w:rPr>
          <w:color w:val="000000"/>
          <w:sz w:val="28"/>
          <w:szCs w:val="28"/>
        </w:rPr>
        <w:t>О.Ю.Калитка</w:t>
      </w:r>
      <w:proofErr w:type="spellEnd"/>
    </w:p>
    <w:p w:rsidR="00624BC9" w:rsidRDefault="00624BC9" w:rsidP="00624BC9">
      <w:pPr>
        <w:rPr>
          <w:b/>
          <w:bCs/>
        </w:rPr>
        <w:sectPr w:rsidR="00624BC9" w:rsidSect="00A027B5">
          <w:pgSz w:w="11906" w:h="16838"/>
          <w:pgMar w:top="993" w:right="850" w:bottom="709" w:left="1701" w:header="709" w:footer="709" w:gutter="0"/>
          <w:cols w:space="720"/>
        </w:sectPr>
      </w:pPr>
    </w:p>
    <w:p w:rsidR="00624BC9" w:rsidRPr="006176B4" w:rsidRDefault="00624BC9" w:rsidP="00624BC9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24BC9" w:rsidRPr="006176B4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24BC9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2022 год</w:t>
      </w:r>
    </w:p>
    <w:p w:rsidR="00624BC9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24BC9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24BC9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24BC9" w:rsidRPr="00EA062D" w:rsidRDefault="00624BC9" w:rsidP="00624BC9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24BC9" w:rsidRDefault="00624BC9" w:rsidP="00624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Нововеличковского сельского поселения» на 2022 год</w:t>
      </w:r>
    </w:p>
    <w:p w:rsidR="00624BC9" w:rsidRDefault="00624BC9" w:rsidP="00624BC9">
      <w:pPr>
        <w:jc w:val="center"/>
        <w:rPr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t>№</w:t>
            </w:r>
          </w:p>
          <w:p w:rsidR="00624BC9" w:rsidRPr="004E6257" w:rsidRDefault="00624BC9" w:rsidP="00BF4C72">
            <w:pPr>
              <w:jc w:val="center"/>
            </w:pPr>
            <w:proofErr w:type="gramStart"/>
            <w:r w:rsidRPr="004E6257">
              <w:t>п</w:t>
            </w:r>
            <w:proofErr w:type="gramEnd"/>
            <w:r w:rsidRPr="004E6257">
              <w:t>/п</w:t>
            </w:r>
          </w:p>
        </w:tc>
        <w:tc>
          <w:tcPr>
            <w:tcW w:w="4530" w:type="dxa"/>
          </w:tcPr>
          <w:p w:rsidR="00624BC9" w:rsidRPr="004E6257" w:rsidRDefault="00624BC9" w:rsidP="00BF4C72">
            <w:pPr>
              <w:spacing w:line="204" w:lineRule="auto"/>
              <w:jc w:val="center"/>
            </w:pPr>
            <w:r w:rsidRPr="004E6257">
              <w:t xml:space="preserve">Наименование </w:t>
            </w:r>
            <w:proofErr w:type="gramStart"/>
            <w:r w:rsidRPr="004E6257">
              <w:t>целевого</w:t>
            </w:r>
            <w:proofErr w:type="gramEnd"/>
            <w:r w:rsidRPr="004E6257">
              <w:t xml:space="preserve"> </w:t>
            </w:r>
          </w:p>
          <w:p w:rsidR="00624BC9" w:rsidRPr="004E6257" w:rsidRDefault="00624BC9" w:rsidP="00BF4C72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624BC9" w:rsidRPr="004E6257" w:rsidRDefault="00624BC9" w:rsidP="00BF4C72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624BC9" w:rsidRPr="004E6257" w:rsidRDefault="00624BC9" w:rsidP="00BF4C72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624BC9" w:rsidRPr="004E6257" w:rsidRDefault="00624BC9" w:rsidP="00BF4C72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624BC9" w:rsidRPr="004E6257" w:rsidRDefault="00624BC9" w:rsidP="00BF4C72">
            <w:pPr>
              <w:jc w:val="center"/>
            </w:pPr>
            <w:r w:rsidRPr="004E6257">
              <w:t>Значение показателей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624BC9" w:rsidRPr="004E6257" w:rsidRDefault="00624BC9" w:rsidP="00BF4C72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624BC9" w:rsidRPr="004E6257" w:rsidRDefault="00624BC9" w:rsidP="00BF4C72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624BC9" w:rsidRPr="004E6257" w:rsidRDefault="00624BC9" w:rsidP="00BF4C72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624BC9" w:rsidRPr="004E6257" w:rsidRDefault="00624BC9" w:rsidP="00BF4C72">
            <w:pPr>
              <w:jc w:val="center"/>
            </w:pPr>
            <w:r w:rsidRPr="004E6257">
              <w:t>5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624BC9" w:rsidRPr="004E6257" w:rsidRDefault="00624BC9" w:rsidP="00BF4C72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</w:t>
            </w:r>
            <w:r>
              <w:t>» на 2022</w:t>
            </w:r>
            <w:r w:rsidRPr="004E6257">
              <w:t xml:space="preserve"> год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</w:p>
        </w:tc>
        <w:tc>
          <w:tcPr>
            <w:tcW w:w="13402" w:type="dxa"/>
            <w:gridSpan w:val="4"/>
          </w:tcPr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</w:p>
        </w:tc>
        <w:tc>
          <w:tcPr>
            <w:tcW w:w="13402" w:type="dxa"/>
            <w:gridSpan w:val="4"/>
          </w:tcPr>
          <w:p w:rsidR="00624BC9" w:rsidRPr="004E6257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624BC9" w:rsidRPr="004E6257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624BC9" w:rsidRPr="004E6257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624BC9" w:rsidRPr="004E6257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624BC9" w:rsidRPr="004E6257" w:rsidRDefault="00624BC9" w:rsidP="00BF4C72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624BC9" w:rsidRPr="004E6257" w:rsidRDefault="00624BC9" w:rsidP="00BF4C72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100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100</w:t>
            </w:r>
          </w:p>
        </w:tc>
      </w:tr>
      <w:tr w:rsidR="00624BC9" w:rsidRPr="004E6257" w:rsidTr="00BF4C72">
        <w:tc>
          <w:tcPr>
            <w:tcW w:w="1384" w:type="dxa"/>
          </w:tcPr>
          <w:p w:rsidR="00624BC9" w:rsidRPr="004E6257" w:rsidRDefault="00624BC9" w:rsidP="00BF4C72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624BC9" w:rsidRPr="004E6257" w:rsidRDefault="00624BC9" w:rsidP="00BF4C72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624BC9" w:rsidRPr="004E6257" w:rsidRDefault="00624BC9" w:rsidP="00BF4C72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624BC9" w:rsidRPr="004E6257" w:rsidRDefault="00624BC9" w:rsidP="00BF4C72">
            <w:pPr>
              <w:jc w:val="center"/>
            </w:pPr>
            <w:r w:rsidRPr="004E6257">
              <w:t>100</w:t>
            </w:r>
          </w:p>
        </w:tc>
      </w:tr>
    </w:tbl>
    <w:p w:rsidR="00624BC9" w:rsidRPr="00EA062D" w:rsidRDefault="00624BC9" w:rsidP="00624BC9">
      <w:pPr>
        <w:rPr>
          <w:color w:val="000000"/>
          <w:sz w:val="28"/>
          <w:szCs w:val="28"/>
        </w:rPr>
      </w:pPr>
    </w:p>
    <w:p w:rsidR="00624BC9" w:rsidRPr="00EA062D" w:rsidRDefault="00624BC9" w:rsidP="00624BC9">
      <w:pPr>
        <w:rPr>
          <w:color w:val="000000"/>
          <w:sz w:val="28"/>
          <w:szCs w:val="28"/>
        </w:rPr>
      </w:pPr>
    </w:p>
    <w:p w:rsidR="00624BC9" w:rsidRPr="00EA062D" w:rsidRDefault="00624BC9" w:rsidP="00624BC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624BC9" w:rsidRPr="00EA062D" w:rsidRDefault="00624BC9" w:rsidP="00624BC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6176B4" w:rsidRDefault="00624BC9" w:rsidP="00624BC9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624BC9" w:rsidRPr="006176B4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24BC9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>
        <w:rPr>
          <w:sz w:val="28"/>
          <w:szCs w:val="28"/>
        </w:rPr>
        <w:t>на 2022 год</w:t>
      </w: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Pr="006176B4" w:rsidRDefault="00624BC9" w:rsidP="00624BC9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24BC9" w:rsidRDefault="00624BC9" w:rsidP="00624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624BC9" w:rsidRDefault="00624BC9" w:rsidP="00624B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администрации Нововеличковского сельского поселения» на 2022 год</w:t>
      </w:r>
    </w:p>
    <w:p w:rsidR="00624BC9" w:rsidRDefault="00624BC9" w:rsidP="00624BC9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624BC9" w:rsidRPr="009204B8" w:rsidTr="00BF4C72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 w:rsidRPr="002E0524">
              <w:t>№</w:t>
            </w:r>
          </w:p>
          <w:p w:rsidR="00624BC9" w:rsidRPr="002E0524" w:rsidRDefault="00624BC9" w:rsidP="00BF4C72">
            <w:pPr>
              <w:jc w:val="center"/>
            </w:pPr>
            <w:proofErr w:type="gramStart"/>
            <w:r w:rsidRPr="002E0524">
              <w:t>п</w:t>
            </w:r>
            <w:proofErr w:type="gramEnd"/>
            <w:r w:rsidRPr="002E0524"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624BC9" w:rsidRPr="002E0524" w:rsidRDefault="00624BC9" w:rsidP="00BF4C72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624BC9" w:rsidRPr="00F6127C" w:rsidRDefault="00624BC9" w:rsidP="00BF4C72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624BC9" w:rsidRPr="00F6127C" w:rsidRDefault="00624BC9" w:rsidP="00BF4C72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624BC9" w:rsidRPr="002E0524" w:rsidRDefault="00624BC9" w:rsidP="00BF4C72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F6127C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F6127C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624BC9" w:rsidRPr="002E0524" w:rsidRDefault="00624BC9" w:rsidP="00BF4C72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24BC9" w:rsidRPr="002E0524" w:rsidRDefault="00624BC9" w:rsidP="00BF4C7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624BC9" w:rsidRPr="002E0524" w:rsidRDefault="00624BC9" w:rsidP="00BF4C72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624BC9" w:rsidRPr="002E0524" w:rsidRDefault="00624BC9" w:rsidP="00BF4C72">
            <w:pPr>
              <w:shd w:val="clear" w:color="auto" w:fill="FFFFFF"/>
              <w:jc w:val="center"/>
              <w:textAlignment w:val="baseline"/>
            </w:pPr>
          </w:p>
        </w:tc>
      </w:tr>
      <w:tr w:rsidR="00624BC9" w:rsidRPr="009204B8" w:rsidTr="00BF4C72">
        <w:tc>
          <w:tcPr>
            <w:tcW w:w="42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624BC9" w:rsidRPr="002E0524" w:rsidRDefault="00624BC9" w:rsidP="00BF4C72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624BC9" w:rsidRPr="002E0524" w:rsidRDefault="00624BC9" w:rsidP="00BF4C72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624BC9" w:rsidRPr="002E0524" w:rsidRDefault="00624BC9" w:rsidP="00BF4C72">
            <w:pPr>
              <w:jc w:val="center"/>
            </w:pPr>
            <w:r>
              <w:t>6</w:t>
            </w:r>
          </w:p>
        </w:tc>
      </w:tr>
      <w:tr w:rsidR="00624BC9" w:rsidRPr="009204B8" w:rsidTr="00BF4C72">
        <w:tc>
          <w:tcPr>
            <w:tcW w:w="426" w:type="dxa"/>
            <w:vMerge w:val="restart"/>
            <w:shd w:val="clear" w:color="auto" w:fill="auto"/>
          </w:tcPr>
          <w:p w:rsidR="00624BC9" w:rsidRPr="002E0524" w:rsidRDefault="00624BC9" w:rsidP="00BF4C72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624BC9" w:rsidRPr="002E0524" w:rsidRDefault="00624BC9" w:rsidP="00BF4C72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всего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>
              <w:t>50</w:t>
            </w:r>
            <w:r w:rsidRPr="002E0524">
              <w:t>,0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624BC9" w:rsidRPr="009204B8" w:rsidRDefault="00624BC9" w:rsidP="00BF4C72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624BC9" w:rsidRPr="002E0524" w:rsidRDefault="00624BC9" w:rsidP="00BF4C72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624BC9" w:rsidRPr="002E0524" w:rsidRDefault="00624BC9" w:rsidP="00BF4C72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624BC9" w:rsidRPr="009204B8" w:rsidTr="00BF4C72">
        <w:tc>
          <w:tcPr>
            <w:tcW w:w="426" w:type="dxa"/>
            <w:vMerge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местный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6521" w:type="dxa"/>
            <w:vMerge/>
            <w:shd w:val="clear" w:color="auto" w:fill="auto"/>
          </w:tcPr>
          <w:p w:rsidR="00624BC9" w:rsidRPr="002E0524" w:rsidRDefault="00624BC9" w:rsidP="00BF4C72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vMerge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краевой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vMerge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vMerge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624BC9" w:rsidRPr="002E0524" w:rsidRDefault="00624BC9" w:rsidP="00BF4C7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shd w:val="clear" w:color="auto" w:fill="auto"/>
          </w:tcPr>
          <w:p w:rsidR="00624BC9" w:rsidRPr="002E0524" w:rsidRDefault="00624BC9" w:rsidP="00BF4C72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624BC9" w:rsidRPr="002E0524" w:rsidRDefault="00624BC9" w:rsidP="00BF4C72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всего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>
              <w:t>50</w:t>
            </w:r>
            <w:r w:rsidRPr="002E0524">
              <w:t>,0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местный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>
              <w:t>5</w:t>
            </w:r>
            <w:r w:rsidRPr="002E0524">
              <w:t>0,0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краевой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федеральный бюджет</w:t>
            </w:r>
          </w:p>
        </w:tc>
        <w:tc>
          <w:tcPr>
            <w:tcW w:w="850" w:type="dxa"/>
          </w:tcPr>
          <w:p w:rsidR="00624BC9" w:rsidRPr="002E0524" w:rsidRDefault="00624BC9" w:rsidP="00BF4C72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  <w:tr w:rsidR="00624BC9" w:rsidRPr="009204B8" w:rsidTr="00BF4C72">
        <w:tc>
          <w:tcPr>
            <w:tcW w:w="426" w:type="dxa"/>
            <w:shd w:val="clear" w:color="auto" w:fill="auto"/>
          </w:tcPr>
          <w:p w:rsidR="00624BC9" w:rsidRPr="002E0524" w:rsidRDefault="00624BC9" w:rsidP="00BF4C72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624BC9" w:rsidRPr="002E0524" w:rsidRDefault="00624BC9" w:rsidP="00BF4C72"/>
        </w:tc>
        <w:tc>
          <w:tcPr>
            <w:tcW w:w="1276" w:type="dxa"/>
            <w:shd w:val="clear" w:color="auto" w:fill="auto"/>
          </w:tcPr>
          <w:p w:rsidR="00624BC9" w:rsidRPr="002E0524" w:rsidRDefault="00624BC9" w:rsidP="00BF4C72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624BC9" w:rsidRPr="002E0524" w:rsidRDefault="00624BC9" w:rsidP="00BF4C72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624BC9" w:rsidRPr="002E0524" w:rsidRDefault="00624BC9" w:rsidP="00BF4C72"/>
        </w:tc>
        <w:tc>
          <w:tcPr>
            <w:tcW w:w="3686" w:type="dxa"/>
            <w:shd w:val="clear" w:color="auto" w:fill="auto"/>
          </w:tcPr>
          <w:p w:rsidR="00624BC9" w:rsidRPr="002E0524" w:rsidRDefault="00624BC9" w:rsidP="00BF4C72"/>
        </w:tc>
      </w:tr>
    </w:tbl>
    <w:p w:rsidR="00624BC9" w:rsidRDefault="00624BC9" w:rsidP="00624BC9">
      <w:pPr>
        <w:jc w:val="center"/>
        <w:rPr>
          <w:b/>
          <w:sz w:val="28"/>
          <w:szCs w:val="28"/>
        </w:rPr>
      </w:pPr>
    </w:p>
    <w:p w:rsidR="00624BC9" w:rsidRDefault="00624BC9" w:rsidP="00624BC9">
      <w:pPr>
        <w:jc w:val="center"/>
        <w:rPr>
          <w:b/>
          <w:sz w:val="28"/>
          <w:szCs w:val="28"/>
        </w:rPr>
      </w:pPr>
    </w:p>
    <w:p w:rsidR="00624BC9" w:rsidRDefault="00624BC9" w:rsidP="00624BC9">
      <w:pPr>
        <w:jc w:val="center"/>
        <w:rPr>
          <w:b/>
          <w:sz w:val="28"/>
          <w:szCs w:val="28"/>
        </w:rPr>
      </w:pPr>
    </w:p>
    <w:p w:rsidR="00624BC9" w:rsidRDefault="00624BC9" w:rsidP="00624BC9">
      <w:pPr>
        <w:rPr>
          <w:color w:val="000000"/>
          <w:sz w:val="28"/>
          <w:szCs w:val="28"/>
        </w:rPr>
      </w:pPr>
    </w:p>
    <w:p w:rsidR="00624BC9" w:rsidRPr="00EA062D" w:rsidRDefault="00624BC9" w:rsidP="00624BC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624BC9" w:rsidRPr="00EA062D" w:rsidRDefault="00624BC9" w:rsidP="00624BC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624BC9" w:rsidRPr="00EA062D" w:rsidRDefault="00624BC9" w:rsidP="00624BC9">
      <w:pPr>
        <w:ind w:left="10950"/>
        <w:rPr>
          <w:color w:val="000000"/>
          <w:sz w:val="28"/>
          <w:szCs w:val="28"/>
        </w:rPr>
      </w:pPr>
    </w:p>
    <w:p w:rsidR="00624BC9" w:rsidRDefault="00624BC9" w:rsidP="00624BC9">
      <w:pPr>
        <w:sectPr w:rsidR="00624BC9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624BC9" w:rsidRDefault="00624BC9" w:rsidP="00624BC9">
      <w:bookmarkStart w:id="0" w:name="_GoBack"/>
      <w:bookmarkEnd w:id="0"/>
    </w:p>
    <w:p w:rsidR="00BF27F2" w:rsidRDefault="00BF27F2"/>
    <w:sectPr w:rsidR="00BF27F2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297"/>
    <w:rsid w:val="000035F4"/>
    <w:rsid w:val="00391DA1"/>
    <w:rsid w:val="004A6436"/>
    <w:rsid w:val="00624BC9"/>
    <w:rsid w:val="00787C06"/>
    <w:rsid w:val="00AD2815"/>
    <w:rsid w:val="00B52DDA"/>
    <w:rsid w:val="00BF27F2"/>
    <w:rsid w:val="00C27B99"/>
    <w:rsid w:val="00C45F5B"/>
    <w:rsid w:val="00D8435F"/>
    <w:rsid w:val="00DD4297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24B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24B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624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B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B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24B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624B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24B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624B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24BC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4B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1847</Words>
  <Characters>10529</Characters>
  <Application>Microsoft Office Word</Application>
  <DocSecurity>0</DocSecurity>
  <Lines>87</Lines>
  <Paragraphs>24</Paragraphs>
  <ScaleCrop>false</ScaleCrop>
  <Company/>
  <LinksUpToDate>false</LinksUpToDate>
  <CharactersWithSpaces>12352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3</cp:revision>
  <dcterms:created xsi:type="dcterms:W3CDTF">2021-11-26T13:04:00Z</dcterms:created>
  <dcterms:modified xsi:type="dcterms:W3CDTF">2021-11-26T13:05:00Z</dcterms:modified>
</cp:coreProperties>
</file>