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447" w:rsidRPr="003C0447" w:rsidRDefault="003C0447" w:rsidP="003C0447">
      <w:pPr>
        <w:tabs>
          <w:tab w:val="left" w:pos="2184"/>
        </w:tabs>
        <w:spacing w:after="0" w:line="240" w:lineRule="auto"/>
        <w:jc w:val="center"/>
        <w:outlineLvl w:val="7"/>
        <w:rPr>
          <w:rFonts w:ascii="Times New Roman" w:eastAsia="Times New Roman" w:hAnsi="Times New Roman" w:cs="Times New Roman"/>
          <w:b/>
          <w:caps/>
          <w:noProof/>
          <w:sz w:val="28"/>
          <w:szCs w:val="28"/>
          <w:lang w:val="en-US" w:eastAsia="ru-RU"/>
        </w:rPr>
      </w:pPr>
      <w:r>
        <w:rPr>
          <w:rFonts w:ascii="Times New Roman" w:eastAsia="Times New Roman" w:hAnsi="Times New Roman" w:cs="Times New Roman"/>
          <w:i/>
          <w:iCs/>
          <w:noProof/>
          <w:sz w:val="24"/>
          <w:szCs w:val="24"/>
          <w:lang w:eastAsia="ru-RU"/>
        </w:rPr>
        <w:drawing>
          <wp:inline distT="0" distB="0" distL="0" distR="0">
            <wp:extent cx="5143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inline>
        </w:drawing>
      </w:r>
    </w:p>
    <w:p w:rsidR="003C0447" w:rsidRPr="003C0447" w:rsidRDefault="003C0447" w:rsidP="003C0447">
      <w:pPr>
        <w:spacing w:after="0" w:line="240" w:lineRule="auto"/>
        <w:jc w:val="center"/>
        <w:rPr>
          <w:rFonts w:ascii="Times New Roman" w:eastAsia="Times New Roman" w:hAnsi="Times New Roman" w:cs="Times New Roman"/>
          <w:b/>
          <w:bCs/>
          <w:caps/>
          <w:sz w:val="28"/>
          <w:szCs w:val="28"/>
          <w:lang w:eastAsia="ru-RU"/>
        </w:rPr>
      </w:pPr>
      <w:r w:rsidRPr="003C0447">
        <w:rPr>
          <w:rFonts w:ascii="Times New Roman" w:eastAsia="Times New Roman" w:hAnsi="Times New Roman" w:cs="Times New Roman"/>
          <w:b/>
          <w:bCs/>
          <w:caps/>
          <w:sz w:val="28"/>
          <w:szCs w:val="28"/>
          <w:lang w:eastAsia="ru-RU"/>
        </w:rPr>
        <w:t xml:space="preserve">АДМИНИСТРАЦИЯ Нововеличковского </w:t>
      </w:r>
    </w:p>
    <w:p w:rsidR="003C0447" w:rsidRPr="003C0447" w:rsidRDefault="003C0447" w:rsidP="003C0447">
      <w:pPr>
        <w:spacing w:after="0" w:line="240" w:lineRule="auto"/>
        <w:jc w:val="center"/>
        <w:rPr>
          <w:rFonts w:ascii="Times New Roman" w:eastAsia="Times New Roman" w:hAnsi="Times New Roman" w:cs="Times New Roman"/>
          <w:b/>
          <w:bCs/>
          <w:caps/>
          <w:sz w:val="28"/>
          <w:szCs w:val="28"/>
          <w:lang w:eastAsia="ru-RU"/>
        </w:rPr>
      </w:pPr>
      <w:r w:rsidRPr="003C0447">
        <w:rPr>
          <w:rFonts w:ascii="Times New Roman" w:eastAsia="Times New Roman" w:hAnsi="Times New Roman" w:cs="Times New Roman"/>
          <w:b/>
          <w:bCs/>
          <w:caps/>
          <w:sz w:val="28"/>
          <w:szCs w:val="28"/>
          <w:lang w:eastAsia="ru-RU"/>
        </w:rPr>
        <w:t xml:space="preserve">сельского поселения Динского района </w:t>
      </w:r>
    </w:p>
    <w:p w:rsidR="003C0447" w:rsidRPr="003C0447" w:rsidRDefault="003C0447" w:rsidP="003C0447">
      <w:pPr>
        <w:keepNext/>
        <w:spacing w:after="0" w:line="240" w:lineRule="auto"/>
        <w:jc w:val="center"/>
        <w:outlineLvl w:val="1"/>
        <w:rPr>
          <w:rFonts w:ascii="Times New Roman" w:eastAsia="Times New Roman" w:hAnsi="Times New Roman" w:cs="Times New Roman"/>
          <w:b/>
          <w:sz w:val="28"/>
          <w:szCs w:val="24"/>
          <w:lang w:eastAsia="ru-RU"/>
        </w:rPr>
      </w:pPr>
    </w:p>
    <w:p w:rsidR="003C0447" w:rsidRPr="003C0447" w:rsidRDefault="003C0447" w:rsidP="003C0447">
      <w:pPr>
        <w:keepNext/>
        <w:spacing w:after="0" w:line="240" w:lineRule="auto"/>
        <w:jc w:val="center"/>
        <w:outlineLvl w:val="1"/>
        <w:rPr>
          <w:rFonts w:ascii="Times New Roman" w:eastAsia="Times New Roman" w:hAnsi="Times New Roman" w:cs="Times New Roman"/>
          <w:b/>
          <w:sz w:val="28"/>
          <w:szCs w:val="24"/>
          <w:lang w:eastAsia="ru-RU"/>
        </w:rPr>
      </w:pPr>
      <w:r w:rsidRPr="003C0447">
        <w:rPr>
          <w:rFonts w:ascii="Times New Roman" w:eastAsia="Times New Roman" w:hAnsi="Times New Roman" w:cs="Times New Roman"/>
          <w:b/>
          <w:sz w:val="28"/>
          <w:szCs w:val="24"/>
          <w:lang w:eastAsia="ru-RU"/>
        </w:rPr>
        <w:t>ПОСТАНОВЛЕНИЕ</w:t>
      </w:r>
    </w:p>
    <w:p w:rsidR="003C0447" w:rsidRPr="003C0447" w:rsidRDefault="003C0447" w:rsidP="003C0447">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3C0447" w:rsidRPr="003C0447" w:rsidRDefault="003C0447" w:rsidP="003C0447">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3C0447">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28.10.2021</w:t>
      </w:r>
      <w:r w:rsidRPr="003C0447">
        <w:rPr>
          <w:rFonts w:ascii="Times New Roman" w:eastAsia="Times New Roman" w:hAnsi="Times New Roman" w:cs="Times New Roman"/>
          <w:color w:val="FFFFFF"/>
          <w:spacing w:val="-1"/>
          <w:sz w:val="28"/>
          <w:szCs w:val="28"/>
          <w:u w:val="single"/>
          <w:lang w:eastAsia="ru-RU"/>
        </w:rPr>
        <w:t xml:space="preserve">   </w:t>
      </w:r>
      <w:r w:rsidRPr="003C0447">
        <w:rPr>
          <w:rFonts w:ascii="Times New Roman" w:eastAsia="Times New Roman" w:hAnsi="Times New Roman" w:cs="Times New Roman"/>
          <w:color w:val="FFFFFF"/>
          <w:sz w:val="28"/>
          <w:szCs w:val="28"/>
          <w:u w:val="single"/>
          <w:lang w:eastAsia="ru-RU"/>
        </w:rPr>
        <w:t xml:space="preserve">                    </w:t>
      </w:r>
      <w:r w:rsidRPr="003C0447">
        <w:rPr>
          <w:rFonts w:ascii="Times New Roman" w:eastAsia="Times New Roman" w:hAnsi="Times New Roman" w:cs="Times New Roman"/>
          <w:color w:val="FFFFFF"/>
          <w:sz w:val="28"/>
          <w:szCs w:val="28"/>
          <w:lang w:eastAsia="ru-RU"/>
        </w:rPr>
        <w:t xml:space="preserve">                        </w:t>
      </w:r>
      <w:r w:rsidRPr="003C0447">
        <w:rPr>
          <w:rFonts w:ascii="Times New Roman" w:eastAsia="Times New Roman" w:hAnsi="Times New Roman" w:cs="Times New Roman"/>
          <w:color w:val="000000"/>
          <w:sz w:val="28"/>
          <w:szCs w:val="28"/>
          <w:lang w:eastAsia="ru-RU"/>
        </w:rPr>
        <w:tab/>
        <w:t xml:space="preserve">                                       № </w:t>
      </w:r>
      <w:r>
        <w:rPr>
          <w:rFonts w:ascii="Times New Roman" w:eastAsia="Times New Roman" w:hAnsi="Times New Roman" w:cs="Times New Roman"/>
          <w:color w:val="000000"/>
          <w:sz w:val="28"/>
          <w:szCs w:val="28"/>
          <w:lang w:eastAsia="ru-RU"/>
        </w:rPr>
        <w:t>313</w:t>
      </w:r>
    </w:p>
    <w:p w:rsidR="003C0447" w:rsidRPr="003C0447" w:rsidRDefault="003C0447" w:rsidP="003C0447">
      <w:pPr>
        <w:shd w:val="clear" w:color="auto" w:fill="FFFFFF"/>
        <w:spacing w:after="0" w:line="240" w:lineRule="auto"/>
        <w:ind w:firstLine="709"/>
        <w:rPr>
          <w:rFonts w:ascii="Times New Roman" w:eastAsia="Times New Roman" w:hAnsi="Times New Roman" w:cs="Times New Roman"/>
          <w:sz w:val="28"/>
          <w:szCs w:val="28"/>
          <w:lang w:eastAsia="ru-RU"/>
        </w:rPr>
      </w:pPr>
      <w:r w:rsidRPr="003C0447">
        <w:rPr>
          <w:rFonts w:ascii="Times New Roman" w:eastAsia="Times New Roman" w:hAnsi="Times New Roman" w:cs="Times New Roman"/>
          <w:color w:val="000000"/>
          <w:spacing w:val="-1"/>
          <w:sz w:val="28"/>
          <w:szCs w:val="28"/>
          <w:lang w:eastAsia="ru-RU"/>
        </w:rPr>
        <w:t xml:space="preserve">                                   станица Нововеличковская</w:t>
      </w:r>
    </w:p>
    <w:p w:rsidR="003C0447" w:rsidRPr="003C0447" w:rsidRDefault="003C0447" w:rsidP="003C0447">
      <w:pPr>
        <w:spacing w:after="0" w:line="240" w:lineRule="auto"/>
        <w:ind w:right="-185"/>
        <w:rPr>
          <w:rFonts w:ascii="Times New Roman" w:eastAsia="Times New Roman" w:hAnsi="Times New Roman" w:cs="Times New Roman"/>
          <w:sz w:val="24"/>
          <w:szCs w:val="24"/>
          <w:lang w:eastAsia="ru-RU"/>
        </w:rPr>
      </w:pPr>
    </w:p>
    <w:p w:rsidR="003C0447" w:rsidRPr="003C0447" w:rsidRDefault="003C0447" w:rsidP="003C0447">
      <w:pPr>
        <w:spacing w:after="0" w:line="240" w:lineRule="auto"/>
        <w:ind w:right="-185"/>
        <w:rPr>
          <w:rFonts w:ascii="Times New Roman" w:eastAsia="Times New Roman" w:hAnsi="Times New Roman" w:cs="Times New Roman"/>
          <w:sz w:val="24"/>
          <w:szCs w:val="24"/>
          <w:lang w:eastAsia="ru-RU"/>
        </w:rPr>
      </w:pPr>
    </w:p>
    <w:p w:rsidR="003C0447" w:rsidRPr="003C0447" w:rsidRDefault="003C0447" w:rsidP="003C0447">
      <w:pPr>
        <w:spacing w:after="0" w:line="240" w:lineRule="auto"/>
        <w:jc w:val="center"/>
        <w:rPr>
          <w:rFonts w:ascii="Times New Roman" w:eastAsia="Times New Roman" w:hAnsi="Times New Roman" w:cs="Times New Roman"/>
          <w:b/>
          <w:bCs/>
          <w:sz w:val="28"/>
          <w:szCs w:val="28"/>
          <w:lang w:eastAsia="ru-RU"/>
        </w:rPr>
      </w:pPr>
      <w:bookmarkStart w:id="0" w:name="_GoBack"/>
      <w:r w:rsidRPr="003C0447">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от 01.12.2020 № 265 </w:t>
      </w:r>
    </w:p>
    <w:p w:rsidR="003C0447" w:rsidRPr="003C0447" w:rsidRDefault="003C0447" w:rsidP="003C0447">
      <w:pPr>
        <w:spacing w:after="0" w:line="240" w:lineRule="auto"/>
        <w:jc w:val="center"/>
        <w:rPr>
          <w:rFonts w:ascii="Times New Roman" w:eastAsia="Times New Roman" w:hAnsi="Times New Roman" w:cs="Times New Roman"/>
          <w:b/>
          <w:sz w:val="28"/>
          <w:szCs w:val="28"/>
          <w:lang w:eastAsia="ru-RU"/>
        </w:rPr>
      </w:pPr>
      <w:r w:rsidRPr="003C0447">
        <w:rPr>
          <w:rFonts w:ascii="Times New Roman" w:eastAsia="Times New Roman" w:hAnsi="Times New Roman" w:cs="Times New Roman"/>
          <w:b/>
          <w:bCs/>
          <w:sz w:val="28"/>
          <w:szCs w:val="28"/>
          <w:lang w:eastAsia="ru-RU"/>
        </w:rPr>
        <w:t>«Об утверждении муниципальной программы «</w:t>
      </w:r>
      <w:r w:rsidRPr="003C0447">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3C0447">
        <w:rPr>
          <w:rFonts w:ascii="Times New Roman" w:eastAsia="Times New Roman" w:hAnsi="Times New Roman" w:cs="Times New Roman"/>
          <w:b/>
          <w:sz w:val="28"/>
          <w:szCs w:val="28"/>
          <w:lang w:eastAsia="ru-RU"/>
        </w:rPr>
        <w:t>Нововеличковского сельского поселения              Динского района на 2021 год»</w:t>
      </w:r>
    </w:p>
    <w:bookmarkEnd w:id="0"/>
    <w:p w:rsidR="003C0447" w:rsidRPr="003C0447" w:rsidRDefault="003C0447" w:rsidP="003C0447">
      <w:pPr>
        <w:spacing w:after="0" w:line="240" w:lineRule="auto"/>
        <w:jc w:val="center"/>
        <w:rPr>
          <w:rFonts w:ascii="Times New Roman" w:eastAsia="Times New Roman" w:hAnsi="Times New Roman" w:cs="Times New Roman"/>
          <w:b/>
          <w:sz w:val="28"/>
          <w:szCs w:val="28"/>
          <w:lang w:eastAsia="ru-RU"/>
        </w:rPr>
      </w:pPr>
    </w:p>
    <w:p w:rsidR="003C0447" w:rsidRPr="003C0447" w:rsidRDefault="003C0447" w:rsidP="003C0447">
      <w:pPr>
        <w:spacing w:after="0" w:line="240" w:lineRule="auto"/>
        <w:jc w:val="center"/>
        <w:rPr>
          <w:rFonts w:ascii="Times New Roman" w:eastAsia="Times New Roman" w:hAnsi="Times New Roman" w:cs="Times New Roman"/>
          <w:b/>
          <w:sz w:val="28"/>
          <w:szCs w:val="28"/>
          <w:lang w:eastAsia="ru-RU"/>
        </w:rPr>
      </w:pPr>
    </w:p>
    <w:p w:rsidR="003C0447" w:rsidRPr="003C0447" w:rsidRDefault="003C0447" w:rsidP="003C0447">
      <w:pPr>
        <w:spacing w:after="0" w:line="240" w:lineRule="auto"/>
        <w:jc w:val="center"/>
        <w:rPr>
          <w:rFonts w:ascii="Times New Roman" w:eastAsia="Times New Roman" w:hAnsi="Times New Roman" w:cs="Times New Roman"/>
          <w:b/>
          <w:bCs/>
          <w:sz w:val="28"/>
          <w:szCs w:val="28"/>
        </w:rPr>
      </w:pPr>
    </w:p>
    <w:p w:rsidR="003C0447" w:rsidRPr="003C0447" w:rsidRDefault="003C0447" w:rsidP="003C0447">
      <w:pPr>
        <w:spacing w:after="0" w:line="240" w:lineRule="auto"/>
        <w:ind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w:t>
      </w:r>
      <w:proofErr w:type="gramStart"/>
      <w:r w:rsidRPr="003C0447">
        <w:rPr>
          <w:rFonts w:ascii="Times New Roman" w:eastAsia="Times New Roman" w:hAnsi="Times New Roman" w:cs="Times New Roman"/>
          <w:sz w:val="28"/>
          <w:szCs w:val="28"/>
          <w:lang w:eastAsia="ru-RU"/>
        </w:rPr>
        <w:t>п</w:t>
      </w:r>
      <w:proofErr w:type="gramEnd"/>
      <w:r w:rsidRPr="003C0447">
        <w:rPr>
          <w:rFonts w:ascii="Times New Roman" w:eastAsia="Times New Roman" w:hAnsi="Times New Roman" w:cs="Times New Roman"/>
          <w:sz w:val="28"/>
          <w:szCs w:val="28"/>
          <w:lang w:eastAsia="ru-RU"/>
        </w:rPr>
        <w:t xml:space="preserve"> о с т а н о в л я ю:</w:t>
      </w:r>
    </w:p>
    <w:p w:rsidR="003C0447" w:rsidRPr="003C0447" w:rsidRDefault="003C0447" w:rsidP="003C0447">
      <w:pPr>
        <w:spacing w:after="0" w:line="240" w:lineRule="auto"/>
        <w:ind w:firstLine="709"/>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1. Внести изменения в </w:t>
      </w:r>
      <w:r w:rsidRPr="003C0447">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от 01.12.2020 № 265 «Об утверждении муниципальной программы «</w:t>
      </w:r>
      <w:r w:rsidRPr="003C0447">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3C0447">
        <w:rPr>
          <w:rFonts w:ascii="Times New Roman" w:eastAsia="Times New Roman" w:hAnsi="Times New Roman" w:cs="Times New Roman"/>
          <w:sz w:val="28"/>
          <w:szCs w:val="28"/>
          <w:lang w:eastAsia="ru-RU"/>
        </w:rPr>
        <w:t>Нововеличковского сельского поселения Динского района на 2021 год» утвердив приложение в новой редакции (прилагается).</w:t>
      </w:r>
    </w:p>
    <w:p w:rsidR="003C0447" w:rsidRPr="003C0447" w:rsidRDefault="003C0447" w:rsidP="003C0447">
      <w:pPr>
        <w:spacing w:after="0" w:line="240" w:lineRule="auto"/>
        <w:ind w:firstLine="708"/>
        <w:jc w:val="both"/>
        <w:rPr>
          <w:rFonts w:ascii="Times New Roman" w:eastAsia="Times New Roman" w:hAnsi="Times New Roman" w:cs="Times New Roman"/>
          <w:b/>
          <w:bCs/>
          <w:sz w:val="28"/>
          <w:szCs w:val="28"/>
        </w:rPr>
      </w:pPr>
      <w:r w:rsidRPr="003C0447">
        <w:rPr>
          <w:rFonts w:ascii="Times New Roman" w:eastAsia="Times New Roman" w:hAnsi="Times New Roman" w:cs="Times New Roman"/>
          <w:sz w:val="28"/>
          <w:szCs w:val="26"/>
          <w:lang w:eastAsia="ru-RU"/>
        </w:rPr>
        <w:t xml:space="preserve">2. </w:t>
      </w:r>
      <w:r w:rsidRPr="003C0447">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2021 год» в пределах средств, предусмотренных на эти цели в бюджете Нововеличковского сельского поселения.</w:t>
      </w:r>
    </w:p>
    <w:p w:rsidR="003C0447" w:rsidRPr="003C0447" w:rsidRDefault="003C0447" w:rsidP="003C0447">
      <w:pPr>
        <w:spacing w:after="0" w:line="240" w:lineRule="auto"/>
        <w:ind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6"/>
          <w:lang w:eastAsia="ru-RU"/>
        </w:rPr>
        <w:t>3.</w:t>
      </w:r>
      <w:r w:rsidRPr="003C0447">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(Токаренко) обеспечить выполнение мероприятий программы.</w:t>
      </w:r>
    </w:p>
    <w:p w:rsidR="003C0447" w:rsidRPr="003C0447" w:rsidRDefault="003C0447" w:rsidP="003C0447">
      <w:pPr>
        <w:spacing w:after="0" w:line="240" w:lineRule="auto"/>
        <w:ind w:firstLine="708"/>
        <w:jc w:val="both"/>
        <w:rPr>
          <w:rFonts w:ascii="Times New Roman" w:eastAsia="Times New Roman" w:hAnsi="Times New Roman" w:cs="Times New Roman"/>
          <w:color w:val="000000"/>
          <w:sz w:val="28"/>
          <w:szCs w:val="28"/>
          <w:lang w:eastAsia="ru-RU"/>
        </w:rPr>
      </w:pPr>
      <w:r w:rsidRPr="003C0447">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20.09.2021 </w:t>
      </w:r>
      <w:r w:rsidRPr="003C0447">
        <w:rPr>
          <w:rFonts w:ascii="Times New Roman" w:eastAsia="Times New Roman" w:hAnsi="Times New Roman" w:cs="Times New Roman"/>
          <w:sz w:val="28"/>
          <w:szCs w:val="28"/>
          <w:lang w:eastAsia="ru-RU"/>
        </w:rPr>
        <w:t xml:space="preserve"> № 261</w:t>
      </w:r>
      <w:r w:rsidRPr="003C0447">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3C0447">
        <w:rPr>
          <w:rFonts w:ascii="Times New Roman" w:eastAsia="Times New Roman" w:hAnsi="Times New Roman" w:cs="Times New Roman"/>
          <w:sz w:val="28"/>
          <w:szCs w:val="28"/>
          <w:lang w:eastAsia="ru-RU"/>
        </w:rPr>
        <w:t xml:space="preserve"> 01.12.2020 № 265 «</w:t>
      </w:r>
      <w:r w:rsidRPr="003C0447">
        <w:rPr>
          <w:rFonts w:ascii="Times New Roman" w:eastAsia="Times New Roman" w:hAnsi="Times New Roman" w:cs="Times New Roman"/>
          <w:bCs/>
          <w:sz w:val="28"/>
          <w:szCs w:val="28"/>
          <w:lang w:eastAsia="ru-RU"/>
        </w:rPr>
        <w:t xml:space="preserve">Об утверждении муниципальной  </w:t>
      </w:r>
      <w:r w:rsidRPr="003C0447">
        <w:rPr>
          <w:rFonts w:ascii="Times New Roman" w:eastAsia="Times New Roman" w:hAnsi="Times New Roman" w:cs="Times New Roman"/>
          <w:bCs/>
          <w:sz w:val="28"/>
          <w:szCs w:val="28"/>
          <w:lang w:eastAsia="ru-RU"/>
        </w:rPr>
        <w:lastRenderedPageBreak/>
        <w:t>программы «</w:t>
      </w:r>
      <w:r w:rsidRPr="003C0447">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3C0447">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2021 год» </w:t>
      </w:r>
      <w:r w:rsidRPr="003C0447">
        <w:rPr>
          <w:rFonts w:ascii="Times New Roman" w:eastAsia="Times New Roman" w:hAnsi="Times New Roman" w:cs="Times New Roman"/>
          <w:color w:val="000000"/>
          <w:sz w:val="28"/>
          <w:szCs w:val="28"/>
          <w:lang w:eastAsia="ru-RU"/>
        </w:rPr>
        <w:t>считать утратившим силу.</w:t>
      </w:r>
    </w:p>
    <w:p w:rsidR="003C0447" w:rsidRPr="003C0447" w:rsidRDefault="003C0447" w:rsidP="003C0447">
      <w:pPr>
        <w:spacing w:after="0" w:line="240" w:lineRule="auto"/>
        <w:jc w:val="both"/>
        <w:rPr>
          <w:rFonts w:ascii="Times New Roman" w:eastAsia="Times New Roman" w:hAnsi="Times New Roman" w:cs="Times New Roman"/>
          <w:sz w:val="28"/>
          <w:szCs w:val="26"/>
          <w:lang w:eastAsia="ru-RU"/>
        </w:rPr>
      </w:pPr>
      <w:r w:rsidRPr="003C0447">
        <w:rPr>
          <w:rFonts w:ascii="Times New Roman" w:eastAsia="Times New Roman" w:hAnsi="Times New Roman" w:cs="Times New Roman"/>
          <w:sz w:val="28"/>
          <w:szCs w:val="28"/>
          <w:lang w:eastAsia="ru-RU"/>
        </w:rPr>
        <w:t xml:space="preserve">          5. Отделу по общим и правовым вопросам администрации Нововеличковского сельского поселения Динского района (Калитка) </w:t>
      </w:r>
      <w:proofErr w:type="gramStart"/>
      <w:r w:rsidRPr="003C0447">
        <w:rPr>
          <w:rFonts w:ascii="Times New Roman" w:eastAsia="Times New Roman" w:hAnsi="Times New Roman" w:cs="Times New Roman"/>
          <w:sz w:val="28"/>
          <w:szCs w:val="28"/>
          <w:lang w:eastAsia="ru-RU"/>
        </w:rPr>
        <w:t>разместить постановление</w:t>
      </w:r>
      <w:proofErr w:type="gramEnd"/>
      <w:r w:rsidRPr="003C0447">
        <w:rPr>
          <w:rFonts w:ascii="Times New Roman" w:eastAsia="Times New Roman" w:hAnsi="Times New Roman" w:cs="Times New Roman"/>
          <w:sz w:val="28"/>
          <w:szCs w:val="28"/>
          <w:lang w:eastAsia="ru-RU"/>
        </w:rPr>
        <w:t xml:space="preserve"> на официальном сайте Нововеличковского сельского поселения Динского района в сети Интернет. </w:t>
      </w:r>
    </w:p>
    <w:p w:rsidR="003C0447" w:rsidRPr="003C0447" w:rsidRDefault="003C0447" w:rsidP="003C0447">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6. </w:t>
      </w:r>
      <w:proofErr w:type="gramStart"/>
      <w:r w:rsidRPr="003C0447">
        <w:rPr>
          <w:rFonts w:ascii="Times New Roman" w:eastAsia="Times New Roman" w:hAnsi="Times New Roman" w:cs="Times New Roman"/>
          <w:sz w:val="28"/>
          <w:szCs w:val="28"/>
          <w:lang w:eastAsia="ru-RU"/>
        </w:rPr>
        <w:t>Контроль за</w:t>
      </w:r>
      <w:proofErr w:type="gramEnd"/>
      <w:r w:rsidRPr="003C0447">
        <w:rPr>
          <w:rFonts w:ascii="Times New Roman" w:eastAsia="Times New Roman" w:hAnsi="Times New Roman" w:cs="Times New Roman"/>
          <w:sz w:val="28"/>
          <w:szCs w:val="28"/>
          <w:lang w:eastAsia="ru-RU"/>
        </w:rPr>
        <w:t xml:space="preserve"> исполнением постановления оставляю за собой.</w:t>
      </w:r>
    </w:p>
    <w:p w:rsidR="003C0447" w:rsidRPr="003C0447" w:rsidRDefault="003C0447" w:rsidP="003C0447">
      <w:pPr>
        <w:spacing w:after="0" w:line="240" w:lineRule="auto"/>
        <w:ind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7. Постановление вступает в силу со дня его подписания.</w:t>
      </w:r>
    </w:p>
    <w:p w:rsidR="003C0447" w:rsidRPr="003C0447" w:rsidRDefault="003C0447" w:rsidP="003C0447">
      <w:pPr>
        <w:spacing w:after="0" w:line="240" w:lineRule="auto"/>
        <w:jc w:val="both"/>
        <w:rPr>
          <w:rFonts w:ascii="Times New Roman" w:eastAsia="Times New Roman" w:hAnsi="Times New Roman" w:cs="Times New Roman"/>
          <w:sz w:val="28"/>
          <w:szCs w:val="28"/>
          <w:lang w:eastAsia="ru-RU"/>
        </w:rPr>
      </w:pPr>
    </w:p>
    <w:p w:rsidR="003C0447" w:rsidRPr="003C0447" w:rsidRDefault="003C0447" w:rsidP="003C0447">
      <w:pPr>
        <w:spacing w:after="0" w:line="240" w:lineRule="auto"/>
        <w:jc w:val="both"/>
        <w:rPr>
          <w:rFonts w:ascii="Times New Roman" w:eastAsia="Times New Roman" w:hAnsi="Times New Roman" w:cs="Times New Roman"/>
          <w:sz w:val="28"/>
          <w:szCs w:val="28"/>
          <w:lang w:eastAsia="ru-RU"/>
        </w:rPr>
      </w:pPr>
    </w:p>
    <w:p w:rsidR="003C0447" w:rsidRPr="003C0447" w:rsidRDefault="003C0447" w:rsidP="003C0447">
      <w:pPr>
        <w:spacing w:after="0" w:line="240" w:lineRule="auto"/>
        <w:jc w:val="both"/>
        <w:rPr>
          <w:rFonts w:ascii="Times New Roman" w:eastAsia="Times New Roman" w:hAnsi="Times New Roman" w:cs="Times New Roman"/>
          <w:sz w:val="28"/>
          <w:szCs w:val="28"/>
          <w:lang w:eastAsia="ru-RU"/>
        </w:rPr>
      </w:pPr>
    </w:p>
    <w:p w:rsidR="003C0447" w:rsidRPr="003C0447" w:rsidRDefault="003C0447" w:rsidP="003C0447">
      <w:pPr>
        <w:spacing w:after="0" w:line="240" w:lineRule="auto"/>
        <w:rPr>
          <w:rFonts w:ascii="Times New Roman" w:eastAsia="Times New Roman" w:hAnsi="Times New Roman" w:cs="Times New Roman"/>
          <w:sz w:val="28"/>
          <w:lang w:eastAsia="ru-RU"/>
        </w:rPr>
      </w:pPr>
      <w:proofErr w:type="gramStart"/>
      <w:r w:rsidRPr="003C0447">
        <w:rPr>
          <w:rFonts w:ascii="Times New Roman" w:eastAsia="Times New Roman" w:hAnsi="Times New Roman" w:cs="Times New Roman"/>
          <w:sz w:val="28"/>
          <w:lang w:eastAsia="ru-RU"/>
        </w:rPr>
        <w:t>Исполняющий</w:t>
      </w:r>
      <w:proofErr w:type="gramEnd"/>
      <w:r w:rsidRPr="003C0447">
        <w:rPr>
          <w:rFonts w:ascii="Times New Roman" w:eastAsia="Times New Roman" w:hAnsi="Times New Roman" w:cs="Times New Roman"/>
          <w:sz w:val="28"/>
          <w:lang w:eastAsia="ru-RU"/>
        </w:rPr>
        <w:t xml:space="preserve"> обязанности главы </w:t>
      </w:r>
    </w:p>
    <w:p w:rsidR="003C0447" w:rsidRPr="003C0447" w:rsidRDefault="003C0447" w:rsidP="003C0447">
      <w:pPr>
        <w:spacing w:after="0" w:line="240" w:lineRule="auto"/>
        <w:rPr>
          <w:rFonts w:ascii="Times New Roman" w:eastAsia="Times New Roman" w:hAnsi="Times New Roman" w:cs="Times New Roman"/>
          <w:sz w:val="28"/>
          <w:lang w:eastAsia="ru-RU"/>
        </w:rPr>
      </w:pPr>
      <w:r w:rsidRPr="003C0447">
        <w:rPr>
          <w:rFonts w:ascii="Times New Roman" w:eastAsia="Times New Roman" w:hAnsi="Times New Roman" w:cs="Times New Roman"/>
          <w:sz w:val="28"/>
          <w:lang w:eastAsia="ru-RU"/>
        </w:rPr>
        <w:t>Нововеличковского сельского поселения</w:t>
      </w:r>
      <w:r w:rsidRPr="003C0447">
        <w:rPr>
          <w:rFonts w:ascii="Times New Roman" w:eastAsia="Times New Roman" w:hAnsi="Times New Roman" w:cs="Times New Roman"/>
          <w:sz w:val="28"/>
          <w:lang w:eastAsia="ru-RU"/>
        </w:rPr>
        <w:tab/>
      </w:r>
      <w:r w:rsidRPr="003C0447">
        <w:rPr>
          <w:rFonts w:ascii="Times New Roman" w:eastAsia="Times New Roman" w:hAnsi="Times New Roman" w:cs="Times New Roman"/>
          <w:sz w:val="28"/>
          <w:lang w:eastAsia="ru-RU"/>
        </w:rPr>
        <w:tab/>
      </w:r>
      <w:r w:rsidRPr="003C0447">
        <w:rPr>
          <w:rFonts w:ascii="Times New Roman" w:eastAsia="Times New Roman" w:hAnsi="Times New Roman" w:cs="Times New Roman"/>
          <w:sz w:val="28"/>
          <w:lang w:eastAsia="ru-RU"/>
        </w:rPr>
        <w:tab/>
        <w:t xml:space="preserve">                      И.Л. Кочетков</w:t>
      </w: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r w:rsidRPr="003C0447">
        <w:rPr>
          <w:rFonts w:ascii="Times New Roman" w:eastAsia="Calibri" w:hAnsi="Times New Roman" w:cs="Times New Roman"/>
          <w:spacing w:val="-1"/>
          <w:sz w:val="28"/>
          <w:szCs w:val="28"/>
          <w:lang w:eastAsia="ru-RU"/>
        </w:rPr>
        <w:lastRenderedPageBreak/>
        <w:t>ПРИЛОЖЕНИЕ</w:t>
      </w: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r w:rsidRPr="003C0447">
        <w:rPr>
          <w:rFonts w:ascii="Times New Roman" w:eastAsia="Calibri" w:hAnsi="Times New Roman" w:cs="Times New Roman"/>
          <w:spacing w:val="-1"/>
          <w:sz w:val="28"/>
          <w:szCs w:val="28"/>
          <w:lang w:eastAsia="ru-RU"/>
        </w:rPr>
        <w:t>УТВЕРЖДЕНА</w:t>
      </w:r>
    </w:p>
    <w:p w:rsidR="003C0447" w:rsidRPr="003C0447" w:rsidRDefault="003C0447" w:rsidP="003C0447">
      <w:pPr>
        <w:spacing w:after="0" w:line="240" w:lineRule="auto"/>
        <w:ind w:left="5103"/>
        <w:rPr>
          <w:rFonts w:ascii="Times New Roman" w:eastAsia="Calibri" w:hAnsi="Times New Roman" w:cs="Times New Roman"/>
          <w:spacing w:val="-1"/>
          <w:sz w:val="28"/>
          <w:szCs w:val="28"/>
          <w:lang w:eastAsia="ru-RU"/>
        </w:rPr>
      </w:pPr>
      <w:r w:rsidRPr="003C0447">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3C0447" w:rsidRPr="003C0447" w:rsidRDefault="003C0447" w:rsidP="003C0447">
      <w:pPr>
        <w:spacing w:after="0" w:line="240" w:lineRule="auto"/>
        <w:ind w:left="5103"/>
        <w:rPr>
          <w:rFonts w:ascii="Times New Roman" w:eastAsia="Calibri" w:hAnsi="Times New Roman" w:cs="Times New Roman"/>
          <w:spacing w:val="-1"/>
          <w:sz w:val="26"/>
          <w:szCs w:val="26"/>
          <w:lang w:eastAsia="ru-RU"/>
        </w:rPr>
      </w:pPr>
      <w:r w:rsidRPr="003C0447">
        <w:rPr>
          <w:rFonts w:ascii="Times New Roman" w:eastAsia="Calibri" w:hAnsi="Times New Roman" w:cs="Times New Roman"/>
          <w:spacing w:val="-1"/>
          <w:sz w:val="28"/>
          <w:szCs w:val="28"/>
          <w:lang w:eastAsia="ru-RU"/>
        </w:rPr>
        <w:t xml:space="preserve">от </w:t>
      </w:r>
      <w:r>
        <w:rPr>
          <w:rFonts w:ascii="Times New Roman" w:eastAsia="Calibri" w:hAnsi="Times New Roman" w:cs="Times New Roman"/>
          <w:spacing w:val="-1"/>
          <w:sz w:val="28"/>
          <w:szCs w:val="28"/>
          <w:lang w:eastAsia="ru-RU"/>
        </w:rPr>
        <w:t>28.10.2021г.</w:t>
      </w:r>
      <w:r w:rsidRPr="003C0447">
        <w:rPr>
          <w:rFonts w:ascii="Times New Roman" w:eastAsia="Calibri" w:hAnsi="Times New Roman" w:cs="Times New Roman"/>
          <w:spacing w:val="-1"/>
          <w:sz w:val="28"/>
          <w:szCs w:val="28"/>
          <w:lang w:eastAsia="ru-RU"/>
        </w:rPr>
        <w:t xml:space="preserve"> № </w:t>
      </w:r>
      <w:r>
        <w:rPr>
          <w:rFonts w:ascii="Times New Roman" w:eastAsia="Calibri" w:hAnsi="Times New Roman" w:cs="Times New Roman"/>
          <w:spacing w:val="-1"/>
          <w:sz w:val="28"/>
          <w:szCs w:val="28"/>
          <w:lang w:eastAsia="ru-RU"/>
        </w:rPr>
        <w:t>313</w:t>
      </w:r>
    </w:p>
    <w:p w:rsidR="003C0447" w:rsidRPr="003C0447" w:rsidRDefault="003C0447" w:rsidP="003C0447">
      <w:pPr>
        <w:spacing w:after="0" w:line="240" w:lineRule="auto"/>
        <w:rPr>
          <w:rFonts w:ascii="Times New Roman" w:eastAsia="Calibri" w:hAnsi="Times New Roman" w:cs="Times New Roman"/>
          <w:spacing w:val="-1"/>
          <w:sz w:val="26"/>
          <w:szCs w:val="26"/>
          <w:lang w:eastAsia="ru-RU"/>
        </w:rPr>
      </w:pPr>
    </w:p>
    <w:p w:rsidR="003C0447" w:rsidRPr="003C0447" w:rsidRDefault="003C0447" w:rsidP="003C0447">
      <w:pPr>
        <w:spacing w:after="0" w:line="240" w:lineRule="auto"/>
        <w:rPr>
          <w:rFonts w:ascii="Times New Roman" w:eastAsia="Calibri" w:hAnsi="Times New Roman" w:cs="Times New Roman"/>
          <w:spacing w:val="-1"/>
          <w:sz w:val="26"/>
          <w:szCs w:val="26"/>
          <w:lang w:eastAsia="ru-RU"/>
        </w:rPr>
      </w:pPr>
    </w:p>
    <w:p w:rsidR="003C0447" w:rsidRPr="003C0447" w:rsidRDefault="003C0447" w:rsidP="003C0447">
      <w:pPr>
        <w:spacing w:after="0" w:line="240" w:lineRule="auto"/>
        <w:jc w:val="center"/>
        <w:rPr>
          <w:rFonts w:ascii="Times New Roman" w:eastAsia="Times New Roman" w:hAnsi="Times New Roman" w:cs="Times New Roman"/>
          <w:b/>
          <w:sz w:val="28"/>
          <w:szCs w:val="28"/>
        </w:rPr>
      </w:pPr>
      <w:r w:rsidRPr="003C0447">
        <w:rPr>
          <w:rFonts w:ascii="Times New Roman" w:eastAsia="Times New Roman" w:hAnsi="Times New Roman" w:cs="Times New Roman"/>
          <w:b/>
          <w:sz w:val="28"/>
          <w:szCs w:val="28"/>
        </w:rPr>
        <w:t>МУНИЦИПАЛЬНАЯ ПРОГРАММА</w:t>
      </w:r>
    </w:p>
    <w:p w:rsidR="003C0447" w:rsidRPr="003C0447" w:rsidRDefault="003C0447" w:rsidP="003C0447">
      <w:pPr>
        <w:spacing w:after="0" w:line="240" w:lineRule="auto"/>
        <w:jc w:val="center"/>
        <w:rPr>
          <w:rFonts w:ascii="Times New Roman" w:eastAsia="Times New Roman" w:hAnsi="Times New Roman" w:cs="Times New Roman"/>
          <w:bCs/>
          <w:sz w:val="28"/>
          <w:szCs w:val="28"/>
        </w:rPr>
      </w:pPr>
      <w:r w:rsidRPr="003C0447">
        <w:rPr>
          <w:rFonts w:ascii="Times New Roman" w:eastAsia="Times New Roman" w:hAnsi="Times New Roman" w:cs="Times New Roman"/>
          <w:sz w:val="28"/>
          <w:szCs w:val="28"/>
          <w:lang w:eastAsia="ru-RU"/>
        </w:rPr>
        <w:t>«</w:t>
      </w:r>
      <w:r w:rsidRPr="003C0447">
        <w:rPr>
          <w:rFonts w:ascii="Times New Roman" w:eastAsia="Times New Roman" w:hAnsi="Times New Roman" w:cs="Times New Roman"/>
          <w:bCs/>
          <w:sz w:val="28"/>
          <w:szCs w:val="28"/>
        </w:rPr>
        <w:t xml:space="preserve">Развитие систем коммунального комплекса </w:t>
      </w:r>
    </w:p>
    <w:p w:rsidR="003C0447" w:rsidRPr="003C0447" w:rsidRDefault="003C0447" w:rsidP="003C0447">
      <w:pPr>
        <w:spacing w:after="0" w:line="240" w:lineRule="auto"/>
        <w:jc w:val="center"/>
        <w:rPr>
          <w:rFonts w:ascii="Times New Roman" w:eastAsia="Times New Roman" w:hAnsi="Times New Roman" w:cs="Times New Roman"/>
          <w:sz w:val="28"/>
          <w:szCs w:val="28"/>
          <w:lang w:eastAsia="ru-RU"/>
        </w:rPr>
      </w:pPr>
      <w:r w:rsidRPr="003C0447">
        <w:rPr>
          <w:rFonts w:ascii="Times New Roman" w:eastAsia="Times New Roman" w:hAnsi="Times New Roman" w:cs="Times New Roman"/>
          <w:bCs/>
          <w:sz w:val="28"/>
          <w:szCs w:val="28"/>
        </w:rPr>
        <w:t>Нововеличковского сельского поселения на 2021 год</w:t>
      </w:r>
      <w:r w:rsidRPr="003C0447">
        <w:rPr>
          <w:rFonts w:ascii="Times New Roman" w:eastAsia="Times New Roman" w:hAnsi="Times New Roman" w:cs="Times New Roman"/>
          <w:sz w:val="28"/>
          <w:szCs w:val="28"/>
          <w:lang w:eastAsia="ru-RU"/>
        </w:rPr>
        <w:t>»</w:t>
      </w:r>
    </w:p>
    <w:p w:rsidR="003C0447" w:rsidRPr="003C0447" w:rsidRDefault="003C0447" w:rsidP="003C0447">
      <w:pPr>
        <w:spacing w:after="0" w:line="240" w:lineRule="auto"/>
        <w:jc w:val="center"/>
        <w:rPr>
          <w:rFonts w:ascii="Times New Roman" w:eastAsia="Times New Roman" w:hAnsi="Times New Roman" w:cs="Times New Roman"/>
          <w:b/>
          <w:sz w:val="28"/>
          <w:szCs w:val="28"/>
        </w:rPr>
      </w:pPr>
    </w:p>
    <w:p w:rsidR="003C0447" w:rsidRPr="003C0447" w:rsidRDefault="003C0447" w:rsidP="003C0447">
      <w:pPr>
        <w:spacing w:after="0" w:line="240" w:lineRule="auto"/>
        <w:jc w:val="center"/>
        <w:rPr>
          <w:rFonts w:ascii="Times New Roman" w:eastAsia="Times New Roman" w:hAnsi="Times New Roman" w:cs="Times New Roman"/>
          <w:b/>
          <w:sz w:val="28"/>
          <w:szCs w:val="28"/>
          <w:lang w:eastAsia="ru-RU"/>
        </w:rPr>
      </w:pPr>
      <w:r w:rsidRPr="003C0447">
        <w:rPr>
          <w:rFonts w:ascii="Times New Roman" w:eastAsia="Times New Roman" w:hAnsi="Times New Roman" w:cs="Times New Roman"/>
          <w:b/>
          <w:sz w:val="28"/>
          <w:szCs w:val="28"/>
          <w:lang w:eastAsia="ru-RU"/>
        </w:rPr>
        <w:t>ПАСПОРТ</w:t>
      </w:r>
    </w:p>
    <w:p w:rsidR="003C0447" w:rsidRPr="003C0447" w:rsidRDefault="003C0447" w:rsidP="003C0447">
      <w:pPr>
        <w:spacing w:after="0" w:line="240" w:lineRule="auto"/>
        <w:jc w:val="center"/>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3C0447" w:rsidRPr="003C0447" w:rsidRDefault="003C0447" w:rsidP="003C0447">
      <w:pPr>
        <w:spacing w:after="0" w:line="240" w:lineRule="auto"/>
        <w:jc w:val="center"/>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Динского района «</w:t>
      </w:r>
      <w:r w:rsidRPr="003C0447">
        <w:rPr>
          <w:rFonts w:ascii="Times New Roman" w:eastAsia="Times New Roman" w:hAnsi="Times New Roman" w:cs="Times New Roman"/>
          <w:bCs/>
          <w:sz w:val="28"/>
          <w:szCs w:val="28"/>
        </w:rPr>
        <w:t xml:space="preserve">Развитие систем коммунального комплекса </w:t>
      </w:r>
      <w:r w:rsidRPr="003C0447">
        <w:rPr>
          <w:rFonts w:ascii="Times New Roman" w:eastAsia="Times New Roman" w:hAnsi="Times New Roman" w:cs="Times New Roman"/>
          <w:sz w:val="28"/>
          <w:szCs w:val="28"/>
          <w:lang w:eastAsia="ru-RU"/>
        </w:rPr>
        <w:t xml:space="preserve"> </w:t>
      </w:r>
      <w:r w:rsidRPr="003C0447">
        <w:rPr>
          <w:rFonts w:ascii="Times New Roman" w:eastAsia="Times New Roman" w:hAnsi="Times New Roman" w:cs="Times New Roman"/>
          <w:bCs/>
          <w:sz w:val="28"/>
          <w:szCs w:val="28"/>
        </w:rPr>
        <w:t xml:space="preserve">Нововеличковского сельского поселения </w:t>
      </w:r>
    </w:p>
    <w:p w:rsidR="003C0447" w:rsidRPr="003C0447" w:rsidRDefault="003C0447" w:rsidP="003C0447">
      <w:pPr>
        <w:spacing w:after="0" w:line="240" w:lineRule="auto"/>
        <w:jc w:val="center"/>
        <w:rPr>
          <w:rFonts w:ascii="Times New Roman" w:eastAsia="Times New Roman" w:hAnsi="Times New Roman" w:cs="Times New Roman"/>
          <w:sz w:val="28"/>
          <w:szCs w:val="28"/>
          <w:lang w:eastAsia="ru-RU"/>
        </w:rPr>
      </w:pPr>
      <w:r w:rsidRPr="003C0447">
        <w:rPr>
          <w:rFonts w:ascii="Times New Roman" w:eastAsia="Times New Roman" w:hAnsi="Times New Roman" w:cs="Times New Roman"/>
          <w:bCs/>
          <w:sz w:val="28"/>
          <w:szCs w:val="28"/>
        </w:rPr>
        <w:t>на 2021 год</w:t>
      </w:r>
      <w:r w:rsidRPr="003C0447">
        <w:rPr>
          <w:rFonts w:ascii="Times New Roman" w:eastAsia="Times New Roman" w:hAnsi="Times New Roman" w:cs="Times New Roman"/>
          <w:sz w:val="28"/>
          <w:szCs w:val="28"/>
          <w:lang w:eastAsia="ru-RU"/>
        </w:rPr>
        <w:t>»</w:t>
      </w:r>
    </w:p>
    <w:p w:rsidR="003C0447" w:rsidRPr="003C0447" w:rsidRDefault="003C0447" w:rsidP="003C0447">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3C0447" w:rsidRPr="003C0447" w:rsidTr="00E56CBB">
        <w:trPr>
          <w:trHeight w:val="582"/>
        </w:trPr>
        <w:tc>
          <w:tcPr>
            <w:tcW w:w="4219" w:type="dxa"/>
          </w:tcPr>
          <w:p w:rsidR="003C0447" w:rsidRPr="003C0447" w:rsidRDefault="003C0447" w:rsidP="003C0447">
            <w:pPr>
              <w:spacing w:after="0" w:line="240" w:lineRule="auto"/>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t xml:space="preserve">Координатор </w:t>
            </w:r>
            <w:proofErr w:type="gramStart"/>
            <w:r w:rsidRPr="003C0447">
              <w:rPr>
                <w:rFonts w:ascii="Times New Roman" w:eastAsia="Times New Roman" w:hAnsi="Times New Roman" w:cs="Times New Roman"/>
                <w:b/>
                <w:sz w:val="24"/>
                <w:szCs w:val="24"/>
                <w:lang w:eastAsia="ru-RU"/>
              </w:rPr>
              <w:t>муниципальной</w:t>
            </w:r>
            <w:proofErr w:type="gramEnd"/>
            <w:r w:rsidRPr="003C0447">
              <w:rPr>
                <w:rFonts w:ascii="Times New Roman" w:eastAsia="Times New Roman" w:hAnsi="Times New Roman" w:cs="Times New Roman"/>
                <w:b/>
                <w:sz w:val="24"/>
                <w:szCs w:val="24"/>
                <w:lang w:eastAsia="ru-RU"/>
              </w:rPr>
              <w:t xml:space="preserve"> </w:t>
            </w:r>
          </w:p>
          <w:p w:rsidR="003C0447" w:rsidRPr="003C0447" w:rsidRDefault="003C0447" w:rsidP="003C0447">
            <w:pPr>
              <w:spacing w:after="0" w:line="240" w:lineRule="auto"/>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t>программы</w:t>
            </w:r>
          </w:p>
        </w:tc>
        <w:tc>
          <w:tcPr>
            <w:tcW w:w="5387" w:type="dxa"/>
          </w:tcPr>
          <w:p w:rsidR="003C0447" w:rsidRPr="003C0447" w:rsidRDefault="003C0447" w:rsidP="003C0447">
            <w:pPr>
              <w:spacing w:after="0" w:line="240" w:lineRule="auto"/>
              <w:jc w:val="both"/>
              <w:rPr>
                <w:rFonts w:ascii="Times New Roman" w:eastAsia="Times New Roman" w:hAnsi="Times New Roman" w:cs="Times New Roman"/>
                <w:sz w:val="24"/>
                <w:szCs w:val="24"/>
                <w:lang w:eastAsia="ru-RU"/>
              </w:rPr>
            </w:pPr>
            <w:r w:rsidRPr="003C0447">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3C0447" w:rsidRPr="003C0447" w:rsidTr="00E56CBB">
        <w:trPr>
          <w:trHeight w:val="710"/>
        </w:trPr>
        <w:tc>
          <w:tcPr>
            <w:tcW w:w="4219" w:type="dxa"/>
          </w:tcPr>
          <w:p w:rsidR="003C0447" w:rsidRPr="003C0447" w:rsidRDefault="003C0447" w:rsidP="003C0447">
            <w:pPr>
              <w:spacing w:after="0" w:line="240" w:lineRule="auto"/>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t xml:space="preserve">Участники </w:t>
            </w:r>
            <w:proofErr w:type="gramStart"/>
            <w:r w:rsidRPr="003C0447">
              <w:rPr>
                <w:rFonts w:ascii="Times New Roman" w:eastAsia="Times New Roman" w:hAnsi="Times New Roman" w:cs="Times New Roman"/>
                <w:b/>
                <w:sz w:val="24"/>
                <w:szCs w:val="24"/>
                <w:lang w:eastAsia="ru-RU"/>
              </w:rPr>
              <w:t>муниципальной</w:t>
            </w:r>
            <w:proofErr w:type="gramEnd"/>
          </w:p>
          <w:p w:rsidR="003C0447" w:rsidRPr="003C0447" w:rsidRDefault="003C0447" w:rsidP="003C0447">
            <w:pPr>
              <w:spacing w:after="0" w:line="240" w:lineRule="auto"/>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t>программы</w:t>
            </w:r>
          </w:p>
        </w:tc>
        <w:tc>
          <w:tcPr>
            <w:tcW w:w="5387" w:type="dxa"/>
          </w:tcPr>
          <w:p w:rsidR="003C0447" w:rsidRPr="003C0447" w:rsidRDefault="003C0447" w:rsidP="003C0447">
            <w:pPr>
              <w:spacing w:after="0" w:line="240" w:lineRule="auto"/>
              <w:jc w:val="both"/>
              <w:rPr>
                <w:rFonts w:ascii="Times New Roman" w:eastAsia="Times New Roman" w:hAnsi="Times New Roman" w:cs="Times New Roman"/>
                <w:sz w:val="24"/>
                <w:szCs w:val="24"/>
                <w:lang w:eastAsia="ru-RU"/>
              </w:rPr>
            </w:pPr>
            <w:r w:rsidRPr="003C0447">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3C0447" w:rsidRPr="003C0447" w:rsidTr="00E56CBB">
        <w:trPr>
          <w:trHeight w:val="651"/>
        </w:trPr>
        <w:tc>
          <w:tcPr>
            <w:tcW w:w="4219" w:type="dxa"/>
          </w:tcPr>
          <w:p w:rsidR="003C0447" w:rsidRPr="003C0447" w:rsidRDefault="003C0447" w:rsidP="003C0447">
            <w:pPr>
              <w:spacing w:after="0" w:line="240" w:lineRule="auto"/>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t>Цели муниципальной программы</w:t>
            </w:r>
          </w:p>
          <w:p w:rsidR="003C0447" w:rsidRPr="003C0447" w:rsidRDefault="003C0447" w:rsidP="003C0447">
            <w:pPr>
              <w:spacing w:after="0" w:line="240" w:lineRule="auto"/>
              <w:rPr>
                <w:rFonts w:ascii="Times New Roman" w:eastAsia="Times New Roman" w:hAnsi="Times New Roman" w:cs="Times New Roman"/>
                <w:b/>
                <w:sz w:val="24"/>
                <w:szCs w:val="24"/>
                <w:lang w:eastAsia="ru-RU"/>
              </w:rPr>
            </w:pPr>
          </w:p>
        </w:tc>
        <w:tc>
          <w:tcPr>
            <w:tcW w:w="5387" w:type="dxa"/>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3C0447" w:rsidRPr="003C0447" w:rsidTr="00E56CBB">
        <w:trPr>
          <w:trHeight w:val="635"/>
        </w:trPr>
        <w:tc>
          <w:tcPr>
            <w:tcW w:w="4219" w:type="dxa"/>
          </w:tcPr>
          <w:p w:rsidR="003C0447" w:rsidRPr="003C0447" w:rsidRDefault="003C0447" w:rsidP="003C0447">
            <w:pPr>
              <w:spacing w:after="0" w:line="240" w:lineRule="auto"/>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t>Задачи муниципальной программы</w:t>
            </w:r>
          </w:p>
        </w:tc>
        <w:tc>
          <w:tcPr>
            <w:tcW w:w="5387" w:type="dxa"/>
          </w:tcPr>
          <w:p w:rsidR="003C0447" w:rsidRPr="003C0447" w:rsidRDefault="003C0447" w:rsidP="003C0447">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3C0447">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3C0447">
              <w:rPr>
                <w:rFonts w:ascii="Times New Roman" w:eastAsia="Times New Roman" w:hAnsi="Times New Roman" w:cs="Times New Roman"/>
                <w:color w:val="000000"/>
                <w:sz w:val="24"/>
                <w:szCs w:val="24"/>
                <w:lang w:eastAsia="ru-RU"/>
              </w:rPr>
              <w:t>.</w:t>
            </w:r>
          </w:p>
        </w:tc>
      </w:tr>
      <w:tr w:rsidR="003C0447" w:rsidRPr="003C0447" w:rsidTr="00E56CBB">
        <w:trPr>
          <w:trHeight w:val="776"/>
        </w:trPr>
        <w:tc>
          <w:tcPr>
            <w:tcW w:w="4219" w:type="dxa"/>
          </w:tcPr>
          <w:p w:rsidR="003C0447" w:rsidRPr="003C0447" w:rsidRDefault="003C0447" w:rsidP="003C0447">
            <w:pPr>
              <w:spacing w:after="0" w:line="240" w:lineRule="auto"/>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Pr>
          <w:p w:rsidR="003C0447" w:rsidRPr="003C0447" w:rsidRDefault="003C0447" w:rsidP="003C0447">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3C0447">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3C0447" w:rsidRPr="003C0447" w:rsidRDefault="003C0447" w:rsidP="003C0447">
            <w:pPr>
              <w:spacing w:after="0" w:line="240" w:lineRule="auto"/>
              <w:rPr>
                <w:rFonts w:ascii="Times New Roman" w:eastAsia="Calibri" w:hAnsi="Times New Roman" w:cs="Times New Roman"/>
                <w:color w:val="000000"/>
                <w:sz w:val="24"/>
                <w:szCs w:val="24"/>
              </w:rPr>
            </w:pPr>
            <w:r w:rsidRPr="003C0447">
              <w:rPr>
                <w:rFonts w:ascii="Times New Roman" w:eastAsia="Times New Roman" w:hAnsi="Times New Roman" w:cs="Times New Roman"/>
                <w:color w:val="000000"/>
                <w:spacing w:val="-2"/>
                <w:sz w:val="24"/>
                <w:szCs w:val="24"/>
                <w:lang w:eastAsia="ru-RU"/>
              </w:rPr>
              <w:t>2.</w:t>
            </w:r>
            <w:r w:rsidRPr="003C0447">
              <w:rPr>
                <w:rFonts w:ascii="Calibri" w:eastAsia="Calibri" w:hAnsi="Calibri" w:cs="Times New Roman"/>
                <w:color w:val="000000"/>
                <w:sz w:val="24"/>
                <w:szCs w:val="24"/>
              </w:rPr>
              <w:t xml:space="preserve"> </w:t>
            </w:r>
            <w:r w:rsidRPr="003C0447">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3C0447" w:rsidRPr="003C0447" w:rsidRDefault="003C0447" w:rsidP="003C0447">
            <w:pPr>
              <w:spacing w:after="0" w:line="240" w:lineRule="auto"/>
              <w:rPr>
                <w:rFonts w:ascii="Times New Roman" w:eastAsia="Calibri" w:hAnsi="Times New Roman" w:cs="Times New Roman"/>
                <w:color w:val="000000"/>
                <w:sz w:val="24"/>
                <w:szCs w:val="24"/>
              </w:rPr>
            </w:pPr>
            <w:r w:rsidRPr="003C0447">
              <w:rPr>
                <w:rFonts w:ascii="Times New Roman" w:eastAsia="Calibri" w:hAnsi="Times New Roman" w:cs="Times New Roman"/>
                <w:color w:val="000000"/>
                <w:sz w:val="24"/>
                <w:szCs w:val="24"/>
              </w:rPr>
              <w:t xml:space="preserve">3. Повышение качества </w:t>
            </w:r>
            <w:proofErr w:type="gramStart"/>
            <w:r w:rsidRPr="003C0447">
              <w:rPr>
                <w:rFonts w:ascii="Times New Roman" w:eastAsia="Calibri" w:hAnsi="Times New Roman" w:cs="Times New Roman"/>
                <w:color w:val="000000"/>
                <w:sz w:val="24"/>
                <w:szCs w:val="24"/>
              </w:rPr>
              <w:t>предоставляемых</w:t>
            </w:r>
            <w:proofErr w:type="gramEnd"/>
            <w:r w:rsidRPr="003C0447">
              <w:rPr>
                <w:rFonts w:ascii="Times New Roman" w:eastAsia="Calibri" w:hAnsi="Times New Roman" w:cs="Times New Roman"/>
                <w:color w:val="000000"/>
                <w:sz w:val="24"/>
                <w:szCs w:val="24"/>
              </w:rPr>
              <w:t xml:space="preserve"> ЖКУ.</w:t>
            </w:r>
          </w:p>
          <w:p w:rsidR="003C0447" w:rsidRPr="003C0447" w:rsidRDefault="003C0447" w:rsidP="003C0447">
            <w:pPr>
              <w:spacing w:after="0" w:line="240" w:lineRule="auto"/>
              <w:rPr>
                <w:rFonts w:ascii="Times New Roman" w:eastAsia="Calibri" w:hAnsi="Times New Roman" w:cs="Times New Roman"/>
                <w:color w:val="000000"/>
                <w:sz w:val="24"/>
                <w:szCs w:val="24"/>
              </w:rPr>
            </w:pPr>
            <w:r w:rsidRPr="003C0447">
              <w:rPr>
                <w:rFonts w:ascii="Times New Roman" w:eastAsia="Calibri" w:hAnsi="Times New Roman" w:cs="Times New Roman"/>
                <w:color w:val="000000"/>
                <w:sz w:val="24"/>
                <w:szCs w:val="24"/>
              </w:rPr>
              <w:t>4. Снижение потребление энергетических ресурсов.</w:t>
            </w:r>
          </w:p>
          <w:p w:rsidR="003C0447" w:rsidRPr="003C0447" w:rsidRDefault="003C0447" w:rsidP="003C0447">
            <w:pPr>
              <w:spacing w:after="0" w:line="240" w:lineRule="auto"/>
              <w:rPr>
                <w:rFonts w:ascii="Times New Roman" w:eastAsia="Calibri" w:hAnsi="Times New Roman" w:cs="Times New Roman"/>
                <w:color w:val="000000"/>
                <w:sz w:val="24"/>
                <w:szCs w:val="24"/>
              </w:rPr>
            </w:pPr>
            <w:r w:rsidRPr="003C0447">
              <w:rPr>
                <w:rFonts w:ascii="Times New Roman" w:eastAsia="Calibri" w:hAnsi="Times New Roman" w:cs="Times New Roman"/>
                <w:color w:val="000000"/>
                <w:sz w:val="24"/>
                <w:szCs w:val="24"/>
              </w:rPr>
              <w:t>5. Снижение потерь при поставке ресурсов потребителям.</w:t>
            </w:r>
          </w:p>
          <w:p w:rsidR="003C0447" w:rsidRPr="003C0447" w:rsidRDefault="003C0447" w:rsidP="003C0447">
            <w:pPr>
              <w:spacing w:after="0" w:line="240" w:lineRule="auto"/>
              <w:rPr>
                <w:rFonts w:ascii="Calibri" w:eastAsia="Calibri" w:hAnsi="Calibri" w:cs="Times New Roman"/>
                <w:color w:val="000000"/>
                <w:sz w:val="24"/>
                <w:szCs w:val="24"/>
              </w:rPr>
            </w:pPr>
            <w:r w:rsidRPr="003C0447">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3C0447" w:rsidRPr="003C0447" w:rsidTr="00E56CBB">
        <w:trPr>
          <w:trHeight w:val="720"/>
        </w:trPr>
        <w:tc>
          <w:tcPr>
            <w:tcW w:w="4219" w:type="dxa"/>
          </w:tcPr>
          <w:p w:rsidR="003C0447" w:rsidRPr="003C0447" w:rsidRDefault="003C0447" w:rsidP="003C0447">
            <w:pPr>
              <w:spacing w:after="0" w:line="240" w:lineRule="auto"/>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t>Этапы и сроки реализации</w:t>
            </w:r>
          </w:p>
          <w:p w:rsidR="003C0447" w:rsidRPr="003C0447" w:rsidRDefault="003C0447" w:rsidP="003C0447">
            <w:pPr>
              <w:spacing w:after="0" w:line="240" w:lineRule="auto"/>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t>муниципальной программы</w:t>
            </w:r>
          </w:p>
        </w:tc>
        <w:tc>
          <w:tcPr>
            <w:tcW w:w="5387" w:type="dxa"/>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Calibri" w:hAnsi="Times New Roman" w:cs="Times New Roman"/>
                <w:spacing w:val="-1"/>
                <w:sz w:val="24"/>
                <w:szCs w:val="24"/>
                <w:lang w:eastAsia="ru-RU"/>
              </w:rPr>
              <w:t>2021 год</w:t>
            </w:r>
          </w:p>
        </w:tc>
      </w:tr>
      <w:tr w:rsidR="003C0447" w:rsidRPr="003C0447" w:rsidTr="00E56CBB">
        <w:trPr>
          <w:trHeight w:val="797"/>
        </w:trPr>
        <w:tc>
          <w:tcPr>
            <w:tcW w:w="4219" w:type="dxa"/>
          </w:tcPr>
          <w:p w:rsidR="003C0447" w:rsidRPr="003C0447" w:rsidRDefault="003C0447" w:rsidP="003C0447">
            <w:pPr>
              <w:spacing w:after="0" w:line="240" w:lineRule="auto"/>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Pr>
          <w:p w:rsidR="003C0447" w:rsidRPr="003C0447" w:rsidRDefault="003C0447" w:rsidP="003C0447">
            <w:pPr>
              <w:spacing w:after="0" w:line="240" w:lineRule="auto"/>
              <w:jc w:val="center"/>
              <w:rPr>
                <w:rFonts w:ascii="Times New Roman" w:eastAsia="Calibri" w:hAnsi="Times New Roman" w:cs="Times New Roman"/>
                <w:spacing w:val="-1"/>
                <w:sz w:val="24"/>
                <w:szCs w:val="24"/>
                <w:lang w:eastAsia="ru-RU"/>
              </w:rPr>
            </w:pPr>
            <w:proofErr w:type="gramStart"/>
            <w:r w:rsidRPr="003C0447">
              <w:rPr>
                <w:rFonts w:ascii="Times New Roman" w:eastAsia="Calibri" w:hAnsi="Times New Roman" w:cs="Times New Roman"/>
                <w:spacing w:val="-1"/>
                <w:sz w:val="24"/>
                <w:szCs w:val="24"/>
                <w:lang w:eastAsia="ru-RU"/>
              </w:rPr>
              <w:t xml:space="preserve">Всего – 2080,0 тыс. руб. в </w:t>
            </w:r>
            <w:proofErr w:type="spellStart"/>
            <w:r w:rsidRPr="003C0447">
              <w:rPr>
                <w:rFonts w:ascii="Times New Roman" w:eastAsia="Calibri" w:hAnsi="Times New Roman" w:cs="Times New Roman"/>
                <w:spacing w:val="-1"/>
                <w:sz w:val="24"/>
                <w:szCs w:val="24"/>
                <w:lang w:eastAsia="ru-RU"/>
              </w:rPr>
              <w:t>т.ч</w:t>
            </w:r>
            <w:proofErr w:type="spellEnd"/>
            <w:r w:rsidRPr="003C0447">
              <w:rPr>
                <w:rFonts w:ascii="Times New Roman" w:eastAsia="Calibri" w:hAnsi="Times New Roman" w:cs="Times New Roman"/>
                <w:spacing w:val="-1"/>
                <w:sz w:val="24"/>
                <w:szCs w:val="24"/>
                <w:lang w:eastAsia="ru-RU"/>
              </w:rPr>
              <w:t xml:space="preserve">. бюджет Нововеличковского сельского поселения – 2080,0 тыс. руб. </w:t>
            </w:r>
            <w:proofErr w:type="gramEnd"/>
          </w:p>
        </w:tc>
      </w:tr>
      <w:tr w:rsidR="003C0447" w:rsidRPr="003C0447" w:rsidTr="00E56CBB">
        <w:trPr>
          <w:trHeight w:val="651"/>
        </w:trPr>
        <w:tc>
          <w:tcPr>
            <w:tcW w:w="4219" w:type="dxa"/>
          </w:tcPr>
          <w:p w:rsidR="003C0447" w:rsidRPr="003C0447" w:rsidRDefault="003C0447" w:rsidP="003C0447">
            <w:pPr>
              <w:spacing w:after="0" w:line="240" w:lineRule="auto"/>
              <w:rPr>
                <w:rFonts w:ascii="Times New Roman" w:eastAsia="Times New Roman" w:hAnsi="Times New Roman" w:cs="Times New Roman"/>
                <w:b/>
                <w:sz w:val="24"/>
                <w:szCs w:val="24"/>
                <w:lang w:eastAsia="ru-RU"/>
              </w:rPr>
            </w:pPr>
            <w:proofErr w:type="gramStart"/>
            <w:r w:rsidRPr="003C0447">
              <w:rPr>
                <w:rFonts w:ascii="Times New Roman" w:eastAsia="Times New Roman" w:hAnsi="Times New Roman" w:cs="Times New Roman"/>
                <w:b/>
                <w:sz w:val="24"/>
                <w:szCs w:val="24"/>
                <w:lang w:eastAsia="ru-RU"/>
              </w:rPr>
              <w:t>Контроль за</w:t>
            </w:r>
            <w:proofErr w:type="gramEnd"/>
            <w:r w:rsidRPr="003C0447">
              <w:rPr>
                <w:rFonts w:ascii="Times New Roman" w:eastAsia="Times New Roman" w:hAnsi="Times New Roman" w:cs="Times New Roman"/>
                <w:b/>
                <w:sz w:val="24"/>
                <w:szCs w:val="24"/>
                <w:lang w:eastAsia="ru-RU"/>
              </w:rPr>
              <w:t xml:space="preserve"> выполнением</w:t>
            </w:r>
          </w:p>
          <w:p w:rsidR="003C0447" w:rsidRPr="003C0447" w:rsidRDefault="003C0447" w:rsidP="003C0447">
            <w:pPr>
              <w:spacing w:after="0" w:line="240" w:lineRule="auto"/>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t>муниципальной программы</w:t>
            </w:r>
          </w:p>
        </w:tc>
        <w:tc>
          <w:tcPr>
            <w:tcW w:w="5387" w:type="dxa"/>
          </w:tcPr>
          <w:p w:rsidR="003C0447" w:rsidRPr="003C0447" w:rsidRDefault="003C0447" w:rsidP="003C0447">
            <w:pPr>
              <w:spacing w:after="0" w:line="240" w:lineRule="auto"/>
              <w:jc w:val="both"/>
              <w:rPr>
                <w:rFonts w:ascii="Times New Roman" w:eastAsia="Times New Roman" w:hAnsi="Times New Roman" w:cs="Times New Roman"/>
                <w:sz w:val="24"/>
                <w:szCs w:val="24"/>
                <w:lang w:eastAsia="ru-RU"/>
              </w:rPr>
            </w:pPr>
            <w:r w:rsidRPr="003C0447">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3C0447" w:rsidRPr="003C0447" w:rsidRDefault="003C0447" w:rsidP="003C0447">
      <w:pPr>
        <w:spacing w:after="0" w:line="240" w:lineRule="auto"/>
        <w:rPr>
          <w:rFonts w:ascii="Times New Roman" w:eastAsia="Calibri" w:hAnsi="Times New Roman" w:cs="Times New Roman"/>
          <w:spacing w:val="-1"/>
          <w:sz w:val="26"/>
          <w:szCs w:val="26"/>
          <w:lang w:eastAsia="ru-RU"/>
        </w:rPr>
      </w:pPr>
    </w:p>
    <w:p w:rsidR="003C0447" w:rsidRPr="003C0447" w:rsidRDefault="003C0447" w:rsidP="003C0447">
      <w:pPr>
        <w:spacing w:after="0" w:line="240" w:lineRule="auto"/>
        <w:jc w:val="center"/>
        <w:rPr>
          <w:rFonts w:ascii="Times New Roman" w:eastAsia="Times New Roman" w:hAnsi="Times New Roman" w:cs="Times New Roman"/>
          <w:b/>
          <w:sz w:val="28"/>
          <w:szCs w:val="28"/>
          <w:lang w:eastAsia="ru-RU"/>
        </w:rPr>
      </w:pPr>
      <w:r w:rsidRPr="003C0447">
        <w:rPr>
          <w:rFonts w:ascii="Times New Roman" w:eastAsia="Times New Roman" w:hAnsi="Times New Roman" w:cs="Times New Roman"/>
          <w:b/>
          <w:sz w:val="28"/>
          <w:szCs w:val="28"/>
          <w:lang w:eastAsia="ru-RU"/>
        </w:rPr>
        <w:t>1. Содержание проблемы и обоснование необходимости</w:t>
      </w:r>
    </w:p>
    <w:p w:rsidR="003C0447" w:rsidRPr="003C0447" w:rsidRDefault="003C0447" w:rsidP="003C0447">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3C0447">
        <w:rPr>
          <w:rFonts w:ascii="Times New Roman" w:eastAsia="Times New Roman" w:hAnsi="Times New Roman" w:cs="Times New Roman"/>
          <w:b/>
          <w:sz w:val="28"/>
          <w:szCs w:val="28"/>
          <w:lang w:eastAsia="ru-RU"/>
        </w:rPr>
        <w:t>ее решения программными методами</w:t>
      </w:r>
      <w:r w:rsidRPr="003C0447">
        <w:rPr>
          <w:rFonts w:ascii="Times New Roman" w:eastAsia="Calibri" w:hAnsi="Times New Roman" w:cs="Times New Roman"/>
          <w:spacing w:val="-1"/>
          <w:sz w:val="28"/>
          <w:szCs w:val="28"/>
          <w:lang w:eastAsia="ru-RU"/>
        </w:rPr>
        <w:t xml:space="preserve"> </w:t>
      </w:r>
    </w:p>
    <w:p w:rsidR="003C0447" w:rsidRPr="003C0447" w:rsidRDefault="003C0447" w:rsidP="003C0447">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3C0447">
        <w:rPr>
          <w:rFonts w:ascii="Times New Roman" w:eastAsia="Calibri" w:hAnsi="Times New Roman" w:cs="Times New Roman"/>
          <w:spacing w:val="-1"/>
          <w:sz w:val="28"/>
          <w:szCs w:val="28"/>
          <w:lang w:eastAsia="ru-RU"/>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3C0447" w:rsidRPr="003C0447" w:rsidRDefault="003C0447" w:rsidP="003C0447">
      <w:pPr>
        <w:spacing w:after="0" w:line="240" w:lineRule="auto"/>
        <w:ind w:firstLine="708"/>
        <w:jc w:val="both"/>
        <w:rPr>
          <w:rFonts w:ascii="Times New Roman" w:eastAsia="Calibri" w:hAnsi="Times New Roman" w:cs="Times New Roman"/>
          <w:spacing w:val="-1"/>
          <w:sz w:val="28"/>
          <w:szCs w:val="28"/>
          <w:lang w:eastAsia="ru-RU"/>
        </w:rPr>
      </w:pPr>
      <w:r w:rsidRPr="003C0447">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3C0447" w:rsidRPr="003C0447" w:rsidRDefault="003C0447" w:rsidP="003C0447">
      <w:pPr>
        <w:spacing w:after="0" w:line="240" w:lineRule="auto"/>
        <w:ind w:firstLine="708"/>
        <w:jc w:val="both"/>
        <w:rPr>
          <w:rFonts w:ascii="Times New Roman" w:eastAsia="Calibri" w:hAnsi="Times New Roman" w:cs="Times New Roman"/>
          <w:spacing w:val="-1"/>
          <w:sz w:val="28"/>
          <w:szCs w:val="28"/>
          <w:lang w:eastAsia="ru-RU"/>
        </w:rPr>
      </w:pPr>
      <w:r w:rsidRPr="003C0447">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3C0447" w:rsidRPr="003C0447" w:rsidRDefault="003C0447" w:rsidP="003C0447">
      <w:pPr>
        <w:spacing w:after="0" w:line="240" w:lineRule="auto"/>
        <w:ind w:firstLine="708"/>
        <w:jc w:val="both"/>
        <w:rPr>
          <w:rFonts w:ascii="Times New Roman" w:eastAsia="Calibri" w:hAnsi="Times New Roman" w:cs="Times New Roman"/>
          <w:spacing w:val="-1"/>
          <w:sz w:val="28"/>
          <w:szCs w:val="28"/>
          <w:lang w:eastAsia="ru-RU"/>
        </w:rPr>
      </w:pPr>
      <w:r w:rsidRPr="003C0447">
        <w:rPr>
          <w:rFonts w:ascii="Times New Roman" w:eastAsia="Calibri" w:hAnsi="Times New Roman" w:cs="Times New Roman"/>
          <w:spacing w:val="-1"/>
          <w:sz w:val="28"/>
          <w:szCs w:val="28"/>
          <w:lang w:eastAsia="ru-RU"/>
        </w:rPr>
        <w:t xml:space="preserve">Техническое состояние объектов коммунального комплекса, в первую очередь – бесперебойность и надежность их работы. </w:t>
      </w:r>
      <w:proofErr w:type="gramStart"/>
      <w:r w:rsidRPr="003C0447">
        <w:rPr>
          <w:rFonts w:ascii="Times New Roman" w:eastAsia="Calibri" w:hAnsi="Times New Roman" w:cs="Times New Roman"/>
          <w:spacing w:val="-1"/>
          <w:sz w:val="28"/>
          <w:szCs w:val="28"/>
          <w:lang w:eastAsia="ru-RU"/>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sidRPr="003C0447">
        <w:rPr>
          <w:rFonts w:ascii="Times New Roman" w:eastAsia="Calibri" w:hAnsi="Times New Roman" w:cs="Times New Roman"/>
          <w:spacing w:val="-1"/>
          <w:sz w:val="28"/>
          <w:szCs w:val="28"/>
          <w:lang w:eastAsia="ru-RU"/>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3C0447" w:rsidRPr="003C0447" w:rsidRDefault="003C0447" w:rsidP="003C0447">
      <w:pPr>
        <w:spacing w:after="0" w:line="240" w:lineRule="auto"/>
        <w:ind w:firstLine="708"/>
        <w:jc w:val="both"/>
        <w:rPr>
          <w:rFonts w:ascii="Times New Roman" w:eastAsia="Calibri" w:hAnsi="Times New Roman" w:cs="Times New Roman"/>
          <w:spacing w:val="-1"/>
          <w:sz w:val="28"/>
          <w:szCs w:val="28"/>
          <w:lang w:eastAsia="ru-RU"/>
        </w:rPr>
      </w:pPr>
      <w:r w:rsidRPr="003C0447">
        <w:rPr>
          <w:rFonts w:ascii="Times New Roman" w:eastAsia="Calibri" w:hAnsi="Times New Roman" w:cs="Times New Roman"/>
          <w:spacing w:val="-1"/>
          <w:sz w:val="28"/>
          <w:szCs w:val="28"/>
          <w:lang w:eastAsia="ru-RU"/>
        </w:rPr>
        <w:t>Целевые индикаторы анализируются по каждому виду коммунальных услуг и периодически пересматриваются и актуализируются.</w:t>
      </w:r>
    </w:p>
    <w:p w:rsidR="003C0447" w:rsidRPr="003C0447" w:rsidRDefault="003C0447" w:rsidP="003C0447">
      <w:pPr>
        <w:spacing w:after="0" w:line="240" w:lineRule="auto"/>
        <w:ind w:firstLine="900"/>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3C0447" w:rsidRPr="003C0447" w:rsidRDefault="003C0447" w:rsidP="003C0447">
      <w:pPr>
        <w:tabs>
          <w:tab w:val="left" w:pos="0"/>
        </w:tabs>
        <w:spacing w:after="0" w:line="240" w:lineRule="auto"/>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ab/>
        <w:t>Построенные ранее котельные на жидком топливе не отвечают требованиям экологии и экономии бюджетных средств.</w:t>
      </w:r>
    </w:p>
    <w:p w:rsidR="003C0447" w:rsidRPr="003C0447" w:rsidRDefault="003C0447" w:rsidP="003C0447">
      <w:pPr>
        <w:tabs>
          <w:tab w:val="left" w:pos="0"/>
        </w:tabs>
        <w:spacing w:after="0" w:line="240" w:lineRule="auto"/>
        <w:ind w:firstLine="720"/>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3C0447" w:rsidRPr="003C0447" w:rsidRDefault="003C0447" w:rsidP="003C044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w:t>
      </w:r>
      <w:r w:rsidRPr="003C0447">
        <w:rPr>
          <w:rFonts w:ascii="Times New Roman" w:eastAsia="Times New Roman" w:hAnsi="Times New Roman" w:cs="Times New Roman"/>
          <w:sz w:val="28"/>
          <w:szCs w:val="28"/>
          <w:lang w:eastAsia="ru-RU"/>
        </w:rPr>
        <w:lastRenderedPageBreak/>
        <w:t>период, что в первую очередь связано с поливом приусадебных участков, а также поселковых зеленых насаждений.</w:t>
      </w:r>
    </w:p>
    <w:p w:rsidR="003C0447" w:rsidRPr="003C0447" w:rsidRDefault="003C0447" w:rsidP="003C044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3C0447" w:rsidRPr="003C0447" w:rsidRDefault="003C0447" w:rsidP="003C044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замена изношенных сетей;</w:t>
      </w:r>
    </w:p>
    <w:p w:rsidR="003C0447" w:rsidRPr="003C0447" w:rsidRDefault="003C0447" w:rsidP="003C0447">
      <w:pPr>
        <w:spacing w:after="0" w:line="240" w:lineRule="auto"/>
        <w:ind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-оптимизация гидравлического режима.</w:t>
      </w:r>
    </w:p>
    <w:p w:rsidR="003C0447" w:rsidRPr="003C0447" w:rsidRDefault="003C0447" w:rsidP="003C0447">
      <w:pPr>
        <w:spacing w:after="0" w:line="240" w:lineRule="auto"/>
        <w:ind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реконструкции, строительства и модернизации котельных.</w:t>
      </w:r>
    </w:p>
    <w:p w:rsidR="003C0447" w:rsidRPr="003C0447" w:rsidRDefault="003C0447" w:rsidP="003C0447">
      <w:pPr>
        <w:suppressAutoHyphens/>
        <w:spacing w:after="0" w:line="240" w:lineRule="auto"/>
        <w:ind w:firstLine="851"/>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3C0447" w:rsidRPr="003C0447" w:rsidRDefault="003C0447" w:rsidP="003C0447">
      <w:pPr>
        <w:spacing w:after="0" w:line="240" w:lineRule="auto"/>
        <w:ind w:firstLine="708"/>
        <w:jc w:val="both"/>
        <w:rPr>
          <w:rFonts w:ascii="Times New Roman" w:eastAsia="Calibri" w:hAnsi="Times New Roman" w:cs="Times New Roman"/>
          <w:spacing w:val="-1"/>
          <w:sz w:val="28"/>
          <w:szCs w:val="28"/>
          <w:lang w:eastAsia="ru-RU"/>
        </w:rPr>
      </w:pPr>
      <w:r w:rsidRPr="003C0447">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3C0447" w:rsidRPr="003C0447" w:rsidRDefault="003C0447" w:rsidP="003C0447">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3C0447">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3C0447">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3C0447" w:rsidRPr="003C0447" w:rsidRDefault="003C0447" w:rsidP="003C0447">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3C0447" w:rsidRPr="003C0447" w:rsidRDefault="003C0447" w:rsidP="003C0447">
      <w:pPr>
        <w:spacing w:after="0" w:line="240" w:lineRule="auto"/>
        <w:jc w:val="center"/>
        <w:rPr>
          <w:rFonts w:ascii="Times New Roman" w:eastAsia="Times New Roman" w:hAnsi="Times New Roman" w:cs="Times New Roman"/>
          <w:b/>
          <w:sz w:val="28"/>
          <w:szCs w:val="28"/>
          <w:lang w:eastAsia="ru-RU"/>
        </w:rPr>
      </w:pPr>
      <w:r w:rsidRPr="003C0447">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3C0447" w:rsidRPr="003C0447" w:rsidRDefault="003C0447" w:rsidP="003C0447">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3C0447" w:rsidRPr="003C0447" w:rsidRDefault="003C0447" w:rsidP="003C0447">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3C0447">
        <w:rPr>
          <w:rFonts w:ascii="Times New Roman" w:eastAsia="Times New Roman" w:hAnsi="Times New Roman" w:cs="Times New Roman"/>
          <w:spacing w:val="-1"/>
          <w:sz w:val="28"/>
          <w:szCs w:val="28"/>
          <w:lang w:eastAsia="ru-RU"/>
        </w:rPr>
        <w:t>в области водоснабжения;</w:t>
      </w:r>
      <w:r w:rsidRPr="003C0447">
        <w:rPr>
          <w:rFonts w:ascii="Times New Roman" w:eastAsia="Times New Roman" w:hAnsi="Times New Roman" w:cs="Times New Roman"/>
          <w:sz w:val="28"/>
          <w:szCs w:val="28"/>
          <w:lang w:eastAsia="ru-RU"/>
        </w:rPr>
        <w:t xml:space="preserve"> теплоснабжения, газоснабжения.</w:t>
      </w:r>
    </w:p>
    <w:p w:rsidR="003C0447" w:rsidRPr="003C0447" w:rsidRDefault="003C0447" w:rsidP="003C0447">
      <w:pPr>
        <w:spacing w:after="0" w:line="240" w:lineRule="auto"/>
        <w:ind w:firstLine="900"/>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3C0447" w:rsidRPr="003C0447" w:rsidRDefault="003C0447" w:rsidP="003C0447">
      <w:pPr>
        <w:spacing w:after="0" w:line="240" w:lineRule="auto"/>
        <w:ind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3C0447" w:rsidRPr="003C0447" w:rsidRDefault="003C0447" w:rsidP="003C0447">
      <w:pPr>
        <w:spacing w:after="0" w:line="240" w:lineRule="auto"/>
        <w:ind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 повышение </w:t>
      </w:r>
      <w:proofErr w:type="gramStart"/>
      <w:r w:rsidRPr="003C0447">
        <w:rPr>
          <w:rFonts w:ascii="Times New Roman" w:eastAsia="Times New Roman" w:hAnsi="Times New Roman" w:cs="Times New Roman"/>
          <w:sz w:val="28"/>
          <w:szCs w:val="28"/>
          <w:lang w:eastAsia="ru-RU"/>
        </w:rPr>
        <w:t>уровня комфортности проживания  жителей населенных пунктов</w:t>
      </w:r>
      <w:proofErr w:type="gramEnd"/>
      <w:r w:rsidRPr="003C0447">
        <w:rPr>
          <w:rFonts w:ascii="Times New Roman" w:eastAsia="Times New Roman" w:hAnsi="Times New Roman" w:cs="Times New Roman"/>
          <w:sz w:val="28"/>
          <w:szCs w:val="28"/>
          <w:lang w:eastAsia="ru-RU"/>
        </w:rPr>
        <w:t>;</w:t>
      </w:r>
    </w:p>
    <w:p w:rsidR="003C0447" w:rsidRPr="003C0447" w:rsidRDefault="003C0447" w:rsidP="003C0447">
      <w:pPr>
        <w:spacing w:after="0" w:line="240" w:lineRule="auto"/>
        <w:ind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 снижение вероятности возникновения </w:t>
      </w:r>
      <w:proofErr w:type="gramStart"/>
      <w:r w:rsidRPr="003C0447">
        <w:rPr>
          <w:rFonts w:ascii="Times New Roman" w:eastAsia="Times New Roman" w:hAnsi="Times New Roman" w:cs="Times New Roman"/>
          <w:sz w:val="28"/>
          <w:szCs w:val="28"/>
          <w:lang w:eastAsia="ru-RU"/>
        </w:rPr>
        <w:t>криминогенной обстановки</w:t>
      </w:r>
      <w:proofErr w:type="gramEnd"/>
      <w:r w:rsidRPr="003C0447">
        <w:rPr>
          <w:rFonts w:ascii="Times New Roman" w:eastAsia="Times New Roman" w:hAnsi="Times New Roman" w:cs="Times New Roman"/>
          <w:sz w:val="28"/>
          <w:szCs w:val="28"/>
          <w:lang w:eastAsia="ru-RU"/>
        </w:rPr>
        <w:t>;</w:t>
      </w:r>
    </w:p>
    <w:p w:rsidR="003C0447" w:rsidRPr="003C0447" w:rsidRDefault="003C0447" w:rsidP="003C0447">
      <w:pPr>
        <w:spacing w:after="0" w:line="240" w:lineRule="auto"/>
        <w:ind w:left="132" w:firstLine="576"/>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lastRenderedPageBreak/>
        <w:t xml:space="preserve">- улучшение качества коммунальных услуг, предоставляемых потребителям на территории </w:t>
      </w:r>
      <w:r w:rsidRPr="003C0447">
        <w:rPr>
          <w:rFonts w:ascii="Times New Roman" w:eastAsia="Times New Roman" w:hAnsi="Times New Roman" w:cs="Times New Roman"/>
          <w:sz w:val="28"/>
          <w:szCs w:val="24"/>
          <w:lang w:eastAsia="ru-RU"/>
        </w:rPr>
        <w:t>Нововеличковского сельского поселения</w:t>
      </w:r>
      <w:r w:rsidRPr="003C0447">
        <w:rPr>
          <w:rFonts w:ascii="Times New Roman" w:eastAsia="Times New Roman" w:hAnsi="Times New Roman" w:cs="Times New Roman"/>
          <w:sz w:val="28"/>
          <w:szCs w:val="28"/>
          <w:lang w:eastAsia="ru-RU"/>
        </w:rPr>
        <w:t>.</w:t>
      </w:r>
    </w:p>
    <w:p w:rsidR="003C0447" w:rsidRPr="003C0447" w:rsidRDefault="003C0447" w:rsidP="003C0447">
      <w:pPr>
        <w:spacing w:after="0" w:line="240" w:lineRule="auto"/>
        <w:jc w:val="both"/>
        <w:rPr>
          <w:rFonts w:ascii="Times New Roman" w:eastAsia="Times New Roman" w:hAnsi="Times New Roman" w:cs="Times New Roman"/>
          <w:sz w:val="28"/>
          <w:szCs w:val="28"/>
          <w:lang w:eastAsia="ru-RU"/>
        </w:rPr>
      </w:pPr>
    </w:p>
    <w:p w:rsidR="003C0447" w:rsidRPr="003C0447" w:rsidRDefault="003C0447" w:rsidP="003C0447">
      <w:pPr>
        <w:spacing w:after="0" w:line="240" w:lineRule="auto"/>
        <w:jc w:val="center"/>
        <w:rPr>
          <w:rFonts w:ascii="Times New Roman" w:eastAsia="Times New Roman" w:hAnsi="Times New Roman" w:cs="Times New Roman"/>
          <w:b/>
          <w:sz w:val="28"/>
          <w:szCs w:val="28"/>
          <w:lang w:eastAsia="ru-RU"/>
        </w:rPr>
      </w:pPr>
    </w:p>
    <w:p w:rsidR="003C0447" w:rsidRPr="003C0447" w:rsidRDefault="003C0447" w:rsidP="003C0447">
      <w:pPr>
        <w:spacing w:after="0" w:line="240" w:lineRule="auto"/>
        <w:jc w:val="center"/>
        <w:rPr>
          <w:rFonts w:ascii="Times New Roman" w:eastAsia="Times New Roman" w:hAnsi="Times New Roman" w:cs="Times New Roman"/>
          <w:b/>
          <w:sz w:val="28"/>
          <w:szCs w:val="28"/>
          <w:lang w:eastAsia="ru-RU"/>
        </w:rPr>
      </w:pPr>
      <w:r w:rsidRPr="003C0447">
        <w:rPr>
          <w:rFonts w:ascii="Times New Roman" w:eastAsia="Times New Roman" w:hAnsi="Times New Roman" w:cs="Times New Roman"/>
          <w:b/>
          <w:sz w:val="28"/>
          <w:szCs w:val="28"/>
          <w:lang w:eastAsia="ru-RU"/>
        </w:rPr>
        <w:t xml:space="preserve">3. Перечень и краткое описание </w:t>
      </w:r>
    </w:p>
    <w:p w:rsidR="003C0447" w:rsidRPr="003C0447" w:rsidRDefault="003C0447" w:rsidP="003C0447">
      <w:pPr>
        <w:spacing w:after="0" w:line="240" w:lineRule="auto"/>
        <w:jc w:val="center"/>
        <w:rPr>
          <w:rFonts w:ascii="Times New Roman" w:eastAsia="Times New Roman" w:hAnsi="Times New Roman" w:cs="Times New Roman"/>
          <w:b/>
          <w:sz w:val="28"/>
          <w:szCs w:val="28"/>
          <w:lang w:eastAsia="ru-RU"/>
        </w:rPr>
      </w:pPr>
      <w:r w:rsidRPr="003C0447">
        <w:rPr>
          <w:rFonts w:ascii="Times New Roman" w:eastAsia="Times New Roman" w:hAnsi="Times New Roman" w:cs="Times New Roman"/>
          <w:b/>
          <w:sz w:val="28"/>
          <w:szCs w:val="28"/>
          <w:lang w:eastAsia="ru-RU"/>
        </w:rPr>
        <w:t>основных мероприятий муниципальной программы</w:t>
      </w:r>
    </w:p>
    <w:p w:rsidR="003C0447" w:rsidRPr="003C0447" w:rsidRDefault="003C0447" w:rsidP="003C0447">
      <w:pPr>
        <w:spacing w:after="0" w:line="240" w:lineRule="auto"/>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Перечень и описание программных мероприятий изложены в приложении  к муниципальной  программе «</w:t>
      </w:r>
      <w:bookmarkStart w:id="1" w:name="sub_1040"/>
      <w:r w:rsidRPr="003C0447">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на 2021 год</w:t>
      </w:r>
      <w:r w:rsidRPr="003C0447">
        <w:rPr>
          <w:rFonts w:ascii="Times New Roman" w:eastAsia="Times New Roman" w:hAnsi="Times New Roman" w:cs="Times New Roman"/>
          <w:sz w:val="28"/>
          <w:szCs w:val="28"/>
          <w:lang w:eastAsia="ru-RU"/>
        </w:rPr>
        <w:t>»</w:t>
      </w:r>
    </w:p>
    <w:p w:rsidR="003C0447" w:rsidRPr="003C0447" w:rsidRDefault="003C0447" w:rsidP="003C0447">
      <w:pPr>
        <w:spacing w:after="0" w:line="240" w:lineRule="auto"/>
        <w:jc w:val="both"/>
        <w:rPr>
          <w:rFonts w:ascii="Times New Roman" w:eastAsia="Times New Roman" w:hAnsi="Times New Roman" w:cs="Times New Roman"/>
          <w:sz w:val="28"/>
          <w:szCs w:val="28"/>
          <w:lang w:eastAsia="ru-RU"/>
        </w:rPr>
      </w:pPr>
    </w:p>
    <w:p w:rsidR="003C0447" w:rsidRPr="003C0447" w:rsidRDefault="003C0447" w:rsidP="003C0447">
      <w:pPr>
        <w:spacing w:after="0" w:line="240" w:lineRule="auto"/>
        <w:jc w:val="both"/>
        <w:rPr>
          <w:rFonts w:ascii="Times New Roman" w:eastAsia="Times New Roman" w:hAnsi="Times New Roman" w:cs="Times New Roman"/>
          <w:sz w:val="28"/>
          <w:szCs w:val="28"/>
          <w:lang w:eastAsia="ru-RU"/>
        </w:rPr>
      </w:pPr>
    </w:p>
    <w:p w:rsidR="003C0447" w:rsidRPr="003C0447" w:rsidRDefault="003C0447" w:rsidP="003C0447">
      <w:pPr>
        <w:spacing w:after="0" w:line="240" w:lineRule="auto"/>
        <w:ind w:right="-19"/>
        <w:jc w:val="center"/>
        <w:rPr>
          <w:rFonts w:ascii="Times New Roman" w:eastAsia="Times New Roman" w:hAnsi="Times New Roman" w:cs="Times New Roman"/>
          <w:b/>
          <w:sz w:val="28"/>
          <w:szCs w:val="28"/>
          <w:lang w:eastAsia="ru-RU"/>
        </w:rPr>
      </w:pPr>
      <w:r w:rsidRPr="003C0447">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3C0447" w:rsidRPr="003C0447" w:rsidRDefault="003C0447" w:rsidP="003C0447">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3C0447">
        <w:rPr>
          <w:rFonts w:ascii="Times New Roman" w:eastAsia="Times New Roman" w:hAnsi="Times New Roman" w:cs="Times New Roman"/>
          <w:sz w:val="28"/>
          <w:szCs w:val="28"/>
          <w:lang w:eastAsia="ru-RU"/>
        </w:rPr>
        <w:t>Общий планируемый объем финансирования муниципальной программы на 2021 год за счет средств  местного бюджета составляет  2080,0  тыс. руб., в том числе:</w:t>
      </w:r>
      <w:bookmarkEnd w:id="2"/>
    </w:p>
    <w:p w:rsidR="003C0447" w:rsidRPr="003C0447" w:rsidRDefault="003C0447" w:rsidP="003C0447">
      <w:pPr>
        <w:spacing w:after="0" w:line="240" w:lineRule="auto"/>
        <w:ind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3C0447" w:rsidRPr="003C0447" w:rsidRDefault="003C0447" w:rsidP="003C0447">
      <w:pPr>
        <w:spacing w:after="0" w:line="240" w:lineRule="auto"/>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3C0447" w:rsidRPr="003C0447" w:rsidRDefault="003C0447" w:rsidP="003C0447">
      <w:pPr>
        <w:spacing w:after="0" w:line="240" w:lineRule="auto"/>
        <w:jc w:val="both"/>
        <w:rPr>
          <w:rFonts w:ascii="Times New Roman" w:eastAsia="Times New Roman" w:hAnsi="Times New Roman" w:cs="Times New Roman"/>
          <w:sz w:val="28"/>
          <w:szCs w:val="28"/>
          <w:lang w:eastAsia="ru-RU"/>
        </w:rPr>
      </w:pPr>
    </w:p>
    <w:p w:rsidR="003C0447" w:rsidRPr="003C0447" w:rsidRDefault="003C0447" w:rsidP="003C0447">
      <w:pPr>
        <w:spacing w:after="0" w:line="240" w:lineRule="auto"/>
        <w:ind w:firstLine="567"/>
        <w:jc w:val="center"/>
        <w:rPr>
          <w:rFonts w:ascii="Times New Roman" w:eastAsia="Times New Roman" w:hAnsi="Times New Roman" w:cs="Times New Roman"/>
          <w:b/>
          <w:sz w:val="28"/>
          <w:szCs w:val="28"/>
          <w:lang w:eastAsia="ru-RU"/>
        </w:rPr>
      </w:pPr>
      <w:r w:rsidRPr="003C0447">
        <w:rPr>
          <w:rFonts w:ascii="Times New Roman" w:eastAsia="Times New Roman" w:hAnsi="Times New Roman" w:cs="Times New Roman"/>
          <w:b/>
          <w:sz w:val="28"/>
          <w:szCs w:val="28"/>
          <w:lang w:eastAsia="ru-RU"/>
        </w:rPr>
        <w:t>5. Методика оценки эффективности реализации</w:t>
      </w:r>
    </w:p>
    <w:p w:rsidR="003C0447" w:rsidRPr="003C0447" w:rsidRDefault="003C0447" w:rsidP="003C0447">
      <w:pPr>
        <w:spacing w:after="0" w:line="240" w:lineRule="auto"/>
        <w:ind w:firstLine="567"/>
        <w:jc w:val="center"/>
        <w:rPr>
          <w:rFonts w:ascii="Times New Roman" w:eastAsia="Times New Roman" w:hAnsi="Times New Roman" w:cs="Times New Roman"/>
          <w:b/>
          <w:sz w:val="28"/>
          <w:szCs w:val="28"/>
          <w:lang w:eastAsia="ru-RU"/>
        </w:rPr>
      </w:pPr>
      <w:r w:rsidRPr="003C0447">
        <w:rPr>
          <w:rFonts w:ascii="Times New Roman" w:eastAsia="Times New Roman" w:hAnsi="Times New Roman" w:cs="Times New Roman"/>
          <w:b/>
          <w:sz w:val="28"/>
          <w:szCs w:val="28"/>
          <w:lang w:eastAsia="ru-RU"/>
        </w:rPr>
        <w:t>муниципальной программы</w:t>
      </w:r>
    </w:p>
    <w:p w:rsidR="003C0447" w:rsidRPr="003C0447" w:rsidRDefault="003C0447" w:rsidP="003C0447">
      <w:pPr>
        <w:spacing w:after="0" w:line="240" w:lineRule="auto"/>
        <w:ind w:firstLine="851"/>
        <w:jc w:val="both"/>
        <w:rPr>
          <w:rFonts w:ascii="Times New Roman" w:eastAsia="Times New Roman" w:hAnsi="Times New Roman" w:cs="Times New Roman"/>
          <w:sz w:val="28"/>
          <w:szCs w:val="28"/>
          <w:lang w:eastAsia="ru-RU"/>
        </w:rPr>
      </w:pPr>
      <w:proofErr w:type="gramStart"/>
      <w:r w:rsidRPr="003C0447">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roofErr w:type="gramEnd"/>
    </w:p>
    <w:p w:rsidR="003C0447" w:rsidRPr="003C0447" w:rsidRDefault="003C0447" w:rsidP="003C0447">
      <w:pPr>
        <w:spacing w:after="0" w:line="240" w:lineRule="auto"/>
        <w:ind w:firstLine="851"/>
        <w:jc w:val="both"/>
        <w:rPr>
          <w:rFonts w:ascii="Times New Roman" w:eastAsia="Times New Roman" w:hAnsi="Times New Roman" w:cs="Times New Roman"/>
          <w:sz w:val="28"/>
          <w:szCs w:val="28"/>
          <w:lang w:eastAsia="ru-RU"/>
        </w:rPr>
      </w:pPr>
    </w:p>
    <w:p w:rsidR="003C0447" w:rsidRPr="003C0447" w:rsidRDefault="003C0447" w:rsidP="003C0447">
      <w:pPr>
        <w:spacing w:after="0" w:line="240" w:lineRule="auto"/>
        <w:jc w:val="center"/>
        <w:rPr>
          <w:rFonts w:ascii="Times New Roman" w:eastAsia="Times New Roman" w:hAnsi="Times New Roman" w:cs="Times New Roman"/>
          <w:b/>
          <w:sz w:val="28"/>
          <w:szCs w:val="28"/>
          <w:lang w:eastAsia="ru-RU"/>
        </w:rPr>
      </w:pPr>
      <w:r w:rsidRPr="003C0447">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3C0447" w:rsidRPr="003C0447" w:rsidRDefault="003C0447" w:rsidP="003C0447">
      <w:pPr>
        <w:spacing w:after="0" w:line="240" w:lineRule="auto"/>
        <w:jc w:val="center"/>
        <w:rPr>
          <w:rFonts w:ascii="Times New Roman" w:eastAsia="Times New Roman" w:hAnsi="Times New Roman" w:cs="Times New Roman"/>
          <w:b/>
          <w:sz w:val="28"/>
          <w:szCs w:val="28"/>
          <w:lang w:eastAsia="ru-RU"/>
        </w:rPr>
      </w:pPr>
      <w:proofErr w:type="gramStart"/>
      <w:r w:rsidRPr="003C0447">
        <w:rPr>
          <w:rFonts w:ascii="Times New Roman" w:eastAsia="Times New Roman" w:hAnsi="Times New Roman" w:cs="Times New Roman"/>
          <w:b/>
          <w:sz w:val="28"/>
          <w:szCs w:val="28"/>
          <w:lang w:eastAsia="ru-RU"/>
        </w:rPr>
        <w:t>контроль за</w:t>
      </w:r>
      <w:proofErr w:type="gramEnd"/>
      <w:r w:rsidRPr="003C0447">
        <w:rPr>
          <w:rFonts w:ascii="Times New Roman" w:eastAsia="Times New Roman" w:hAnsi="Times New Roman" w:cs="Times New Roman"/>
          <w:b/>
          <w:sz w:val="28"/>
          <w:szCs w:val="28"/>
          <w:lang w:eastAsia="ru-RU"/>
        </w:rPr>
        <w:t xml:space="preserve"> ее выполнением</w:t>
      </w:r>
    </w:p>
    <w:p w:rsidR="003C0447" w:rsidRPr="003C0447" w:rsidRDefault="003C0447" w:rsidP="003C0447">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Контроль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3C0447" w:rsidRPr="003C0447" w:rsidRDefault="003C0447" w:rsidP="003C0447">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proofErr w:type="gramStart"/>
      <w:r w:rsidRPr="003C0447">
        <w:rPr>
          <w:rFonts w:ascii="Times New Roman" w:eastAsia="Times New Roman" w:hAnsi="Times New Roman" w:cs="Times New Roman"/>
          <w:sz w:val="32"/>
          <w:szCs w:val="32"/>
          <w:lang w:eastAsia="ru-RU"/>
        </w:rPr>
        <w:t>К</w:t>
      </w:r>
      <w:r w:rsidRPr="003C0447">
        <w:rPr>
          <w:rFonts w:ascii="Times New Roman" w:eastAsia="Times New Roman" w:hAnsi="Times New Roman" w:cs="Times New Roman"/>
          <w:bCs/>
          <w:sz w:val="28"/>
          <w:szCs w:val="28"/>
          <w:lang w:eastAsia="ru-RU"/>
        </w:rPr>
        <w:t xml:space="preserve">онтроль </w:t>
      </w:r>
      <w:r w:rsidRPr="003C0447">
        <w:rPr>
          <w:rFonts w:ascii="Times New Roman" w:eastAsia="Times New Roman" w:hAnsi="Times New Roman" w:cs="Times New Roman"/>
          <w:sz w:val="28"/>
          <w:szCs w:val="28"/>
          <w:lang w:eastAsia="ru-RU"/>
        </w:rPr>
        <w:t>за</w:t>
      </w:r>
      <w:proofErr w:type="gramEnd"/>
      <w:r w:rsidRPr="003C0447">
        <w:rPr>
          <w:rFonts w:ascii="Times New Roman" w:eastAsia="Times New Roman" w:hAnsi="Times New Roman" w:cs="Times New Roman"/>
          <w:sz w:val="28"/>
          <w:szCs w:val="28"/>
          <w:lang w:eastAsia="ru-RU"/>
        </w:rPr>
        <w:t xml:space="preserve"> </w:t>
      </w:r>
      <w:r w:rsidRPr="003C0447">
        <w:rPr>
          <w:rFonts w:ascii="Times New Roman" w:eastAsia="Times New Roman" w:hAnsi="Times New Roman" w:cs="Times New Roman"/>
          <w:bCs/>
          <w:sz w:val="28"/>
          <w:szCs w:val="28"/>
          <w:lang w:eastAsia="ru-RU"/>
        </w:rPr>
        <w:t>ходом реализации мероприятий программы</w:t>
      </w:r>
      <w:r w:rsidRPr="003C0447">
        <w:rPr>
          <w:rFonts w:ascii="Times New Roman" w:eastAsia="Times New Roman" w:hAnsi="Times New Roman" w:cs="Times New Roman"/>
          <w:sz w:val="28"/>
          <w:szCs w:val="28"/>
          <w:lang w:eastAsia="ru-RU"/>
        </w:rPr>
        <w:t xml:space="preserve"> </w:t>
      </w:r>
      <w:r w:rsidRPr="003C0447">
        <w:rPr>
          <w:rFonts w:ascii="Times New Roman" w:eastAsia="Times New Roman" w:hAnsi="Times New Roman" w:cs="Times New Roman"/>
          <w:bCs/>
          <w:sz w:val="28"/>
          <w:szCs w:val="28"/>
          <w:lang w:eastAsia="ru-RU"/>
        </w:rPr>
        <w:t>включает в себя:</w:t>
      </w:r>
    </w:p>
    <w:p w:rsidR="003C0447" w:rsidRPr="003C0447" w:rsidRDefault="003C0447" w:rsidP="003C044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3C0447" w:rsidRPr="003C0447" w:rsidRDefault="003C0447" w:rsidP="003C044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3C0447" w:rsidRPr="003C0447" w:rsidRDefault="003C0447" w:rsidP="003C0447">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  периодическую отчетность о ходе реализации мероприятий программы предоставляемую в финансово-экономический отдел администрации </w:t>
      </w:r>
      <w:r w:rsidRPr="003C0447">
        <w:rPr>
          <w:rFonts w:ascii="Times New Roman" w:eastAsia="Times New Roman" w:hAnsi="Times New Roman" w:cs="Times New Roman"/>
          <w:sz w:val="28"/>
          <w:szCs w:val="28"/>
          <w:lang w:eastAsia="ru-RU"/>
        </w:rPr>
        <w:lastRenderedPageBreak/>
        <w:t>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3C0447" w:rsidRPr="003C0447" w:rsidRDefault="003C0447" w:rsidP="003C044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 </w:t>
      </w:r>
      <w:proofErr w:type="gramStart"/>
      <w:r w:rsidRPr="003C0447">
        <w:rPr>
          <w:rFonts w:ascii="Times New Roman" w:eastAsia="Times New Roman" w:hAnsi="Times New Roman" w:cs="Times New Roman"/>
          <w:sz w:val="28"/>
          <w:szCs w:val="28"/>
          <w:lang w:eastAsia="ru-RU"/>
        </w:rPr>
        <w:t>контроль за</w:t>
      </w:r>
      <w:proofErr w:type="gramEnd"/>
      <w:r w:rsidRPr="003C0447">
        <w:rPr>
          <w:rFonts w:ascii="Times New Roman" w:eastAsia="Times New Roman" w:hAnsi="Times New Roman" w:cs="Times New Roman"/>
          <w:sz w:val="28"/>
          <w:szCs w:val="28"/>
          <w:lang w:eastAsia="ru-RU"/>
        </w:rPr>
        <w:t xml:space="preserve"> сроками выполнения мероприятий программы;</w:t>
      </w:r>
    </w:p>
    <w:p w:rsidR="003C0447" w:rsidRPr="003C0447" w:rsidRDefault="003C0447" w:rsidP="003C044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 </w:t>
      </w:r>
      <w:proofErr w:type="gramStart"/>
      <w:r w:rsidRPr="003C0447">
        <w:rPr>
          <w:rFonts w:ascii="Times New Roman" w:eastAsia="Times New Roman" w:hAnsi="Times New Roman" w:cs="Times New Roman"/>
          <w:sz w:val="28"/>
          <w:szCs w:val="28"/>
          <w:lang w:eastAsia="ru-RU"/>
        </w:rPr>
        <w:t>контроль за</w:t>
      </w:r>
      <w:proofErr w:type="gramEnd"/>
      <w:r w:rsidRPr="003C0447">
        <w:rPr>
          <w:rFonts w:ascii="Times New Roman" w:eastAsia="Times New Roman" w:hAnsi="Times New Roman" w:cs="Times New Roman"/>
          <w:sz w:val="28"/>
          <w:szCs w:val="28"/>
          <w:lang w:eastAsia="ru-RU"/>
        </w:rPr>
        <w:t xml:space="preserve"> качеством и эффективностью реализации мероприятий программы.</w:t>
      </w:r>
    </w:p>
    <w:p w:rsidR="003C0447" w:rsidRPr="003C0447" w:rsidRDefault="003C0447" w:rsidP="003C044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3C0447" w:rsidRPr="003C0447" w:rsidRDefault="003C0447" w:rsidP="003C0447">
      <w:pPr>
        <w:spacing w:after="0" w:line="240" w:lineRule="auto"/>
        <w:rPr>
          <w:rFonts w:ascii="Times New Roman" w:eastAsia="Times New Roman" w:hAnsi="Times New Roman" w:cs="Times New Roman"/>
          <w:sz w:val="28"/>
          <w:szCs w:val="28"/>
          <w:lang w:eastAsia="ru-RU"/>
        </w:rPr>
      </w:pPr>
    </w:p>
    <w:p w:rsidR="003C0447" w:rsidRPr="003C0447" w:rsidRDefault="003C0447" w:rsidP="003C0447">
      <w:pPr>
        <w:spacing w:after="0" w:line="240" w:lineRule="auto"/>
        <w:rPr>
          <w:rFonts w:ascii="Times New Roman" w:eastAsia="Times New Roman" w:hAnsi="Times New Roman" w:cs="Times New Roman"/>
          <w:sz w:val="28"/>
          <w:szCs w:val="28"/>
          <w:lang w:eastAsia="ru-RU"/>
        </w:rPr>
      </w:pPr>
    </w:p>
    <w:p w:rsidR="003C0447" w:rsidRPr="003C0447" w:rsidRDefault="003C0447" w:rsidP="003C0447">
      <w:pPr>
        <w:spacing w:after="0" w:line="240" w:lineRule="auto"/>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Начальник отдела ЖКХ, малого и среднего </w:t>
      </w:r>
    </w:p>
    <w:p w:rsidR="003C0447" w:rsidRPr="003C0447" w:rsidRDefault="003C0447" w:rsidP="003C0447">
      <w:pPr>
        <w:spacing w:after="0" w:line="240" w:lineRule="auto"/>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бизнеса администрации Нововеличковского </w:t>
      </w:r>
    </w:p>
    <w:p w:rsidR="003C0447" w:rsidRPr="003C0447" w:rsidRDefault="003C0447" w:rsidP="003C0447">
      <w:pPr>
        <w:spacing w:after="0" w:line="240" w:lineRule="auto"/>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сельского поселения                                                                           В.В. Токаренко</w:t>
      </w:r>
    </w:p>
    <w:p w:rsidR="003C0447" w:rsidRPr="003C0447" w:rsidRDefault="003C0447" w:rsidP="003C0447">
      <w:pPr>
        <w:spacing w:after="0" w:line="240" w:lineRule="auto"/>
        <w:rPr>
          <w:rFonts w:ascii="Times New Roman" w:eastAsia="Times New Roman" w:hAnsi="Times New Roman" w:cs="Times New Roman"/>
          <w:sz w:val="28"/>
          <w:szCs w:val="28"/>
          <w:lang w:eastAsia="ru-RU"/>
        </w:rPr>
        <w:sectPr w:rsidR="003C0447" w:rsidRPr="003C0447" w:rsidSect="0097020D">
          <w:headerReference w:type="default" r:id="rId7"/>
          <w:pgSz w:w="11906" w:h="16838"/>
          <w:pgMar w:top="1134" w:right="567" w:bottom="1134" w:left="1701" w:header="709" w:footer="709" w:gutter="0"/>
          <w:cols w:space="708"/>
          <w:titlePg/>
          <w:docGrid w:linePitch="360"/>
        </w:sectPr>
      </w:pPr>
    </w:p>
    <w:p w:rsidR="003C0447" w:rsidRPr="003C0447" w:rsidRDefault="003C0447" w:rsidP="003C0447">
      <w:pPr>
        <w:spacing w:after="0" w:line="240" w:lineRule="auto"/>
        <w:jc w:val="center"/>
        <w:rPr>
          <w:rFonts w:ascii="Times New Roman" w:eastAsia="Calibri" w:hAnsi="Times New Roman" w:cs="Times New Roman"/>
          <w:spacing w:val="-1"/>
          <w:sz w:val="28"/>
          <w:szCs w:val="28"/>
          <w:lang w:eastAsia="ru-RU"/>
        </w:rPr>
      </w:pPr>
      <w:r w:rsidRPr="003C0447">
        <w:rPr>
          <w:rFonts w:ascii="Times New Roman" w:eastAsia="Calibri" w:hAnsi="Times New Roman" w:cs="Times New Roman"/>
          <w:spacing w:val="-1"/>
          <w:sz w:val="28"/>
          <w:szCs w:val="28"/>
          <w:lang w:eastAsia="ru-RU"/>
        </w:rPr>
        <w:lastRenderedPageBreak/>
        <w:t xml:space="preserve">                                                                                                                                      Приложение к муниципальной программе</w:t>
      </w:r>
    </w:p>
    <w:p w:rsidR="003C0447" w:rsidRPr="003C0447" w:rsidRDefault="003C0447" w:rsidP="003C0447">
      <w:pPr>
        <w:spacing w:after="0" w:line="240" w:lineRule="auto"/>
        <w:ind w:left="10261"/>
        <w:rPr>
          <w:rFonts w:ascii="Times New Roman" w:eastAsia="Calibri" w:hAnsi="Times New Roman" w:cs="Times New Roman"/>
          <w:spacing w:val="-1"/>
          <w:sz w:val="28"/>
          <w:szCs w:val="28"/>
          <w:lang w:eastAsia="ru-RU"/>
        </w:rPr>
      </w:pPr>
      <w:r w:rsidRPr="003C0447">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2021 год»</w:t>
      </w:r>
    </w:p>
    <w:p w:rsidR="003C0447" w:rsidRPr="003C0447" w:rsidRDefault="003C0447" w:rsidP="003C0447">
      <w:pPr>
        <w:spacing w:after="0" w:line="240" w:lineRule="auto"/>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rPr>
          <w:rFonts w:ascii="Times New Roman" w:eastAsia="Calibri" w:hAnsi="Times New Roman" w:cs="Times New Roman"/>
          <w:spacing w:val="-1"/>
          <w:sz w:val="28"/>
          <w:szCs w:val="28"/>
          <w:lang w:eastAsia="ru-RU"/>
        </w:rPr>
      </w:pPr>
    </w:p>
    <w:p w:rsidR="003C0447" w:rsidRPr="003C0447" w:rsidRDefault="003C0447" w:rsidP="003C0447">
      <w:pPr>
        <w:spacing w:after="0" w:line="240" w:lineRule="auto"/>
        <w:jc w:val="center"/>
        <w:rPr>
          <w:rFonts w:ascii="Times New Roman" w:eastAsia="Times New Roman" w:hAnsi="Times New Roman" w:cs="Times New Roman"/>
          <w:b/>
          <w:sz w:val="28"/>
          <w:szCs w:val="28"/>
          <w:shd w:val="clear" w:color="auto" w:fill="FFFFFF"/>
          <w:lang w:eastAsia="ru-RU"/>
        </w:rPr>
      </w:pPr>
      <w:r w:rsidRPr="003C0447">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3C0447" w:rsidRPr="003C0447" w:rsidRDefault="003C0447" w:rsidP="003C0447">
      <w:pPr>
        <w:spacing w:after="0" w:line="240" w:lineRule="auto"/>
        <w:jc w:val="center"/>
        <w:rPr>
          <w:rFonts w:ascii="Times New Roman" w:eastAsia="Times New Roman" w:hAnsi="Times New Roman" w:cs="Times New Roman"/>
          <w:b/>
          <w:bCs/>
          <w:sz w:val="28"/>
          <w:szCs w:val="28"/>
        </w:rPr>
      </w:pPr>
      <w:r w:rsidRPr="003C0447">
        <w:rPr>
          <w:rFonts w:ascii="Times New Roman" w:eastAsia="Times New Roman" w:hAnsi="Times New Roman" w:cs="Times New Roman"/>
          <w:b/>
          <w:sz w:val="28"/>
          <w:szCs w:val="28"/>
          <w:lang w:eastAsia="ru-RU"/>
        </w:rPr>
        <w:t>«</w:t>
      </w:r>
      <w:r w:rsidRPr="003C0447">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на 2021 год</w:t>
      </w:r>
      <w:r w:rsidRPr="003C0447">
        <w:rPr>
          <w:rFonts w:ascii="Times New Roman" w:eastAsia="Times New Roman" w:hAnsi="Times New Roman" w:cs="Times New Roman"/>
          <w:b/>
          <w:sz w:val="28"/>
          <w:szCs w:val="28"/>
          <w:lang w:eastAsia="ru-RU"/>
        </w:rPr>
        <w:t>»</w:t>
      </w:r>
    </w:p>
    <w:p w:rsidR="003C0447" w:rsidRPr="003C0447" w:rsidRDefault="003C0447" w:rsidP="003C0447">
      <w:pPr>
        <w:spacing w:after="0" w:line="240" w:lineRule="auto"/>
        <w:rPr>
          <w:rFonts w:ascii="Times New Roman" w:eastAsia="Times New Roman" w:hAnsi="Times New Roman" w:cs="Times New Roman"/>
          <w:b/>
          <w:sz w:val="28"/>
          <w:szCs w:val="28"/>
          <w:shd w:val="clear" w:color="auto" w:fill="FFFFFF"/>
          <w:lang w:eastAsia="ru-RU"/>
        </w:rPr>
      </w:pPr>
    </w:p>
    <w:p w:rsidR="003C0447" w:rsidRPr="003C0447" w:rsidRDefault="003C0447" w:rsidP="003C0447">
      <w:pPr>
        <w:spacing w:after="0" w:line="240" w:lineRule="auto"/>
        <w:rPr>
          <w:rFonts w:ascii="Times New Roman" w:eastAsia="Times New Roman" w:hAnsi="Times New Roman" w:cs="Times New Roman"/>
          <w:b/>
          <w:sz w:val="28"/>
          <w:szCs w:val="28"/>
          <w:shd w:val="clear" w:color="auto" w:fill="FFFFFF"/>
          <w:lang w:eastAsia="ru-RU"/>
        </w:rPr>
      </w:pP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3C0447" w:rsidRPr="003C0447" w:rsidTr="00E56CBB">
        <w:trPr>
          <w:cantSplit/>
          <w:trHeight w:val="1511"/>
        </w:trPr>
        <w:tc>
          <w:tcPr>
            <w:tcW w:w="993"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w:t>
            </w:r>
          </w:p>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roofErr w:type="gramStart"/>
            <w:r w:rsidRPr="003C0447">
              <w:rPr>
                <w:rFonts w:ascii="Times New Roman" w:eastAsia="Times New Roman" w:hAnsi="Times New Roman" w:cs="Times New Roman"/>
                <w:sz w:val="24"/>
                <w:szCs w:val="24"/>
                <w:lang w:eastAsia="ru-RU"/>
              </w:rPr>
              <w:t>п</w:t>
            </w:r>
            <w:proofErr w:type="gramEnd"/>
            <w:r w:rsidRPr="003C0447">
              <w:rPr>
                <w:rFonts w:ascii="Times New Roman" w:eastAsia="Times New Roman" w:hAnsi="Times New Roman" w:cs="Times New Roman"/>
                <w:sz w:val="24"/>
                <w:szCs w:val="24"/>
                <w:lang w:eastAsia="ru-RU"/>
              </w:rPr>
              <w:t>/п</w:t>
            </w:r>
          </w:p>
        </w:tc>
        <w:tc>
          <w:tcPr>
            <w:tcW w:w="3544"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shd w:val="clear" w:color="auto" w:fill="FFFFFF"/>
                <w:lang w:eastAsia="ru-RU"/>
              </w:rPr>
            </w:pPr>
            <w:r w:rsidRPr="003C0447">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3C0447">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3C0447">
              <w:rPr>
                <w:rFonts w:ascii="Times New Roman" w:eastAsia="Times New Roman" w:hAnsi="Times New Roman" w:cs="Times New Roman"/>
                <w:sz w:val="24"/>
                <w:szCs w:val="24"/>
                <w:shd w:val="clear" w:color="auto" w:fill="FFFFFF"/>
                <w:lang w:eastAsia="ru-RU"/>
              </w:rPr>
              <w:t xml:space="preserve">, </w:t>
            </w:r>
          </w:p>
          <w:p w:rsidR="003C0447" w:rsidRPr="003C0447" w:rsidRDefault="003C0447" w:rsidP="003C0447">
            <w:pPr>
              <w:spacing w:after="0" w:line="240" w:lineRule="auto"/>
              <w:jc w:val="center"/>
              <w:rPr>
                <w:rFonts w:ascii="Times New Roman" w:eastAsia="Times New Roman" w:hAnsi="Times New Roman" w:cs="Times New Roman"/>
                <w:sz w:val="24"/>
                <w:szCs w:val="24"/>
                <w:shd w:val="clear" w:color="auto" w:fill="FFFFFF"/>
                <w:lang w:eastAsia="ru-RU"/>
              </w:rPr>
            </w:pPr>
            <w:r w:rsidRPr="003C0447">
              <w:rPr>
                <w:rFonts w:ascii="Times New Roman" w:eastAsia="Times New Roman" w:hAnsi="Times New Roman" w:cs="Times New Roman"/>
                <w:sz w:val="24"/>
                <w:szCs w:val="24"/>
                <w:shd w:val="clear" w:color="auto" w:fill="FFFFFF"/>
                <w:lang w:eastAsia="ru-RU"/>
              </w:rPr>
              <w:t>всего</w:t>
            </w:r>
          </w:p>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shd w:val="clear" w:color="auto" w:fill="FFFFFF"/>
                <w:lang w:eastAsia="ru-RU"/>
              </w:rPr>
              <w:t>(</w:t>
            </w:r>
            <w:proofErr w:type="spellStart"/>
            <w:r w:rsidRPr="003C0447">
              <w:rPr>
                <w:rFonts w:ascii="Times New Roman" w:eastAsia="Times New Roman" w:hAnsi="Times New Roman" w:cs="Times New Roman"/>
                <w:sz w:val="24"/>
                <w:szCs w:val="24"/>
                <w:shd w:val="clear" w:color="auto" w:fill="FFFFFF"/>
                <w:lang w:eastAsia="ru-RU"/>
              </w:rPr>
              <w:t>тыс</w:t>
            </w:r>
            <w:proofErr w:type="gramStart"/>
            <w:r w:rsidRPr="003C0447">
              <w:rPr>
                <w:rFonts w:ascii="Times New Roman" w:eastAsia="Times New Roman" w:hAnsi="Times New Roman" w:cs="Times New Roman"/>
                <w:sz w:val="24"/>
                <w:szCs w:val="24"/>
                <w:shd w:val="clear" w:color="auto" w:fill="FFFFFF"/>
                <w:lang w:eastAsia="ru-RU"/>
              </w:rPr>
              <w:t>.р</w:t>
            </w:r>
            <w:proofErr w:type="gramEnd"/>
            <w:r w:rsidRPr="003C0447">
              <w:rPr>
                <w:rFonts w:ascii="Times New Roman" w:eastAsia="Times New Roman" w:hAnsi="Times New Roman" w:cs="Times New Roman"/>
                <w:sz w:val="24"/>
                <w:szCs w:val="24"/>
                <w:shd w:val="clear" w:color="auto" w:fill="FFFFFF"/>
                <w:lang w:eastAsia="ru-RU"/>
              </w:rPr>
              <w:t>уб</w:t>
            </w:r>
            <w:proofErr w:type="spellEnd"/>
            <w:r w:rsidRPr="003C0447">
              <w:rPr>
                <w:rFonts w:ascii="Times New Roman" w:eastAsia="Times New Roman" w:hAnsi="Times New Roman" w:cs="Times New Roman"/>
                <w:sz w:val="24"/>
                <w:szCs w:val="24"/>
                <w:shd w:val="clear" w:color="auto" w:fill="FFFFFF"/>
                <w:lang w:eastAsia="ru-RU"/>
              </w:rPr>
              <w:t>.)</w:t>
            </w:r>
          </w:p>
        </w:tc>
        <w:tc>
          <w:tcPr>
            <w:tcW w:w="1275"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shd w:val="clear" w:color="auto" w:fill="FFFFFF"/>
                <w:lang w:eastAsia="ru-RU"/>
              </w:rPr>
            </w:pPr>
            <w:r w:rsidRPr="003C0447">
              <w:rPr>
                <w:rFonts w:ascii="Times New Roman" w:eastAsia="Times New Roman" w:hAnsi="Times New Roman" w:cs="Times New Roman"/>
                <w:sz w:val="24"/>
                <w:szCs w:val="24"/>
                <w:shd w:val="clear" w:color="auto" w:fill="FFFFFF"/>
                <w:lang w:eastAsia="ru-RU"/>
              </w:rPr>
              <w:t>2021 г.</w:t>
            </w:r>
          </w:p>
        </w:tc>
        <w:tc>
          <w:tcPr>
            <w:tcW w:w="2552"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shd w:val="clear" w:color="auto" w:fill="FFFFFF"/>
                <w:lang w:eastAsia="ru-RU"/>
              </w:rPr>
            </w:pPr>
            <w:r w:rsidRPr="003C0447">
              <w:rPr>
                <w:rFonts w:ascii="Times New Roman" w:eastAsia="Times New Roman" w:hAnsi="Times New Roman" w:cs="Times New Roman"/>
                <w:sz w:val="24"/>
                <w:szCs w:val="24"/>
                <w:shd w:val="clear" w:color="auto" w:fill="FFFFFF"/>
                <w:lang w:eastAsia="ru-RU"/>
              </w:rPr>
              <w:t xml:space="preserve">Непосредственный </w:t>
            </w:r>
          </w:p>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shd w:val="clear" w:color="auto" w:fill="auto"/>
            <w:vAlign w:val="center"/>
          </w:tcPr>
          <w:p w:rsidR="003C0447" w:rsidRPr="003C0447" w:rsidRDefault="003C0447" w:rsidP="003C0447">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3C0447">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3C0447" w:rsidRPr="003C0447" w:rsidRDefault="003C0447" w:rsidP="003C0447">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3C0447" w:rsidRPr="003C0447" w:rsidTr="00E56CBB">
        <w:tc>
          <w:tcPr>
            <w:tcW w:w="993"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w:t>
            </w:r>
          </w:p>
        </w:tc>
        <w:tc>
          <w:tcPr>
            <w:tcW w:w="3544" w:type="dxa"/>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2</w:t>
            </w:r>
          </w:p>
        </w:tc>
        <w:tc>
          <w:tcPr>
            <w:tcW w:w="2694"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3</w:t>
            </w:r>
          </w:p>
        </w:tc>
        <w:tc>
          <w:tcPr>
            <w:tcW w:w="1417"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4</w:t>
            </w:r>
          </w:p>
        </w:tc>
        <w:tc>
          <w:tcPr>
            <w:tcW w:w="1275"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5</w:t>
            </w:r>
          </w:p>
        </w:tc>
        <w:tc>
          <w:tcPr>
            <w:tcW w:w="2552"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6</w:t>
            </w:r>
          </w:p>
        </w:tc>
        <w:tc>
          <w:tcPr>
            <w:tcW w:w="3259"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7</w:t>
            </w:r>
          </w:p>
        </w:tc>
      </w:tr>
      <w:tr w:rsidR="003C0447" w:rsidRPr="003C0447" w:rsidTr="00E56CBB">
        <w:tc>
          <w:tcPr>
            <w:tcW w:w="993"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Align w:val="center"/>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t>Водоснабжение</w:t>
            </w:r>
          </w:p>
        </w:tc>
        <w:tc>
          <w:tcPr>
            <w:tcW w:w="2694"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417"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259"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r>
      <w:tr w:rsidR="003C0447" w:rsidRPr="003C0447" w:rsidTr="00E56CBB">
        <w:tc>
          <w:tcPr>
            <w:tcW w:w="993" w:type="dxa"/>
            <w:vMerge w:val="restart"/>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w:t>
            </w:r>
          </w:p>
        </w:tc>
        <w:tc>
          <w:tcPr>
            <w:tcW w:w="3544" w:type="dxa"/>
            <w:vMerge w:val="restart"/>
            <w:vAlign w:val="center"/>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bCs/>
                <w:iCs/>
                <w:sz w:val="24"/>
                <w:szCs w:val="24"/>
                <w:lang w:eastAsia="ru-RU"/>
              </w:rPr>
              <w:t xml:space="preserve">Социальное развитие сельского поселения в области водоснабжения: в </w:t>
            </w:r>
            <w:proofErr w:type="spellStart"/>
            <w:r w:rsidRPr="003C0447">
              <w:rPr>
                <w:rFonts w:ascii="Times New Roman" w:eastAsia="Times New Roman" w:hAnsi="Times New Roman" w:cs="Times New Roman"/>
                <w:bCs/>
                <w:iCs/>
                <w:sz w:val="24"/>
                <w:szCs w:val="24"/>
                <w:lang w:eastAsia="ru-RU"/>
              </w:rPr>
              <w:t>т.ч</w:t>
            </w:r>
            <w:proofErr w:type="spellEnd"/>
            <w:r w:rsidRPr="003C0447">
              <w:rPr>
                <w:rFonts w:ascii="Times New Roman" w:eastAsia="Times New Roman" w:hAnsi="Times New Roman" w:cs="Times New Roman"/>
                <w:bCs/>
                <w:iCs/>
                <w:sz w:val="24"/>
                <w:szCs w:val="24"/>
                <w:lang w:eastAsia="ru-RU"/>
              </w:rPr>
              <w:t>.</w:t>
            </w: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всего</w:t>
            </w:r>
          </w:p>
        </w:tc>
        <w:tc>
          <w:tcPr>
            <w:tcW w:w="1417"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38,0</w:t>
            </w:r>
          </w:p>
        </w:tc>
        <w:tc>
          <w:tcPr>
            <w:tcW w:w="1275"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38,0</w:t>
            </w:r>
          </w:p>
        </w:tc>
        <w:tc>
          <w:tcPr>
            <w:tcW w:w="2552"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r w:rsidRPr="003C0447">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w:t>
            </w:r>
          </w:p>
        </w:tc>
      </w:tr>
      <w:tr w:rsidR="003C0447" w:rsidRPr="003C0447" w:rsidTr="00E56CBB">
        <w:tc>
          <w:tcPr>
            <w:tcW w:w="993"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местный бюджет</w:t>
            </w:r>
          </w:p>
        </w:tc>
        <w:tc>
          <w:tcPr>
            <w:tcW w:w="1417"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38,0</w:t>
            </w:r>
          </w:p>
        </w:tc>
        <w:tc>
          <w:tcPr>
            <w:tcW w:w="1275"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38,0</w:t>
            </w:r>
          </w:p>
        </w:tc>
        <w:tc>
          <w:tcPr>
            <w:tcW w:w="2552"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краевой бюджет</w:t>
            </w:r>
          </w:p>
        </w:tc>
        <w:tc>
          <w:tcPr>
            <w:tcW w:w="1417"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федеральный бюджет</w:t>
            </w:r>
          </w:p>
        </w:tc>
        <w:tc>
          <w:tcPr>
            <w:tcW w:w="1417"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внебюджетные источники</w:t>
            </w:r>
          </w:p>
        </w:tc>
        <w:tc>
          <w:tcPr>
            <w:tcW w:w="1417"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r>
      <w:tr w:rsidR="003C0447" w:rsidRPr="003C0447" w:rsidTr="00E56CBB">
        <w:tc>
          <w:tcPr>
            <w:tcW w:w="993" w:type="dxa"/>
            <w:vMerge w:val="restart"/>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1.1</w:t>
            </w:r>
          </w:p>
        </w:tc>
        <w:tc>
          <w:tcPr>
            <w:tcW w:w="3544" w:type="dxa"/>
            <w:vMerge w:val="restart"/>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Актуализация Схемы водоснабжения Нововеличковского сельского поселения</w:t>
            </w: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всего</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38,0</w:t>
            </w: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38,0</w:t>
            </w:r>
          </w:p>
        </w:tc>
        <w:tc>
          <w:tcPr>
            <w:tcW w:w="2552"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r w:rsidRPr="003C0447">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w:t>
            </w:r>
          </w:p>
        </w:tc>
      </w:tr>
      <w:tr w:rsidR="003C0447" w:rsidRPr="003C0447" w:rsidTr="00E56CBB">
        <w:trPr>
          <w:trHeight w:val="363"/>
        </w:trPr>
        <w:tc>
          <w:tcPr>
            <w:tcW w:w="993"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местный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38,0</w:t>
            </w: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38,0</w:t>
            </w:r>
          </w:p>
        </w:tc>
        <w:tc>
          <w:tcPr>
            <w:tcW w:w="2552"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краевой бюджет</w:t>
            </w:r>
          </w:p>
        </w:tc>
        <w:tc>
          <w:tcPr>
            <w:tcW w:w="1417"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val="en-US" w:eastAsia="ru-RU"/>
              </w:rPr>
            </w:pPr>
          </w:p>
        </w:tc>
        <w:tc>
          <w:tcPr>
            <w:tcW w:w="1275"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федеральный бюджет</w:t>
            </w:r>
          </w:p>
        </w:tc>
        <w:tc>
          <w:tcPr>
            <w:tcW w:w="1417"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внебюджетные источники</w:t>
            </w:r>
          </w:p>
        </w:tc>
        <w:tc>
          <w:tcPr>
            <w:tcW w:w="1417"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r>
      <w:tr w:rsidR="003C0447" w:rsidRPr="003C0447" w:rsidTr="00E56CBB">
        <w:tc>
          <w:tcPr>
            <w:tcW w:w="993"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
                <w:sz w:val="24"/>
                <w:szCs w:val="24"/>
                <w:lang w:eastAsia="ru-RU"/>
              </w:rPr>
              <w:t>Теплоснабжение</w:t>
            </w: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val="restart"/>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2</w:t>
            </w:r>
          </w:p>
        </w:tc>
        <w:tc>
          <w:tcPr>
            <w:tcW w:w="3544"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b/>
                <w:sz w:val="24"/>
                <w:szCs w:val="24"/>
                <w:lang w:eastAsia="ru-RU"/>
              </w:rPr>
            </w:pPr>
            <w:r w:rsidRPr="003C0447">
              <w:rPr>
                <w:rFonts w:ascii="Times New Roman" w:eastAsia="Times New Roman" w:hAnsi="Times New Roman" w:cs="Times New Roman"/>
                <w:bCs/>
                <w:iCs/>
                <w:sz w:val="24"/>
                <w:szCs w:val="24"/>
                <w:lang w:eastAsia="ru-RU"/>
              </w:rPr>
              <w:t xml:space="preserve">Социальное развитие сельского поселения в области </w:t>
            </w:r>
            <w:proofErr w:type="spellStart"/>
            <w:proofErr w:type="gramStart"/>
            <w:r w:rsidRPr="003C0447">
              <w:rPr>
                <w:rFonts w:ascii="Times New Roman" w:eastAsia="Times New Roman" w:hAnsi="Times New Roman" w:cs="Times New Roman"/>
                <w:bCs/>
                <w:iCs/>
                <w:sz w:val="24"/>
                <w:szCs w:val="24"/>
                <w:lang w:eastAsia="ru-RU"/>
              </w:rPr>
              <w:t>теплоснаб-жения</w:t>
            </w:r>
            <w:proofErr w:type="spellEnd"/>
            <w:proofErr w:type="gramEnd"/>
            <w:r w:rsidRPr="003C0447">
              <w:rPr>
                <w:rFonts w:ascii="Times New Roman" w:eastAsia="Times New Roman" w:hAnsi="Times New Roman" w:cs="Times New Roman"/>
                <w:bCs/>
                <w:iCs/>
                <w:sz w:val="24"/>
                <w:szCs w:val="24"/>
                <w:lang w:eastAsia="ru-RU"/>
              </w:rPr>
              <w:t>:</w:t>
            </w: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всего</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1042,0</w:t>
            </w: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1042,0</w:t>
            </w:r>
          </w:p>
        </w:tc>
        <w:tc>
          <w:tcPr>
            <w:tcW w:w="2552"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r w:rsidRPr="003C0447">
              <w:rPr>
                <w:rFonts w:ascii="Times New Roman" w:eastAsia="Times New Roman" w:hAnsi="Times New Roman" w:cs="Times New Roman"/>
                <w:lang w:eastAsia="ru-RU"/>
              </w:rPr>
              <w:t xml:space="preserve">Обеспечение потребителей теплоснабжением в </w:t>
            </w:r>
            <w:r w:rsidRPr="003C0447">
              <w:rPr>
                <w:rFonts w:ascii="Times New Roman" w:eastAsia="Times New Roman" w:hAnsi="Times New Roman" w:cs="Times New Roman"/>
                <w:lang w:eastAsia="ru-RU"/>
              </w:rPr>
              <w:lastRenderedPageBreak/>
              <w:t>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lastRenderedPageBreak/>
              <w:t xml:space="preserve">Отдел ЖКХ, малого и среднего бизнеса администрации </w:t>
            </w:r>
            <w:r w:rsidRPr="003C0447">
              <w:rPr>
                <w:rFonts w:ascii="Times New Roman" w:eastAsia="Times New Roman" w:hAnsi="Times New Roman" w:cs="Times New Roman"/>
                <w:sz w:val="24"/>
                <w:szCs w:val="24"/>
                <w:lang w:eastAsia="ru-RU"/>
              </w:rPr>
              <w:lastRenderedPageBreak/>
              <w:t>Нововеличковского сельского поселения</w:t>
            </w: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местный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1042,0</w:t>
            </w: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1042,0</w:t>
            </w: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краевой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val="restart"/>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2.1.</w:t>
            </w:r>
          </w:p>
        </w:tc>
        <w:tc>
          <w:tcPr>
            <w:tcW w:w="3544"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Актуализация Схемы теплоснабжения Нововеличковского сельского поселения</w:t>
            </w: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всего</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42,0</w:t>
            </w: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42,0</w:t>
            </w:r>
          </w:p>
        </w:tc>
        <w:tc>
          <w:tcPr>
            <w:tcW w:w="2552"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r w:rsidRPr="003C0447">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поселения.</w:t>
            </w:r>
          </w:p>
        </w:tc>
        <w:tc>
          <w:tcPr>
            <w:tcW w:w="3259"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 подрядчик</w:t>
            </w: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местный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42,0</w:t>
            </w: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42,0</w:t>
            </w: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краевой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val="restart"/>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2.2</w:t>
            </w:r>
          </w:p>
        </w:tc>
        <w:tc>
          <w:tcPr>
            <w:tcW w:w="3544"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Мероприятия по подготовке к ОЗП (ремонт котельного оборудования, техническое диагностирование, режимно-наладочные испытания котельной №34)</w:t>
            </w: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всего</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1000,0</w:t>
            </w: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1000,0</w:t>
            </w:r>
          </w:p>
        </w:tc>
        <w:tc>
          <w:tcPr>
            <w:tcW w:w="2552"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r w:rsidRPr="003C0447">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w:t>
            </w:r>
          </w:p>
        </w:tc>
        <w:tc>
          <w:tcPr>
            <w:tcW w:w="3259"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 специализированная организация</w:t>
            </w: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местный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1000,0</w:t>
            </w: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1000,0</w:t>
            </w: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краевой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val="restart"/>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3</w:t>
            </w:r>
          </w:p>
        </w:tc>
        <w:tc>
          <w:tcPr>
            <w:tcW w:w="3544"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Предоставление субсидии на возмещение затрат по приобретению топливного ресурса, используемого для выработки тепловой энергии</w:t>
            </w: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всего</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1000,0</w:t>
            </w: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1000,0</w:t>
            </w:r>
          </w:p>
        </w:tc>
        <w:tc>
          <w:tcPr>
            <w:tcW w:w="2552"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lang w:eastAsia="ru-RU"/>
              </w:rPr>
            </w:pPr>
            <w:r w:rsidRPr="003C0447">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w:t>
            </w:r>
          </w:p>
        </w:tc>
        <w:tc>
          <w:tcPr>
            <w:tcW w:w="3259"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w:t>
            </w: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местный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1000,0</w:t>
            </w: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1000,0</w:t>
            </w: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краевой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rPr>
          <w:trHeight w:val="390"/>
        </w:trPr>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val="restart"/>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val="restart"/>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shd w:val="clear" w:color="auto" w:fill="FFFFFF"/>
                <w:lang w:eastAsia="ru-RU"/>
              </w:rPr>
            </w:pPr>
            <w:r w:rsidRPr="003C0447">
              <w:rPr>
                <w:rFonts w:ascii="Times New Roman" w:eastAsia="Times New Roman" w:hAnsi="Times New Roman" w:cs="Times New Roman"/>
                <w:sz w:val="24"/>
                <w:szCs w:val="24"/>
                <w:shd w:val="clear" w:color="auto" w:fill="FFFFFF"/>
                <w:lang w:eastAsia="ru-RU"/>
              </w:rPr>
              <w:t>Всего</w:t>
            </w:r>
          </w:p>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всего</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2080,0</w:t>
            </w: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2080,0</w:t>
            </w:r>
          </w:p>
        </w:tc>
        <w:tc>
          <w:tcPr>
            <w:tcW w:w="2552" w:type="dxa"/>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3259" w:type="dxa"/>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местный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2080,0</w:t>
            </w: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2080,0</w:t>
            </w:r>
          </w:p>
        </w:tc>
        <w:tc>
          <w:tcPr>
            <w:tcW w:w="2552" w:type="dxa"/>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3259" w:type="dxa"/>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краевой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3259" w:type="dxa"/>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3259" w:type="dxa"/>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r w:rsidR="003C0447" w:rsidRPr="003C0447" w:rsidTr="00E56CBB">
        <w:tc>
          <w:tcPr>
            <w:tcW w:w="993" w:type="dxa"/>
            <w:vMerge/>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3C0447" w:rsidRPr="003C0447" w:rsidRDefault="003C0447" w:rsidP="003C0447">
            <w:pPr>
              <w:spacing w:after="0" w:line="240" w:lineRule="auto"/>
              <w:jc w:val="center"/>
              <w:rPr>
                <w:rFonts w:ascii="Times New Roman" w:eastAsia="Times New Roman" w:hAnsi="Times New Roman" w:cs="Times New Roman"/>
                <w:sz w:val="24"/>
                <w:szCs w:val="24"/>
                <w:lang w:eastAsia="ru-RU"/>
              </w:rPr>
            </w:pPr>
          </w:p>
        </w:tc>
        <w:tc>
          <w:tcPr>
            <w:tcW w:w="2552" w:type="dxa"/>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c>
          <w:tcPr>
            <w:tcW w:w="3259" w:type="dxa"/>
          </w:tcPr>
          <w:p w:rsidR="003C0447" w:rsidRPr="003C0447" w:rsidRDefault="003C0447" w:rsidP="003C0447">
            <w:pPr>
              <w:spacing w:after="0" w:line="240" w:lineRule="auto"/>
              <w:rPr>
                <w:rFonts w:ascii="Times New Roman" w:eastAsia="Times New Roman" w:hAnsi="Times New Roman" w:cs="Times New Roman"/>
                <w:sz w:val="24"/>
                <w:szCs w:val="24"/>
                <w:lang w:eastAsia="ru-RU"/>
              </w:rPr>
            </w:pPr>
          </w:p>
        </w:tc>
      </w:tr>
    </w:tbl>
    <w:p w:rsidR="003C0447" w:rsidRPr="003C0447" w:rsidRDefault="003C0447" w:rsidP="003C0447">
      <w:pPr>
        <w:spacing w:after="0" w:line="240" w:lineRule="auto"/>
        <w:rPr>
          <w:rFonts w:ascii="Times New Roman" w:eastAsia="Times New Roman" w:hAnsi="Times New Roman" w:cs="Times New Roman"/>
          <w:sz w:val="28"/>
          <w:szCs w:val="28"/>
          <w:lang w:eastAsia="ru-RU"/>
        </w:rPr>
      </w:pPr>
    </w:p>
    <w:p w:rsidR="003C0447" w:rsidRPr="003C0447" w:rsidRDefault="003C0447" w:rsidP="003C0447">
      <w:pPr>
        <w:spacing w:after="0" w:line="240" w:lineRule="auto"/>
        <w:rPr>
          <w:rFonts w:ascii="Times New Roman" w:eastAsia="Times New Roman" w:hAnsi="Times New Roman" w:cs="Times New Roman"/>
          <w:sz w:val="28"/>
          <w:szCs w:val="28"/>
          <w:lang w:eastAsia="ru-RU"/>
        </w:rPr>
      </w:pPr>
    </w:p>
    <w:p w:rsidR="003C0447" w:rsidRPr="003C0447" w:rsidRDefault="003C0447" w:rsidP="003C0447">
      <w:pPr>
        <w:spacing w:after="0" w:line="240" w:lineRule="auto"/>
        <w:rPr>
          <w:rFonts w:ascii="Times New Roman" w:eastAsia="Times New Roman" w:hAnsi="Times New Roman" w:cs="Times New Roman"/>
          <w:sz w:val="28"/>
          <w:szCs w:val="28"/>
          <w:lang w:eastAsia="ru-RU"/>
        </w:rPr>
      </w:pPr>
    </w:p>
    <w:p w:rsidR="003C0447" w:rsidRPr="003C0447" w:rsidRDefault="003C0447" w:rsidP="003C0447">
      <w:pPr>
        <w:spacing w:after="0" w:line="240" w:lineRule="auto"/>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 xml:space="preserve">Начальник отдела ЖКХ, малого и среднего бизнеса </w:t>
      </w:r>
    </w:p>
    <w:p w:rsidR="003C0447" w:rsidRPr="003C0447" w:rsidRDefault="003C0447" w:rsidP="003C0447">
      <w:pPr>
        <w:spacing w:after="0" w:line="240" w:lineRule="auto"/>
        <w:rPr>
          <w:rFonts w:ascii="Times New Roman" w:eastAsia="Times New Roman" w:hAnsi="Times New Roman" w:cs="Times New Roman"/>
          <w:sz w:val="28"/>
          <w:szCs w:val="28"/>
          <w:lang w:eastAsia="ru-RU"/>
        </w:rPr>
      </w:pPr>
      <w:r w:rsidRPr="003C0447">
        <w:rPr>
          <w:rFonts w:ascii="Times New Roman" w:eastAsia="Times New Roman" w:hAnsi="Times New Roman" w:cs="Times New Roman"/>
          <w:sz w:val="28"/>
          <w:szCs w:val="28"/>
          <w:lang w:eastAsia="ru-RU"/>
        </w:rPr>
        <w:t>администрации Нововеличковского сельского поселения                                                                                                В.В. Токаренко</w:t>
      </w: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z w:val="24"/>
          <w:szCs w:val="24"/>
          <w:lang w:eastAsia="ru-RU"/>
        </w:rPr>
      </w:pPr>
    </w:p>
    <w:p w:rsidR="003C0447" w:rsidRPr="003C0447" w:rsidRDefault="003C0447" w:rsidP="003C0447">
      <w:pPr>
        <w:spacing w:after="0" w:line="240" w:lineRule="auto"/>
        <w:ind w:left="10261"/>
        <w:rPr>
          <w:rFonts w:ascii="Times New Roman" w:eastAsia="Calibri" w:hAnsi="Times New Roman" w:cs="Times New Roman"/>
          <w:spacing w:val="-1"/>
          <w:sz w:val="24"/>
          <w:szCs w:val="24"/>
          <w:lang w:eastAsia="ru-RU"/>
        </w:rPr>
      </w:pPr>
      <w:r w:rsidRPr="003C0447">
        <w:rPr>
          <w:rFonts w:ascii="Times New Roman" w:eastAsia="Calibri" w:hAnsi="Times New Roman" w:cs="Times New Roman"/>
          <w:sz w:val="24"/>
          <w:szCs w:val="24"/>
          <w:lang w:eastAsia="ru-RU"/>
        </w:rPr>
        <w:lastRenderedPageBreak/>
        <w:t xml:space="preserve">Приложение к муниципальной программе </w:t>
      </w:r>
      <w:r w:rsidRPr="003C0447">
        <w:rPr>
          <w:rFonts w:ascii="Times New Roman" w:eastAsia="Times New Roman" w:hAnsi="Times New Roman" w:cs="Times New Roman"/>
          <w:sz w:val="24"/>
          <w:szCs w:val="24"/>
          <w:lang w:eastAsia="ru-RU"/>
        </w:rPr>
        <w:t>«Развитие систем коммунального комплекса Нововеличковского сельского поселения на 2021 год»</w:t>
      </w:r>
    </w:p>
    <w:p w:rsidR="003C0447" w:rsidRPr="003C0447" w:rsidRDefault="003C0447" w:rsidP="003C0447">
      <w:pPr>
        <w:spacing w:after="0" w:line="240" w:lineRule="auto"/>
        <w:rPr>
          <w:rFonts w:ascii="Times New Roman" w:eastAsia="Calibri" w:hAnsi="Times New Roman" w:cs="Times New Roman"/>
          <w:sz w:val="28"/>
          <w:szCs w:val="28"/>
          <w:lang w:eastAsia="ru-RU"/>
        </w:rPr>
      </w:pPr>
    </w:p>
    <w:p w:rsidR="003C0447" w:rsidRPr="003C0447" w:rsidRDefault="003C0447" w:rsidP="003C0447">
      <w:pPr>
        <w:spacing w:after="0" w:line="240" w:lineRule="auto"/>
        <w:jc w:val="center"/>
        <w:rPr>
          <w:rFonts w:ascii="Times New Roman" w:eastAsia="Calibri" w:hAnsi="Times New Roman" w:cs="Times New Roman"/>
          <w:b/>
          <w:sz w:val="27"/>
          <w:szCs w:val="27"/>
          <w:lang w:eastAsia="ru-RU"/>
        </w:rPr>
      </w:pPr>
      <w:r w:rsidRPr="003C0447">
        <w:rPr>
          <w:rFonts w:ascii="Times New Roman" w:eastAsia="Calibri" w:hAnsi="Times New Roman" w:cs="Times New Roman"/>
          <w:b/>
          <w:sz w:val="27"/>
          <w:szCs w:val="27"/>
          <w:lang w:eastAsia="ru-RU"/>
        </w:rPr>
        <w:t>ЦЕЛИ, ЗАДАЧИ И ЦЕЛЕВЫЕ ПОКАЗАТЕЛИ МУНИЦИПАЛЬНОЙ ПРОГРАММЫ</w:t>
      </w:r>
    </w:p>
    <w:p w:rsidR="003C0447" w:rsidRPr="003C0447" w:rsidRDefault="003C0447" w:rsidP="003C0447">
      <w:pPr>
        <w:spacing w:after="0" w:line="240" w:lineRule="auto"/>
        <w:jc w:val="center"/>
        <w:rPr>
          <w:rFonts w:ascii="Times New Roman" w:eastAsia="Times New Roman" w:hAnsi="Times New Roman" w:cs="Times New Roman"/>
          <w:b/>
          <w:bCs/>
          <w:sz w:val="27"/>
          <w:szCs w:val="27"/>
        </w:rPr>
      </w:pPr>
      <w:r w:rsidRPr="003C0447">
        <w:rPr>
          <w:rFonts w:ascii="Times New Roman" w:eastAsia="Times New Roman" w:hAnsi="Times New Roman" w:cs="Times New Roman"/>
          <w:b/>
          <w:sz w:val="27"/>
          <w:szCs w:val="27"/>
          <w:lang w:eastAsia="ru-RU"/>
        </w:rPr>
        <w:t>«</w:t>
      </w:r>
      <w:r w:rsidRPr="003C0447">
        <w:rPr>
          <w:rFonts w:ascii="Times New Roman" w:eastAsia="Times New Roman" w:hAnsi="Times New Roman" w:cs="Times New Roman"/>
          <w:b/>
          <w:bCs/>
          <w:sz w:val="27"/>
          <w:szCs w:val="27"/>
        </w:rPr>
        <w:t>Развитие систем коммунального комплекса Нововеличковского сельского поселения на 2021 год</w:t>
      </w:r>
      <w:r w:rsidRPr="003C0447">
        <w:rPr>
          <w:rFonts w:ascii="Times New Roman" w:eastAsia="Times New Roman" w:hAnsi="Times New Roman" w:cs="Times New Roman"/>
          <w:b/>
          <w:sz w:val="27"/>
          <w:szCs w:val="27"/>
          <w:lang w:eastAsia="ru-RU"/>
        </w:rPr>
        <w:t>»</w:t>
      </w:r>
    </w:p>
    <w:p w:rsidR="003C0447" w:rsidRPr="003C0447" w:rsidRDefault="003C0447" w:rsidP="003C0447">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3C0447">
        <w:rPr>
          <w:rFonts w:ascii="Calibri" w:eastAsia="Calibri" w:hAnsi="Calibri" w:cs="Times New Roman"/>
          <w:lang w:eastAsia="ru-RU"/>
        </w:rPr>
        <w:t xml:space="preserve"> </w:t>
      </w:r>
      <w:proofErr w:type="gramStart"/>
      <w:r w:rsidRPr="003C0447">
        <w:rPr>
          <w:rFonts w:ascii="Times New Roman" w:eastAsia="Calibri" w:hAnsi="Times New Roman" w:cs="Times New Roman"/>
          <w:lang w:eastAsia="ru-RU"/>
        </w:rPr>
        <w:t xml:space="preserve">(наименование программы, срок действия, </w:t>
      </w:r>
      <w:proofErr w:type="gramEnd"/>
    </w:p>
    <w:p w:rsidR="003C0447" w:rsidRPr="003C0447" w:rsidRDefault="003C0447" w:rsidP="003C0447">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3C0447">
        <w:rPr>
          <w:rFonts w:ascii="Times New Roman" w:eastAsia="Calibri" w:hAnsi="Times New Roman" w:cs="Times New Roman"/>
          <w:lang w:eastAsia="ru-RU"/>
        </w:rPr>
        <w:t xml:space="preserve">Постановление администрации Нововеличковского сельского поселения Динского района от 01.12.2020  </w:t>
      </w:r>
      <w:r w:rsidRPr="003C0447">
        <w:rPr>
          <w:rFonts w:ascii="Times New Roman" w:eastAsia="Times New Roman" w:hAnsi="Times New Roman" w:cs="Times New Roman"/>
          <w:lang w:eastAsia="ru-RU"/>
        </w:rPr>
        <w:t xml:space="preserve">№ 265 </w:t>
      </w:r>
    </w:p>
    <w:p w:rsidR="003C0447" w:rsidRPr="003C0447" w:rsidRDefault="003C0447" w:rsidP="003C0447">
      <w:pPr>
        <w:spacing w:after="0" w:line="240" w:lineRule="auto"/>
        <w:jc w:val="center"/>
        <w:rPr>
          <w:rFonts w:ascii="Times New Roman" w:eastAsia="Calibri" w:hAnsi="Times New Roman" w:cs="Times New Roman"/>
          <w:sz w:val="24"/>
          <w:szCs w:val="24"/>
          <w:lang w:eastAsia="ru-RU"/>
        </w:rPr>
      </w:pPr>
      <w:r w:rsidRPr="003C0447">
        <w:rPr>
          <w:rFonts w:ascii="Times New Roman" w:eastAsia="Calibri" w:hAnsi="Times New Roman" w:cs="Times New Roman"/>
          <w:sz w:val="24"/>
          <w:szCs w:val="24"/>
          <w:lang w:eastAsia="ru-RU"/>
        </w:rPr>
        <w:t>реквизиты правого акта, которым утверждена программа)</w:t>
      </w:r>
    </w:p>
    <w:p w:rsidR="003C0447" w:rsidRPr="003C0447" w:rsidRDefault="003C0447" w:rsidP="003C0447">
      <w:pPr>
        <w:spacing w:after="0" w:line="240" w:lineRule="auto"/>
        <w:rPr>
          <w:rFonts w:ascii="Times New Roman" w:eastAsia="Calibri" w:hAnsi="Times New Roman" w:cs="Times New Roman"/>
          <w:sz w:val="20"/>
          <w:szCs w:val="20"/>
          <w:lang w:eastAsia="ru-RU"/>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3544"/>
        <w:gridCol w:w="1984"/>
      </w:tblGrid>
      <w:tr w:rsidR="003C0447" w:rsidRPr="003C0447" w:rsidTr="00E56CBB">
        <w:trPr>
          <w:trHeight w:val="374"/>
        </w:trPr>
        <w:tc>
          <w:tcPr>
            <w:tcW w:w="8330" w:type="dxa"/>
            <w:vMerge w:val="restart"/>
          </w:tcPr>
          <w:p w:rsidR="003C0447" w:rsidRPr="003C0447" w:rsidRDefault="003C0447" w:rsidP="003C0447">
            <w:pPr>
              <w:spacing w:after="0" w:line="240" w:lineRule="auto"/>
              <w:jc w:val="center"/>
              <w:rPr>
                <w:rFonts w:ascii="Times New Roman" w:eastAsia="Calibri" w:hAnsi="Times New Roman" w:cs="Times New Roman"/>
                <w:lang w:eastAsia="ru-RU"/>
              </w:rPr>
            </w:pPr>
            <w:r w:rsidRPr="003C0447">
              <w:rPr>
                <w:rFonts w:ascii="Times New Roman" w:eastAsia="Calibri" w:hAnsi="Times New Roman" w:cs="Times New Roman"/>
                <w:lang w:eastAsia="ru-RU"/>
              </w:rPr>
              <w:t>Наименование показателя</w:t>
            </w:r>
          </w:p>
        </w:tc>
        <w:tc>
          <w:tcPr>
            <w:tcW w:w="1559" w:type="dxa"/>
            <w:vMerge w:val="restart"/>
          </w:tcPr>
          <w:p w:rsidR="003C0447" w:rsidRPr="003C0447" w:rsidRDefault="003C0447" w:rsidP="003C0447">
            <w:pPr>
              <w:spacing w:after="0" w:line="240" w:lineRule="auto"/>
              <w:jc w:val="center"/>
              <w:rPr>
                <w:rFonts w:ascii="Times New Roman" w:eastAsia="Calibri" w:hAnsi="Times New Roman" w:cs="Times New Roman"/>
                <w:lang w:eastAsia="ru-RU"/>
              </w:rPr>
            </w:pPr>
            <w:r w:rsidRPr="003C0447">
              <w:rPr>
                <w:rFonts w:ascii="Times New Roman" w:eastAsia="Calibri" w:hAnsi="Times New Roman" w:cs="Times New Roman"/>
                <w:lang w:eastAsia="ru-RU"/>
              </w:rPr>
              <w:t>Единица</w:t>
            </w:r>
          </w:p>
          <w:p w:rsidR="003C0447" w:rsidRPr="003C0447" w:rsidRDefault="003C0447" w:rsidP="003C0447">
            <w:pPr>
              <w:spacing w:after="0" w:line="240" w:lineRule="auto"/>
              <w:jc w:val="center"/>
              <w:rPr>
                <w:rFonts w:ascii="Times New Roman" w:eastAsia="Calibri" w:hAnsi="Times New Roman" w:cs="Times New Roman"/>
                <w:lang w:eastAsia="ru-RU"/>
              </w:rPr>
            </w:pPr>
            <w:r w:rsidRPr="003C0447">
              <w:rPr>
                <w:rFonts w:ascii="Times New Roman" w:eastAsia="Calibri" w:hAnsi="Times New Roman" w:cs="Times New Roman"/>
                <w:lang w:eastAsia="ru-RU"/>
              </w:rPr>
              <w:t>измерения</w:t>
            </w:r>
          </w:p>
        </w:tc>
        <w:tc>
          <w:tcPr>
            <w:tcW w:w="3544" w:type="dxa"/>
          </w:tcPr>
          <w:p w:rsidR="003C0447" w:rsidRPr="003C0447" w:rsidRDefault="003C0447" w:rsidP="003C0447">
            <w:pPr>
              <w:spacing w:after="0" w:line="240" w:lineRule="auto"/>
              <w:jc w:val="center"/>
              <w:rPr>
                <w:rFonts w:ascii="Times New Roman" w:eastAsia="Calibri" w:hAnsi="Times New Roman" w:cs="Times New Roman"/>
                <w:lang w:eastAsia="ru-RU"/>
              </w:rPr>
            </w:pPr>
            <w:r w:rsidRPr="003C0447">
              <w:rPr>
                <w:rFonts w:ascii="Times New Roman" w:eastAsia="Calibri" w:hAnsi="Times New Roman" w:cs="Times New Roman"/>
                <w:lang w:eastAsia="ru-RU"/>
              </w:rPr>
              <w:t xml:space="preserve">Предусмотренное </w:t>
            </w:r>
            <w:r w:rsidRPr="003C0447">
              <w:rPr>
                <w:rFonts w:ascii="Times New Roman" w:eastAsia="Calibri" w:hAnsi="Times New Roman" w:cs="Times New Roman"/>
                <w:lang w:eastAsia="ru-RU"/>
              </w:rPr>
              <w:pgNum/>
              <w:t>программой значение показателя</w:t>
            </w:r>
          </w:p>
        </w:tc>
        <w:tc>
          <w:tcPr>
            <w:tcW w:w="1984" w:type="dxa"/>
            <w:vMerge w:val="restart"/>
          </w:tcPr>
          <w:p w:rsidR="003C0447" w:rsidRPr="003C0447" w:rsidRDefault="003C0447" w:rsidP="003C0447">
            <w:pPr>
              <w:spacing w:after="0" w:line="240" w:lineRule="auto"/>
              <w:jc w:val="center"/>
              <w:rPr>
                <w:rFonts w:ascii="Times New Roman" w:eastAsia="Calibri" w:hAnsi="Times New Roman" w:cs="Times New Roman"/>
                <w:lang w:eastAsia="ru-RU"/>
              </w:rPr>
            </w:pPr>
            <w:r w:rsidRPr="003C0447">
              <w:rPr>
                <w:rFonts w:ascii="Times New Roman" w:eastAsia="Calibri" w:hAnsi="Times New Roman" w:cs="Times New Roman"/>
                <w:lang w:eastAsia="ru-RU"/>
              </w:rPr>
              <w:t>Примечание*</w:t>
            </w:r>
          </w:p>
        </w:tc>
      </w:tr>
      <w:tr w:rsidR="003C0447" w:rsidRPr="003C0447" w:rsidTr="00E56CBB">
        <w:trPr>
          <w:trHeight w:val="299"/>
        </w:trPr>
        <w:tc>
          <w:tcPr>
            <w:tcW w:w="8330" w:type="dxa"/>
            <w:vMerge/>
          </w:tcPr>
          <w:p w:rsidR="003C0447" w:rsidRPr="003C0447" w:rsidRDefault="003C0447" w:rsidP="003C0447">
            <w:pPr>
              <w:spacing w:after="0" w:line="240" w:lineRule="auto"/>
              <w:jc w:val="center"/>
              <w:rPr>
                <w:rFonts w:ascii="Times New Roman" w:eastAsia="Calibri" w:hAnsi="Times New Roman" w:cs="Times New Roman"/>
                <w:lang w:eastAsia="ru-RU"/>
              </w:rPr>
            </w:pPr>
          </w:p>
        </w:tc>
        <w:tc>
          <w:tcPr>
            <w:tcW w:w="1559" w:type="dxa"/>
            <w:vMerge/>
          </w:tcPr>
          <w:p w:rsidR="003C0447" w:rsidRPr="003C0447" w:rsidRDefault="003C0447" w:rsidP="003C0447">
            <w:pPr>
              <w:spacing w:after="0" w:line="240" w:lineRule="auto"/>
              <w:jc w:val="center"/>
              <w:rPr>
                <w:rFonts w:ascii="Times New Roman" w:eastAsia="Calibri" w:hAnsi="Times New Roman" w:cs="Times New Roman"/>
                <w:lang w:eastAsia="ru-RU"/>
              </w:rPr>
            </w:pPr>
          </w:p>
        </w:tc>
        <w:tc>
          <w:tcPr>
            <w:tcW w:w="3544" w:type="dxa"/>
          </w:tcPr>
          <w:p w:rsidR="003C0447" w:rsidRPr="003C0447" w:rsidRDefault="003C0447" w:rsidP="003C0447">
            <w:pPr>
              <w:spacing w:after="0" w:line="240" w:lineRule="auto"/>
              <w:jc w:val="center"/>
              <w:rPr>
                <w:rFonts w:ascii="Times New Roman" w:eastAsia="Calibri" w:hAnsi="Times New Roman" w:cs="Times New Roman"/>
                <w:lang w:eastAsia="ru-RU"/>
              </w:rPr>
            </w:pPr>
            <w:r w:rsidRPr="003C0447">
              <w:rPr>
                <w:rFonts w:ascii="Times New Roman" w:eastAsia="Calibri" w:hAnsi="Times New Roman" w:cs="Times New Roman"/>
                <w:lang w:eastAsia="ru-RU"/>
              </w:rPr>
              <w:t>2021 г.</w:t>
            </w:r>
          </w:p>
        </w:tc>
        <w:tc>
          <w:tcPr>
            <w:tcW w:w="1984" w:type="dxa"/>
            <w:vMerge/>
          </w:tcPr>
          <w:p w:rsidR="003C0447" w:rsidRPr="003C0447" w:rsidRDefault="003C0447" w:rsidP="003C0447">
            <w:pPr>
              <w:spacing w:after="0" w:line="240" w:lineRule="auto"/>
              <w:jc w:val="center"/>
              <w:rPr>
                <w:rFonts w:ascii="Times New Roman" w:eastAsia="Calibri" w:hAnsi="Times New Roman" w:cs="Times New Roman"/>
                <w:lang w:eastAsia="ru-RU"/>
              </w:rPr>
            </w:pPr>
          </w:p>
        </w:tc>
      </w:tr>
      <w:tr w:rsidR="003C0447" w:rsidRPr="003C0447" w:rsidTr="00E56CBB">
        <w:tc>
          <w:tcPr>
            <w:tcW w:w="8330" w:type="dxa"/>
          </w:tcPr>
          <w:p w:rsidR="003C0447" w:rsidRPr="003C0447" w:rsidRDefault="003C0447" w:rsidP="003C0447">
            <w:pPr>
              <w:spacing w:after="0" w:line="240" w:lineRule="auto"/>
              <w:jc w:val="center"/>
              <w:rPr>
                <w:rFonts w:ascii="Times New Roman" w:eastAsia="Calibri" w:hAnsi="Times New Roman" w:cs="Times New Roman"/>
                <w:lang w:eastAsia="ru-RU"/>
              </w:rPr>
            </w:pPr>
            <w:r w:rsidRPr="003C0447">
              <w:rPr>
                <w:rFonts w:ascii="Times New Roman" w:eastAsia="Calibri" w:hAnsi="Times New Roman" w:cs="Times New Roman"/>
                <w:lang w:eastAsia="ru-RU"/>
              </w:rPr>
              <w:t>1</w:t>
            </w:r>
          </w:p>
        </w:tc>
        <w:tc>
          <w:tcPr>
            <w:tcW w:w="1559" w:type="dxa"/>
          </w:tcPr>
          <w:p w:rsidR="003C0447" w:rsidRPr="003C0447" w:rsidRDefault="003C0447" w:rsidP="003C0447">
            <w:pPr>
              <w:spacing w:after="0" w:line="240" w:lineRule="auto"/>
              <w:jc w:val="center"/>
              <w:rPr>
                <w:rFonts w:ascii="Times New Roman" w:eastAsia="Calibri" w:hAnsi="Times New Roman" w:cs="Times New Roman"/>
                <w:lang w:eastAsia="ru-RU"/>
              </w:rPr>
            </w:pPr>
            <w:r w:rsidRPr="003C0447">
              <w:rPr>
                <w:rFonts w:ascii="Times New Roman" w:eastAsia="Calibri" w:hAnsi="Times New Roman" w:cs="Times New Roman"/>
                <w:lang w:eastAsia="ru-RU"/>
              </w:rPr>
              <w:t>2</w:t>
            </w:r>
          </w:p>
        </w:tc>
        <w:tc>
          <w:tcPr>
            <w:tcW w:w="3544" w:type="dxa"/>
          </w:tcPr>
          <w:p w:rsidR="003C0447" w:rsidRPr="003C0447" w:rsidRDefault="003C0447" w:rsidP="003C0447">
            <w:pPr>
              <w:spacing w:after="0" w:line="240" w:lineRule="auto"/>
              <w:jc w:val="center"/>
              <w:rPr>
                <w:rFonts w:ascii="Times New Roman" w:eastAsia="Calibri" w:hAnsi="Times New Roman" w:cs="Times New Roman"/>
                <w:lang w:eastAsia="ru-RU"/>
              </w:rPr>
            </w:pPr>
            <w:r w:rsidRPr="003C0447">
              <w:rPr>
                <w:rFonts w:ascii="Times New Roman" w:eastAsia="Calibri" w:hAnsi="Times New Roman" w:cs="Times New Roman"/>
                <w:lang w:eastAsia="ru-RU"/>
              </w:rPr>
              <w:t>3</w:t>
            </w:r>
          </w:p>
        </w:tc>
        <w:tc>
          <w:tcPr>
            <w:tcW w:w="1984" w:type="dxa"/>
          </w:tcPr>
          <w:p w:rsidR="003C0447" w:rsidRPr="003C0447" w:rsidRDefault="003C0447" w:rsidP="003C0447">
            <w:pPr>
              <w:spacing w:after="0" w:line="240" w:lineRule="auto"/>
              <w:jc w:val="center"/>
              <w:rPr>
                <w:rFonts w:ascii="Times New Roman" w:eastAsia="Calibri" w:hAnsi="Times New Roman" w:cs="Times New Roman"/>
                <w:lang w:eastAsia="ru-RU"/>
              </w:rPr>
            </w:pPr>
            <w:r w:rsidRPr="003C0447">
              <w:rPr>
                <w:rFonts w:ascii="Times New Roman" w:eastAsia="Calibri" w:hAnsi="Times New Roman" w:cs="Times New Roman"/>
                <w:lang w:eastAsia="ru-RU"/>
              </w:rPr>
              <w:t>4</w:t>
            </w:r>
          </w:p>
        </w:tc>
      </w:tr>
      <w:tr w:rsidR="003C0447" w:rsidRPr="003C0447" w:rsidTr="00E56CBB">
        <w:tc>
          <w:tcPr>
            <w:tcW w:w="15417" w:type="dxa"/>
            <w:gridSpan w:val="4"/>
          </w:tcPr>
          <w:p w:rsidR="003C0447" w:rsidRPr="003C0447" w:rsidRDefault="003C0447" w:rsidP="003C0447">
            <w:pPr>
              <w:spacing w:after="0" w:line="240" w:lineRule="auto"/>
              <w:rPr>
                <w:rFonts w:ascii="Times New Roman" w:eastAsia="Times New Roman" w:hAnsi="Times New Roman" w:cs="Times New Roman"/>
                <w:i/>
                <w:sz w:val="20"/>
                <w:szCs w:val="20"/>
                <w:lang w:eastAsia="ru-RU"/>
              </w:rPr>
            </w:pPr>
            <w:r w:rsidRPr="003C0447">
              <w:rPr>
                <w:rFonts w:ascii="Times New Roman" w:eastAsia="Times New Roman" w:hAnsi="Times New Roman" w:cs="Times New Roman"/>
                <w:i/>
                <w:sz w:val="20"/>
                <w:szCs w:val="20"/>
                <w:lang w:eastAsia="ru-RU"/>
              </w:rPr>
              <w:t xml:space="preserve">Муниципальная программа </w:t>
            </w:r>
            <w:r w:rsidRPr="003C0447">
              <w:rPr>
                <w:rFonts w:ascii="Times New Roman" w:eastAsia="Times New Roman" w:hAnsi="Times New Roman" w:cs="Times New Roman"/>
                <w:i/>
                <w:sz w:val="20"/>
                <w:szCs w:val="20"/>
                <w:u w:val="single"/>
                <w:lang w:eastAsia="ru-RU"/>
              </w:rPr>
              <w:t>«</w:t>
            </w:r>
            <w:r w:rsidRPr="003C0447">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на 2021 год</w:t>
            </w:r>
            <w:r w:rsidRPr="003C0447">
              <w:rPr>
                <w:rFonts w:ascii="Times New Roman" w:eastAsia="Times New Roman" w:hAnsi="Times New Roman" w:cs="Times New Roman"/>
                <w:i/>
                <w:sz w:val="20"/>
                <w:szCs w:val="20"/>
                <w:u w:val="single"/>
                <w:lang w:eastAsia="ru-RU"/>
              </w:rPr>
              <w:t>»</w:t>
            </w:r>
          </w:p>
        </w:tc>
      </w:tr>
      <w:tr w:rsidR="003C0447" w:rsidRPr="003C0447" w:rsidTr="00E56CBB">
        <w:tc>
          <w:tcPr>
            <w:tcW w:w="15417" w:type="dxa"/>
            <w:gridSpan w:val="4"/>
          </w:tcPr>
          <w:p w:rsidR="003C0447" w:rsidRPr="003C0447" w:rsidRDefault="003C0447" w:rsidP="003C044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0447">
              <w:rPr>
                <w:rFonts w:ascii="Times New Roman" w:eastAsia="Times New Roman" w:hAnsi="Times New Roman" w:cs="Times New Roman"/>
                <w:sz w:val="20"/>
                <w:szCs w:val="20"/>
                <w:lang w:eastAsia="ru-RU"/>
              </w:rPr>
              <w:t xml:space="preserve">Цель </w:t>
            </w:r>
          </w:p>
          <w:p w:rsidR="003C0447" w:rsidRPr="003C0447" w:rsidRDefault="003C0447" w:rsidP="003C0447">
            <w:pPr>
              <w:spacing w:after="0" w:line="240" w:lineRule="auto"/>
              <w:rPr>
                <w:rFonts w:ascii="Times New Roman" w:eastAsia="Times New Roman" w:hAnsi="Times New Roman" w:cs="Times New Roman"/>
                <w:sz w:val="20"/>
                <w:szCs w:val="20"/>
                <w:lang w:eastAsia="ru-RU"/>
              </w:rPr>
            </w:pPr>
            <w:r w:rsidRPr="003C0447">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3C0447" w:rsidRPr="003C0447" w:rsidRDefault="003C0447" w:rsidP="003C044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0447">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3C0447" w:rsidRPr="003C0447" w:rsidTr="00E56CBB">
        <w:tc>
          <w:tcPr>
            <w:tcW w:w="15417" w:type="dxa"/>
            <w:gridSpan w:val="4"/>
          </w:tcPr>
          <w:p w:rsidR="003C0447" w:rsidRPr="003C0447" w:rsidRDefault="003C0447" w:rsidP="003C0447">
            <w:pPr>
              <w:spacing w:after="0" w:line="240" w:lineRule="auto"/>
              <w:rPr>
                <w:rFonts w:ascii="Times New Roman" w:eastAsia="Times New Roman" w:hAnsi="Times New Roman" w:cs="Times New Roman"/>
                <w:sz w:val="20"/>
                <w:szCs w:val="20"/>
                <w:lang w:eastAsia="ru-RU"/>
              </w:rPr>
            </w:pPr>
            <w:r w:rsidRPr="003C0447">
              <w:rPr>
                <w:rFonts w:ascii="Times New Roman" w:eastAsia="Times New Roman" w:hAnsi="Times New Roman" w:cs="Times New Roman"/>
                <w:sz w:val="20"/>
                <w:szCs w:val="20"/>
                <w:lang w:eastAsia="ru-RU"/>
              </w:rPr>
              <w:t>Задача</w:t>
            </w:r>
          </w:p>
          <w:p w:rsidR="003C0447" w:rsidRPr="003C0447" w:rsidRDefault="003C0447" w:rsidP="003C0447">
            <w:pPr>
              <w:spacing w:after="0" w:line="240" w:lineRule="auto"/>
              <w:jc w:val="both"/>
              <w:rPr>
                <w:rFonts w:ascii="Times New Roman" w:eastAsia="Times New Roman" w:hAnsi="Times New Roman" w:cs="Times New Roman"/>
                <w:sz w:val="20"/>
                <w:szCs w:val="20"/>
                <w:lang w:eastAsia="ru-RU"/>
              </w:rPr>
            </w:pPr>
            <w:r w:rsidRPr="003C0447">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3C0447" w:rsidRPr="003C0447" w:rsidRDefault="003C0447" w:rsidP="003C0447">
            <w:pPr>
              <w:spacing w:after="0" w:line="240" w:lineRule="auto"/>
              <w:jc w:val="both"/>
              <w:rPr>
                <w:rFonts w:ascii="Times New Roman" w:eastAsia="Times New Roman" w:hAnsi="Times New Roman" w:cs="Times New Roman"/>
                <w:sz w:val="20"/>
                <w:szCs w:val="20"/>
                <w:lang w:eastAsia="ru-RU"/>
              </w:rPr>
            </w:pPr>
            <w:r w:rsidRPr="003C0447">
              <w:rPr>
                <w:rFonts w:ascii="Times New Roman" w:eastAsia="Times New Roman" w:hAnsi="Times New Roman" w:cs="Times New Roman"/>
                <w:sz w:val="20"/>
                <w:szCs w:val="20"/>
                <w:lang w:eastAsia="ru-RU"/>
              </w:rPr>
              <w:t xml:space="preserve">- повышение </w:t>
            </w:r>
            <w:proofErr w:type="gramStart"/>
            <w:r w:rsidRPr="003C0447">
              <w:rPr>
                <w:rFonts w:ascii="Times New Roman" w:eastAsia="Times New Roman" w:hAnsi="Times New Roman" w:cs="Times New Roman"/>
                <w:sz w:val="20"/>
                <w:szCs w:val="20"/>
                <w:lang w:eastAsia="ru-RU"/>
              </w:rPr>
              <w:t>уровня комфортности проживания  жителей населенных пунктов</w:t>
            </w:r>
            <w:proofErr w:type="gramEnd"/>
            <w:r w:rsidRPr="003C0447">
              <w:rPr>
                <w:rFonts w:ascii="Times New Roman" w:eastAsia="Times New Roman" w:hAnsi="Times New Roman" w:cs="Times New Roman"/>
                <w:sz w:val="20"/>
                <w:szCs w:val="20"/>
                <w:lang w:eastAsia="ru-RU"/>
              </w:rPr>
              <w:t>;</w:t>
            </w:r>
          </w:p>
          <w:p w:rsidR="003C0447" w:rsidRPr="003C0447" w:rsidRDefault="003C0447" w:rsidP="003C0447">
            <w:pPr>
              <w:spacing w:after="0" w:line="240" w:lineRule="auto"/>
              <w:jc w:val="both"/>
              <w:rPr>
                <w:rFonts w:ascii="Times New Roman" w:eastAsia="Times New Roman" w:hAnsi="Times New Roman" w:cs="Times New Roman"/>
                <w:sz w:val="20"/>
                <w:szCs w:val="20"/>
                <w:lang w:eastAsia="ru-RU"/>
              </w:rPr>
            </w:pPr>
            <w:r w:rsidRPr="003C0447">
              <w:rPr>
                <w:rFonts w:ascii="Times New Roman" w:eastAsia="Times New Roman" w:hAnsi="Times New Roman" w:cs="Times New Roman"/>
                <w:sz w:val="20"/>
                <w:szCs w:val="20"/>
                <w:lang w:eastAsia="ru-RU"/>
              </w:rPr>
              <w:t xml:space="preserve">- снижение вероятности возникновения </w:t>
            </w:r>
            <w:proofErr w:type="gramStart"/>
            <w:r w:rsidRPr="003C0447">
              <w:rPr>
                <w:rFonts w:ascii="Times New Roman" w:eastAsia="Times New Roman" w:hAnsi="Times New Roman" w:cs="Times New Roman"/>
                <w:sz w:val="20"/>
                <w:szCs w:val="20"/>
                <w:lang w:eastAsia="ru-RU"/>
              </w:rPr>
              <w:t>криминогенной обстановки</w:t>
            </w:r>
            <w:proofErr w:type="gramEnd"/>
            <w:r w:rsidRPr="003C0447">
              <w:rPr>
                <w:rFonts w:ascii="Times New Roman" w:eastAsia="Times New Roman" w:hAnsi="Times New Roman" w:cs="Times New Roman"/>
                <w:sz w:val="20"/>
                <w:szCs w:val="20"/>
                <w:lang w:eastAsia="ru-RU"/>
              </w:rPr>
              <w:t>;</w:t>
            </w:r>
          </w:p>
          <w:p w:rsidR="003C0447" w:rsidRPr="003C0447" w:rsidRDefault="003C0447" w:rsidP="003C0447">
            <w:pPr>
              <w:spacing w:after="0" w:line="240" w:lineRule="auto"/>
              <w:ind w:left="132" w:hanging="132"/>
              <w:jc w:val="both"/>
              <w:rPr>
                <w:rFonts w:ascii="Times New Roman" w:eastAsia="Times New Roman" w:hAnsi="Times New Roman" w:cs="Times New Roman"/>
                <w:sz w:val="20"/>
                <w:szCs w:val="20"/>
                <w:lang w:eastAsia="ru-RU"/>
              </w:rPr>
            </w:pPr>
            <w:r w:rsidRPr="003C0447">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tc>
      </w:tr>
      <w:tr w:rsidR="003C0447" w:rsidRPr="003C0447" w:rsidTr="00E56CBB">
        <w:tc>
          <w:tcPr>
            <w:tcW w:w="8330" w:type="dxa"/>
          </w:tcPr>
          <w:p w:rsidR="003C0447" w:rsidRPr="003C0447" w:rsidRDefault="003C0447" w:rsidP="003C0447">
            <w:pPr>
              <w:tabs>
                <w:tab w:val="left" w:pos="0"/>
              </w:tabs>
              <w:spacing w:after="0" w:line="240" w:lineRule="auto"/>
              <w:contextualSpacing/>
              <w:rPr>
                <w:rFonts w:ascii="Times New Roman" w:eastAsia="Calibri" w:hAnsi="Times New Roman" w:cs="Times New Roman"/>
                <w:b/>
              </w:rPr>
            </w:pPr>
            <w:r w:rsidRPr="003C0447">
              <w:rPr>
                <w:rFonts w:ascii="Times New Roman" w:eastAsia="Calibri" w:hAnsi="Times New Roman" w:cs="Times New Roman"/>
                <w:b/>
              </w:rPr>
              <w:t>1. Водоснабжение</w:t>
            </w:r>
          </w:p>
        </w:tc>
        <w:tc>
          <w:tcPr>
            <w:tcW w:w="1559" w:type="dxa"/>
          </w:tcPr>
          <w:p w:rsidR="003C0447" w:rsidRPr="003C0447" w:rsidRDefault="003C0447" w:rsidP="003C0447">
            <w:pPr>
              <w:spacing w:after="0" w:line="240" w:lineRule="auto"/>
              <w:jc w:val="center"/>
              <w:rPr>
                <w:rFonts w:ascii="Times New Roman" w:eastAsia="Calibri" w:hAnsi="Times New Roman" w:cs="Times New Roman"/>
                <w:lang w:eastAsia="ru-RU"/>
              </w:rPr>
            </w:pPr>
          </w:p>
        </w:tc>
        <w:tc>
          <w:tcPr>
            <w:tcW w:w="3544" w:type="dxa"/>
          </w:tcPr>
          <w:p w:rsidR="003C0447" w:rsidRPr="003C0447" w:rsidRDefault="003C0447" w:rsidP="003C0447">
            <w:pPr>
              <w:spacing w:after="0" w:line="240" w:lineRule="auto"/>
              <w:jc w:val="center"/>
              <w:rPr>
                <w:rFonts w:ascii="Times New Roman" w:eastAsia="Calibri" w:hAnsi="Times New Roman" w:cs="Times New Roman"/>
                <w:lang w:eastAsia="ru-RU"/>
              </w:rPr>
            </w:pPr>
          </w:p>
        </w:tc>
        <w:tc>
          <w:tcPr>
            <w:tcW w:w="1984" w:type="dxa"/>
          </w:tcPr>
          <w:p w:rsidR="003C0447" w:rsidRPr="003C0447" w:rsidRDefault="003C0447" w:rsidP="003C0447">
            <w:pPr>
              <w:spacing w:after="0" w:line="240" w:lineRule="auto"/>
              <w:rPr>
                <w:rFonts w:ascii="Times New Roman" w:eastAsia="Calibri" w:hAnsi="Times New Roman" w:cs="Times New Roman"/>
                <w:lang w:eastAsia="ru-RU"/>
              </w:rPr>
            </w:pPr>
          </w:p>
        </w:tc>
      </w:tr>
      <w:tr w:rsidR="003C0447" w:rsidRPr="003C0447" w:rsidTr="00E56CBB">
        <w:tc>
          <w:tcPr>
            <w:tcW w:w="8330" w:type="dxa"/>
            <w:vAlign w:val="center"/>
          </w:tcPr>
          <w:p w:rsidR="003C0447" w:rsidRPr="003C0447" w:rsidRDefault="003C0447" w:rsidP="003C0447">
            <w:pPr>
              <w:spacing w:after="0" w:line="240" w:lineRule="auto"/>
              <w:rPr>
                <w:rFonts w:ascii="Times New Roman" w:eastAsia="Times New Roman" w:hAnsi="Times New Roman" w:cs="Times New Roman"/>
                <w:sz w:val="20"/>
                <w:szCs w:val="20"/>
                <w:lang w:eastAsia="ru-RU"/>
              </w:rPr>
            </w:pPr>
            <w:r w:rsidRPr="003C0447">
              <w:rPr>
                <w:rFonts w:ascii="Times New Roman" w:eastAsia="Times New Roman" w:hAnsi="Times New Roman" w:cs="Times New Roman"/>
                <w:bCs/>
                <w:iCs/>
                <w:sz w:val="20"/>
                <w:szCs w:val="20"/>
                <w:lang w:eastAsia="ru-RU"/>
              </w:rPr>
              <w:t xml:space="preserve">Социальное развитие сельского поселения в области водоснабжения: в </w:t>
            </w:r>
            <w:proofErr w:type="spellStart"/>
            <w:r w:rsidRPr="003C0447">
              <w:rPr>
                <w:rFonts w:ascii="Times New Roman" w:eastAsia="Times New Roman" w:hAnsi="Times New Roman" w:cs="Times New Roman"/>
                <w:bCs/>
                <w:iCs/>
                <w:sz w:val="20"/>
                <w:szCs w:val="20"/>
                <w:lang w:eastAsia="ru-RU"/>
              </w:rPr>
              <w:t>т.ч</w:t>
            </w:r>
            <w:proofErr w:type="spellEnd"/>
            <w:r w:rsidRPr="003C0447">
              <w:rPr>
                <w:rFonts w:ascii="Times New Roman" w:eastAsia="Times New Roman" w:hAnsi="Times New Roman" w:cs="Times New Roman"/>
                <w:bCs/>
                <w:iCs/>
                <w:sz w:val="20"/>
                <w:szCs w:val="20"/>
                <w:lang w:eastAsia="ru-RU"/>
              </w:rPr>
              <w:t>.</w:t>
            </w:r>
          </w:p>
        </w:tc>
        <w:tc>
          <w:tcPr>
            <w:tcW w:w="1559" w:type="dxa"/>
          </w:tcPr>
          <w:p w:rsidR="003C0447" w:rsidRPr="003C0447" w:rsidRDefault="003C0447" w:rsidP="003C0447">
            <w:pPr>
              <w:spacing w:after="0" w:line="240" w:lineRule="auto"/>
              <w:jc w:val="center"/>
              <w:rPr>
                <w:rFonts w:ascii="Times New Roman" w:eastAsia="Calibri" w:hAnsi="Times New Roman" w:cs="Times New Roman"/>
                <w:sz w:val="20"/>
                <w:szCs w:val="20"/>
                <w:lang w:eastAsia="ru-RU"/>
              </w:rPr>
            </w:pPr>
          </w:p>
        </w:tc>
        <w:tc>
          <w:tcPr>
            <w:tcW w:w="3544" w:type="dxa"/>
          </w:tcPr>
          <w:p w:rsidR="003C0447" w:rsidRPr="003C0447" w:rsidRDefault="003C0447" w:rsidP="003C0447">
            <w:pPr>
              <w:spacing w:after="0" w:line="240" w:lineRule="auto"/>
              <w:jc w:val="center"/>
              <w:rPr>
                <w:rFonts w:ascii="Times New Roman" w:eastAsia="Calibri" w:hAnsi="Times New Roman" w:cs="Times New Roman"/>
                <w:sz w:val="20"/>
                <w:szCs w:val="20"/>
                <w:lang w:eastAsia="ru-RU"/>
              </w:rPr>
            </w:pPr>
          </w:p>
        </w:tc>
        <w:tc>
          <w:tcPr>
            <w:tcW w:w="1984" w:type="dxa"/>
          </w:tcPr>
          <w:p w:rsidR="003C0447" w:rsidRPr="003C0447" w:rsidRDefault="003C0447" w:rsidP="003C0447">
            <w:pPr>
              <w:spacing w:after="0" w:line="240" w:lineRule="auto"/>
              <w:rPr>
                <w:rFonts w:ascii="Times New Roman" w:eastAsia="Calibri" w:hAnsi="Times New Roman" w:cs="Times New Roman"/>
                <w:sz w:val="20"/>
                <w:szCs w:val="20"/>
                <w:lang w:eastAsia="ru-RU"/>
              </w:rPr>
            </w:pPr>
          </w:p>
        </w:tc>
      </w:tr>
      <w:tr w:rsidR="003C0447" w:rsidRPr="003C0447" w:rsidTr="00E56CBB">
        <w:tc>
          <w:tcPr>
            <w:tcW w:w="8330" w:type="dxa"/>
            <w:vAlign w:val="center"/>
          </w:tcPr>
          <w:p w:rsidR="003C0447" w:rsidRPr="003C0447" w:rsidRDefault="003C0447" w:rsidP="003C0447">
            <w:pPr>
              <w:spacing w:after="0" w:line="240" w:lineRule="auto"/>
              <w:rPr>
                <w:rFonts w:ascii="Times New Roman" w:eastAsia="Times New Roman" w:hAnsi="Times New Roman" w:cs="Times New Roman"/>
                <w:sz w:val="20"/>
                <w:szCs w:val="20"/>
                <w:lang w:eastAsia="ru-RU"/>
              </w:rPr>
            </w:pPr>
            <w:r w:rsidRPr="003C0447">
              <w:rPr>
                <w:rFonts w:ascii="Times New Roman" w:eastAsia="Times New Roman" w:hAnsi="Times New Roman" w:cs="Times New Roman"/>
                <w:sz w:val="20"/>
                <w:szCs w:val="20"/>
                <w:lang w:eastAsia="ru-RU"/>
              </w:rPr>
              <w:t>1.1 Актуализация Схемы водоснабжения Нововеличковского сельского поселения</w:t>
            </w:r>
          </w:p>
        </w:tc>
        <w:tc>
          <w:tcPr>
            <w:tcW w:w="1559" w:type="dxa"/>
          </w:tcPr>
          <w:p w:rsidR="003C0447" w:rsidRPr="003C0447" w:rsidRDefault="003C0447" w:rsidP="003C0447">
            <w:pPr>
              <w:spacing w:after="0" w:line="240" w:lineRule="auto"/>
              <w:jc w:val="center"/>
              <w:rPr>
                <w:rFonts w:ascii="Times New Roman" w:eastAsia="Calibri" w:hAnsi="Times New Roman" w:cs="Times New Roman"/>
                <w:sz w:val="20"/>
                <w:szCs w:val="20"/>
                <w:lang w:eastAsia="ru-RU"/>
              </w:rPr>
            </w:pPr>
            <w:r w:rsidRPr="003C0447">
              <w:rPr>
                <w:rFonts w:ascii="Times New Roman" w:eastAsia="Calibri" w:hAnsi="Times New Roman" w:cs="Times New Roman"/>
                <w:sz w:val="20"/>
                <w:szCs w:val="20"/>
                <w:lang w:eastAsia="ru-RU"/>
              </w:rPr>
              <w:t>комп.</w:t>
            </w:r>
          </w:p>
        </w:tc>
        <w:tc>
          <w:tcPr>
            <w:tcW w:w="3544" w:type="dxa"/>
          </w:tcPr>
          <w:p w:rsidR="003C0447" w:rsidRPr="003C0447" w:rsidRDefault="003C0447" w:rsidP="003C0447">
            <w:pPr>
              <w:spacing w:after="0" w:line="240" w:lineRule="auto"/>
              <w:jc w:val="center"/>
              <w:rPr>
                <w:rFonts w:ascii="Times New Roman" w:eastAsia="Calibri" w:hAnsi="Times New Roman" w:cs="Times New Roman"/>
                <w:sz w:val="20"/>
                <w:szCs w:val="20"/>
                <w:lang w:eastAsia="ru-RU"/>
              </w:rPr>
            </w:pPr>
            <w:r w:rsidRPr="003C0447">
              <w:rPr>
                <w:rFonts w:ascii="Times New Roman" w:eastAsia="Calibri" w:hAnsi="Times New Roman" w:cs="Times New Roman"/>
                <w:sz w:val="20"/>
                <w:szCs w:val="20"/>
                <w:lang w:eastAsia="ru-RU"/>
              </w:rPr>
              <w:t>1</w:t>
            </w:r>
          </w:p>
        </w:tc>
        <w:tc>
          <w:tcPr>
            <w:tcW w:w="1984" w:type="dxa"/>
          </w:tcPr>
          <w:p w:rsidR="003C0447" w:rsidRPr="003C0447" w:rsidRDefault="003C0447" w:rsidP="003C0447">
            <w:pPr>
              <w:spacing w:after="0" w:line="240" w:lineRule="auto"/>
              <w:rPr>
                <w:rFonts w:ascii="Times New Roman" w:eastAsia="Calibri" w:hAnsi="Times New Roman" w:cs="Times New Roman"/>
                <w:sz w:val="20"/>
                <w:szCs w:val="20"/>
                <w:lang w:eastAsia="ru-RU"/>
              </w:rPr>
            </w:pPr>
          </w:p>
        </w:tc>
      </w:tr>
      <w:tr w:rsidR="003C0447" w:rsidRPr="003C0447" w:rsidTr="00E56CBB">
        <w:tc>
          <w:tcPr>
            <w:tcW w:w="8330" w:type="dxa"/>
          </w:tcPr>
          <w:p w:rsidR="003C0447" w:rsidRPr="003C0447" w:rsidRDefault="003C0447" w:rsidP="003C0447">
            <w:pPr>
              <w:spacing w:after="0" w:line="240" w:lineRule="auto"/>
              <w:rPr>
                <w:rFonts w:ascii="Times New Roman" w:eastAsia="Times New Roman" w:hAnsi="Times New Roman" w:cs="Times New Roman"/>
                <w:b/>
              </w:rPr>
            </w:pPr>
            <w:r w:rsidRPr="003C0447">
              <w:rPr>
                <w:rFonts w:ascii="Times New Roman" w:eastAsia="Times New Roman" w:hAnsi="Times New Roman" w:cs="Times New Roman"/>
                <w:b/>
              </w:rPr>
              <w:t>2. Теплоснабжение</w:t>
            </w:r>
          </w:p>
        </w:tc>
        <w:tc>
          <w:tcPr>
            <w:tcW w:w="1559" w:type="dxa"/>
          </w:tcPr>
          <w:p w:rsidR="003C0447" w:rsidRPr="003C0447" w:rsidRDefault="003C0447" w:rsidP="003C0447">
            <w:pPr>
              <w:spacing w:after="0" w:line="240" w:lineRule="auto"/>
              <w:jc w:val="center"/>
              <w:rPr>
                <w:rFonts w:ascii="Times New Roman" w:eastAsia="Calibri" w:hAnsi="Times New Roman" w:cs="Times New Roman"/>
                <w:lang w:eastAsia="ru-RU"/>
              </w:rPr>
            </w:pPr>
          </w:p>
        </w:tc>
        <w:tc>
          <w:tcPr>
            <w:tcW w:w="3544" w:type="dxa"/>
          </w:tcPr>
          <w:p w:rsidR="003C0447" w:rsidRPr="003C0447" w:rsidRDefault="003C0447" w:rsidP="003C0447">
            <w:pPr>
              <w:spacing w:after="0" w:line="240" w:lineRule="auto"/>
              <w:jc w:val="center"/>
              <w:rPr>
                <w:rFonts w:ascii="Times New Roman" w:eastAsia="Calibri" w:hAnsi="Times New Roman" w:cs="Times New Roman"/>
                <w:lang w:eastAsia="ru-RU"/>
              </w:rPr>
            </w:pPr>
          </w:p>
        </w:tc>
        <w:tc>
          <w:tcPr>
            <w:tcW w:w="1984" w:type="dxa"/>
          </w:tcPr>
          <w:p w:rsidR="003C0447" w:rsidRPr="003C0447" w:rsidRDefault="003C0447" w:rsidP="003C0447">
            <w:pPr>
              <w:spacing w:after="0" w:line="240" w:lineRule="auto"/>
              <w:rPr>
                <w:rFonts w:ascii="Times New Roman" w:eastAsia="Calibri" w:hAnsi="Times New Roman" w:cs="Times New Roman"/>
                <w:lang w:eastAsia="ru-RU"/>
              </w:rPr>
            </w:pPr>
          </w:p>
        </w:tc>
      </w:tr>
      <w:tr w:rsidR="003C0447" w:rsidRPr="003C0447" w:rsidTr="00E56CBB">
        <w:tc>
          <w:tcPr>
            <w:tcW w:w="8330" w:type="dxa"/>
          </w:tcPr>
          <w:p w:rsidR="003C0447" w:rsidRPr="003C0447" w:rsidRDefault="003C0447" w:rsidP="003C0447">
            <w:pPr>
              <w:spacing w:after="0" w:line="240" w:lineRule="auto"/>
              <w:rPr>
                <w:rFonts w:ascii="Times New Roman" w:eastAsia="Times New Roman" w:hAnsi="Times New Roman" w:cs="Times New Roman"/>
                <w:b/>
                <w:sz w:val="20"/>
                <w:szCs w:val="20"/>
              </w:rPr>
            </w:pPr>
            <w:r w:rsidRPr="003C0447">
              <w:rPr>
                <w:rFonts w:ascii="Times New Roman" w:eastAsia="Times New Roman" w:hAnsi="Times New Roman" w:cs="Times New Roman"/>
                <w:bCs/>
                <w:iCs/>
                <w:sz w:val="20"/>
                <w:szCs w:val="20"/>
                <w:lang w:eastAsia="ru-RU"/>
              </w:rPr>
              <w:t>Социальное развитие сельского поселения в области теплоснабжения:</w:t>
            </w:r>
          </w:p>
        </w:tc>
        <w:tc>
          <w:tcPr>
            <w:tcW w:w="1559" w:type="dxa"/>
          </w:tcPr>
          <w:p w:rsidR="003C0447" w:rsidRPr="003C0447" w:rsidRDefault="003C0447" w:rsidP="003C0447">
            <w:pPr>
              <w:spacing w:after="0" w:line="240" w:lineRule="auto"/>
              <w:jc w:val="center"/>
              <w:rPr>
                <w:rFonts w:ascii="Times New Roman" w:eastAsia="Calibri" w:hAnsi="Times New Roman" w:cs="Times New Roman"/>
                <w:sz w:val="20"/>
                <w:szCs w:val="20"/>
                <w:lang w:eastAsia="ru-RU"/>
              </w:rPr>
            </w:pPr>
          </w:p>
        </w:tc>
        <w:tc>
          <w:tcPr>
            <w:tcW w:w="3544" w:type="dxa"/>
          </w:tcPr>
          <w:p w:rsidR="003C0447" w:rsidRPr="003C0447" w:rsidRDefault="003C0447" w:rsidP="003C0447">
            <w:pPr>
              <w:spacing w:after="0" w:line="240" w:lineRule="auto"/>
              <w:jc w:val="center"/>
              <w:rPr>
                <w:rFonts w:ascii="Times New Roman" w:eastAsia="Calibri" w:hAnsi="Times New Roman" w:cs="Times New Roman"/>
                <w:sz w:val="20"/>
                <w:szCs w:val="20"/>
                <w:lang w:eastAsia="ru-RU"/>
              </w:rPr>
            </w:pPr>
          </w:p>
        </w:tc>
        <w:tc>
          <w:tcPr>
            <w:tcW w:w="1984" w:type="dxa"/>
          </w:tcPr>
          <w:p w:rsidR="003C0447" w:rsidRPr="003C0447" w:rsidRDefault="003C0447" w:rsidP="003C0447">
            <w:pPr>
              <w:spacing w:after="0" w:line="240" w:lineRule="auto"/>
              <w:rPr>
                <w:rFonts w:ascii="Times New Roman" w:eastAsia="Calibri" w:hAnsi="Times New Roman" w:cs="Times New Roman"/>
                <w:sz w:val="20"/>
                <w:szCs w:val="20"/>
                <w:lang w:eastAsia="ru-RU"/>
              </w:rPr>
            </w:pPr>
          </w:p>
        </w:tc>
      </w:tr>
      <w:tr w:rsidR="003C0447" w:rsidRPr="003C0447" w:rsidTr="00E56CBB">
        <w:tc>
          <w:tcPr>
            <w:tcW w:w="8330" w:type="dxa"/>
          </w:tcPr>
          <w:p w:rsidR="003C0447" w:rsidRPr="003C0447" w:rsidRDefault="003C0447" w:rsidP="003C0447">
            <w:pPr>
              <w:spacing w:after="0" w:line="240" w:lineRule="auto"/>
              <w:rPr>
                <w:rFonts w:ascii="Times New Roman" w:eastAsia="Times New Roman" w:hAnsi="Times New Roman" w:cs="Times New Roman"/>
                <w:bCs/>
                <w:iCs/>
                <w:sz w:val="20"/>
                <w:szCs w:val="20"/>
                <w:lang w:eastAsia="ru-RU"/>
              </w:rPr>
            </w:pPr>
            <w:r w:rsidRPr="003C0447">
              <w:rPr>
                <w:rFonts w:ascii="Times New Roman" w:eastAsia="Times New Roman" w:hAnsi="Times New Roman" w:cs="Times New Roman"/>
                <w:bCs/>
                <w:iCs/>
                <w:sz w:val="20"/>
                <w:szCs w:val="20"/>
                <w:lang w:eastAsia="ru-RU"/>
              </w:rPr>
              <w:t xml:space="preserve">2.1. </w:t>
            </w:r>
            <w:r w:rsidRPr="003C0447">
              <w:rPr>
                <w:rFonts w:ascii="Times New Roman" w:eastAsia="Times New Roman" w:hAnsi="Times New Roman" w:cs="Times New Roman"/>
                <w:sz w:val="20"/>
                <w:szCs w:val="20"/>
                <w:lang w:eastAsia="ru-RU"/>
              </w:rPr>
              <w:t>Актуализация Схемы теплоснабжения Нововеличковского сельского поселения</w:t>
            </w:r>
          </w:p>
        </w:tc>
        <w:tc>
          <w:tcPr>
            <w:tcW w:w="1559" w:type="dxa"/>
          </w:tcPr>
          <w:p w:rsidR="003C0447" w:rsidRPr="003C0447" w:rsidRDefault="003C0447" w:rsidP="003C0447">
            <w:pPr>
              <w:spacing w:after="0" w:line="240" w:lineRule="auto"/>
              <w:jc w:val="center"/>
              <w:rPr>
                <w:rFonts w:ascii="Times New Roman" w:eastAsia="Calibri" w:hAnsi="Times New Roman" w:cs="Times New Roman"/>
                <w:sz w:val="20"/>
                <w:szCs w:val="20"/>
                <w:lang w:eastAsia="ru-RU"/>
              </w:rPr>
            </w:pPr>
            <w:proofErr w:type="spellStart"/>
            <w:r w:rsidRPr="003C0447">
              <w:rPr>
                <w:rFonts w:ascii="Times New Roman" w:eastAsia="Calibri" w:hAnsi="Times New Roman" w:cs="Times New Roman"/>
                <w:sz w:val="20"/>
                <w:szCs w:val="20"/>
                <w:lang w:eastAsia="ru-RU"/>
              </w:rPr>
              <w:t>копм</w:t>
            </w:r>
            <w:proofErr w:type="spellEnd"/>
            <w:r w:rsidRPr="003C0447">
              <w:rPr>
                <w:rFonts w:ascii="Times New Roman" w:eastAsia="Calibri" w:hAnsi="Times New Roman" w:cs="Times New Roman"/>
                <w:sz w:val="20"/>
                <w:szCs w:val="20"/>
                <w:lang w:eastAsia="ru-RU"/>
              </w:rPr>
              <w:t>.</w:t>
            </w:r>
          </w:p>
        </w:tc>
        <w:tc>
          <w:tcPr>
            <w:tcW w:w="3544" w:type="dxa"/>
          </w:tcPr>
          <w:p w:rsidR="003C0447" w:rsidRPr="003C0447" w:rsidRDefault="003C0447" w:rsidP="003C0447">
            <w:pPr>
              <w:spacing w:after="0" w:line="240" w:lineRule="auto"/>
              <w:jc w:val="center"/>
              <w:rPr>
                <w:rFonts w:ascii="Times New Roman" w:eastAsia="Calibri" w:hAnsi="Times New Roman" w:cs="Times New Roman"/>
                <w:sz w:val="20"/>
                <w:szCs w:val="20"/>
                <w:lang w:eastAsia="ru-RU"/>
              </w:rPr>
            </w:pPr>
            <w:r w:rsidRPr="003C0447">
              <w:rPr>
                <w:rFonts w:ascii="Times New Roman" w:eastAsia="Calibri" w:hAnsi="Times New Roman" w:cs="Times New Roman"/>
                <w:sz w:val="20"/>
                <w:szCs w:val="20"/>
                <w:lang w:eastAsia="ru-RU"/>
              </w:rPr>
              <w:t>1</w:t>
            </w:r>
          </w:p>
        </w:tc>
        <w:tc>
          <w:tcPr>
            <w:tcW w:w="1984" w:type="dxa"/>
          </w:tcPr>
          <w:p w:rsidR="003C0447" w:rsidRPr="003C0447" w:rsidRDefault="003C0447" w:rsidP="003C0447">
            <w:pPr>
              <w:spacing w:after="0" w:line="240" w:lineRule="auto"/>
              <w:rPr>
                <w:rFonts w:ascii="Times New Roman" w:eastAsia="Calibri" w:hAnsi="Times New Roman" w:cs="Times New Roman"/>
                <w:sz w:val="20"/>
                <w:szCs w:val="20"/>
                <w:lang w:eastAsia="ru-RU"/>
              </w:rPr>
            </w:pPr>
          </w:p>
        </w:tc>
      </w:tr>
      <w:tr w:rsidR="003C0447" w:rsidRPr="003C0447" w:rsidTr="00E56CBB">
        <w:tc>
          <w:tcPr>
            <w:tcW w:w="8330" w:type="dxa"/>
          </w:tcPr>
          <w:p w:rsidR="003C0447" w:rsidRPr="003C0447" w:rsidRDefault="003C0447" w:rsidP="003C0447">
            <w:pPr>
              <w:spacing w:after="0" w:line="240" w:lineRule="auto"/>
              <w:rPr>
                <w:rFonts w:ascii="Times New Roman" w:eastAsia="Times New Roman" w:hAnsi="Times New Roman" w:cs="Times New Roman"/>
                <w:bCs/>
                <w:iCs/>
                <w:sz w:val="20"/>
                <w:szCs w:val="20"/>
                <w:lang w:eastAsia="ru-RU"/>
              </w:rPr>
            </w:pPr>
            <w:r w:rsidRPr="003C0447">
              <w:rPr>
                <w:rFonts w:ascii="Times New Roman" w:eastAsia="Times New Roman" w:hAnsi="Times New Roman" w:cs="Times New Roman"/>
                <w:bCs/>
                <w:iCs/>
                <w:sz w:val="20"/>
                <w:szCs w:val="20"/>
                <w:lang w:eastAsia="ru-RU"/>
              </w:rPr>
              <w:t xml:space="preserve">2.2. </w:t>
            </w:r>
            <w:proofErr w:type="gramStart"/>
            <w:r w:rsidRPr="003C0447">
              <w:rPr>
                <w:rFonts w:ascii="Times New Roman" w:eastAsia="Times New Roman" w:hAnsi="Times New Roman" w:cs="Times New Roman"/>
                <w:sz w:val="20"/>
                <w:szCs w:val="20"/>
                <w:lang w:eastAsia="ru-RU"/>
              </w:rPr>
              <w:t>Мероприятия по подготовке к ОЗП (Мероприятия по подготовке к ОЗП (ремонт котельного оборудования, техническое диагностирование, режимно-наладочные испытания котельной №34)</w:t>
            </w:r>
            <w:proofErr w:type="gramEnd"/>
          </w:p>
        </w:tc>
        <w:tc>
          <w:tcPr>
            <w:tcW w:w="1559" w:type="dxa"/>
          </w:tcPr>
          <w:p w:rsidR="003C0447" w:rsidRPr="003C0447" w:rsidRDefault="003C0447" w:rsidP="003C0447">
            <w:pPr>
              <w:spacing w:after="0" w:line="240" w:lineRule="auto"/>
              <w:jc w:val="center"/>
              <w:rPr>
                <w:rFonts w:ascii="Times New Roman" w:eastAsia="Calibri" w:hAnsi="Times New Roman" w:cs="Times New Roman"/>
                <w:sz w:val="20"/>
                <w:szCs w:val="20"/>
                <w:lang w:eastAsia="ru-RU"/>
              </w:rPr>
            </w:pPr>
            <w:r w:rsidRPr="003C0447">
              <w:rPr>
                <w:rFonts w:ascii="Times New Roman" w:eastAsia="Calibri" w:hAnsi="Times New Roman" w:cs="Times New Roman"/>
                <w:sz w:val="20"/>
                <w:szCs w:val="20"/>
                <w:lang w:eastAsia="ru-RU"/>
              </w:rPr>
              <w:t>объект</w:t>
            </w:r>
          </w:p>
        </w:tc>
        <w:tc>
          <w:tcPr>
            <w:tcW w:w="3544" w:type="dxa"/>
          </w:tcPr>
          <w:p w:rsidR="003C0447" w:rsidRPr="003C0447" w:rsidRDefault="003C0447" w:rsidP="003C0447">
            <w:pPr>
              <w:spacing w:after="0" w:line="240" w:lineRule="auto"/>
              <w:jc w:val="center"/>
              <w:rPr>
                <w:rFonts w:ascii="Times New Roman" w:eastAsia="Calibri" w:hAnsi="Times New Roman" w:cs="Times New Roman"/>
                <w:sz w:val="20"/>
                <w:szCs w:val="20"/>
                <w:lang w:eastAsia="ru-RU"/>
              </w:rPr>
            </w:pPr>
            <w:r w:rsidRPr="003C0447">
              <w:rPr>
                <w:rFonts w:ascii="Times New Roman" w:eastAsia="Calibri" w:hAnsi="Times New Roman" w:cs="Times New Roman"/>
                <w:sz w:val="20"/>
                <w:szCs w:val="20"/>
                <w:lang w:eastAsia="ru-RU"/>
              </w:rPr>
              <w:t>1</w:t>
            </w:r>
          </w:p>
        </w:tc>
        <w:tc>
          <w:tcPr>
            <w:tcW w:w="1984" w:type="dxa"/>
          </w:tcPr>
          <w:p w:rsidR="003C0447" w:rsidRPr="003C0447" w:rsidRDefault="003C0447" w:rsidP="003C0447">
            <w:pPr>
              <w:spacing w:after="0" w:line="240" w:lineRule="auto"/>
              <w:rPr>
                <w:rFonts w:ascii="Times New Roman" w:eastAsia="Calibri" w:hAnsi="Times New Roman" w:cs="Times New Roman"/>
                <w:sz w:val="20"/>
                <w:szCs w:val="20"/>
                <w:lang w:eastAsia="ru-RU"/>
              </w:rPr>
            </w:pPr>
          </w:p>
        </w:tc>
      </w:tr>
      <w:tr w:rsidR="003C0447" w:rsidRPr="003C0447" w:rsidTr="00E56CBB">
        <w:tc>
          <w:tcPr>
            <w:tcW w:w="8330" w:type="dxa"/>
          </w:tcPr>
          <w:p w:rsidR="003C0447" w:rsidRPr="003C0447" w:rsidRDefault="003C0447" w:rsidP="003C0447">
            <w:pPr>
              <w:spacing w:after="0" w:line="240" w:lineRule="auto"/>
              <w:rPr>
                <w:rFonts w:ascii="Times New Roman" w:eastAsia="Times New Roman" w:hAnsi="Times New Roman" w:cs="Times New Roman"/>
                <w:bCs/>
                <w:iCs/>
                <w:sz w:val="20"/>
                <w:szCs w:val="20"/>
                <w:lang w:eastAsia="ru-RU"/>
              </w:rPr>
            </w:pPr>
            <w:r w:rsidRPr="003C0447">
              <w:rPr>
                <w:rFonts w:ascii="Times New Roman" w:eastAsia="Times New Roman" w:hAnsi="Times New Roman" w:cs="Times New Roman"/>
                <w:bCs/>
                <w:iCs/>
                <w:sz w:val="20"/>
                <w:szCs w:val="20"/>
                <w:lang w:eastAsia="ru-RU"/>
              </w:rPr>
              <w:t xml:space="preserve">3. </w:t>
            </w:r>
            <w:r w:rsidRPr="003C0447">
              <w:rPr>
                <w:rFonts w:ascii="Times New Roman" w:eastAsia="Times New Roman" w:hAnsi="Times New Roman" w:cs="Times New Roman"/>
                <w:sz w:val="20"/>
                <w:szCs w:val="20"/>
                <w:lang w:eastAsia="ru-RU"/>
              </w:rPr>
              <w:t>Предоставление субсидии на возмещение затрат по приобретению топливного ресурса, используемого для выработки тепловой энергии</w:t>
            </w:r>
          </w:p>
        </w:tc>
        <w:tc>
          <w:tcPr>
            <w:tcW w:w="1559" w:type="dxa"/>
          </w:tcPr>
          <w:p w:rsidR="003C0447" w:rsidRPr="003C0447" w:rsidRDefault="003C0447" w:rsidP="003C0447">
            <w:pPr>
              <w:spacing w:after="0" w:line="240" w:lineRule="auto"/>
              <w:jc w:val="center"/>
              <w:rPr>
                <w:rFonts w:ascii="Times New Roman" w:eastAsia="Calibri" w:hAnsi="Times New Roman" w:cs="Times New Roman"/>
                <w:sz w:val="20"/>
                <w:szCs w:val="20"/>
                <w:lang w:eastAsia="ru-RU"/>
              </w:rPr>
            </w:pPr>
            <w:r w:rsidRPr="003C0447">
              <w:rPr>
                <w:rFonts w:ascii="Times New Roman" w:eastAsia="Calibri" w:hAnsi="Times New Roman" w:cs="Times New Roman"/>
                <w:sz w:val="20"/>
                <w:szCs w:val="20"/>
                <w:lang w:eastAsia="ru-RU"/>
              </w:rPr>
              <w:t>объект</w:t>
            </w:r>
          </w:p>
        </w:tc>
        <w:tc>
          <w:tcPr>
            <w:tcW w:w="3544" w:type="dxa"/>
          </w:tcPr>
          <w:p w:rsidR="003C0447" w:rsidRPr="003C0447" w:rsidRDefault="003C0447" w:rsidP="003C0447">
            <w:pPr>
              <w:spacing w:after="0" w:line="240" w:lineRule="auto"/>
              <w:jc w:val="center"/>
              <w:rPr>
                <w:rFonts w:ascii="Times New Roman" w:eastAsia="Calibri" w:hAnsi="Times New Roman" w:cs="Times New Roman"/>
                <w:sz w:val="20"/>
                <w:szCs w:val="20"/>
                <w:lang w:eastAsia="ru-RU"/>
              </w:rPr>
            </w:pPr>
            <w:r w:rsidRPr="003C0447">
              <w:rPr>
                <w:rFonts w:ascii="Times New Roman" w:eastAsia="Calibri" w:hAnsi="Times New Roman" w:cs="Times New Roman"/>
                <w:sz w:val="20"/>
                <w:szCs w:val="20"/>
                <w:lang w:eastAsia="ru-RU"/>
              </w:rPr>
              <w:t>1</w:t>
            </w:r>
          </w:p>
        </w:tc>
        <w:tc>
          <w:tcPr>
            <w:tcW w:w="1984" w:type="dxa"/>
          </w:tcPr>
          <w:p w:rsidR="003C0447" w:rsidRPr="003C0447" w:rsidRDefault="003C0447" w:rsidP="003C0447">
            <w:pPr>
              <w:spacing w:after="0" w:line="240" w:lineRule="auto"/>
              <w:rPr>
                <w:rFonts w:ascii="Times New Roman" w:eastAsia="Calibri" w:hAnsi="Times New Roman" w:cs="Times New Roman"/>
                <w:sz w:val="20"/>
                <w:szCs w:val="20"/>
                <w:lang w:eastAsia="ru-RU"/>
              </w:rPr>
            </w:pPr>
          </w:p>
        </w:tc>
      </w:tr>
    </w:tbl>
    <w:p w:rsidR="003C0447" w:rsidRPr="003C0447" w:rsidRDefault="003C0447" w:rsidP="003C0447">
      <w:pPr>
        <w:spacing w:after="0" w:line="240" w:lineRule="auto"/>
        <w:rPr>
          <w:rFonts w:ascii="Times New Roman" w:eastAsia="Times New Roman" w:hAnsi="Times New Roman" w:cs="Times New Roman"/>
          <w:sz w:val="20"/>
          <w:szCs w:val="20"/>
          <w:lang w:eastAsia="ru-RU"/>
        </w:rPr>
      </w:pPr>
    </w:p>
    <w:p w:rsidR="003C0447" w:rsidRPr="003C0447" w:rsidRDefault="003C0447" w:rsidP="003C0447">
      <w:pPr>
        <w:spacing w:after="0" w:line="240" w:lineRule="auto"/>
        <w:rPr>
          <w:rFonts w:ascii="Times New Roman" w:eastAsia="Times New Roman" w:hAnsi="Times New Roman" w:cs="Times New Roman"/>
          <w:sz w:val="24"/>
          <w:szCs w:val="24"/>
          <w:lang w:eastAsia="ru-RU"/>
        </w:rPr>
      </w:pPr>
      <w:r w:rsidRPr="003C0447">
        <w:rPr>
          <w:rFonts w:ascii="Times New Roman" w:eastAsia="Times New Roman" w:hAnsi="Times New Roman" w:cs="Times New Roman"/>
          <w:sz w:val="24"/>
          <w:szCs w:val="24"/>
          <w:lang w:eastAsia="ru-RU"/>
        </w:rPr>
        <w:t xml:space="preserve">Начальник отдела ЖКХ, малого и среднего бизнеса </w:t>
      </w:r>
    </w:p>
    <w:p w:rsidR="003C0447" w:rsidRPr="003C0447" w:rsidRDefault="003C0447" w:rsidP="003C0447">
      <w:pPr>
        <w:spacing w:after="0" w:line="240" w:lineRule="auto"/>
        <w:rPr>
          <w:rFonts w:ascii="Times New Roman" w:eastAsia="Times New Roman" w:hAnsi="Times New Roman" w:cs="Times New Roman"/>
          <w:sz w:val="24"/>
          <w:szCs w:val="24"/>
          <w:lang w:eastAsia="ru-RU"/>
        </w:rPr>
        <w:sectPr w:rsidR="003C0447" w:rsidRPr="003C0447" w:rsidSect="001E5D0E">
          <w:pgSz w:w="16838" w:h="11906" w:orient="landscape"/>
          <w:pgMar w:top="567" w:right="568" w:bottom="567" w:left="709" w:header="708" w:footer="708" w:gutter="0"/>
          <w:cols w:space="708"/>
          <w:docGrid w:linePitch="360"/>
        </w:sectPr>
      </w:pPr>
      <w:r w:rsidRPr="003C0447">
        <w:rPr>
          <w:rFonts w:ascii="Times New Roman" w:eastAsia="Times New Roman" w:hAnsi="Times New Roman" w:cs="Times New Roman"/>
          <w:sz w:val="24"/>
          <w:szCs w:val="24"/>
          <w:lang w:eastAsia="ru-RU"/>
        </w:rPr>
        <w:t>администрации Нововеличковского сельского поселения                                                                                                                                   В.В. Токаренко</w:t>
      </w:r>
      <w:r w:rsidRPr="003C0447">
        <w:rPr>
          <w:rFonts w:ascii="Times New Roman" w:eastAsia="Calibri" w:hAnsi="Times New Roman" w:cs="Times New Roman"/>
          <w:sz w:val="28"/>
          <w:szCs w:val="28"/>
          <w:lang w:eastAsia="ru-RU"/>
        </w:rPr>
        <w:tab/>
      </w:r>
      <w:r w:rsidRPr="003C0447">
        <w:rPr>
          <w:rFonts w:ascii="Times New Roman" w:eastAsia="Calibri" w:hAnsi="Times New Roman" w:cs="Times New Roman"/>
          <w:sz w:val="28"/>
          <w:szCs w:val="28"/>
          <w:lang w:eastAsia="ru-RU"/>
        </w:rPr>
        <w:tab/>
      </w:r>
      <w:r w:rsidRPr="003C0447">
        <w:rPr>
          <w:rFonts w:ascii="Times New Roman" w:eastAsia="Calibri" w:hAnsi="Times New Roman" w:cs="Times New Roman"/>
          <w:sz w:val="28"/>
          <w:szCs w:val="28"/>
          <w:lang w:eastAsia="ru-RU"/>
        </w:rPr>
        <w:tab/>
      </w:r>
      <w:r w:rsidRPr="003C0447">
        <w:rPr>
          <w:rFonts w:ascii="Times New Roman" w:eastAsia="Calibri" w:hAnsi="Times New Roman" w:cs="Times New Roman"/>
          <w:sz w:val="28"/>
          <w:szCs w:val="28"/>
          <w:lang w:eastAsia="ru-RU"/>
        </w:rPr>
        <w:tab/>
      </w:r>
      <w:r w:rsidRPr="003C0447">
        <w:rPr>
          <w:rFonts w:ascii="Times New Roman" w:eastAsia="Calibri" w:hAnsi="Times New Roman" w:cs="Times New Roman"/>
          <w:sz w:val="28"/>
          <w:szCs w:val="28"/>
          <w:lang w:eastAsia="ru-RU"/>
        </w:rPr>
        <w:tab/>
      </w:r>
      <w:r w:rsidRPr="003C0447">
        <w:rPr>
          <w:rFonts w:ascii="Times New Roman" w:eastAsia="Calibri" w:hAnsi="Times New Roman" w:cs="Times New Roman"/>
          <w:sz w:val="28"/>
          <w:szCs w:val="28"/>
          <w:lang w:eastAsia="ru-RU"/>
        </w:rPr>
        <w:tab/>
      </w:r>
      <w:r w:rsidRPr="003C0447">
        <w:rPr>
          <w:rFonts w:ascii="Times New Roman" w:eastAsia="Calibri" w:hAnsi="Times New Roman" w:cs="Times New Roman"/>
          <w:sz w:val="28"/>
          <w:szCs w:val="28"/>
          <w:lang w:eastAsia="ru-RU"/>
        </w:rPr>
        <w:tab/>
      </w:r>
      <w:r w:rsidRPr="003C0447">
        <w:rPr>
          <w:rFonts w:ascii="Times New Roman" w:eastAsia="Calibri" w:hAnsi="Times New Roman" w:cs="Times New Roman"/>
          <w:sz w:val="28"/>
          <w:szCs w:val="28"/>
          <w:lang w:eastAsia="ru-RU"/>
        </w:rPr>
        <w:tab/>
      </w:r>
      <w:r w:rsidRPr="003C0447">
        <w:rPr>
          <w:rFonts w:ascii="Times New Roman" w:eastAsia="Calibri" w:hAnsi="Times New Roman" w:cs="Times New Roman"/>
          <w:sz w:val="28"/>
          <w:szCs w:val="28"/>
          <w:lang w:eastAsia="ru-RU"/>
        </w:rPr>
        <w:tab/>
        <w:t xml:space="preserve">   </w:t>
      </w:r>
      <w:r w:rsidRPr="003C0447">
        <w:rPr>
          <w:rFonts w:ascii="Times New Roman" w:eastAsia="Calibri" w:hAnsi="Times New Roman" w:cs="Times New Roman"/>
          <w:sz w:val="28"/>
          <w:szCs w:val="28"/>
          <w:lang w:eastAsia="ru-RU"/>
        </w:rPr>
        <w:tab/>
      </w:r>
      <w:r w:rsidRPr="003C0447">
        <w:rPr>
          <w:rFonts w:ascii="Times New Roman" w:eastAsia="Calibri" w:hAnsi="Times New Roman" w:cs="Times New Roman"/>
          <w:sz w:val="28"/>
          <w:szCs w:val="28"/>
          <w:lang w:eastAsia="ru-RU"/>
        </w:rPr>
        <w:tab/>
      </w:r>
      <w:r w:rsidRPr="003C0447">
        <w:rPr>
          <w:rFonts w:ascii="Times New Roman" w:eastAsia="Calibri" w:hAnsi="Times New Roman" w:cs="Times New Roman"/>
          <w:sz w:val="28"/>
          <w:szCs w:val="28"/>
          <w:lang w:eastAsia="ru-RU"/>
        </w:rPr>
        <w:tab/>
        <w:t xml:space="preserve">            </w:t>
      </w:r>
    </w:p>
    <w:p w:rsidR="00BF27F2" w:rsidRDefault="00BF27F2"/>
    <w:sectPr w:rsidR="00BF27F2" w:rsidSect="005956F0">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20D" w:rsidRDefault="003C0447">
    <w:pPr>
      <w:pStyle w:val="af2"/>
      <w:jc w:val="center"/>
    </w:pPr>
    <w:r>
      <w:fldChar w:fldCharType="begin"/>
    </w:r>
    <w:r>
      <w:instrText xml:space="preserve"> PAGE   \* MERGEFORMAT </w:instrText>
    </w:r>
    <w:r>
      <w:fldChar w:fldCharType="separate"/>
    </w:r>
    <w:r>
      <w:rPr>
        <w:noProof/>
      </w:rPr>
      <w:t>2</w:t>
    </w:r>
    <w:r>
      <w:fldChar w:fldCharType="end"/>
    </w:r>
  </w:p>
  <w:p w:rsidR="0097020D" w:rsidRDefault="003C0447">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2402C12"/>
    <w:lvl w:ilvl="0">
      <w:numFmt w:val="bullet"/>
      <w:lvlText w:val="*"/>
      <w:lvlJc w:val="left"/>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9">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0"/>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8"/>
  </w:num>
  <w:num w:numId="12">
    <w:abstractNumId w:val="11"/>
  </w:num>
  <w:num w:numId="13">
    <w:abstractNumId w:val="12"/>
  </w:num>
  <w:num w:numId="14">
    <w:abstractNumId w:val="9"/>
  </w:num>
  <w:num w:numId="15">
    <w:abstractNumId w:val="4"/>
  </w:num>
  <w:num w:numId="16">
    <w:abstractNumId w:val="2"/>
  </w:num>
  <w:num w:numId="17">
    <w:abstractNumId w:val="13"/>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184"/>
    <w:rsid w:val="000035F4"/>
    <w:rsid w:val="00391DA1"/>
    <w:rsid w:val="003C0447"/>
    <w:rsid w:val="004A6436"/>
    <w:rsid w:val="00787C06"/>
    <w:rsid w:val="00AD2815"/>
    <w:rsid w:val="00B52DDA"/>
    <w:rsid w:val="00BF27F2"/>
    <w:rsid w:val="00C27B99"/>
    <w:rsid w:val="00C45F5B"/>
    <w:rsid w:val="00D8435F"/>
    <w:rsid w:val="00DD652B"/>
    <w:rsid w:val="00E97184"/>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C0447"/>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3C0447"/>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0447"/>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3C0447"/>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3C0447"/>
  </w:style>
  <w:style w:type="table" w:styleId="a3">
    <w:name w:val="Table Grid"/>
    <w:basedOn w:val="a1"/>
    <w:rsid w:val="003C04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3C0447"/>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3C0447"/>
    <w:pPr>
      <w:spacing w:after="160"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3C0447"/>
    <w:pPr>
      <w:spacing w:after="160" w:line="240" w:lineRule="exact"/>
    </w:pPr>
    <w:rPr>
      <w:rFonts w:ascii="Verdana" w:eastAsia="Times New Roman" w:hAnsi="Verdana" w:cs="Verdana"/>
      <w:sz w:val="20"/>
      <w:szCs w:val="20"/>
      <w:lang w:val="en-US"/>
    </w:rPr>
  </w:style>
  <w:style w:type="paragraph" w:styleId="a5">
    <w:name w:val="Title"/>
    <w:basedOn w:val="a"/>
    <w:link w:val="a6"/>
    <w:qFormat/>
    <w:rsid w:val="003C0447"/>
    <w:pPr>
      <w:spacing w:after="0" w:line="240" w:lineRule="auto"/>
      <w:jc w:val="center"/>
    </w:pPr>
    <w:rPr>
      <w:rFonts w:ascii="Times New Roman" w:eastAsia="Times New Roman" w:hAnsi="Times New Roman" w:cs="Times New Roman"/>
      <w:sz w:val="26"/>
      <w:szCs w:val="24"/>
      <w:lang w:eastAsia="ru-RU"/>
    </w:rPr>
  </w:style>
  <w:style w:type="character" w:customStyle="1" w:styleId="a6">
    <w:name w:val="Название Знак"/>
    <w:basedOn w:val="a0"/>
    <w:link w:val="a5"/>
    <w:rsid w:val="003C0447"/>
    <w:rPr>
      <w:rFonts w:ascii="Times New Roman" w:eastAsia="Times New Roman" w:hAnsi="Times New Roman" w:cs="Times New Roman"/>
      <w:sz w:val="26"/>
      <w:szCs w:val="24"/>
      <w:lang w:eastAsia="ru-RU"/>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3C0447"/>
    <w:pPr>
      <w:spacing w:after="160" w:line="240" w:lineRule="exact"/>
    </w:pPr>
    <w:rPr>
      <w:rFonts w:ascii="Verdana" w:eastAsia="Times New Roman" w:hAnsi="Verdana" w:cs="Verdana"/>
      <w:sz w:val="20"/>
      <w:szCs w:val="20"/>
      <w:lang w:val="en-US"/>
    </w:rPr>
  </w:style>
  <w:style w:type="paragraph" w:customStyle="1" w:styleId="a7">
    <w:name w:val=" Знак Знак Знак Знак Знак"/>
    <w:basedOn w:val="a"/>
    <w:rsid w:val="003C0447"/>
    <w:pPr>
      <w:spacing w:after="160" w:line="240" w:lineRule="exact"/>
    </w:pPr>
    <w:rPr>
      <w:rFonts w:ascii="Verdana" w:eastAsia="Times New Roman" w:hAnsi="Verdana" w:cs="Verdana"/>
      <w:sz w:val="20"/>
      <w:szCs w:val="20"/>
      <w:lang w:val="en-US"/>
    </w:rPr>
  </w:style>
  <w:style w:type="paragraph" w:customStyle="1" w:styleId="NoSpacing">
    <w:name w:val="No Spacing"/>
    <w:rsid w:val="003C0447"/>
    <w:pPr>
      <w:spacing w:after="0" w:line="240" w:lineRule="auto"/>
    </w:pPr>
    <w:rPr>
      <w:rFonts w:ascii="Calibri" w:eastAsia="Times New Roman" w:hAnsi="Calibri" w:cs="Calibri"/>
    </w:rPr>
  </w:style>
  <w:style w:type="paragraph" w:customStyle="1" w:styleId="ConsPlusTitle">
    <w:name w:val="ConsPlusTitle"/>
    <w:basedOn w:val="a"/>
    <w:next w:val="a"/>
    <w:rsid w:val="003C0447"/>
    <w:pPr>
      <w:widowControl w:val="0"/>
      <w:suppressAutoHyphens/>
      <w:autoSpaceDE w:val="0"/>
      <w:spacing w:after="0" w:line="240" w:lineRule="auto"/>
    </w:pPr>
    <w:rPr>
      <w:rFonts w:ascii="Arial" w:eastAsia="Arial" w:hAnsi="Arial" w:cs="Arial"/>
      <w:b/>
      <w:bCs/>
      <w:sz w:val="20"/>
      <w:szCs w:val="20"/>
      <w:lang w:eastAsia="ru-RU" w:bidi="ru-RU"/>
    </w:rPr>
  </w:style>
  <w:style w:type="paragraph" w:styleId="a8">
    <w:name w:val="Balloon Text"/>
    <w:basedOn w:val="a"/>
    <w:link w:val="a9"/>
    <w:uiPriority w:val="99"/>
    <w:semiHidden/>
    <w:unhideWhenUsed/>
    <w:rsid w:val="003C0447"/>
    <w:pPr>
      <w:spacing w:after="0" w:line="240" w:lineRule="auto"/>
    </w:pPr>
    <w:rPr>
      <w:rFonts w:ascii="Tahoma" w:eastAsia="Times New Roman" w:hAnsi="Tahoma" w:cs="Times New Roman"/>
      <w:sz w:val="16"/>
      <w:szCs w:val="16"/>
      <w:lang w:val="x-none" w:eastAsia="x-none"/>
    </w:rPr>
  </w:style>
  <w:style w:type="character" w:customStyle="1" w:styleId="a9">
    <w:name w:val="Текст выноски Знак"/>
    <w:basedOn w:val="a0"/>
    <w:link w:val="a8"/>
    <w:uiPriority w:val="99"/>
    <w:semiHidden/>
    <w:rsid w:val="003C0447"/>
    <w:rPr>
      <w:rFonts w:ascii="Tahoma" w:eastAsia="Times New Roman" w:hAnsi="Tahoma" w:cs="Times New Roman"/>
      <w:sz w:val="16"/>
      <w:szCs w:val="16"/>
      <w:lang w:val="x-none" w:eastAsia="x-none"/>
    </w:rPr>
  </w:style>
  <w:style w:type="paragraph" w:styleId="aa">
    <w:name w:val="Normal (Web)"/>
    <w:basedOn w:val="a"/>
    <w:uiPriority w:val="99"/>
    <w:unhideWhenUsed/>
    <w:rsid w:val="003C0447"/>
    <w:pPr>
      <w:spacing w:after="0" w:line="240" w:lineRule="auto"/>
    </w:pPr>
    <w:rPr>
      <w:rFonts w:ascii="Times New Roman" w:eastAsia="Times New Roman" w:hAnsi="Times New Roman" w:cs="Times New Roman"/>
      <w:sz w:val="24"/>
      <w:szCs w:val="24"/>
      <w:lang w:eastAsia="ru-RU"/>
    </w:rPr>
  </w:style>
  <w:style w:type="paragraph" w:customStyle="1" w:styleId="ab">
    <w:name w:val=" Знак"/>
    <w:basedOn w:val="a"/>
    <w:rsid w:val="003C0447"/>
    <w:pPr>
      <w:spacing w:after="0" w:line="240" w:lineRule="auto"/>
    </w:pPr>
    <w:rPr>
      <w:rFonts w:ascii="Verdana" w:eastAsia="Times New Roman" w:hAnsi="Verdana" w:cs="Verdana"/>
      <w:sz w:val="20"/>
      <w:szCs w:val="20"/>
      <w:lang w:val="en-US"/>
    </w:rPr>
  </w:style>
  <w:style w:type="paragraph" w:customStyle="1" w:styleId="ac">
    <w:name w:val=" Знак Знак Знак Знак Знак Знак Знак Знак"/>
    <w:basedOn w:val="a"/>
    <w:rsid w:val="003C0447"/>
    <w:pPr>
      <w:spacing w:after="160" w:line="240" w:lineRule="exact"/>
    </w:pPr>
    <w:rPr>
      <w:rFonts w:ascii="Verdana" w:eastAsia="Times New Roman" w:hAnsi="Verdana" w:cs="Verdana"/>
      <w:sz w:val="20"/>
      <w:szCs w:val="20"/>
      <w:lang w:val="en-US"/>
    </w:rPr>
  </w:style>
  <w:style w:type="paragraph" w:customStyle="1" w:styleId="FR2">
    <w:name w:val="FR2"/>
    <w:rsid w:val="003C0447"/>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3C0447"/>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d">
    <w:name w:val="Body Text Indent"/>
    <w:basedOn w:val="a"/>
    <w:link w:val="ae"/>
    <w:rsid w:val="003C0447"/>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e">
    <w:name w:val="Основной текст с отступом Знак"/>
    <w:basedOn w:val="a0"/>
    <w:link w:val="ad"/>
    <w:rsid w:val="003C0447"/>
    <w:rPr>
      <w:rFonts w:ascii="Arial" w:eastAsia="Arial Unicode MS" w:hAnsi="Arial" w:cs="Times New Roman"/>
      <w:kern w:val="1"/>
      <w:sz w:val="20"/>
      <w:szCs w:val="24"/>
      <w:lang/>
    </w:rPr>
  </w:style>
  <w:style w:type="paragraph" w:customStyle="1" w:styleId="Title">
    <w:name w:val="Title!Название НПА"/>
    <w:basedOn w:val="a"/>
    <w:rsid w:val="003C0447"/>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3C0447"/>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3C0447"/>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3C0447"/>
    <w:rPr>
      <w:rFonts w:ascii="Cambria" w:eastAsia="Times New Roman" w:hAnsi="Cambria" w:cs="Times New Roman"/>
      <w:b/>
      <w:bCs/>
      <w:kern w:val="32"/>
      <w:sz w:val="32"/>
      <w:szCs w:val="32"/>
    </w:rPr>
  </w:style>
  <w:style w:type="paragraph" w:customStyle="1" w:styleId="12">
    <w:name w:val="Без интервала1"/>
    <w:rsid w:val="003C0447"/>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3C044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3C0447"/>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3C0447"/>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3C0447"/>
    <w:rPr>
      <w:rFonts w:ascii="Arial" w:hAnsi="Arial" w:cs="Arial" w:hint="default"/>
      <w:sz w:val="12"/>
      <w:szCs w:val="12"/>
    </w:rPr>
  </w:style>
  <w:style w:type="character" w:customStyle="1" w:styleId="Exact">
    <w:name w:val="Основной текст Exact"/>
    <w:rsid w:val="003C0447"/>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3C0447"/>
    <w:rPr>
      <w:sz w:val="17"/>
      <w:szCs w:val="17"/>
      <w:shd w:val="clear" w:color="auto" w:fill="FFFFFF"/>
    </w:rPr>
  </w:style>
  <w:style w:type="paragraph" w:customStyle="1" w:styleId="24">
    <w:name w:val="Основной текст2"/>
    <w:basedOn w:val="a"/>
    <w:link w:val="af0"/>
    <w:rsid w:val="003C0447"/>
    <w:pPr>
      <w:widowControl w:val="0"/>
      <w:shd w:val="clear" w:color="auto" w:fill="FFFFFF"/>
      <w:spacing w:after="0" w:line="0" w:lineRule="atLeast"/>
      <w:jc w:val="both"/>
    </w:pPr>
    <w:rPr>
      <w:sz w:val="17"/>
      <w:szCs w:val="17"/>
    </w:rPr>
  </w:style>
  <w:style w:type="paragraph" w:styleId="af1">
    <w:name w:val="List Paragraph"/>
    <w:basedOn w:val="a"/>
    <w:uiPriority w:val="34"/>
    <w:qFormat/>
    <w:rsid w:val="003C0447"/>
    <w:pPr>
      <w:ind w:left="720"/>
      <w:contextualSpacing/>
    </w:pPr>
    <w:rPr>
      <w:rFonts w:ascii="Calibri" w:eastAsia="Calibri" w:hAnsi="Calibri" w:cs="Times New Roman"/>
    </w:rPr>
  </w:style>
  <w:style w:type="paragraph" w:customStyle="1" w:styleId="14">
    <w:name w:val="Знак1 Знак"/>
    <w:basedOn w:val="a"/>
    <w:rsid w:val="003C0447"/>
    <w:pPr>
      <w:spacing w:after="160" w:line="240" w:lineRule="exact"/>
    </w:pPr>
    <w:rPr>
      <w:rFonts w:ascii="Verdana" w:eastAsia="Times New Roman" w:hAnsi="Verdana" w:cs="Verdana"/>
      <w:sz w:val="20"/>
      <w:szCs w:val="20"/>
      <w:lang w:val="en-US"/>
    </w:rPr>
  </w:style>
  <w:style w:type="character" w:customStyle="1" w:styleId="15">
    <w:name w:val="Основной шрифт абзаца1"/>
    <w:rsid w:val="003C0447"/>
  </w:style>
  <w:style w:type="paragraph" w:styleId="af2">
    <w:name w:val="header"/>
    <w:basedOn w:val="a"/>
    <w:link w:val="af3"/>
    <w:uiPriority w:val="99"/>
    <w:unhideWhenUsed/>
    <w:rsid w:val="003C044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basedOn w:val="a0"/>
    <w:link w:val="af2"/>
    <w:uiPriority w:val="99"/>
    <w:rsid w:val="003C0447"/>
    <w:rPr>
      <w:rFonts w:ascii="Times New Roman" w:eastAsia="Times New Roman" w:hAnsi="Times New Roman" w:cs="Times New Roman"/>
      <w:sz w:val="24"/>
      <w:szCs w:val="24"/>
      <w:lang w:eastAsia="ru-RU"/>
    </w:rPr>
  </w:style>
  <w:style w:type="paragraph" w:styleId="af4">
    <w:name w:val="footer"/>
    <w:basedOn w:val="a"/>
    <w:link w:val="af5"/>
    <w:uiPriority w:val="99"/>
    <w:semiHidden/>
    <w:unhideWhenUsed/>
    <w:rsid w:val="003C044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basedOn w:val="a0"/>
    <w:link w:val="af4"/>
    <w:uiPriority w:val="99"/>
    <w:semiHidden/>
    <w:rsid w:val="003C044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C0447"/>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3C0447"/>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0447"/>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3C0447"/>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3C0447"/>
  </w:style>
  <w:style w:type="table" w:styleId="a3">
    <w:name w:val="Table Grid"/>
    <w:basedOn w:val="a1"/>
    <w:rsid w:val="003C04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3C0447"/>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3C0447"/>
    <w:pPr>
      <w:spacing w:after="160"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3C0447"/>
    <w:pPr>
      <w:spacing w:after="160" w:line="240" w:lineRule="exact"/>
    </w:pPr>
    <w:rPr>
      <w:rFonts w:ascii="Verdana" w:eastAsia="Times New Roman" w:hAnsi="Verdana" w:cs="Verdana"/>
      <w:sz w:val="20"/>
      <w:szCs w:val="20"/>
      <w:lang w:val="en-US"/>
    </w:rPr>
  </w:style>
  <w:style w:type="paragraph" w:styleId="a5">
    <w:name w:val="Title"/>
    <w:basedOn w:val="a"/>
    <w:link w:val="a6"/>
    <w:qFormat/>
    <w:rsid w:val="003C0447"/>
    <w:pPr>
      <w:spacing w:after="0" w:line="240" w:lineRule="auto"/>
      <w:jc w:val="center"/>
    </w:pPr>
    <w:rPr>
      <w:rFonts w:ascii="Times New Roman" w:eastAsia="Times New Roman" w:hAnsi="Times New Roman" w:cs="Times New Roman"/>
      <w:sz w:val="26"/>
      <w:szCs w:val="24"/>
      <w:lang w:eastAsia="ru-RU"/>
    </w:rPr>
  </w:style>
  <w:style w:type="character" w:customStyle="1" w:styleId="a6">
    <w:name w:val="Название Знак"/>
    <w:basedOn w:val="a0"/>
    <w:link w:val="a5"/>
    <w:rsid w:val="003C0447"/>
    <w:rPr>
      <w:rFonts w:ascii="Times New Roman" w:eastAsia="Times New Roman" w:hAnsi="Times New Roman" w:cs="Times New Roman"/>
      <w:sz w:val="26"/>
      <w:szCs w:val="24"/>
      <w:lang w:eastAsia="ru-RU"/>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3C0447"/>
    <w:pPr>
      <w:spacing w:after="160" w:line="240" w:lineRule="exact"/>
    </w:pPr>
    <w:rPr>
      <w:rFonts w:ascii="Verdana" w:eastAsia="Times New Roman" w:hAnsi="Verdana" w:cs="Verdana"/>
      <w:sz w:val="20"/>
      <w:szCs w:val="20"/>
      <w:lang w:val="en-US"/>
    </w:rPr>
  </w:style>
  <w:style w:type="paragraph" w:customStyle="1" w:styleId="a7">
    <w:name w:val=" Знак Знак Знак Знак Знак"/>
    <w:basedOn w:val="a"/>
    <w:rsid w:val="003C0447"/>
    <w:pPr>
      <w:spacing w:after="160" w:line="240" w:lineRule="exact"/>
    </w:pPr>
    <w:rPr>
      <w:rFonts w:ascii="Verdana" w:eastAsia="Times New Roman" w:hAnsi="Verdana" w:cs="Verdana"/>
      <w:sz w:val="20"/>
      <w:szCs w:val="20"/>
      <w:lang w:val="en-US"/>
    </w:rPr>
  </w:style>
  <w:style w:type="paragraph" w:customStyle="1" w:styleId="NoSpacing">
    <w:name w:val="No Spacing"/>
    <w:rsid w:val="003C0447"/>
    <w:pPr>
      <w:spacing w:after="0" w:line="240" w:lineRule="auto"/>
    </w:pPr>
    <w:rPr>
      <w:rFonts w:ascii="Calibri" w:eastAsia="Times New Roman" w:hAnsi="Calibri" w:cs="Calibri"/>
    </w:rPr>
  </w:style>
  <w:style w:type="paragraph" w:customStyle="1" w:styleId="ConsPlusTitle">
    <w:name w:val="ConsPlusTitle"/>
    <w:basedOn w:val="a"/>
    <w:next w:val="a"/>
    <w:rsid w:val="003C0447"/>
    <w:pPr>
      <w:widowControl w:val="0"/>
      <w:suppressAutoHyphens/>
      <w:autoSpaceDE w:val="0"/>
      <w:spacing w:after="0" w:line="240" w:lineRule="auto"/>
    </w:pPr>
    <w:rPr>
      <w:rFonts w:ascii="Arial" w:eastAsia="Arial" w:hAnsi="Arial" w:cs="Arial"/>
      <w:b/>
      <w:bCs/>
      <w:sz w:val="20"/>
      <w:szCs w:val="20"/>
      <w:lang w:eastAsia="ru-RU" w:bidi="ru-RU"/>
    </w:rPr>
  </w:style>
  <w:style w:type="paragraph" w:styleId="a8">
    <w:name w:val="Balloon Text"/>
    <w:basedOn w:val="a"/>
    <w:link w:val="a9"/>
    <w:uiPriority w:val="99"/>
    <w:semiHidden/>
    <w:unhideWhenUsed/>
    <w:rsid w:val="003C0447"/>
    <w:pPr>
      <w:spacing w:after="0" w:line="240" w:lineRule="auto"/>
    </w:pPr>
    <w:rPr>
      <w:rFonts w:ascii="Tahoma" w:eastAsia="Times New Roman" w:hAnsi="Tahoma" w:cs="Times New Roman"/>
      <w:sz w:val="16"/>
      <w:szCs w:val="16"/>
      <w:lang w:val="x-none" w:eastAsia="x-none"/>
    </w:rPr>
  </w:style>
  <w:style w:type="character" w:customStyle="1" w:styleId="a9">
    <w:name w:val="Текст выноски Знак"/>
    <w:basedOn w:val="a0"/>
    <w:link w:val="a8"/>
    <w:uiPriority w:val="99"/>
    <w:semiHidden/>
    <w:rsid w:val="003C0447"/>
    <w:rPr>
      <w:rFonts w:ascii="Tahoma" w:eastAsia="Times New Roman" w:hAnsi="Tahoma" w:cs="Times New Roman"/>
      <w:sz w:val="16"/>
      <w:szCs w:val="16"/>
      <w:lang w:val="x-none" w:eastAsia="x-none"/>
    </w:rPr>
  </w:style>
  <w:style w:type="paragraph" w:styleId="aa">
    <w:name w:val="Normal (Web)"/>
    <w:basedOn w:val="a"/>
    <w:uiPriority w:val="99"/>
    <w:unhideWhenUsed/>
    <w:rsid w:val="003C0447"/>
    <w:pPr>
      <w:spacing w:after="0" w:line="240" w:lineRule="auto"/>
    </w:pPr>
    <w:rPr>
      <w:rFonts w:ascii="Times New Roman" w:eastAsia="Times New Roman" w:hAnsi="Times New Roman" w:cs="Times New Roman"/>
      <w:sz w:val="24"/>
      <w:szCs w:val="24"/>
      <w:lang w:eastAsia="ru-RU"/>
    </w:rPr>
  </w:style>
  <w:style w:type="paragraph" w:customStyle="1" w:styleId="ab">
    <w:name w:val=" Знак"/>
    <w:basedOn w:val="a"/>
    <w:rsid w:val="003C0447"/>
    <w:pPr>
      <w:spacing w:after="0" w:line="240" w:lineRule="auto"/>
    </w:pPr>
    <w:rPr>
      <w:rFonts w:ascii="Verdana" w:eastAsia="Times New Roman" w:hAnsi="Verdana" w:cs="Verdana"/>
      <w:sz w:val="20"/>
      <w:szCs w:val="20"/>
      <w:lang w:val="en-US"/>
    </w:rPr>
  </w:style>
  <w:style w:type="paragraph" w:customStyle="1" w:styleId="ac">
    <w:name w:val=" Знак Знак Знак Знак Знак Знак Знак Знак"/>
    <w:basedOn w:val="a"/>
    <w:rsid w:val="003C0447"/>
    <w:pPr>
      <w:spacing w:after="160" w:line="240" w:lineRule="exact"/>
    </w:pPr>
    <w:rPr>
      <w:rFonts w:ascii="Verdana" w:eastAsia="Times New Roman" w:hAnsi="Verdana" w:cs="Verdana"/>
      <w:sz w:val="20"/>
      <w:szCs w:val="20"/>
      <w:lang w:val="en-US"/>
    </w:rPr>
  </w:style>
  <w:style w:type="paragraph" w:customStyle="1" w:styleId="FR2">
    <w:name w:val="FR2"/>
    <w:rsid w:val="003C0447"/>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3C0447"/>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d">
    <w:name w:val="Body Text Indent"/>
    <w:basedOn w:val="a"/>
    <w:link w:val="ae"/>
    <w:rsid w:val="003C0447"/>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e">
    <w:name w:val="Основной текст с отступом Знак"/>
    <w:basedOn w:val="a0"/>
    <w:link w:val="ad"/>
    <w:rsid w:val="003C0447"/>
    <w:rPr>
      <w:rFonts w:ascii="Arial" w:eastAsia="Arial Unicode MS" w:hAnsi="Arial" w:cs="Times New Roman"/>
      <w:kern w:val="1"/>
      <w:sz w:val="20"/>
      <w:szCs w:val="24"/>
      <w:lang/>
    </w:rPr>
  </w:style>
  <w:style w:type="paragraph" w:customStyle="1" w:styleId="Title">
    <w:name w:val="Title!Название НПА"/>
    <w:basedOn w:val="a"/>
    <w:rsid w:val="003C0447"/>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3C0447"/>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3C0447"/>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3C0447"/>
    <w:rPr>
      <w:rFonts w:ascii="Cambria" w:eastAsia="Times New Roman" w:hAnsi="Cambria" w:cs="Times New Roman"/>
      <w:b/>
      <w:bCs/>
      <w:kern w:val="32"/>
      <w:sz w:val="32"/>
      <w:szCs w:val="32"/>
    </w:rPr>
  </w:style>
  <w:style w:type="paragraph" w:customStyle="1" w:styleId="12">
    <w:name w:val="Без интервала1"/>
    <w:rsid w:val="003C0447"/>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3C044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3C0447"/>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3C0447"/>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3C0447"/>
    <w:rPr>
      <w:rFonts w:ascii="Arial" w:hAnsi="Arial" w:cs="Arial" w:hint="default"/>
      <w:sz w:val="12"/>
      <w:szCs w:val="12"/>
    </w:rPr>
  </w:style>
  <w:style w:type="character" w:customStyle="1" w:styleId="Exact">
    <w:name w:val="Основной текст Exact"/>
    <w:rsid w:val="003C0447"/>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3C0447"/>
    <w:rPr>
      <w:sz w:val="17"/>
      <w:szCs w:val="17"/>
      <w:shd w:val="clear" w:color="auto" w:fill="FFFFFF"/>
    </w:rPr>
  </w:style>
  <w:style w:type="paragraph" w:customStyle="1" w:styleId="24">
    <w:name w:val="Основной текст2"/>
    <w:basedOn w:val="a"/>
    <w:link w:val="af0"/>
    <w:rsid w:val="003C0447"/>
    <w:pPr>
      <w:widowControl w:val="0"/>
      <w:shd w:val="clear" w:color="auto" w:fill="FFFFFF"/>
      <w:spacing w:after="0" w:line="0" w:lineRule="atLeast"/>
      <w:jc w:val="both"/>
    </w:pPr>
    <w:rPr>
      <w:sz w:val="17"/>
      <w:szCs w:val="17"/>
    </w:rPr>
  </w:style>
  <w:style w:type="paragraph" w:styleId="af1">
    <w:name w:val="List Paragraph"/>
    <w:basedOn w:val="a"/>
    <w:uiPriority w:val="34"/>
    <w:qFormat/>
    <w:rsid w:val="003C0447"/>
    <w:pPr>
      <w:ind w:left="720"/>
      <w:contextualSpacing/>
    </w:pPr>
    <w:rPr>
      <w:rFonts w:ascii="Calibri" w:eastAsia="Calibri" w:hAnsi="Calibri" w:cs="Times New Roman"/>
    </w:rPr>
  </w:style>
  <w:style w:type="paragraph" w:customStyle="1" w:styleId="14">
    <w:name w:val="Знак1 Знак"/>
    <w:basedOn w:val="a"/>
    <w:rsid w:val="003C0447"/>
    <w:pPr>
      <w:spacing w:after="160" w:line="240" w:lineRule="exact"/>
    </w:pPr>
    <w:rPr>
      <w:rFonts w:ascii="Verdana" w:eastAsia="Times New Roman" w:hAnsi="Verdana" w:cs="Verdana"/>
      <w:sz w:val="20"/>
      <w:szCs w:val="20"/>
      <w:lang w:val="en-US"/>
    </w:rPr>
  </w:style>
  <w:style w:type="character" w:customStyle="1" w:styleId="15">
    <w:name w:val="Основной шрифт абзаца1"/>
    <w:rsid w:val="003C0447"/>
  </w:style>
  <w:style w:type="paragraph" w:styleId="af2">
    <w:name w:val="header"/>
    <w:basedOn w:val="a"/>
    <w:link w:val="af3"/>
    <w:uiPriority w:val="99"/>
    <w:unhideWhenUsed/>
    <w:rsid w:val="003C044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basedOn w:val="a0"/>
    <w:link w:val="af2"/>
    <w:uiPriority w:val="99"/>
    <w:rsid w:val="003C0447"/>
    <w:rPr>
      <w:rFonts w:ascii="Times New Roman" w:eastAsia="Times New Roman" w:hAnsi="Times New Roman" w:cs="Times New Roman"/>
      <w:sz w:val="24"/>
      <w:szCs w:val="24"/>
      <w:lang w:eastAsia="ru-RU"/>
    </w:rPr>
  </w:style>
  <w:style w:type="paragraph" w:styleId="af4">
    <w:name w:val="footer"/>
    <w:basedOn w:val="a"/>
    <w:link w:val="af5"/>
    <w:uiPriority w:val="99"/>
    <w:semiHidden/>
    <w:unhideWhenUsed/>
    <w:rsid w:val="003C044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basedOn w:val="a0"/>
    <w:link w:val="af4"/>
    <w:uiPriority w:val="99"/>
    <w:semiHidden/>
    <w:rsid w:val="003C044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2670</Words>
  <Characters>15225</Characters>
  <Application>Microsoft Office Word</Application>
  <DocSecurity>0</DocSecurity>
  <Lines>126</Lines>
  <Paragraphs>35</Paragraphs>
  <ScaleCrop>false</ScaleCrop>
  <Company/>
  <LinksUpToDate>false</LinksUpToDate>
  <CharactersWithSpaces>17860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2021-10-29T09:15:00Z</dcterms:created>
  <dcterms:modified xsi:type="dcterms:W3CDTF">2021-10-29T09:16:00Z</dcterms:modified>
</cp:coreProperties>
</file>