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434" w:rsidRPr="004E4434" w:rsidRDefault="004E4434" w:rsidP="004E4434">
      <w:pPr>
        <w:keepNext/>
        <w:keepLines/>
        <w:tabs>
          <w:tab w:val="left" w:pos="2184"/>
        </w:tabs>
        <w:jc w:val="right"/>
        <w:outlineLvl w:val="7"/>
        <w:rPr>
          <w:rFonts w:ascii="Times New Roman" w:eastAsia="Times New Roman" w:hAnsi="Times New Roman" w:cs="Times New Roman"/>
          <w:b/>
          <w:noProof/>
          <w:color w:val="FFFFFF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FFFFFF"/>
          <w:sz w:val="28"/>
          <w:szCs w:val="28"/>
        </w:rPr>
        <w:t>ПР</w:t>
      </w:r>
    </w:p>
    <w:p w:rsidR="000C7DF5" w:rsidRDefault="004E4434" w:rsidP="004E4434">
      <w:pPr>
        <w:tabs>
          <w:tab w:val="left" w:pos="2184"/>
        </w:tabs>
        <w:jc w:val="right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ПРПОЕКТ</w:t>
      </w:r>
    </w:p>
    <w:p w:rsidR="004E4434" w:rsidRPr="00E75EE4" w:rsidRDefault="004E4434" w:rsidP="00E75EE4">
      <w:pPr>
        <w:tabs>
          <w:tab w:val="left" w:pos="2184"/>
        </w:tabs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</w:p>
    <w:p w:rsidR="000C7DF5" w:rsidRPr="00E75EE4" w:rsidRDefault="000C7DF5" w:rsidP="00E75EE4">
      <w:pPr>
        <w:tabs>
          <w:tab w:val="left" w:pos="2184"/>
        </w:tabs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E75EE4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0C7DF5" w:rsidRPr="00E75EE4" w:rsidRDefault="00E07D4F" w:rsidP="00E75EE4">
      <w:pPr>
        <w:tabs>
          <w:tab w:val="left" w:pos="2184"/>
        </w:tabs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E75EE4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 xml:space="preserve">сельского поселения </w:t>
      </w:r>
      <w:r w:rsidR="000C7DF5" w:rsidRPr="00E75EE4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 xml:space="preserve">Динского района </w:t>
      </w:r>
    </w:p>
    <w:p w:rsidR="000C7DF5" w:rsidRPr="00E75EE4" w:rsidRDefault="000C7DF5" w:rsidP="00E75EE4">
      <w:pPr>
        <w:keepNext/>
        <w:tabs>
          <w:tab w:val="left" w:pos="2184"/>
        </w:tabs>
        <w:outlineLvl w:val="8"/>
        <w:rPr>
          <w:rFonts w:ascii="Times New Roman" w:eastAsia="Times New Roman" w:hAnsi="Times New Roman" w:cs="Times New Roman"/>
          <w:sz w:val="28"/>
          <w:szCs w:val="28"/>
        </w:rPr>
      </w:pPr>
    </w:p>
    <w:p w:rsidR="000C7DF5" w:rsidRPr="00E75EE4" w:rsidRDefault="000C7DF5" w:rsidP="00E75EE4">
      <w:pPr>
        <w:keepNext/>
        <w:keepLines/>
        <w:tabs>
          <w:tab w:val="left" w:pos="2184"/>
        </w:tabs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75EE4"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:rsidR="000C7DF5" w:rsidRPr="00E75EE4" w:rsidRDefault="000C7DF5" w:rsidP="00E75EE4">
      <w:pPr>
        <w:tabs>
          <w:tab w:val="left" w:pos="2184"/>
        </w:tabs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C7DF5" w:rsidRPr="00E75EE4" w:rsidRDefault="000C7DF5" w:rsidP="00E75EE4">
      <w:pPr>
        <w:tabs>
          <w:tab w:val="left" w:pos="2184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E75EE4">
        <w:rPr>
          <w:rFonts w:ascii="Times New Roman" w:eastAsia="Times New Roman" w:hAnsi="Times New Roman" w:cs="Times New Roman"/>
          <w:color w:val="FFFFFF"/>
          <w:sz w:val="28"/>
          <w:szCs w:val="28"/>
        </w:rPr>
        <w:t xml:space="preserve">  </w:t>
      </w:r>
    </w:p>
    <w:p w:rsidR="000C7DF5" w:rsidRPr="00E75EE4" w:rsidRDefault="000C7DF5" w:rsidP="00AE07DE">
      <w:pPr>
        <w:tabs>
          <w:tab w:val="left" w:pos="2184"/>
        </w:tabs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E75EE4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E07DE">
        <w:rPr>
          <w:rFonts w:ascii="Times New Roman" w:eastAsia="Times New Roman" w:hAnsi="Times New Roman" w:cs="Times New Roman"/>
          <w:sz w:val="28"/>
          <w:szCs w:val="28"/>
        </w:rPr>
        <w:t xml:space="preserve">т </w:t>
      </w:r>
      <w:r w:rsidR="00E556A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        </w:t>
      </w:r>
      <w:r w:rsidR="00C7249F">
        <w:rPr>
          <w:rFonts w:ascii="Times New Roman" w:eastAsia="Times New Roman" w:hAnsi="Times New Roman" w:cs="Times New Roman"/>
          <w:sz w:val="28"/>
          <w:szCs w:val="28"/>
        </w:rPr>
        <w:tab/>
      </w:r>
      <w:r w:rsidR="00C7249F">
        <w:rPr>
          <w:rFonts w:ascii="Times New Roman" w:eastAsia="Times New Roman" w:hAnsi="Times New Roman" w:cs="Times New Roman"/>
          <w:sz w:val="28"/>
          <w:szCs w:val="28"/>
        </w:rPr>
        <w:tab/>
      </w:r>
      <w:r w:rsidR="00C7249F">
        <w:rPr>
          <w:rFonts w:ascii="Times New Roman" w:eastAsia="Times New Roman" w:hAnsi="Times New Roman" w:cs="Times New Roman"/>
          <w:sz w:val="28"/>
          <w:szCs w:val="28"/>
        </w:rPr>
        <w:tab/>
      </w:r>
      <w:r w:rsidR="00C7249F">
        <w:rPr>
          <w:rFonts w:ascii="Times New Roman" w:eastAsia="Times New Roman" w:hAnsi="Times New Roman" w:cs="Times New Roman"/>
          <w:sz w:val="28"/>
          <w:szCs w:val="28"/>
        </w:rPr>
        <w:tab/>
      </w:r>
      <w:r w:rsidR="00C7249F">
        <w:rPr>
          <w:rFonts w:ascii="Times New Roman" w:eastAsia="Times New Roman" w:hAnsi="Times New Roman" w:cs="Times New Roman"/>
          <w:sz w:val="28"/>
          <w:szCs w:val="28"/>
        </w:rPr>
        <w:tab/>
      </w:r>
      <w:r w:rsidR="00C7249F">
        <w:rPr>
          <w:rFonts w:ascii="Times New Roman" w:eastAsia="Times New Roman" w:hAnsi="Times New Roman" w:cs="Times New Roman"/>
          <w:sz w:val="28"/>
          <w:szCs w:val="28"/>
        </w:rPr>
        <w:tab/>
      </w:r>
      <w:r w:rsidR="00C7249F">
        <w:rPr>
          <w:rFonts w:ascii="Times New Roman" w:eastAsia="Times New Roman" w:hAnsi="Times New Roman" w:cs="Times New Roman"/>
          <w:sz w:val="28"/>
          <w:szCs w:val="28"/>
        </w:rPr>
        <w:tab/>
      </w:r>
      <w:r w:rsidR="00AE07DE">
        <w:rPr>
          <w:rFonts w:ascii="Times New Roman" w:eastAsia="Times New Roman" w:hAnsi="Times New Roman" w:cs="Times New Roman"/>
          <w:sz w:val="28"/>
          <w:szCs w:val="28"/>
        </w:rPr>
        <w:tab/>
      </w:r>
      <w:r w:rsidR="00AE07DE">
        <w:rPr>
          <w:rFonts w:ascii="Times New Roman" w:eastAsia="Times New Roman" w:hAnsi="Times New Roman" w:cs="Times New Roman"/>
          <w:sz w:val="28"/>
          <w:szCs w:val="28"/>
        </w:rPr>
        <w:tab/>
      </w:r>
      <w:r w:rsidR="00C7249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AE07DE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556A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 </w:t>
      </w:r>
    </w:p>
    <w:p w:rsidR="000C7DF5" w:rsidRPr="00E75EE4" w:rsidRDefault="000C7DF5" w:rsidP="00E75EE4">
      <w:pPr>
        <w:tabs>
          <w:tab w:val="left" w:pos="2184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75EE4">
        <w:rPr>
          <w:rFonts w:ascii="Times New Roman" w:eastAsia="Times New Roman" w:hAnsi="Times New Roman" w:cs="Times New Roman"/>
          <w:sz w:val="28"/>
          <w:szCs w:val="28"/>
        </w:rPr>
        <w:t>станица Нововеличковская</w:t>
      </w:r>
    </w:p>
    <w:p w:rsidR="000C7DF5" w:rsidRPr="00E75EE4" w:rsidRDefault="000C7DF5" w:rsidP="00E75EE4">
      <w:pPr>
        <w:tabs>
          <w:tab w:val="left" w:pos="1500"/>
          <w:tab w:val="left" w:pos="2124"/>
          <w:tab w:val="left" w:pos="2184"/>
          <w:tab w:val="center" w:pos="4677"/>
        </w:tabs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1EFF" w:rsidRPr="00E75EE4" w:rsidRDefault="00A11EFF" w:rsidP="00E75EE4">
      <w:pPr>
        <w:rPr>
          <w:rFonts w:ascii="Times New Roman" w:hAnsi="Times New Roman" w:cs="Times New Roman"/>
          <w:sz w:val="28"/>
          <w:szCs w:val="28"/>
        </w:rPr>
      </w:pPr>
    </w:p>
    <w:p w:rsidR="00D05C87" w:rsidRDefault="00D05C87" w:rsidP="00D05C8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7433" w:rsidRDefault="00887433" w:rsidP="00D05C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</w:p>
    <w:p w:rsidR="00887433" w:rsidRDefault="00887433" w:rsidP="00D05C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03.02.2021 № 18 «О</w:t>
      </w:r>
      <w:r w:rsidR="00D05C87" w:rsidRPr="00CC5015">
        <w:rPr>
          <w:rFonts w:ascii="Times New Roman" w:hAnsi="Times New Roman" w:cs="Times New Roman"/>
          <w:b/>
          <w:sz w:val="28"/>
          <w:szCs w:val="28"/>
        </w:rPr>
        <w:t xml:space="preserve"> размещении нестационарных торговых объектов на территории </w:t>
      </w:r>
      <w:r w:rsidR="00E300DF">
        <w:rPr>
          <w:rFonts w:ascii="Times New Roman" w:hAnsi="Times New Roman" w:cs="Times New Roman"/>
          <w:b/>
          <w:sz w:val="28"/>
          <w:szCs w:val="28"/>
        </w:rPr>
        <w:t>Нововеличковского</w:t>
      </w:r>
      <w:r w:rsidR="00D05C87" w:rsidRPr="00CC501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05C87" w:rsidRPr="00CC5015" w:rsidRDefault="00D05C87" w:rsidP="00D05C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5015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proofErr w:type="spellStart"/>
      <w:r w:rsidRPr="00CC5015">
        <w:rPr>
          <w:rFonts w:ascii="Times New Roman" w:hAnsi="Times New Roman" w:cs="Times New Roman"/>
          <w:b/>
          <w:sz w:val="28"/>
          <w:szCs w:val="28"/>
        </w:rPr>
        <w:t>Динского</w:t>
      </w:r>
      <w:proofErr w:type="spellEnd"/>
      <w:r w:rsidRPr="00CC5015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 w:rsidR="001854E7">
        <w:rPr>
          <w:rFonts w:ascii="Times New Roman" w:hAnsi="Times New Roman" w:cs="Times New Roman"/>
          <w:b/>
          <w:sz w:val="28"/>
          <w:szCs w:val="28"/>
        </w:rPr>
        <w:t>»</w:t>
      </w:r>
    </w:p>
    <w:p w:rsidR="00D05C87" w:rsidRPr="00CC5015" w:rsidRDefault="00D05C87" w:rsidP="00E6237C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D05C87" w:rsidRPr="00472918" w:rsidRDefault="00D05C87" w:rsidP="00472918">
      <w:pPr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868BA">
        <w:rPr>
          <w:rFonts w:ascii="Times New Roman" w:hAnsi="Times New Roman" w:cs="Times New Roman"/>
          <w:sz w:val="28"/>
          <w:szCs w:val="28"/>
          <w:lang w:eastAsia="en-US"/>
        </w:rPr>
        <w:t xml:space="preserve">В соответствии с </w:t>
      </w:r>
      <w:hyperlink r:id="rId6" w:history="1">
        <w:r w:rsidRPr="003868BA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Pr="003868BA">
        <w:rPr>
          <w:rFonts w:ascii="Times New Roman" w:hAnsi="Times New Roman" w:cs="Times New Roman"/>
          <w:sz w:val="28"/>
          <w:szCs w:val="28"/>
        </w:rPr>
        <w:t xml:space="preserve"> </w:t>
      </w:r>
      <w:r w:rsidRPr="003868BA">
        <w:rPr>
          <w:rFonts w:ascii="Times New Roman" w:hAnsi="Times New Roman" w:cs="Times New Roman"/>
          <w:sz w:val="28"/>
          <w:szCs w:val="28"/>
          <w:lang w:eastAsia="en-US"/>
        </w:rPr>
        <w:t xml:space="preserve">от </w:t>
      </w:r>
      <w:r w:rsidR="00A4488C">
        <w:rPr>
          <w:rFonts w:ascii="Times New Roman" w:hAnsi="Times New Roman" w:cs="Times New Roman"/>
          <w:sz w:val="28"/>
          <w:szCs w:val="28"/>
          <w:lang w:eastAsia="en-US"/>
        </w:rPr>
        <w:t xml:space="preserve">06.10.2003 </w:t>
      </w:r>
      <w:r w:rsidRPr="003868BA">
        <w:rPr>
          <w:rFonts w:ascii="Times New Roman" w:hAnsi="Times New Roman" w:cs="Times New Roman"/>
          <w:sz w:val="28"/>
          <w:szCs w:val="28"/>
          <w:lang w:eastAsia="en-US"/>
        </w:rPr>
        <w:t>№ 131-ФЗ «Об общих принципах организации местного самоуправления в Российской Федерации»</w:t>
      </w:r>
      <w:r w:rsidRPr="003868BA">
        <w:rPr>
          <w:rFonts w:ascii="Times New Roman" w:hAnsi="Times New Roman" w:cs="Times New Roman"/>
          <w:sz w:val="28"/>
          <w:szCs w:val="28"/>
        </w:rPr>
        <w:t>,</w:t>
      </w:r>
      <w:r w:rsidR="00472918">
        <w:rPr>
          <w:rFonts w:ascii="Times New Roman" w:hAnsi="Times New Roman" w:cs="Times New Roman"/>
          <w:sz w:val="28"/>
          <w:szCs w:val="28"/>
        </w:rPr>
        <w:t xml:space="preserve"> решением Совета Нововеличковского</w:t>
      </w:r>
      <w:r w:rsidR="00472918" w:rsidRPr="003868B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472918" w:rsidRPr="003868BA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472918" w:rsidRPr="003868BA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472918">
        <w:rPr>
          <w:rFonts w:ascii="Times New Roman" w:hAnsi="Times New Roman" w:cs="Times New Roman"/>
          <w:sz w:val="28"/>
          <w:szCs w:val="28"/>
        </w:rPr>
        <w:t xml:space="preserve"> от 27.04.2021 № 130-32/4 </w:t>
      </w:r>
      <w:r w:rsidR="00472918" w:rsidRPr="00472918">
        <w:rPr>
          <w:rFonts w:ascii="Times New Roman" w:hAnsi="Times New Roman" w:cs="Times New Roman"/>
          <w:sz w:val="28"/>
          <w:szCs w:val="28"/>
        </w:rPr>
        <w:t>«</w:t>
      </w:r>
      <w:r w:rsidR="00472918" w:rsidRPr="00472918">
        <w:rPr>
          <w:rFonts w:ascii="Times New Roman" w:eastAsia="Times New Roman" w:hAnsi="Times New Roman" w:cs="Times New Roman"/>
          <w:bCs/>
          <w:sz w:val="28"/>
          <w:szCs w:val="28"/>
        </w:rPr>
        <w:t xml:space="preserve">Об утверждении Правил </w:t>
      </w:r>
      <w:r w:rsidR="0047291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72918" w:rsidRPr="00472918">
        <w:rPr>
          <w:rFonts w:ascii="Times New Roman" w:eastAsia="Times New Roman" w:hAnsi="Times New Roman" w:cs="Times New Roman"/>
          <w:bCs/>
          <w:sz w:val="28"/>
          <w:szCs w:val="28"/>
        </w:rPr>
        <w:t xml:space="preserve">благоустройства </w:t>
      </w:r>
      <w:r w:rsidR="0047291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72918" w:rsidRPr="00472918">
        <w:rPr>
          <w:rFonts w:ascii="Times New Roman" w:eastAsia="Times New Roman" w:hAnsi="Times New Roman" w:cs="Times New Roman"/>
          <w:bCs/>
          <w:sz w:val="28"/>
          <w:szCs w:val="28"/>
        </w:rPr>
        <w:t xml:space="preserve">и </w:t>
      </w:r>
      <w:r w:rsidR="0047291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72918" w:rsidRPr="00472918">
        <w:rPr>
          <w:rFonts w:ascii="Times New Roman" w:eastAsia="Times New Roman" w:hAnsi="Times New Roman" w:cs="Times New Roman"/>
          <w:bCs/>
          <w:sz w:val="28"/>
          <w:szCs w:val="28"/>
        </w:rPr>
        <w:t xml:space="preserve">санитарного </w:t>
      </w:r>
      <w:r w:rsidR="0047291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72918" w:rsidRPr="00472918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содержания </w:t>
      </w:r>
      <w:r w:rsidR="0047291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72918" w:rsidRPr="00472918">
        <w:rPr>
          <w:rFonts w:ascii="Times New Roman" w:eastAsia="Times New Roman" w:hAnsi="Times New Roman" w:cs="Times New Roman"/>
          <w:bCs/>
          <w:sz w:val="28"/>
          <w:szCs w:val="28"/>
        </w:rPr>
        <w:t xml:space="preserve">территории </w:t>
      </w:r>
      <w:r w:rsidR="0047291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72918" w:rsidRPr="00472918">
        <w:rPr>
          <w:rFonts w:ascii="Times New Roman" w:eastAsia="Times New Roman" w:hAnsi="Times New Roman" w:cs="Times New Roman"/>
          <w:bCs/>
          <w:sz w:val="28"/>
          <w:szCs w:val="28"/>
        </w:rPr>
        <w:t xml:space="preserve">Нововеличковского </w:t>
      </w:r>
      <w:r w:rsidR="0047291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72918" w:rsidRPr="00472918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сельского </w:t>
      </w:r>
      <w:r w:rsidR="0047291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72918" w:rsidRPr="00472918">
        <w:rPr>
          <w:rFonts w:ascii="Times New Roman" w:eastAsia="Times New Roman" w:hAnsi="Times New Roman" w:cs="Times New Roman"/>
          <w:bCs/>
          <w:sz w:val="28"/>
          <w:szCs w:val="28"/>
        </w:rPr>
        <w:t xml:space="preserve">поселения </w:t>
      </w:r>
      <w:proofErr w:type="spellStart"/>
      <w:r w:rsidR="00472918" w:rsidRPr="00472918">
        <w:rPr>
          <w:rFonts w:ascii="Times New Roman" w:eastAsia="Times New Roman" w:hAnsi="Times New Roman" w:cs="Times New Roman"/>
          <w:bCs/>
          <w:sz w:val="28"/>
          <w:szCs w:val="28"/>
        </w:rPr>
        <w:t>Динского</w:t>
      </w:r>
      <w:proofErr w:type="spellEnd"/>
      <w:r w:rsidR="00472918" w:rsidRPr="00472918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района»</w:t>
      </w:r>
      <w:r w:rsidR="00472918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руководствуясь Уставом Нововеличковского</w:t>
      </w:r>
      <w:r w:rsidRPr="003868B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3868BA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3868BA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887433">
        <w:rPr>
          <w:rFonts w:ascii="Times New Roman" w:hAnsi="Times New Roman" w:cs="Times New Roman"/>
          <w:sz w:val="28"/>
          <w:szCs w:val="28"/>
        </w:rPr>
        <w:t>,</w:t>
      </w:r>
      <w:r w:rsidR="003008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868BA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3868BA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3868BA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3868BA">
        <w:rPr>
          <w:rFonts w:ascii="Times New Roman" w:hAnsi="Times New Roman" w:cs="Times New Roman"/>
          <w:sz w:val="28"/>
          <w:szCs w:val="28"/>
        </w:rPr>
        <w:t xml:space="preserve"> о в л я ю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854E7" w:rsidRDefault="001854E7" w:rsidP="001854E7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854E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Внести в </w:t>
      </w:r>
      <w:r w:rsidR="00571F7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>постановление</w:t>
      </w:r>
      <w:r w:rsidRPr="001854E7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 администрации Нововеличковского сельского поселения </w:t>
      </w:r>
      <w:proofErr w:type="spellStart"/>
      <w:r w:rsidRPr="001854E7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>Динского</w:t>
      </w:r>
      <w:proofErr w:type="spellEnd"/>
      <w:r w:rsidRPr="001854E7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 района от </w:t>
      </w:r>
      <w:r w:rsidRPr="001854E7">
        <w:rPr>
          <w:rFonts w:ascii="Times New Roman" w:hAnsi="Times New Roman" w:cs="Times New Roman"/>
          <w:sz w:val="28"/>
          <w:szCs w:val="28"/>
        </w:rPr>
        <w:t xml:space="preserve">03.02.2021 № 18 «О размещении нестационарных торговых объектов на территории Нововеличковского сельского поселения </w:t>
      </w:r>
      <w:proofErr w:type="spellStart"/>
      <w:r w:rsidRPr="001854E7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1854E7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53500">
        <w:rPr>
          <w:rFonts w:ascii="Times New Roman" w:hAnsi="Times New Roman" w:cs="Times New Roman"/>
          <w:sz w:val="28"/>
          <w:szCs w:val="28"/>
        </w:rPr>
        <w:t xml:space="preserve"> </w:t>
      </w:r>
      <w:r w:rsidR="00453500" w:rsidRPr="00A6635B">
        <w:rPr>
          <w:rFonts w:ascii="Times New Roman" w:eastAsia="Times New Roman" w:hAnsi="Times New Roman" w:cs="Times New Roman"/>
          <w:sz w:val="28"/>
          <w:szCs w:val="28"/>
          <w:lang w:eastAsia="ar-SA"/>
        </w:rPr>
        <w:t>следующие</w:t>
      </w:r>
      <w:r w:rsidR="00453500" w:rsidRPr="00FB656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изменения</w:t>
      </w:r>
      <w:r w:rsidR="00453500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571F71" w:rsidRPr="00571F71" w:rsidRDefault="00A4488C" w:rsidP="00571F71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ar-SA"/>
        </w:rPr>
        <w:t>1.1. В Положении</w:t>
      </w:r>
      <w:r w:rsidR="00571F71" w:rsidRPr="00571F71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ar-SA"/>
        </w:rPr>
        <w:t xml:space="preserve"> </w:t>
      </w:r>
      <w:r w:rsidR="00571F71" w:rsidRPr="00571F7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 размещении нестационарных торговых объектов на территории Нововеличковского сельского поселения </w:t>
      </w:r>
      <w:proofErr w:type="spellStart"/>
      <w:r w:rsidR="00571F71" w:rsidRPr="00571F71">
        <w:rPr>
          <w:rFonts w:ascii="Times New Roman" w:hAnsi="Times New Roman" w:cs="Times New Roman"/>
          <w:b w:val="0"/>
          <w:color w:val="auto"/>
          <w:sz w:val="28"/>
          <w:szCs w:val="28"/>
        </w:rPr>
        <w:t>Динского</w:t>
      </w:r>
      <w:proofErr w:type="spellEnd"/>
      <w:r w:rsidR="00571F71" w:rsidRPr="00571F7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района</w:t>
      </w:r>
      <w:r w:rsidR="00571F71">
        <w:rPr>
          <w:rFonts w:ascii="Times New Roman" w:hAnsi="Times New Roman" w:cs="Times New Roman"/>
          <w:b w:val="0"/>
          <w:color w:val="auto"/>
          <w:sz w:val="28"/>
          <w:szCs w:val="28"/>
        </w:rPr>
        <w:t>:</w:t>
      </w:r>
    </w:p>
    <w:p w:rsidR="00655019" w:rsidRDefault="00571F71" w:rsidP="00655019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655019">
        <w:rPr>
          <w:rFonts w:ascii="Times New Roman" w:hAnsi="Times New Roman" w:cs="Times New Roman"/>
          <w:sz w:val="28"/>
          <w:szCs w:val="28"/>
        </w:rPr>
        <w:t xml:space="preserve"> </w:t>
      </w:r>
      <w:r w:rsidR="00A7231C">
        <w:rPr>
          <w:rFonts w:ascii="Times New Roman" w:eastAsia="Times New Roman" w:hAnsi="Times New Roman" w:cs="Times New Roman"/>
          <w:sz w:val="28"/>
          <w:szCs w:val="28"/>
        </w:rPr>
        <w:t>П</w:t>
      </w:r>
      <w:r w:rsidR="00655019">
        <w:rPr>
          <w:rFonts w:ascii="Times New Roman" w:eastAsia="Times New Roman" w:hAnsi="Times New Roman" w:cs="Times New Roman"/>
          <w:sz w:val="28"/>
          <w:szCs w:val="28"/>
        </w:rPr>
        <w:t>одпункт 3 пункта 3.1.2. подраздела 3.1. раздела 3 изложить в новой редакции</w:t>
      </w:r>
      <w:r w:rsidR="00343ABC" w:rsidRPr="00343ABC">
        <w:rPr>
          <w:rFonts w:ascii="Times New Roman" w:eastAsia="Times New Roman" w:hAnsi="Times New Roman" w:cs="Times New Roman"/>
          <w:sz w:val="28"/>
          <w:szCs w:val="28"/>
        </w:rPr>
        <w:t>:</w:t>
      </w:r>
      <w:r w:rsidR="006550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5019" w:rsidRPr="006A2C70" w:rsidRDefault="00655019" w:rsidP="00655019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6A2C70">
        <w:rPr>
          <w:rFonts w:ascii="Times New Roman" w:hAnsi="Times New Roman" w:cs="Times New Roman"/>
          <w:sz w:val="28"/>
          <w:szCs w:val="28"/>
        </w:rPr>
        <w:t>документов, содержащих сведения, подтверждающие соответствие заявителя конкурсным условиям: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0"/>
        <w:gridCol w:w="4262"/>
        <w:gridCol w:w="4961"/>
      </w:tblGrid>
      <w:tr w:rsidR="00655019" w:rsidRPr="006A2C70" w:rsidTr="003007D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019" w:rsidRPr="006A2C70" w:rsidRDefault="00655019" w:rsidP="003007D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6A2C70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6A2C7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6A2C70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6A2C7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019" w:rsidRPr="006A2C70" w:rsidRDefault="00655019" w:rsidP="003007D9">
            <w:pPr>
              <w:pStyle w:val="a8"/>
              <w:rPr>
                <w:rFonts w:ascii="Times New Roman" w:hAnsi="Times New Roman" w:cs="Times New Roman"/>
              </w:rPr>
            </w:pPr>
            <w:r w:rsidRPr="006A2C70">
              <w:rPr>
                <w:rFonts w:ascii="Times New Roman" w:hAnsi="Times New Roman" w:cs="Times New Roman"/>
                <w:sz w:val="22"/>
                <w:szCs w:val="22"/>
              </w:rPr>
              <w:t>Наименование конкурсного условия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5019" w:rsidRPr="006A2C70" w:rsidRDefault="00655019" w:rsidP="003007D9">
            <w:pPr>
              <w:pStyle w:val="a8"/>
              <w:rPr>
                <w:rFonts w:ascii="Times New Roman" w:hAnsi="Times New Roman" w:cs="Times New Roman"/>
              </w:rPr>
            </w:pPr>
            <w:r w:rsidRPr="006A2C70">
              <w:rPr>
                <w:rFonts w:ascii="Times New Roman" w:hAnsi="Times New Roman" w:cs="Times New Roman"/>
                <w:sz w:val="22"/>
                <w:szCs w:val="22"/>
              </w:rPr>
              <w:t>Документы, содержащие сведения, подтверждающие соответствие участника конкурсным условиям</w:t>
            </w:r>
          </w:p>
        </w:tc>
      </w:tr>
      <w:tr w:rsidR="00655019" w:rsidRPr="006A2C70" w:rsidTr="003007D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019" w:rsidRPr="006A2C70" w:rsidRDefault="00655019" w:rsidP="003007D9">
            <w:pPr>
              <w:pStyle w:val="a8"/>
              <w:ind w:firstLine="720"/>
              <w:rPr>
                <w:rFonts w:ascii="Times New Roman" w:hAnsi="Times New Roman" w:cs="Times New Roman"/>
              </w:rPr>
            </w:pPr>
            <w:r w:rsidRPr="006A2C7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019" w:rsidRPr="006A2C70" w:rsidRDefault="00655019" w:rsidP="00655019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6A2C70">
              <w:rPr>
                <w:rFonts w:ascii="Times New Roman" w:hAnsi="Times New Roman" w:cs="Times New Roman"/>
              </w:rPr>
              <w:t xml:space="preserve">Предложения по внешнему виду НТО и прилегающей территории в едином архитектурно-дизайнерском стиле, </w:t>
            </w:r>
            <w:r w:rsidR="00F631E7">
              <w:rPr>
                <w:rFonts w:ascii="Times New Roman" w:hAnsi="Times New Roman" w:cs="Times New Roman"/>
              </w:rPr>
              <w:t>разработанные в соответствии с П</w:t>
            </w:r>
            <w:r>
              <w:rPr>
                <w:rFonts w:ascii="Times New Roman" w:hAnsi="Times New Roman" w:cs="Times New Roman"/>
              </w:rPr>
              <w:t>равилами благоустройства</w:t>
            </w:r>
            <w:r w:rsidR="00571F71" w:rsidRPr="0047291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571F71" w:rsidRPr="00571F71">
              <w:rPr>
                <w:rFonts w:ascii="Times New Roman" w:eastAsia="Times New Roman" w:hAnsi="Times New Roman" w:cs="Times New Roman"/>
                <w:bCs/>
              </w:rPr>
              <w:t xml:space="preserve">и  санитарного </w:t>
            </w:r>
            <w:r w:rsidR="00571F71">
              <w:rPr>
                <w:rFonts w:ascii="Times New Roman" w:eastAsia="Times New Roman" w:hAnsi="Times New Roman" w:cs="Times New Roman"/>
                <w:bCs/>
              </w:rPr>
              <w:t>содержания</w:t>
            </w:r>
            <w:r w:rsidR="00571F71" w:rsidRPr="00571F71">
              <w:rPr>
                <w:rFonts w:ascii="Times New Roman" w:eastAsia="Times New Roman" w:hAnsi="Times New Roman" w:cs="Times New Roman"/>
                <w:bCs/>
              </w:rPr>
              <w:t xml:space="preserve"> территории  Нововеличковского сельского  </w:t>
            </w:r>
            <w:r w:rsidR="00571F71" w:rsidRPr="00571F71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поселения </w:t>
            </w:r>
            <w:proofErr w:type="spellStart"/>
            <w:r w:rsidR="00571F71" w:rsidRPr="00571F71">
              <w:rPr>
                <w:rFonts w:ascii="Times New Roman" w:eastAsia="Times New Roman" w:hAnsi="Times New Roman" w:cs="Times New Roman"/>
                <w:bCs/>
              </w:rPr>
              <w:t>Динского</w:t>
            </w:r>
            <w:proofErr w:type="spellEnd"/>
            <w:r w:rsidR="00571F71" w:rsidRPr="00571F71">
              <w:rPr>
                <w:rFonts w:ascii="Times New Roman" w:eastAsia="Times New Roman" w:hAnsi="Times New Roman" w:cs="Times New Roman"/>
                <w:bCs/>
              </w:rPr>
              <w:t xml:space="preserve"> района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5019" w:rsidRPr="006A2C70" w:rsidRDefault="00655019" w:rsidP="00655019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6A2C70">
              <w:rPr>
                <w:rFonts w:ascii="Times New Roman" w:hAnsi="Times New Roman" w:cs="Times New Roman"/>
              </w:rPr>
              <w:lastRenderedPageBreak/>
              <w:t>Эскиз, дизайн-проект НТО</w:t>
            </w:r>
          </w:p>
        </w:tc>
      </w:tr>
      <w:tr w:rsidR="00655019" w:rsidRPr="006A2C70" w:rsidTr="003007D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019" w:rsidRPr="006A2C70" w:rsidRDefault="00655019" w:rsidP="003007D9">
            <w:pPr>
              <w:pStyle w:val="a8"/>
              <w:ind w:firstLine="720"/>
              <w:rPr>
                <w:rFonts w:ascii="Times New Roman" w:hAnsi="Times New Roman" w:cs="Times New Roman"/>
              </w:rPr>
            </w:pPr>
            <w:r w:rsidRPr="006A2C70">
              <w:rPr>
                <w:rFonts w:ascii="Times New Roman" w:hAnsi="Times New Roman" w:cs="Times New Roman"/>
              </w:rPr>
              <w:lastRenderedPageBreak/>
              <w:t>22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019" w:rsidRPr="006A2C70" w:rsidRDefault="00655019" w:rsidP="003007D9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6A2C70">
              <w:rPr>
                <w:rFonts w:ascii="Times New Roman" w:hAnsi="Times New Roman" w:cs="Times New Roman"/>
              </w:rPr>
              <w:t>Использование поверенных технических средств измерения (весов, мерных ёмкостей, мерной линейки)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5019" w:rsidRPr="006A2C70" w:rsidRDefault="00655019" w:rsidP="003007D9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6A2C70">
              <w:rPr>
                <w:rFonts w:ascii="Times New Roman" w:hAnsi="Times New Roman" w:cs="Times New Roman"/>
              </w:rPr>
              <w:t>Документы, подтверждающие проведение поверки технических средств измерения (весов, мерных ёмкостей, мерной линейки) на планируемый период размещения НТО</w:t>
            </w:r>
          </w:p>
        </w:tc>
      </w:tr>
      <w:tr w:rsidR="00655019" w:rsidRPr="006A2C70" w:rsidTr="003007D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019" w:rsidRPr="006A2C70" w:rsidRDefault="00655019" w:rsidP="003007D9">
            <w:pPr>
              <w:pStyle w:val="a8"/>
              <w:ind w:firstLine="720"/>
              <w:rPr>
                <w:rFonts w:ascii="Times New Roman" w:hAnsi="Times New Roman" w:cs="Times New Roman"/>
              </w:rPr>
            </w:pPr>
            <w:r w:rsidRPr="006A2C70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019" w:rsidRPr="006A2C70" w:rsidRDefault="00655019" w:rsidP="003007D9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6A2C70">
              <w:rPr>
                <w:rFonts w:ascii="Times New Roman" w:hAnsi="Times New Roman" w:cs="Times New Roman"/>
              </w:rPr>
              <w:t>Опыт работы заявителя в сфере нестационарной мелкорозничной торговли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5019" w:rsidRPr="006A2C70" w:rsidRDefault="00655019" w:rsidP="003007D9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6A2C70">
              <w:rPr>
                <w:rFonts w:ascii="Times New Roman" w:hAnsi="Times New Roman" w:cs="Times New Roman"/>
              </w:rPr>
              <w:t xml:space="preserve">Договор на право размещения НТО на территории Нововеличковского сельского поселения </w:t>
            </w:r>
            <w:proofErr w:type="spellStart"/>
            <w:r w:rsidRPr="006A2C70">
              <w:rPr>
                <w:rFonts w:ascii="Times New Roman" w:hAnsi="Times New Roman" w:cs="Times New Roman"/>
              </w:rPr>
              <w:t>Динского</w:t>
            </w:r>
            <w:proofErr w:type="spellEnd"/>
            <w:r w:rsidRPr="006A2C70">
              <w:rPr>
                <w:rFonts w:ascii="Times New Roman" w:hAnsi="Times New Roman" w:cs="Times New Roman"/>
              </w:rPr>
              <w:t xml:space="preserve"> района</w:t>
            </w:r>
          </w:p>
        </w:tc>
      </w:tr>
      <w:tr w:rsidR="00655019" w:rsidRPr="006A2C70" w:rsidTr="003007D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019" w:rsidRPr="006A2C70" w:rsidRDefault="00655019" w:rsidP="003007D9">
            <w:pPr>
              <w:pStyle w:val="a8"/>
              <w:ind w:firstLine="720"/>
              <w:rPr>
                <w:rFonts w:ascii="Times New Roman" w:hAnsi="Times New Roman" w:cs="Times New Roman"/>
              </w:rPr>
            </w:pPr>
            <w:r w:rsidRPr="006A2C70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019" w:rsidRPr="006A2C70" w:rsidRDefault="00655019" w:rsidP="003007D9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6A2C70">
              <w:rPr>
                <w:rFonts w:ascii="Times New Roman" w:hAnsi="Times New Roman" w:cs="Times New Roman"/>
              </w:rPr>
              <w:t>Финансовое предложение за право на размещение нестационарного торгового объекта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5019" w:rsidRPr="006A2C70" w:rsidRDefault="00655019" w:rsidP="003007D9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6A2C70">
              <w:rPr>
                <w:rFonts w:ascii="Times New Roman" w:hAnsi="Times New Roman" w:cs="Times New Roman"/>
              </w:rPr>
              <w:t xml:space="preserve">Расчёт финансового предложения </w:t>
            </w:r>
            <w:proofErr w:type="gramStart"/>
            <w:r w:rsidRPr="006A2C70">
              <w:rPr>
                <w:rFonts w:ascii="Times New Roman" w:hAnsi="Times New Roman" w:cs="Times New Roman"/>
              </w:rPr>
              <w:t>за право на размещение НТО в соответствии с методикой определения стартового размера финансового предложения за право</w:t>
            </w:r>
            <w:proofErr w:type="gramEnd"/>
            <w:r w:rsidRPr="006A2C70">
              <w:rPr>
                <w:rFonts w:ascii="Times New Roman" w:hAnsi="Times New Roman" w:cs="Times New Roman"/>
              </w:rPr>
              <w:t xml:space="preserve"> на размещение НТО, утверждённой постановлением администрации Нововеличковского сельского поселения </w:t>
            </w:r>
            <w:proofErr w:type="spellStart"/>
            <w:r w:rsidRPr="006A2C70">
              <w:rPr>
                <w:rFonts w:ascii="Times New Roman" w:hAnsi="Times New Roman" w:cs="Times New Roman"/>
              </w:rPr>
              <w:t>Динского</w:t>
            </w:r>
            <w:proofErr w:type="spellEnd"/>
            <w:r w:rsidRPr="006A2C70">
              <w:rPr>
                <w:rFonts w:ascii="Times New Roman" w:hAnsi="Times New Roman" w:cs="Times New Roman"/>
              </w:rPr>
              <w:t xml:space="preserve"> района, и оформленный на бланке, утверждённом постановлением администрации Нововеличковского сельского поселения </w:t>
            </w:r>
            <w:proofErr w:type="spellStart"/>
            <w:r w:rsidRPr="006A2C70">
              <w:rPr>
                <w:rFonts w:ascii="Times New Roman" w:hAnsi="Times New Roman" w:cs="Times New Roman"/>
              </w:rPr>
              <w:t>Динского</w:t>
            </w:r>
            <w:proofErr w:type="spellEnd"/>
            <w:r w:rsidRPr="006A2C70">
              <w:rPr>
                <w:rFonts w:ascii="Times New Roman" w:hAnsi="Times New Roman" w:cs="Times New Roman"/>
              </w:rPr>
              <w:t xml:space="preserve"> района</w:t>
            </w:r>
          </w:p>
        </w:tc>
      </w:tr>
    </w:tbl>
    <w:p w:rsidR="00655019" w:rsidRPr="006A2C70" w:rsidRDefault="00655019" w:rsidP="00655019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453500" w:rsidRDefault="00F631E7" w:rsidP="00AE33CE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2)</w:t>
      </w:r>
      <w:r w:rsidR="00A7231C">
        <w:rPr>
          <w:rFonts w:ascii="Times New Roman" w:hAnsi="Times New Roman" w:cs="Times New Roman"/>
          <w:sz w:val="28"/>
          <w:szCs w:val="28"/>
        </w:rPr>
        <w:t xml:space="preserve"> В</w:t>
      </w:r>
      <w:r w:rsidR="00655019">
        <w:rPr>
          <w:rFonts w:ascii="Times New Roman" w:hAnsi="Times New Roman" w:cs="Times New Roman"/>
          <w:sz w:val="28"/>
          <w:szCs w:val="28"/>
        </w:rPr>
        <w:t xml:space="preserve"> абзаце 6 пункта 3.2.6.2</w:t>
      </w:r>
      <w:r>
        <w:rPr>
          <w:rFonts w:ascii="Times New Roman" w:hAnsi="Times New Roman" w:cs="Times New Roman"/>
          <w:sz w:val="28"/>
          <w:szCs w:val="28"/>
        </w:rPr>
        <w:t>.</w:t>
      </w:r>
      <w:r w:rsidR="00655019">
        <w:rPr>
          <w:rFonts w:ascii="Times New Roman" w:hAnsi="Times New Roman" w:cs="Times New Roman"/>
          <w:sz w:val="28"/>
          <w:szCs w:val="28"/>
        </w:rPr>
        <w:t xml:space="preserve"> подраздела 3.2</w:t>
      </w:r>
      <w:r>
        <w:rPr>
          <w:rFonts w:ascii="Times New Roman" w:hAnsi="Times New Roman" w:cs="Times New Roman"/>
          <w:sz w:val="28"/>
          <w:szCs w:val="28"/>
        </w:rPr>
        <w:t>.</w:t>
      </w:r>
      <w:r w:rsidR="00655019">
        <w:rPr>
          <w:rFonts w:ascii="Times New Roman" w:hAnsi="Times New Roman" w:cs="Times New Roman"/>
          <w:sz w:val="28"/>
          <w:szCs w:val="28"/>
        </w:rPr>
        <w:t xml:space="preserve"> раздела 3</w:t>
      </w:r>
      <w:r>
        <w:rPr>
          <w:rFonts w:ascii="Times New Roman" w:hAnsi="Times New Roman" w:cs="Times New Roman"/>
          <w:sz w:val="28"/>
          <w:szCs w:val="28"/>
        </w:rPr>
        <w:t>.</w:t>
      </w:r>
      <w:r w:rsidR="00655019">
        <w:rPr>
          <w:rFonts w:ascii="Times New Roman" w:hAnsi="Times New Roman" w:cs="Times New Roman"/>
          <w:sz w:val="28"/>
          <w:szCs w:val="28"/>
        </w:rPr>
        <w:t xml:space="preserve"> слова: «</w:t>
      </w:r>
      <w:r w:rsidR="00655019" w:rsidRPr="006A2C70">
        <w:rPr>
          <w:rFonts w:ascii="Times New Roman" w:hAnsi="Times New Roman" w:cs="Times New Roman"/>
          <w:sz w:val="28"/>
          <w:szCs w:val="28"/>
        </w:rPr>
        <w:t>согласованном с управлением архитектуры и градостроительства администрации муниципального образования Динской район</w:t>
      </w:r>
      <w:r w:rsidR="0036618B">
        <w:rPr>
          <w:rFonts w:ascii="Times New Roman" w:hAnsi="Times New Roman" w:cs="Times New Roman"/>
          <w:sz w:val="28"/>
          <w:szCs w:val="28"/>
        </w:rPr>
        <w:t>»</w:t>
      </w:r>
      <w:r w:rsidR="002417F4">
        <w:rPr>
          <w:rFonts w:ascii="Times New Roman" w:hAnsi="Times New Roman" w:cs="Times New Roman"/>
          <w:sz w:val="28"/>
          <w:szCs w:val="28"/>
        </w:rPr>
        <w:t xml:space="preserve"> заменить словами</w:t>
      </w:r>
      <w:r w:rsidR="002417F4" w:rsidRPr="00AE33CE">
        <w:rPr>
          <w:rFonts w:ascii="Times New Roman" w:hAnsi="Times New Roman" w:cs="Times New Roman"/>
          <w:sz w:val="28"/>
          <w:szCs w:val="28"/>
        </w:rPr>
        <w:t>:</w:t>
      </w:r>
      <w:r w:rsidR="00AE33CE" w:rsidRPr="00AE33CE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разработанные в соответствии с П</w:t>
      </w:r>
      <w:r w:rsidR="00AE33CE" w:rsidRPr="00AE33CE">
        <w:rPr>
          <w:rFonts w:ascii="Times New Roman" w:hAnsi="Times New Roman" w:cs="Times New Roman"/>
          <w:sz w:val="28"/>
          <w:szCs w:val="28"/>
        </w:rPr>
        <w:t>равилами благоустройства</w:t>
      </w:r>
      <w:r w:rsidR="00A7231C" w:rsidRPr="00A7231C">
        <w:rPr>
          <w:rFonts w:ascii="Times New Roman" w:hAnsi="Times New Roman" w:cs="Times New Roman"/>
          <w:sz w:val="28"/>
          <w:szCs w:val="28"/>
        </w:rPr>
        <w:t xml:space="preserve"> </w:t>
      </w:r>
      <w:r w:rsidRPr="00F631E7">
        <w:rPr>
          <w:rFonts w:ascii="Times New Roman" w:eastAsia="Times New Roman" w:hAnsi="Times New Roman" w:cs="Times New Roman"/>
          <w:bCs/>
          <w:sz w:val="28"/>
          <w:szCs w:val="28"/>
        </w:rPr>
        <w:t>и  санитарного содержания территории</w:t>
      </w:r>
      <w:r w:rsidRPr="00F631E7">
        <w:rPr>
          <w:rFonts w:ascii="Times New Roman" w:hAnsi="Times New Roman" w:cs="Times New Roman"/>
          <w:sz w:val="28"/>
          <w:szCs w:val="28"/>
        </w:rPr>
        <w:t xml:space="preserve"> </w:t>
      </w:r>
      <w:r w:rsidR="00A7231C" w:rsidRPr="00E75EE4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</w:t>
      </w:r>
      <w:proofErr w:type="spellStart"/>
      <w:r w:rsidR="00A7231C" w:rsidRPr="00E75EE4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A7231C" w:rsidRPr="00E75EE4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AE33CE" w:rsidRPr="00AE33CE">
        <w:rPr>
          <w:rFonts w:ascii="Times New Roman" w:hAnsi="Times New Roman" w:cs="Times New Roman"/>
          <w:sz w:val="28"/>
          <w:szCs w:val="28"/>
        </w:rPr>
        <w:t>»</w:t>
      </w:r>
      <w:r w:rsidR="00AE33CE">
        <w:rPr>
          <w:rFonts w:ascii="Times New Roman" w:hAnsi="Times New Roman" w:cs="Times New Roman"/>
          <w:sz w:val="28"/>
          <w:szCs w:val="28"/>
        </w:rPr>
        <w:t>.</w:t>
      </w:r>
    </w:p>
    <w:p w:rsidR="001B30AB" w:rsidRDefault="00AE33CE" w:rsidP="001B30AB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1B30AB" w:rsidRPr="00E75EE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1B30AB" w:rsidRPr="00E75EE4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1B30AB" w:rsidRPr="00E75EE4">
        <w:rPr>
          <w:rFonts w:ascii="Times New Roman" w:hAnsi="Times New Roman" w:cs="Times New Roman"/>
          <w:sz w:val="28"/>
          <w:szCs w:val="28"/>
        </w:rPr>
        <w:t xml:space="preserve">тделу по общим и правовым вопросам </w:t>
      </w:r>
      <w:r w:rsidR="0036615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B30AB" w:rsidRPr="00E75EE4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</w:t>
      </w:r>
      <w:proofErr w:type="spellStart"/>
      <w:r w:rsidR="001B30AB" w:rsidRPr="00E75EE4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1B30AB" w:rsidRPr="00E75EE4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1B30AB" w:rsidRPr="001F5739">
        <w:rPr>
          <w:rFonts w:ascii="Times New Roman" w:hAnsi="Times New Roman" w:cs="Times New Roman"/>
          <w:sz w:val="28"/>
          <w:szCs w:val="28"/>
        </w:rPr>
        <w:t>(Калитка)</w:t>
      </w:r>
      <w:r w:rsidR="001B30AB" w:rsidRPr="00E75EE4">
        <w:rPr>
          <w:rFonts w:ascii="Times New Roman" w:hAnsi="Times New Roman" w:cs="Times New Roman"/>
          <w:sz w:val="28"/>
          <w:szCs w:val="28"/>
        </w:rPr>
        <w:t xml:space="preserve"> настоящее </w:t>
      </w:r>
      <w:r w:rsidR="001B30AB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594A99">
        <w:rPr>
          <w:rFonts w:ascii="Times New Roman" w:hAnsi="Times New Roman" w:cs="Times New Roman"/>
          <w:sz w:val="28"/>
          <w:szCs w:val="28"/>
        </w:rPr>
        <w:t xml:space="preserve">обнародовать в установленном порядке и разместить </w:t>
      </w:r>
      <w:r w:rsidR="001B30AB" w:rsidRPr="00E75EE4">
        <w:rPr>
          <w:rFonts w:ascii="Times New Roman" w:hAnsi="Times New Roman" w:cs="Times New Roman"/>
          <w:sz w:val="28"/>
          <w:szCs w:val="28"/>
        </w:rPr>
        <w:t xml:space="preserve">на официальном </w:t>
      </w:r>
      <w:proofErr w:type="spellStart"/>
      <w:r w:rsidR="001B30AB" w:rsidRPr="00E75EE4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spellEnd"/>
      <w:r w:rsidR="001B30AB" w:rsidRPr="00E75EE4">
        <w:rPr>
          <w:rFonts w:ascii="Times New Roman" w:hAnsi="Times New Roman" w:cs="Times New Roman"/>
          <w:sz w:val="28"/>
          <w:szCs w:val="28"/>
        </w:rPr>
        <w:t xml:space="preserve"> администрации Нововеличковского сельского поселения </w:t>
      </w:r>
      <w:proofErr w:type="spellStart"/>
      <w:r w:rsidR="001B30AB" w:rsidRPr="00E75EE4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1B30AB" w:rsidRPr="00E75EE4">
        <w:rPr>
          <w:rFonts w:ascii="Times New Roman" w:hAnsi="Times New Roman" w:cs="Times New Roman"/>
          <w:sz w:val="28"/>
          <w:szCs w:val="28"/>
        </w:rPr>
        <w:t xml:space="preserve"> района </w:t>
      </w:r>
      <w:hyperlink r:id="rId7" w:history="1">
        <w:r w:rsidR="001B30AB" w:rsidRPr="00E75EE4">
          <w:rPr>
            <w:rStyle w:val="ab"/>
            <w:rFonts w:ascii="Times New Roman" w:hAnsi="Times New Roman"/>
            <w:sz w:val="28"/>
            <w:szCs w:val="28"/>
            <w:lang w:val="en-US"/>
          </w:rPr>
          <w:t>http</w:t>
        </w:r>
        <w:r w:rsidR="001B30AB" w:rsidRPr="00E75EE4">
          <w:rPr>
            <w:rStyle w:val="ab"/>
            <w:rFonts w:ascii="Times New Roman" w:hAnsi="Times New Roman"/>
            <w:sz w:val="28"/>
            <w:szCs w:val="28"/>
          </w:rPr>
          <w:t>://</w:t>
        </w:r>
        <w:r w:rsidR="001B30AB" w:rsidRPr="00E75EE4">
          <w:rPr>
            <w:rStyle w:val="ab"/>
            <w:rFonts w:ascii="Times New Roman" w:hAnsi="Times New Roman"/>
            <w:sz w:val="28"/>
            <w:szCs w:val="28"/>
            <w:lang w:val="en-US"/>
          </w:rPr>
          <w:t>www</w:t>
        </w:r>
        <w:r w:rsidR="001B30AB" w:rsidRPr="00E75EE4">
          <w:rPr>
            <w:rStyle w:val="ab"/>
            <w:rFonts w:ascii="Times New Roman" w:hAnsi="Times New Roman"/>
            <w:sz w:val="28"/>
            <w:szCs w:val="28"/>
          </w:rPr>
          <w:t>.</w:t>
        </w:r>
        <w:proofErr w:type="spellStart"/>
        <w:r w:rsidR="001B30AB" w:rsidRPr="00E75EE4">
          <w:rPr>
            <w:rStyle w:val="ab"/>
            <w:rFonts w:ascii="Times New Roman" w:hAnsi="Times New Roman"/>
            <w:sz w:val="28"/>
            <w:szCs w:val="28"/>
            <w:lang w:val="en-US"/>
          </w:rPr>
          <w:t>novovelichkovskaya</w:t>
        </w:r>
        <w:proofErr w:type="spellEnd"/>
        <w:r w:rsidR="001B30AB" w:rsidRPr="00E75EE4">
          <w:rPr>
            <w:rStyle w:val="ab"/>
            <w:rFonts w:ascii="Times New Roman" w:hAnsi="Times New Roman"/>
            <w:sz w:val="28"/>
            <w:szCs w:val="28"/>
          </w:rPr>
          <w:t>.</w:t>
        </w:r>
        <w:proofErr w:type="spellStart"/>
        <w:r w:rsidR="001B30AB" w:rsidRPr="00E75EE4">
          <w:rPr>
            <w:rStyle w:val="ab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1B30A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05C87" w:rsidRPr="003868BA" w:rsidRDefault="00A7231C" w:rsidP="001B30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05C87" w:rsidRPr="003868B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05C87" w:rsidRPr="003868B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D05C87" w:rsidRPr="003868BA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</w:t>
      </w:r>
      <w:r w:rsidR="00AE33C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озложить на заместителя главы администрации Нововеличковского сельского поселения И.Л.Кочеткова.</w:t>
      </w:r>
      <w:r w:rsidR="00D05C87" w:rsidRPr="003868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5C87" w:rsidRPr="003868BA" w:rsidRDefault="00A7231C" w:rsidP="001B30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05C87" w:rsidRPr="003868BA">
        <w:rPr>
          <w:rFonts w:ascii="Times New Roman" w:hAnsi="Times New Roman" w:cs="Times New Roman"/>
          <w:sz w:val="28"/>
          <w:szCs w:val="28"/>
        </w:rPr>
        <w:t>. Настоящее пост</w:t>
      </w:r>
      <w:r w:rsidR="00594A99">
        <w:rPr>
          <w:rFonts w:ascii="Times New Roman" w:hAnsi="Times New Roman" w:cs="Times New Roman"/>
          <w:sz w:val="28"/>
          <w:szCs w:val="28"/>
        </w:rPr>
        <w:t>ановление вступает в силу после его официального обнародования</w:t>
      </w:r>
      <w:r w:rsidR="00D05C87" w:rsidRPr="003868BA">
        <w:rPr>
          <w:rFonts w:ascii="Times New Roman" w:hAnsi="Times New Roman" w:cs="Times New Roman"/>
          <w:sz w:val="28"/>
          <w:szCs w:val="28"/>
        </w:rPr>
        <w:t>.</w:t>
      </w:r>
    </w:p>
    <w:p w:rsidR="00D05C87" w:rsidRDefault="00D05C87" w:rsidP="00F631E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D34B38" w:rsidRPr="00E75EE4" w:rsidRDefault="00D34B38" w:rsidP="00F631E7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54759E" w:rsidRPr="00E75EE4" w:rsidRDefault="0054759E" w:rsidP="00F631E7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54759E" w:rsidRPr="00E75EE4" w:rsidRDefault="0054759E" w:rsidP="00465FE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E75EE4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C7DF5" w:rsidRPr="00E75EE4">
        <w:rPr>
          <w:rFonts w:ascii="Times New Roman" w:hAnsi="Times New Roman" w:cs="Times New Roman"/>
          <w:sz w:val="28"/>
          <w:szCs w:val="28"/>
        </w:rPr>
        <w:t>Нововеличковск</w:t>
      </w:r>
      <w:r w:rsidR="001A4065" w:rsidRPr="00E75EE4">
        <w:rPr>
          <w:rFonts w:ascii="Times New Roman" w:hAnsi="Times New Roman" w:cs="Times New Roman"/>
          <w:sz w:val="28"/>
          <w:szCs w:val="28"/>
        </w:rPr>
        <w:t>ого</w:t>
      </w:r>
    </w:p>
    <w:p w:rsidR="0054759E" w:rsidRPr="00E75EE4" w:rsidRDefault="0054759E" w:rsidP="00465FE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E75EE4">
        <w:rPr>
          <w:rFonts w:ascii="Times New Roman" w:hAnsi="Times New Roman" w:cs="Times New Roman"/>
          <w:sz w:val="28"/>
          <w:szCs w:val="28"/>
        </w:rPr>
        <w:t>сельского</w:t>
      </w:r>
      <w:r w:rsidR="005670C8" w:rsidRPr="00E75EE4">
        <w:rPr>
          <w:rFonts w:ascii="Times New Roman" w:hAnsi="Times New Roman" w:cs="Times New Roman"/>
          <w:sz w:val="28"/>
          <w:szCs w:val="28"/>
        </w:rPr>
        <w:t xml:space="preserve"> </w:t>
      </w:r>
      <w:r w:rsidR="00465FE3">
        <w:rPr>
          <w:rFonts w:ascii="Times New Roman" w:hAnsi="Times New Roman" w:cs="Times New Roman"/>
          <w:sz w:val="28"/>
          <w:szCs w:val="28"/>
        </w:rPr>
        <w:t>поселения</w:t>
      </w:r>
      <w:r w:rsidR="00465FE3">
        <w:rPr>
          <w:rFonts w:ascii="Times New Roman" w:hAnsi="Times New Roman" w:cs="Times New Roman"/>
          <w:sz w:val="28"/>
          <w:szCs w:val="28"/>
        </w:rPr>
        <w:tab/>
      </w:r>
      <w:r w:rsidR="00465FE3">
        <w:rPr>
          <w:rFonts w:ascii="Times New Roman" w:hAnsi="Times New Roman" w:cs="Times New Roman"/>
          <w:sz w:val="28"/>
          <w:szCs w:val="28"/>
        </w:rPr>
        <w:tab/>
      </w:r>
      <w:r w:rsidR="00465FE3">
        <w:rPr>
          <w:rFonts w:ascii="Times New Roman" w:hAnsi="Times New Roman" w:cs="Times New Roman"/>
          <w:sz w:val="28"/>
          <w:szCs w:val="28"/>
        </w:rPr>
        <w:tab/>
      </w:r>
      <w:r w:rsidR="00465FE3">
        <w:rPr>
          <w:rFonts w:ascii="Times New Roman" w:hAnsi="Times New Roman" w:cs="Times New Roman"/>
          <w:sz w:val="28"/>
          <w:szCs w:val="28"/>
        </w:rPr>
        <w:tab/>
      </w:r>
      <w:r w:rsidR="00465FE3">
        <w:rPr>
          <w:rFonts w:ascii="Times New Roman" w:hAnsi="Times New Roman" w:cs="Times New Roman"/>
          <w:sz w:val="28"/>
          <w:szCs w:val="28"/>
        </w:rPr>
        <w:tab/>
      </w:r>
      <w:r w:rsidR="00465FE3">
        <w:rPr>
          <w:rFonts w:ascii="Times New Roman" w:hAnsi="Times New Roman" w:cs="Times New Roman"/>
          <w:sz w:val="28"/>
          <w:szCs w:val="28"/>
        </w:rPr>
        <w:tab/>
      </w:r>
      <w:r w:rsidR="00465FE3">
        <w:rPr>
          <w:rFonts w:ascii="Times New Roman" w:hAnsi="Times New Roman" w:cs="Times New Roman"/>
          <w:sz w:val="28"/>
          <w:szCs w:val="28"/>
        </w:rPr>
        <w:tab/>
      </w:r>
      <w:r w:rsidR="00465FE3">
        <w:rPr>
          <w:rFonts w:ascii="Times New Roman" w:hAnsi="Times New Roman" w:cs="Times New Roman"/>
          <w:sz w:val="28"/>
          <w:szCs w:val="28"/>
        </w:rPr>
        <w:tab/>
      </w:r>
      <w:r w:rsidR="00F631E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DA3512" w:rsidRPr="00E75EE4">
        <w:rPr>
          <w:rFonts w:ascii="Times New Roman" w:hAnsi="Times New Roman" w:cs="Times New Roman"/>
          <w:sz w:val="28"/>
          <w:szCs w:val="28"/>
        </w:rPr>
        <w:t>Г.М.Кова</w:t>
      </w:r>
      <w:proofErr w:type="spellEnd"/>
    </w:p>
    <w:p w:rsidR="00713BA5" w:rsidRPr="00E75EE4" w:rsidRDefault="00713BA5" w:rsidP="00096FE1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13BA5" w:rsidRDefault="00713BA5" w:rsidP="00096FE1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892A9C" w:rsidRPr="00892A9C" w:rsidRDefault="00892A9C" w:rsidP="00187304">
      <w:pPr>
        <w:rPr>
          <w:rFonts w:ascii="Times New Roman" w:hAnsi="Times New Roman" w:cs="Times New Roman"/>
          <w:sz w:val="28"/>
          <w:szCs w:val="28"/>
        </w:rPr>
      </w:pPr>
    </w:p>
    <w:sectPr w:rsidR="00892A9C" w:rsidRPr="00892A9C" w:rsidSect="00FD07C3">
      <w:pgSz w:w="11900" w:h="16800"/>
      <w:pgMar w:top="1134" w:right="851" w:bottom="567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3C8"/>
    <w:multiLevelType w:val="hybridMultilevel"/>
    <w:tmpl w:val="9F981F04"/>
    <w:lvl w:ilvl="0" w:tplc="778EF196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3125036B"/>
    <w:multiLevelType w:val="multilevel"/>
    <w:tmpl w:val="F83C981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46E17750"/>
    <w:multiLevelType w:val="multilevel"/>
    <w:tmpl w:val="F40866C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506753CC"/>
    <w:multiLevelType w:val="multilevel"/>
    <w:tmpl w:val="E11A1D80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lvlText w:val="%1.%2)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78331BDF"/>
    <w:multiLevelType w:val="hybridMultilevel"/>
    <w:tmpl w:val="D55008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</w:compat>
  <w:rsids>
    <w:rsidRoot w:val="00E8471F"/>
    <w:rsid w:val="0000089C"/>
    <w:rsid w:val="000031EC"/>
    <w:rsid w:val="00011704"/>
    <w:rsid w:val="00011944"/>
    <w:rsid w:val="00013D31"/>
    <w:rsid w:val="00021EE0"/>
    <w:rsid w:val="00031CF7"/>
    <w:rsid w:val="0004430A"/>
    <w:rsid w:val="0004624A"/>
    <w:rsid w:val="00063D6D"/>
    <w:rsid w:val="000700D4"/>
    <w:rsid w:val="00077F57"/>
    <w:rsid w:val="000821C0"/>
    <w:rsid w:val="00083CEC"/>
    <w:rsid w:val="000871B7"/>
    <w:rsid w:val="0009376A"/>
    <w:rsid w:val="00096FE1"/>
    <w:rsid w:val="000B5A23"/>
    <w:rsid w:val="000C5E04"/>
    <w:rsid w:val="000C7DF5"/>
    <w:rsid w:val="000D376F"/>
    <w:rsid w:val="000F5C83"/>
    <w:rsid w:val="000F6ED7"/>
    <w:rsid w:val="001020A4"/>
    <w:rsid w:val="0010294A"/>
    <w:rsid w:val="00106A84"/>
    <w:rsid w:val="00110965"/>
    <w:rsid w:val="00110F3D"/>
    <w:rsid w:val="0011502D"/>
    <w:rsid w:val="001234FE"/>
    <w:rsid w:val="00125481"/>
    <w:rsid w:val="0013660C"/>
    <w:rsid w:val="0014186B"/>
    <w:rsid w:val="00141D16"/>
    <w:rsid w:val="00141EB6"/>
    <w:rsid w:val="001550F5"/>
    <w:rsid w:val="00155332"/>
    <w:rsid w:val="0016558B"/>
    <w:rsid w:val="00167A9C"/>
    <w:rsid w:val="0017292F"/>
    <w:rsid w:val="0017523D"/>
    <w:rsid w:val="001854E7"/>
    <w:rsid w:val="00187304"/>
    <w:rsid w:val="00191101"/>
    <w:rsid w:val="001922B6"/>
    <w:rsid w:val="001A4065"/>
    <w:rsid w:val="001A4D63"/>
    <w:rsid w:val="001A5DCA"/>
    <w:rsid w:val="001A6553"/>
    <w:rsid w:val="001A6782"/>
    <w:rsid w:val="001B30AB"/>
    <w:rsid w:val="001B50C3"/>
    <w:rsid w:val="001D0432"/>
    <w:rsid w:val="001D6297"/>
    <w:rsid w:val="001D6ADF"/>
    <w:rsid w:val="001D6BA7"/>
    <w:rsid w:val="001F1A18"/>
    <w:rsid w:val="001F5739"/>
    <w:rsid w:val="001F58A7"/>
    <w:rsid w:val="002110B7"/>
    <w:rsid w:val="00217CF2"/>
    <w:rsid w:val="00221B36"/>
    <w:rsid w:val="00222C80"/>
    <w:rsid w:val="00224DD6"/>
    <w:rsid w:val="002261AC"/>
    <w:rsid w:val="00231A60"/>
    <w:rsid w:val="00231EB7"/>
    <w:rsid w:val="00235C32"/>
    <w:rsid w:val="002417F4"/>
    <w:rsid w:val="00253D56"/>
    <w:rsid w:val="00264E67"/>
    <w:rsid w:val="00266EF0"/>
    <w:rsid w:val="00271BAD"/>
    <w:rsid w:val="00284EF2"/>
    <w:rsid w:val="00295CB8"/>
    <w:rsid w:val="002B0F1A"/>
    <w:rsid w:val="002B10C6"/>
    <w:rsid w:val="002C32E0"/>
    <w:rsid w:val="002C43EA"/>
    <w:rsid w:val="002C56A8"/>
    <w:rsid w:val="002E1AF4"/>
    <w:rsid w:val="002E4C24"/>
    <w:rsid w:val="002E6451"/>
    <w:rsid w:val="002F21B1"/>
    <w:rsid w:val="002F4D7B"/>
    <w:rsid w:val="002F595C"/>
    <w:rsid w:val="00300817"/>
    <w:rsid w:val="00306236"/>
    <w:rsid w:val="00310A47"/>
    <w:rsid w:val="00315B66"/>
    <w:rsid w:val="00317F23"/>
    <w:rsid w:val="00326BC6"/>
    <w:rsid w:val="00335899"/>
    <w:rsid w:val="00340EA9"/>
    <w:rsid w:val="00341ED4"/>
    <w:rsid w:val="00343ABC"/>
    <w:rsid w:val="00350CCA"/>
    <w:rsid w:val="00350D7A"/>
    <w:rsid w:val="00352F97"/>
    <w:rsid w:val="00362F10"/>
    <w:rsid w:val="00363F83"/>
    <w:rsid w:val="00366157"/>
    <w:rsid w:val="0036618B"/>
    <w:rsid w:val="0036730E"/>
    <w:rsid w:val="00372FDE"/>
    <w:rsid w:val="003829E8"/>
    <w:rsid w:val="003B0D48"/>
    <w:rsid w:val="003D1B04"/>
    <w:rsid w:val="003D56BB"/>
    <w:rsid w:val="003E3D3C"/>
    <w:rsid w:val="003F2852"/>
    <w:rsid w:val="00402573"/>
    <w:rsid w:val="004035E9"/>
    <w:rsid w:val="00410257"/>
    <w:rsid w:val="004117A2"/>
    <w:rsid w:val="00411CF1"/>
    <w:rsid w:val="0042241E"/>
    <w:rsid w:val="00426685"/>
    <w:rsid w:val="00427D54"/>
    <w:rsid w:val="004356CF"/>
    <w:rsid w:val="00453500"/>
    <w:rsid w:val="0046317A"/>
    <w:rsid w:val="00465AF7"/>
    <w:rsid w:val="00465FE3"/>
    <w:rsid w:val="00467AC0"/>
    <w:rsid w:val="00472918"/>
    <w:rsid w:val="00483C90"/>
    <w:rsid w:val="0049103C"/>
    <w:rsid w:val="004A1973"/>
    <w:rsid w:val="004A2102"/>
    <w:rsid w:val="004A4091"/>
    <w:rsid w:val="004B6453"/>
    <w:rsid w:val="004D319A"/>
    <w:rsid w:val="004E3479"/>
    <w:rsid w:val="004E4434"/>
    <w:rsid w:val="004E5801"/>
    <w:rsid w:val="004F4740"/>
    <w:rsid w:val="004F5EE7"/>
    <w:rsid w:val="00501799"/>
    <w:rsid w:val="00502427"/>
    <w:rsid w:val="00515110"/>
    <w:rsid w:val="005152ED"/>
    <w:rsid w:val="0053045B"/>
    <w:rsid w:val="005307D2"/>
    <w:rsid w:val="00530DBD"/>
    <w:rsid w:val="005330B4"/>
    <w:rsid w:val="00534C66"/>
    <w:rsid w:val="00535892"/>
    <w:rsid w:val="005405DF"/>
    <w:rsid w:val="0054179F"/>
    <w:rsid w:val="00546B0C"/>
    <w:rsid w:val="00547028"/>
    <w:rsid w:val="0054759E"/>
    <w:rsid w:val="005527C6"/>
    <w:rsid w:val="00561781"/>
    <w:rsid w:val="0056300F"/>
    <w:rsid w:val="005670C8"/>
    <w:rsid w:val="005674BE"/>
    <w:rsid w:val="005674FD"/>
    <w:rsid w:val="00567C12"/>
    <w:rsid w:val="00567DC3"/>
    <w:rsid w:val="00571F71"/>
    <w:rsid w:val="0058135F"/>
    <w:rsid w:val="005814E2"/>
    <w:rsid w:val="00583779"/>
    <w:rsid w:val="005855C5"/>
    <w:rsid w:val="005933A6"/>
    <w:rsid w:val="00594A99"/>
    <w:rsid w:val="00595075"/>
    <w:rsid w:val="005966AF"/>
    <w:rsid w:val="00596E92"/>
    <w:rsid w:val="005A361C"/>
    <w:rsid w:val="005B1BA9"/>
    <w:rsid w:val="005B2E79"/>
    <w:rsid w:val="005C07E5"/>
    <w:rsid w:val="005C2C28"/>
    <w:rsid w:val="005C5F29"/>
    <w:rsid w:val="005E072D"/>
    <w:rsid w:val="005E3D4B"/>
    <w:rsid w:val="005E4A24"/>
    <w:rsid w:val="005E654D"/>
    <w:rsid w:val="005E7E6F"/>
    <w:rsid w:val="005F777C"/>
    <w:rsid w:val="005F781F"/>
    <w:rsid w:val="006025A7"/>
    <w:rsid w:val="00604CC8"/>
    <w:rsid w:val="00610116"/>
    <w:rsid w:val="00630C0E"/>
    <w:rsid w:val="00646A54"/>
    <w:rsid w:val="00650970"/>
    <w:rsid w:val="00655019"/>
    <w:rsid w:val="00655C56"/>
    <w:rsid w:val="006576CE"/>
    <w:rsid w:val="006602EC"/>
    <w:rsid w:val="006702E5"/>
    <w:rsid w:val="00680017"/>
    <w:rsid w:val="00690E0F"/>
    <w:rsid w:val="006A2C70"/>
    <w:rsid w:val="006B29C5"/>
    <w:rsid w:val="006B5BFC"/>
    <w:rsid w:val="006B5CA0"/>
    <w:rsid w:val="006B6EBB"/>
    <w:rsid w:val="006C3DD8"/>
    <w:rsid w:val="006C7878"/>
    <w:rsid w:val="006D2C4F"/>
    <w:rsid w:val="006D2C83"/>
    <w:rsid w:val="006D52D8"/>
    <w:rsid w:val="006E198A"/>
    <w:rsid w:val="006E2F28"/>
    <w:rsid w:val="006E6795"/>
    <w:rsid w:val="006F2764"/>
    <w:rsid w:val="006F3625"/>
    <w:rsid w:val="006F7B0F"/>
    <w:rsid w:val="00707053"/>
    <w:rsid w:val="00711929"/>
    <w:rsid w:val="00713BA5"/>
    <w:rsid w:val="00716F2F"/>
    <w:rsid w:val="0071725B"/>
    <w:rsid w:val="00720D0E"/>
    <w:rsid w:val="00731EF9"/>
    <w:rsid w:val="00732E6A"/>
    <w:rsid w:val="00736BA5"/>
    <w:rsid w:val="00741E48"/>
    <w:rsid w:val="00741F0F"/>
    <w:rsid w:val="007427DD"/>
    <w:rsid w:val="007428EF"/>
    <w:rsid w:val="00752F52"/>
    <w:rsid w:val="00767580"/>
    <w:rsid w:val="00775470"/>
    <w:rsid w:val="00784F7E"/>
    <w:rsid w:val="007917E4"/>
    <w:rsid w:val="007A0514"/>
    <w:rsid w:val="007A1489"/>
    <w:rsid w:val="007A1ABF"/>
    <w:rsid w:val="007A419A"/>
    <w:rsid w:val="007B4DCE"/>
    <w:rsid w:val="007C1922"/>
    <w:rsid w:val="007D19B2"/>
    <w:rsid w:val="007D1A58"/>
    <w:rsid w:val="007E035B"/>
    <w:rsid w:val="007F1198"/>
    <w:rsid w:val="00813333"/>
    <w:rsid w:val="008365BA"/>
    <w:rsid w:val="0084054F"/>
    <w:rsid w:val="00840F90"/>
    <w:rsid w:val="0085389F"/>
    <w:rsid w:val="008605AB"/>
    <w:rsid w:val="00863A3A"/>
    <w:rsid w:val="008652CD"/>
    <w:rsid w:val="00880E83"/>
    <w:rsid w:val="00882D6B"/>
    <w:rsid w:val="00886F9A"/>
    <w:rsid w:val="00887433"/>
    <w:rsid w:val="00890006"/>
    <w:rsid w:val="00892A9C"/>
    <w:rsid w:val="008A6536"/>
    <w:rsid w:val="008A6BE4"/>
    <w:rsid w:val="008B1967"/>
    <w:rsid w:val="008B6D29"/>
    <w:rsid w:val="008C09E0"/>
    <w:rsid w:val="008C6A25"/>
    <w:rsid w:val="008C7245"/>
    <w:rsid w:val="008D0EAB"/>
    <w:rsid w:val="008D4C84"/>
    <w:rsid w:val="008D57F9"/>
    <w:rsid w:val="008E3350"/>
    <w:rsid w:val="008F3CC4"/>
    <w:rsid w:val="009059BA"/>
    <w:rsid w:val="0091126C"/>
    <w:rsid w:val="00912A39"/>
    <w:rsid w:val="0091323E"/>
    <w:rsid w:val="00916CB8"/>
    <w:rsid w:val="0092657E"/>
    <w:rsid w:val="00927252"/>
    <w:rsid w:val="00936347"/>
    <w:rsid w:val="00936CE1"/>
    <w:rsid w:val="009425AD"/>
    <w:rsid w:val="00947357"/>
    <w:rsid w:val="0095053B"/>
    <w:rsid w:val="009535D0"/>
    <w:rsid w:val="00953EC3"/>
    <w:rsid w:val="00954AD7"/>
    <w:rsid w:val="00961E93"/>
    <w:rsid w:val="00962889"/>
    <w:rsid w:val="00964FD8"/>
    <w:rsid w:val="00972A41"/>
    <w:rsid w:val="00972CB0"/>
    <w:rsid w:val="00977C0C"/>
    <w:rsid w:val="00981AC2"/>
    <w:rsid w:val="00983787"/>
    <w:rsid w:val="00983FA7"/>
    <w:rsid w:val="00985477"/>
    <w:rsid w:val="0098706A"/>
    <w:rsid w:val="00990B9B"/>
    <w:rsid w:val="00994D16"/>
    <w:rsid w:val="00995139"/>
    <w:rsid w:val="00996109"/>
    <w:rsid w:val="009B3E85"/>
    <w:rsid w:val="009B540B"/>
    <w:rsid w:val="009B685E"/>
    <w:rsid w:val="009B6E55"/>
    <w:rsid w:val="009C292C"/>
    <w:rsid w:val="009C66C4"/>
    <w:rsid w:val="009D2885"/>
    <w:rsid w:val="009E3F3E"/>
    <w:rsid w:val="009E5C31"/>
    <w:rsid w:val="009E635E"/>
    <w:rsid w:val="009E6733"/>
    <w:rsid w:val="009F7D80"/>
    <w:rsid w:val="00A015DE"/>
    <w:rsid w:val="00A0539D"/>
    <w:rsid w:val="00A11EFF"/>
    <w:rsid w:val="00A12F2E"/>
    <w:rsid w:val="00A2444F"/>
    <w:rsid w:val="00A249A8"/>
    <w:rsid w:val="00A32C26"/>
    <w:rsid w:val="00A34C4D"/>
    <w:rsid w:val="00A35B0E"/>
    <w:rsid w:val="00A35D23"/>
    <w:rsid w:val="00A40902"/>
    <w:rsid w:val="00A43249"/>
    <w:rsid w:val="00A4488C"/>
    <w:rsid w:val="00A46441"/>
    <w:rsid w:val="00A530A3"/>
    <w:rsid w:val="00A556D3"/>
    <w:rsid w:val="00A55937"/>
    <w:rsid w:val="00A56B9A"/>
    <w:rsid w:val="00A7231C"/>
    <w:rsid w:val="00A73A6B"/>
    <w:rsid w:val="00A9374F"/>
    <w:rsid w:val="00A960BC"/>
    <w:rsid w:val="00AC24E4"/>
    <w:rsid w:val="00AC2521"/>
    <w:rsid w:val="00AC325E"/>
    <w:rsid w:val="00AD078A"/>
    <w:rsid w:val="00AD5DB4"/>
    <w:rsid w:val="00AE07DE"/>
    <w:rsid w:val="00AE33CE"/>
    <w:rsid w:val="00AE35F8"/>
    <w:rsid w:val="00AE64E4"/>
    <w:rsid w:val="00AE68F3"/>
    <w:rsid w:val="00B01212"/>
    <w:rsid w:val="00B12F50"/>
    <w:rsid w:val="00B166C9"/>
    <w:rsid w:val="00B17E20"/>
    <w:rsid w:val="00B22B92"/>
    <w:rsid w:val="00B27438"/>
    <w:rsid w:val="00B3531B"/>
    <w:rsid w:val="00B36390"/>
    <w:rsid w:val="00B3733A"/>
    <w:rsid w:val="00B40F1A"/>
    <w:rsid w:val="00B42C1B"/>
    <w:rsid w:val="00B5046F"/>
    <w:rsid w:val="00B607D7"/>
    <w:rsid w:val="00B8071D"/>
    <w:rsid w:val="00B80892"/>
    <w:rsid w:val="00B8455D"/>
    <w:rsid w:val="00B85A55"/>
    <w:rsid w:val="00B91158"/>
    <w:rsid w:val="00B954B2"/>
    <w:rsid w:val="00BA724A"/>
    <w:rsid w:val="00BA77FA"/>
    <w:rsid w:val="00BB0D5E"/>
    <w:rsid w:val="00BC13D8"/>
    <w:rsid w:val="00BC5D81"/>
    <w:rsid w:val="00BD269D"/>
    <w:rsid w:val="00BE2D89"/>
    <w:rsid w:val="00BF0BC2"/>
    <w:rsid w:val="00C01B24"/>
    <w:rsid w:val="00C231F3"/>
    <w:rsid w:val="00C27A9B"/>
    <w:rsid w:val="00C4593A"/>
    <w:rsid w:val="00C60A21"/>
    <w:rsid w:val="00C60B29"/>
    <w:rsid w:val="00C61EEF"/>
    <w:rsid w:val="00C671D2"/>
    <w:rsid w:val="00C7249F"/>
    <w:rsid w:val="00C84996"/>
    <w:rsid w:val="00C8660E"/>
    <w:rsid w:val="00C96CBC"/>
    <w:rsid w:val="00CA4E82"/>
    <w:rsid w:val="00CB1AC5"/>
    <w:rsid w:val="00CB350A"/>
    <w:rsid w:val="00CB75D0"/>
    <w:rsid w:val="00CB7F5F"/>
    <w:rsid w:val="00CC273F"/>
    <w:rsid w:val="00CC5015"/>
    <w:rsid w:val="00CD043E"/>
    <w:rsid w:val="00CD11C9"/>
    <w:rsid w:val="00CD1AE9"/>
    <w:rsid w:val="00CE55AA"/>
    <w:rsid w:val="00CF0E17"/>
    <w:rsid w:val="00CF5813"/>
    <w:rsid w:val="00D044D3"/>
    <w:rsid w:val="00D0507D"/>
    <w:rsid w:val="00D05C87"/>
    <w:rsid w:val="00D07A9D"/>
    <w:rsid w:val="00D12E02"/>
    <w:rsid w:val="00D13A4C"/>
    <w:rsid w:val="00D17661"/>
    <w:rsid w:val="00D22DA9"/>
    <w:rsid w:val="00D31D3B"/>
    <w:rsid w:val="00D34B38"/>
    <w:rsid w:val="00D35CA3"/>
    <w:rsid w:val="00D35FAB"/>
    <w:rsid w:val="00D47858"/>
    <w:rsid w:val="00D47A87"/>
    <w:rsid w:val="00D55ED0"/>
    <w:rsid w:val="00D62126"/>
    <w:rsid w:val="00D8009B"/>
    <w:rsid w:val="00D81C79"/>
    <w:rsid w:val="00D94202"/>
    <w:rsid w:val="00DA3512"/>
    <w:rsid w:val="00DA6957"/>
    <w:rsid w:val="00DB1BF5"/>
    <w:rsid w:val="00DC261C"/>
    <w:rsid w:val="00DD5961"/>
    <w:rsid w:val="00DD5CCB"/>
    <w:rsid w:val="00DE2511"/>
    <w:rsid w:val="00DE6B4E"/>
    <w:rsid w:val="00DE6C28"/>
    <w:rsid w:val="00DE746D"/>
    <w:rsid w:val="00DF0F8C"/>
    <w:rsid w:val="00DF35CD"/>
    <w:rsid w:val="00DF3893"/>
    <w:rsid w:val="00E04BAD"/>
    <w:rsid w:val="00E07D4F"/>
    <w:rsid w:val="00E12962"/>
    <w:rsid w:val="00E1322C"/>
    <w:rsid w:val="00E17244"/>
    <w:rsid w:val="00E17C7A"/>
    <w:rsid w:val="00E21DDC"/>
    <w:rsid w:val="00E23CC9"/>
    <w:rsid w:val="00E26C12"/>
    <w:rsid w:val="00E300DF"/>
    <w:rsid w:val="00E32F17"/>
    <w:rsid w:val="00E37D49"/>
    <w:rsid w:val="00E405D3"/>
    <w:rsid w:val="00E42793"/>
    <w:rsid w:val="00E42C4D"/>
    <w:rsid w:val="00E43D9F"/>
    <w:rsid w:val="00E4678C"/>
    <w:rsid w:val="00E50D63"/>
    <w:rsid w:val="00E50EDE"/>
    <w:rsid w:val="00E556A7"/>
    <w:rsid w:val="00E55E61"/>
    <w:rsid w:val="00E6237C"/>
    <w:rsid w:val="00E705AC"/>
    <w:rsid w:val="00E75EE4"/>
    <w:rsid w:val="00E8471F"/>
    <w:rsid w:val="00E848AE"/>
    <w:rsid w:val="00E92E26"/>
    <w:rsid w:val="00E95243"/>
    <w:rsid w:val="00EB40AE"/>
    <w:rsid w:val="00EB4D63"/>
    <w:rsid w:val="00EB720B"/>
    <w:rsid w:val="00EC2F8F"/>
    <w:rsid w:val="00ED25FD"/>
    <w:rsid w:val="00ED75C5"/>
    <w:rsid w:val="00EE0A4D"/>
    <w:rsid w:val="00EE1F74"/>
    <w:rsid w:val="00EF7C8C"/>
    <w:rsid w:val="00F002EA"/>
    <w:rsid w:val="00F01E36"/>
    <w:rsid w:val="00F02B40"/>
    <w:rsid w:val="00F04694"/>
    <w:rsid w:val="00F049DB"/>
    <w:rsid w:val="00F16A16"/>
    <w:rsid w:val="00F21957"/>
    <w:rsid w:val="00F27926"/>
    <w:rsid w:val="00F32330"/>
    <w:rsid w:val="00F359CC"/>
    <w:rsid w:val="00F43734"/>
    <w:rsid w:val="00F5107C"/>
    <w:rsid w:val="00F53D6B"/>
    <w:rsid w:val="00F5753A"/>
    <w:rsid w:val="00F631E7"/>
    <w:rsid w:val="00F7413C"/>
    <w:rsid w:val="00F8002A"/>
    <w:rsid w:val="00F803D8"/>
    <w:rsid w:val="00F810C2"/>
    <w:rsid w:val="00F829E2"/>
    <w:rsid w:val="00F82E4B"/>
    <w:rsid w:val="00F869C7"/>
    <w:rsid w:val="00F91B88"/>
    <w:rsid w:val="00F9417D"/>
    <w:rsid w:val="00FA12A8"/>
    <w:rsid w:val="00FA1824"/>
    <w:rsid w:val="00FB13B4"/>
    <w:rsid w:val="00FB37D5"/>
    <w:rsid w:val="00FC61F9"/>
    <w:rsid w:val="00FD07C3"/>
    <w:rsid w:val="00FE575D"/>
    <w:rsid w:val="00FE6B7B"/>
    <w:rsid w:val="00FF4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Body Text" w:uiPriority="0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Hyperlink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22B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922B6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1922B6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1922B6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1922B6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1922B6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1922B6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б изменениях документа"/>
    <w:basedOn w:val="a6"/>
    <w:next w:val="a"/>
    <w:uiPriority w:val="99"/>
    <w:rsid w:val="001922B6"/>
    <w:rPr>
      <w:i/>
      <w:iCs/>
    </w:rPr>
  </w:style>
  <w:style w:type="paragraph" w:customStyle="1" w:styleId="a8">
    <w:name w:val="Нормальный (таблица)"/>
    <w:basedOn w:val="a"/>
    <w:next w:val="a"/>
    <w:rsid w:val="001922B6"/>
    <w:pPr>
      <w:ind w:firstLine="0"/>
    </w:pPr>
  </w:style>
  <w:style w:type="paragraph" w:customStyle="1" w:styleId="a9">
    <w:name w:val="Прижатый влево"/>
    <w:basedOn w:val="a"/>
    <w:next w:val="a"/>
    <w:uiPriority w:val="99"/>
    <w:rsid w:val="001922B6"/>
    <w:pPr>
      <w:ind w:firstLine="0"/>
      <w:jc w:val="left"/>
    </w:pPr>
  </w:style>
  <w:style w:type="character" w:customStyle="1" w:styleId="aa">
    <w:name w:val="Цветовое выделение для Текст"/>
    <w:uiPriority w:val="99"/>
    <w:rsid w:val="001922B6"/>
  </w:style>
  <w:style w:type="character" w:styleId="ab">
    <w:name w:val="Hyperlink"/>
    <w:basedOn w:val="a0"/>
    <w:uiPriority w:val="99"/>
    <w:rsid w:val="00D34B38"/>
    <w:rPr>
      <w:rFonts w:cs="Times New Roman"/>
      <w:color w:val="0000FF"/>
      <w:u w:val="single"/>
    </w:rPr>
  </w:style>
  <w:style w:type="table" w:styleId="ac">
    <w:name w:val="Table Grid"/>
    <w:basedOn w:val="a1"/>
    <w:uiPriority w:val="59"/>
    <w:rsid w:val="005475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rsid w:val="00B8071D"/>
    <w:pPr>
      <w:widowControl/>
      <w:autoSpaceDE/>
      <w:autoSpaceDN/>
      <w:adjustRightInd/>
      <w:spacing w:after="200" w:line="276" w:lineRule="auto"/>
      <w:ind w:left="720" w:firstLine="0"/>
      <w:jc w:val="left"/>
    </w:pPr>
    <w:rPr>
      <w:sz w:val="28"/>
      <w:szCs w:val="28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91126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91126C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FD07C3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0"/>
    <w:rsid w:val="00F21957"/>
    <w:rPr>
      <w:rFonts w:eastAsia="Times New Roman"/>
      <w:sz w:val="26"/>
      <w:szCs w:val="26"/>
      <w:shd w:val="clear" w:color="auto" w:fill="FFFFFF"/>
    </w:rPr>
  </w:style>
  <w:style w:type="character" w:customStyle="1" w:styleId="2105pt">
    <w:name w:val="Основной текст (2) + 10;5 pt"/>
    <w:basedOn w:val="2"/>
    <w:rsid w:val="00F21957"/>
    <w:rPr>
      <w:color w:val="000000"/>
      <w:spacing w:val="0"/>
      <w:w w:val="100"/>
      <w:position w:val="0"/>
      <w:sz w:val="21"/>
      <w:szCs w:val="21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F21957"/>
    <w:pPr>
      <w:shd w:val="clear" w:color="auto" w:fill="FFFFFF"/>
      <w:autoSpaceDE/>
      <w:autoSpaceDN/>
      <w:adjustRightInd/>
      <w:spacing w:after="240" w:line="317" w:lineRule="exact"/>
      <w:ind w:firstLine="0"/>
      <w:jc w:val="left"/>
    </w:pPr>
    <w:rPr>
      <w:rFonts w:asciiTheme="minorHAnsi" w:eastAsia="Times New Roman" w:hAnsiTheme="minorHAnsi" w:cs="Times New Roman"/>
      <w:sz w:val="26"/>
      <w:szCs w:val="26"/>
    </w:rPr>
  </w:style>
  <w:style w:type="character" w:customStyle="1" w:styleId="21">
    <w:name w:val="Основной текст (2) + Курсив"/>
    <w:aliases w:val="Интервал 0 pt"/>
    <w:rsid w:val="00CD11C9"/>
    <w:rPr>
      <w:rFonts w:ascii="Times New Roman" w:hAnsi="Times New Roman"/>
      <w:i/>
      <w:color w:val="000000"/>
      <w:spacing w:val="-10"/>
      <w:w w:val="100"/>
      <w:position w:val="0"/>
      <w:sz w:val="28"/>
      <w:u w:val="none"/>
      <w:lang w:val="en-US" w:eastAsia="en-US"/>
    </w:rPr>
  </w:style>
  <w:style w:type="character" w:customStyle="1" w:styleId="24pt">
    <w:name w:val="Основной текст (2) + 4 pt"/>
    <w:aliases w:val="Курсив"/>
    <w:rsid w:val="00CD11C9"/>
    <w:rPr>
      <w:rFonts w:ascii="Times New Roman" w:hAnsi="Times New Roman"/>
      <w:i/>
      <w:color w:val="000000"/>
      <w:spacing w:val="0"/>
      <w:w w:val="100"/>
      <w:position w:val="0"/>
      <w:sz w:val="8"/>
      <w:u w:val="none"/>
      <w:shd w:val="clear" w:color="auto" w:fill="FFFFFF"/>
      <w:lang w:val="en-US" w:eastAsia="en-US"/>
    </w:rPr>
  </w:style>
  <w:style w:type="paragraph" w:styleId="af0">
    <w:name w:val="No Spacing"/>
    <w:uiPriority w:val="1"/>
    <w:qFormat/>
    <w:rsid w:val="00CD11C9"/>
    <w:pPr>
      <w:spacing w:after="0" w:line="240" w:lineRule="auto"/>
    </w:pPr>
  </w:style>
  <w:style w:type="paragraph" w:styleId="af1">
    <w:name w:val="Body Text"/>
    <w:basedOn w:val="a"/>
    <w:link w:val="af2"/>
    <w:rsid w:val="00892A9C"/>
    <w:pPr>
      <w:widowControl/>
      <w:autoSpaceDE/>
      <w:autoSpaceDN/>
      <w:adjustRightInd/>
      <w:spacing w:after="120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af2">
    <w:name w:val="Основной текст Знак"/>
    <w:basedOn w:val="a0"/>
    <w:link w:val="af1"/>
    <w:rsid w:val="00892A9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ovovelichkovskay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12071992.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8C4096-FEEF-496F-B2D7-AF72281FE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1872</TotalTime>
  <Pages>1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Пользователь Windows</cp:lastModifiedBy>
  <cp:revision>277</cp:revision>
  <cp:lastPrinted>2021-09-28T05:56:00Z</cp:lastPrinted>
  <dcterms:created xsi:type="dcterms:W3CDTF">2019-05-23T09:01:00Z</dcterms:created>
  <dcterms:modified xsi:type="dcterms:W3CDTF">2021-09-28T05:56:00Z</dcterms:modified>
</cp:coreProperties>
</file>