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A66" w:rsidRDefault="00DE2A66" w:rsidP="00215574">
      <w:pPr>
        <w:tabs>
          <w:tab w:val="left" w:pos="2184"/>
        </w:tabs>
        <w:spacing w:after="0" w:line="240" w:lineRule="auto"/>
        <w:jc w:val="center"/>
        <w:rPr>
          <w:rFonts w:ascii="Times New Roman" w:eastAsia="Times New Roman" w:hAnsi="Times New Roman" w:cs="Times New Roman"/>
          <w:b/>
          <w:bCs/>
          <w:caps/>
          <w:sz w:val="28"/>
          <w:szCs w:val="28"/>
          <w:lang w:eastAsia="ru-RU"/>
        </w:rPr>
      </w:pPr>
      <w:r>
        <w:rPr>
          <w:rFonts w:ascii="Times New Roman" w:eastAsia="Times New Roman" w:hAnsi="Times New Roman"/>
          <w:noProof/>
          <w:color w:val="FFFFFF"/>
          <w:sz w:val="24"/>
          <w:szCs w:val="24"/>
          <w:lang w:eastAsia="ru-RU"/>
        </w:rPr>
        <w:drawing>
          <wp:inline distT="0" distB="0" distL="0" distR="0" wp14:anchorId="67A0B0C9" wp14:editId="1AAB03E9">
            <wp:extent cx="447040" cy="508000"/>
            <wp:effectExtent l="0" t="0" r="0" b="6350"/>
            <wp:docPr id="1" name="Рисунок 1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Нововеличковское СП динского р-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040" cy="508000"/>
                    </a:xfrm>
                    <a:prstGeom prst="rect">
                      <a:avLst/>
                    </a:prstGeom>
                    <a:noFill/>
                    <a:ln>
                      <a:noFill/>
                    </a:ln>
                  </pic:spPr>
                </pic:pic>
              </a:graphicData>
            </a:graphic>
          </wp:inline>
        </w:drawing>
      </w:r>
    </w:p>
    <w:p w:rsidR="00215574" w:rsidRPr="00AA61A0" w:rsidRDefault="00215574" w:rsidP="00215574">
      <w:pPr>
        <w:tabs>
          <w:tab w:val="left" w:pos="2184"/>
        </w:tabs>
        <w:spacing w:after="0" w:line="240" w:lineRule="auto"/>
        <w:jc w:val="center"/>
        <w:rPr>
          <w:rFonts w:ascii="Times New Roman" w:eastAsia="Times New Roman" w:hAnsi="Times New Roman" w:cs="Times New Roman"/>
          <w:b/>
          <w:bCs/>
          <w:caps/>
          <w:sz w:val="28"/>
          <w:szCs w:val="28"/>
          <w:lang w:eastAsia="ru-RU"/>
        </w:rPr>
      </w:pPr>
      <w:r w:rsidRPr="00AA61A0">
        <w:rPr>
          <w:rFonts w:ascii="Times New Roman" w:eastAsia="Times New Roman" w:hAnsi="Times New Roman" w:cs="Times New Roman"/>
          <w:b/>
          <w:bCs/>
          <w:caps/>
          <w:sz w:val="28"/>
          <w:szCs w:val="28"/>
          <w:lang w:eastAsia="ru-RU"/>
        </w:rPr>
        <w:t xml:space="preserve">АДМИНИСТРАЦИЯ Нововеличковского </w:t>
      </w:r>
    </w:p>
    <w:p w:rsidR="00215574" w:rsidRPr="00AA61A0" w:rsidRDefault="00215574" w:rsidP="00215574">
      <w:pPr>
        <w:tabs>
          <w:tab w:val="left" w:pos="2184"/>
        </w:tabs>
        <w:spacing w:after="0" w:line="240" w:lineRule="auto"/>
        <w:jc w:val="center"/>
        <w:rPr>
          <w:rFonts w:ascii="Times New Roman" w:eastAsia="Times New Roman" w:hAnsi="Times New Roman" w:cs="Times New Roman"/>
          <w:b/>
          <w:bCs/>
          <w:caps/>
          <w:sz w:val="28"/>
          <w:szCs w:val="28"/>
          <w:lang w:eastAsia="ru-RU"/>
        </w:rPr>
      </w:pPr>
      <w:r w:rsidRPr="00AA61A0">
        <w:rPr>
          <w:rFonts w:ascii="Times New Roman" w:eastAsia="Times New Roman" w:hAnsi="Times New Roman" w:cs="Times New Roman"/>
          <w:b/>
          <w:bCs/>
          <w:caps/>
          <w:sz w:val="28"/>
          <w:szCs w:val="28"/>
          <w:lang w:eastAsia="ru-RU"/>
        </w:rPr>
        <w:t xml:space="preserve">сельского поселения Динского района </w:t>
      </w:r>
    </w:p>
    <w:p w:rsidR="00215574" w:rsidRPr="00AA61A0" w:rsidRDefault="00215574" w:rsidP="00215574">
      <w:pPr>
        <w:keepNext/>
        <w:tabs>
          <w:tab w:val="left" w:pos="2184"/>
        </w:tabs>
        <w:spacing w:after="0" w:line="300" w:lineRule="exact"/>
        <w:jc w:val="center"/>
        <w:outlineLvl w:val="8"/>
        <w:rPr>
          <w:rFonts w:ascii="Times New Roman" w:eastAsia="Calibri" w:hAnsi="Times New Roman" w:cs="Times New Roman"/>
          <w:b/>
          <w:sz w:val="28"/>
          <w:szCs w:val="28"/>
          <w:lang w:eastAsia="ru-RU"/>
        </w:rPr>
      </w:pPr>
    </w:p>
    <w:p w:rsidR="00215574" w:rsidRPr="00AA61A0" w:rsidRDefault="00215574" w:rsidP="00215574">
      <w:pPr>
        <w:keepNext/>
        <w:keepLines/>
        <w:tabs>
          <w:tab w:val="left" w:pos="2184"/>
        </w:tabs>
        <w:spacing w:before="200" w:after="0" w:line="240" w:lineRule="auto"/>
        <w:jc w:val="center"/>
        <w:outlineLvl w:val="7"/>
        <w:rPr>
          <w:rFonts w:ascii="Times New Roman" w:eastAsia="Calibri" w:hAnsi="Times New Roman" w:cs="Times New Roman"/>
          <w:b/>
          <w:sz w:val="28"/>
          <w:szCs w:val="28"/>
          <w:lang w:eastAsia="ru-RU"/>
        </w:rPr>
      </w:pPr>
      <w:r w:rsidRPr="00AA61A0">
        <w:rPr>
          <w:rFonts w:ascii="Times New Roman" w:eastAsia="Calibri" w:hAnsi="Times New Roman" w:cs="Times New Roman"/>
          <w:b/>
          <w:sz w:val="28"/>
          <w:szCs w:val="28"/>
          <w:lang w:eastAsia="ru-RU"/>
        </w:rPr>
        <w:t>ПОСТАНОВЛЕНИЕ</w:t>
      </w:r>
    </w:p>
    <w:p w:rsidR="00215574" w:rsidRPr="00AA61A0" w:rsidRDefault="00215574" w:rsidP="00215574">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rsidR="00215574" w:rsidRPr="00AA61A0" w:rsidRDefault="00215574" w:rsidP="00215574">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rsidR="00215574" w:rsidRPr="00AA61A0" w:rsidRDefault="00215574" w:rsidP="00215574">
      <w:pPr>
        <w:widowControl w:val="0"/>
        <w:autoSpaceDE w:val="0"/>
        <w:autoSpaceDN w:val="0"/>
        <w:adjustRightInd w:val="0"/>
        <w:spacing w:after="0" w:line="240" w:lineRule="auto"/>
        <w:jc w:val="both"/>
        <w:rPr>
          <w:rFonts w:ascii="Times New Roman" w:eastAsia="Times New Roman" w:hAnsi="Times New Roman" w:cs="Arial"/>
          <w:sz w:val="28"/>
          <w:szCs w:val="28"/>
          <w:lang w:eastAsia="ru-RU"/>
        </w:rPr>
      </w:pPr>
      <w:r w:rsidRPr="00AA61A0">
        <w:rPr>
          <w:rFonts w:ascii="Times New Roman" w:eastAsia="Times New Roman" w:hAnsi="Times New Roman" w:cs="Arial"/>
          <w:sz w:val="28"/>
          <w:szCs w:val="28"/>
          <w:lang w:eastAsia="ru-RU"/>
        </w:rPr>
        <w:t xml:space="preserve">от </w:t>
      </w:r>
      <w:r w:rsidR="00D0032F">
        <w:rPr>
          <w:rFonts w:ascii="Times New Roman" w:eastAsia="Times New Roman" w:hAnsi="Times New Roman" w:cs="Arial"/>
          <w:sz w:val="28"/>
          <w:szCs w:val="28"/>
          <w:lang w:eastAsia="ru-RU"/>
        </w:rPr>
        <w:t xml:space="preserve">15.04.2021                                                                                        </w:t>
      </w:r>
      <w:r w:rsidRPr="00AA61A0">
        <w:rPr>
          <w:rFonts w:ascii="Times New Roman" w:eastAsia="Times New Roman" w:hAnsi="Times New Roman" w:cs="Arial"/>
          <w:sz w:val="28"/>
          <w:szCs w:val="28"/>
          <w:lang w:eastAsia="ru-RU"/>
        </w:rPr>
        <w:t xml:space="preserve">                № </w:t>
      </w:r>
      <w:r w:rsidR="00D0032F">
        <w:rPr>
          <w:rFonts w:ascii="Times New Roman" w:eastAsia="Times New Roman" w:hAnsi="Times New Roman" w:cs="Arial"/>
          <w:sz w:val="28"/>
          <w:szCs w:val="28"/>
          <w:lang w:eastAsia="ru-RU"/>
        </w:rPr>
        <w:t>107</w:t>
      </w:r>
    </w:p>
    <w:p w:rsidR="00215574" w:rsidRPr="00AA61A0" w:rsidRDefault="00215574" w:rsidP="00215574">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r w:rsidRPr="00AA61A0">
        <w:rPr>
          <w:rFonts w:ascii="Times New Roman" w:eastAsia="Times New Roman" w:hAnsi="Times New Roman" w:cs="Arial"/>
          <w:sz w:val="28"/>
          <w:szCs w:val="28"/>
          <w:lang w:eastAsia="ru-RU"/>
        </w:rPr>
        <w:t>станица Нововеличковская</w:t>
      </w:r>
    </w:p>
    <w:p w:rsidR="00215574" w:rsidRPr="00AA61A0" w:rsidRDefault="00215574" w:rsidP="00215574">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ar-SA"/>
        </w:rPr>
      </w:pPr>
    </w:p>
    <w:p w:rsidR="00DC5BB0" w:rsidRPr="00DC5BB0" w:rsidRDefault="00DC5BB0" w:rsidP="00DC5BB0">
      <w:pPr>
        <w:widowControl w:val="0"/>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p w:rsidR="00DC5BB0" w:rsidRPr="00DC5BB0" w:rsidRDefault="00DC5BB0" w:rsidP="00DC5BB0">
      <w:pPr>
        <w:widowControl w:val="0"/>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p w:rsidR="00DC5BB0" w:rsidRPr="00DC5BB0" w:rsidRDefault="00DC5BB0" w:rsidP="00DC5BB0">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C5BB0">
        <w:rPr>
          <w:rFonts w:ascii="Times New Roman" w:eastAsia="Times New Roman" w:hAnsi="Times New Roman" w:cs="Times New Roman"/>
          <w:b/>
          <w:sz w:val="28"/>
          <w:szCs w:val="28"/>
          <w:lang w:eastAsia="ru-RU"/>
        </w:rPr>
        <w:t xml:space="preserve">Об утверждении Порядков разработки, утверждения </w:t>
      </w:r>
    </w:p>
    <w:p w:rsidR="00DC5BB0" w:rsidRPr="00DC5BB0" w:rsidRDefault="00DC5BB0" w:rsidP="00DC5BB0">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C5BB0">
        <w:rPr>
          <w:rFonts w:ascii="Times New Roman" w:eastAsia="Times New Roman" w:hAnsi="Times New Roman" w:cs="Times New Roman"/>
          <w:b/>
          <w:sz w:val="28"/>
          <w:szCs w:val="28"/>
          <w:lang w:eastAsia="ru-RU"/>
        </w:rPr>
        <w:t xml:space="preserve">административных регламентов осуществления </w:t>
      </w:r>
    </w:p>
    <w:p w:rsidR="00DC5BB0" w:rsidRPr="00DC5BB0" w:rsidRDefault="00DC5BB0" w:rsidP="00DC5BB0">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C5BB0">
        <w:rPr>
          <w:rFonts w:ascii="Times New Roman" w:eastAsia="Times New Roman" w:hAnsi="Times New Roman" w:cs="Times New Roman"/>
          <w:b/>
          <w:sz w:val="28"/>
          <w:szCs w:val="28"/>
          <w:lang w:eastAsia="ru-RU"/>
        </w:rPr>
        <w:t>муниципального контроля и административных регламентов</w:t>
      </w:r>
    </w:p>
    <w:p w:rsidR="00DC5BB0" w:rsidRPr="00DC5BB0" w:rsidRDefault="00DC5BB0" w:rsidP="00DC5BB0">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C5BB0">
        <w:rPr>
          <w:rFonts w:ascii="Times New Roman" w:eastAsia="Times New Roman" w:hAnsi="Times New Roman" w:cs="Times New Roman"/>
          <w:b/>
          <w:sz w:val="28"/>
          <w:szCs w:val="28"/>
          <w:lang w:eastAsia="ru-RU"/>
        </w:rPr>
        <w:t>предоставления муниципальных услуг,</w:t>
      </w:r>
      <w:r w:rsidRPr="00DC5BB0">
        <w:rPr>
          <w:rFonts w:ascii="Arial" w:eastAsia="Times New Roman" w:hAnsi="Arial" w:cs="Arial"/>
          <w:sz w:val="24"/>
          <w:szCs w:val="24"/>
          <w:lang w:eastAsia="ru-RU"/>
        </w:rPr>
        <w:t xml:space="preserve"> </w:t>
      </w:r>
      <w:r w:rsidRPr="00DC5BB0">
        <w:rPr>
          <w:rFonts w:ascii="Times New Roman" w:eastAsia="Times New Roman" w:hAnsi="Times New Roman" w:cs="Times New Roman"/>
          <w:b/>
          <w:sz w:val="28"/>
          <w:szCs w:val="28"/>
          <w:lang w:eastAsia="ru-RU"/>
        </w:rPr>
        <w:t xml:space="preserve">проведения экспертизы </w:t>
      </w:r>
    </w:p>
    <w:p w:rsidR="00DC5BB0" w:rsidRPr="00DC5BB0" w:rsidRDefault="00DC5BB0" w:rsidP="00DC5BB0">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C5BB0">
        <w:rPr>
          <w:rFonts w:ascii="Times New Roman" w:eastAsia="Times New Roman" w:hAnsi="Times New Roman" w:cs="Times New Roman"/>
          <w:b/>
          <w:sz w:val="28"/>
          <w:szCs w:val="28"/>
          <w:lang w:eastAsia="ru-RU"/>
        </w:rPr>
        <w:t xml:space="preserve">проектов административных регламентов осуществления </w:t>
      </w:r>
    </w:p>
    <w:p w:rsidR="00DC5BB0" w:rsidRPr="00DC5BB0" w:rsidRDefault="00DC5BB0" w:rsidP="00DC5BB0">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DC5BB0">
        <w:rPr>
          <w:rFonts w:ascii="Times New Roman" w:eastAsia="Times New Roman" w:hAnsi="Times New Roman" w:cs="Times New Roman"/>
          <w:b/>
          <w:sz w:val="28"/>
          <w:szCs w:val="28"/>
          <w:lang w:eastAsia="ru-RU"/>
        </w:rPr>
        <w:t>муниципального контроля и административных регламентов предоставления муниципальных услуг</w:t>
      </w:r>
    </w:p>
    <w:p w:rsidR="00DC5BB0" w:rsidRPr="00DC5BB0" w:rsidRDefault="00DC5BB0" w:rsidP="00DC5BB0">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DC5BB0" w:rsidRPr="00DC5BB0" w:rsidRDefault="00DC5BB0" w:rsidP="00DC5BB0">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DC5BB0" w:rsidRPr="00DC5BB0" w:rsidRDefault="00DC5BB0" w:rsidP="00DC5B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DC5BB0">
        <w:rPr>
          <w:rFonts w:ascii="Times New Roman" w:eastAsia="Times New Roman" w:hAnsi="Times New Roman" w:cs="Times New Roman"/>
          <w:sz w:val="28"/>
          <w:szCs w:val="28"/>
          <w:lang w:eastAsia="ru-RU"/>
        </w:rPr>
        <w:t>В соответствии со статьей 13 Федерального закона от 27 июля 2010 г.</w:t>
      </w:r>
      <w:r w:rsidRPr="00DC5BB0">
        <w:rPr>
          <w:rFonts w:ascii="Times New Roman" w:eastAsia="Times New Roman" w:hAnsi="Times New Roman" w:cs="Times New Roman"/>
          <w:sz w:val="28"/>
          <w:szCs w:val="28"/>
          <w:lang w:eastAsia="ru-RU"/>
        </w:rPr>
        <w:br/>
        <w:t>№ 210-ФЗ «Об организации предоставления государственных и муниципальных услуг», постановлением Правительства Российской Федерации от 16 мая 2011 г.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в целях приведения нормативных правовых актов администрации муниципального образования Динской район в соответствие с</w:t>
      </w:r>
      <w:proofErr w:type="gramEnd"/>
      <w:r w:rsidRPr="00DC5BB0">
        <w:rPr>
          <w:rFonts w:ascii="Times New Roman" w:eastAsia="Times New Roman" w:hAnsi="Times New Roman" w:cs="Times New Roman"/>
          <w:sz w:val="28"/>
          <w:szCs w:val="28"/>
          <w:lang w:eastAsia="ru-RU"/>
        </w:rPr>
        <w:t xml:space="preserve"> действующим законодательством Российской Федерации, руководствуясь статьями 31, 65 Устава </w:t>
      </w:r>
      <w:r w:rsidR="00E972CA">
        <w:rPr>
          <w:rFonts w:ascii="Times New Roman" w:eastAsia="Times New Roman" w:hAnsi="Times New Roman" w:cs="Times New Roman"/>
          <w:sz w:val="28"/>
          <w:szCs w:val="28"/>
          <w:lang w:eastAsia="ru-RU"/>
        </w:rPr>
        <w:t>Нововеличковского</w:t>
      </w:r>
      <w:r w:rsidRPr="00DC5BB0">
        <w:rPr>
          <w:rFonts w:ascii="Times New Roman" w:eastAsia="Times New Roman" w:hAnsi="Times New Roman" w:cs="Times New Roman"/>
          <w:sz w:val="28"/>
          <w:szCs w:val="28"/>
          <w:lang w:eastAsia="ru-RU"/>
        </w:rPr>
        <w:t xml:space="preserve"> сельского поселения, </w:t>
      </w:r>
      <w:proofErr w:type="gramStart"/>
      <w:r w:rsidRPr="00DC5BB0">
        <w:rPr>
          <w:rFonts w:ascii="Times New Roman" w:eastAsia="Times New Roman" w:hAnsi="Times New Roman" w:cs="Times New Roman"/>
          <w:sz w:val="28"/>
          <w:szCs w:val="28"/>
          <w:lang w:eastAsia="ru-RU"/>
        </w:rPr>
        <w:t>п</w:t>
      </w:r>
      <w:proofErr w:type="gramEnd"/>
      <w:r w:rsidRPr="00DC5BB0">
        <w:rPr>
          <w:rFonts w:ascii="Times New Roman" w:eastAsia="Times New Roman" w:hAnsi="Times New Roman" w:cs="Times New Roman"/>
          <w:sz w:val="28"/>
          <w:szCs w:val="28"/>
          <w:lang w:eastAsia="ru-RU"/>
        </w:rPr>
        <w:t xml:space="preserve"> о с т а н о в л я ю:</w:t>
      </w:r>
    </w:p>
    <w:p w:rsidR="00DC5BB0" w:rsidRPr="00DC5BB0" w:rsidRDefault="00DC5BB0" w:rsidP="00DC5B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C5BB0">
        <w:rPr>
          <w:rFonts w:ascii="Times New Roman" w:eastAsia="Times New Roman" w:hAnsi="Times New Roman" w:cs="Times New Roman"/>
          <w:sz w:val="28"/>
          <w:szCs w:val="28"/>
          <w:lang w:eastAsia="ru-RU"/>
        </w:rPr>
        <w:t>1. Утвердить:</w:t>
      </w:r>
    </w:p>
    <w:p w:rsidR="00DC5BB0" w:rsidRPr="00DC5BB0" w:rsidRDefault="00DC5BB0" w:rsidP="00DC5B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C5BB0">
        <w:rPr>
          <w:rFonts w:ascii="Times New Roman" w:eastAsia="Times New Roman" w:hAnsi="Times New Roman" w:cs="Times New Roman"/>
          <w:sz w:val="28"/>
          <w:szCs w:val="28"/>
          <w:lang w:eastAsia="ru-RU"/>
        </w:rPr>
        <w:t>1.1. Порядок разработки и утверждения административных регламентов осуществления муниципального контроля (приложение 1);</w:t>
      </w:r>
    </w:p>
    <w:p w:rsidR="00DC5BB0" w:rsidRPr="00DC5BB0" w:rsidRDefault="00DC5BB0" w:rsidP="00DC5B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C5BB0">
        <w:rPr>
          <w:rFonts w:ascii="Times New Roman" w:eastAsia="Times New Roman" w:hAnsi="Times New Roman" w:cs="Times New Roman"/>
          <w:sz w:val="28"/>
          <w:szCs w:val="28"/>
          <w:lang w:eastAsia="ru-RU"/>
        </w:rPr>
        <w:t>1.2. Порядок разработки и утверждения административных регламентов предоставления муниципальных услуг (приложение 2);</w:t>
      </w:r>
    </w:p>
    <w:p w:rsidR="00DC5BB0" w:rsidRPr="00DC5BB0" w:rsidRDefault="00DC5BB0" w:rsidP="00DC5B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C5BB0">
        <w:rPr>
          <w:rFonts w:ascii="Times New Roman" w:eastAsia="Times New Roman" w:hAnsi="Times New Roman" w:cs="Times New Roman"/>
          <w:sz w:val="28"/>
          <w:szCs w:val="28"/>
          <w:lang w:eastAsia="ru-RU"/>
        </w:rPr>
        <w:t>1.3.</w:t>
      </w:r>
      <w:r w:rsidRPr="00DC5BB0">
        <w:rPr>
          <w:rFonts w:ascii="Times New Roman" w:eastAsia="Times New Roman" w:hAnsi="Times New Roman" w:cs="Times New Roman"/>
          <w:w w:val="2"/>
          <w:sz w:val="4"/>
          <w:szCs w:val="4"/>
          <w:lang w:eastAsia="ru-RU"/>
        </w:rPr>
        <w:t xml:space="preserve"> </w:t>
      </w:r>
      <w:r w:rsidRPr="00DC5BB0">
        <w:rPr>
          <w:rFonts w:ascii="Times New Roman" w:eastAsia="Times New Roman" w:hAnsi="Times New Roman" w:cs="Times New Roman"/>
          <w:sz w:val="28"/>
          <w:szCs w:val="28"/>
          <w:lang w:eastAsia="ru-RU"/>
        </w:rPr>
        <w:t xml:space="preserve">Порядок </w:t>
      </w:r>
      <w:proofErr w:type="gramStart"/>
      <w:r w:rsidRPr="00DC5BB0">
        <w:rPr>
          <w:rFonts w:ascii="Times New Roman" w:eastAsia="Times New Roman" w:hAnsi="Times New Roman" w:cs="Times New Roman"/>
          <w:sz w:val="28"/>
          <w:szCs w:val="28"/>
          <w:lang w:eastAsia="ru-RU"/>
        </w:rPr>
        <w:t>проведения экспертизы проектов административных регламентов осуществления муниципального контроля</w:t>
      </w:r>
      <w:proofErr w:type="gramEnd"/>
      <w:r w:rsidRPr="00DC5BB0">
        <w:rPr>
          <w:rFonts w:ascii="Times New Roman" w:eastAsia="Times New Roman" w:hAnsi="Times New Roman" w:cs="Times New Roman"/>
          <w:sz w:val="28"/>
          <w:szCs w:val="28"/>
          <w:lang w:eastAsia="ru-RU"/>
        </w:rPr>
        <w:t xml:space="preserve"> и административных регламентов предоставления муниципальных услуг (приложение 3).</w:t>
      </w:r>
    </w:p>
    <w:p w:rsidR="00DC5BB0" w:rsidRPr="00DC5BB0" w:rsidRDefault="00DC5BB0" w:rsidP="00DC5B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C5BB0">
        <w:rPr>
          <w:rFonts w:ascii="Times New Roman" w:eastAsia="Times New Roman" w:hAnsi="Times New Roman" w:cs="Times New Roman"/>
          <w:sz w:val="28"/>
          <w:szCs w:val="28"/>
          <w:lang w:eastAsia="ru-RU"/>
        </w:rPr>
        <w:t xml:space="preserve">2. Определить </w:t>
      </w:r>
      <w:r w:rsidR="00E972CA">
        <w:rPr>
          <w:rFonts w:ascii="Times New Roman" w:eastAsia="Times New Roman" w:hAnsi="Times New Roman" w:cs="Times New Roman"/>
          <w:sz w:val="28"/>
          <w:szCs w:val="28"/>
          <w:lang w:eastAsia="ru-RU"/>
        </w:rPr>
        <w:t>отдел по общим и правовым вопросам</w:t>
      </w:r>
      <w:r w:rsidRPr="00DC5BB0">
        <w:rPr>
          <w:rFonts w:ascii="Arial" w:eastAsia="Times New Roman" w:hAnsi="Arial" w:cs="Arial"/>
          <w:sz w:val="24"/>
          <w:szCs w:val="24"/>
          <w:lang w:eastAsia="ru-RU"/>
        </w:rPr>
        <w:t xml:space="preserve"> </w:t>
      </w:r>
      <w:r w:rsidRPr="00DC5BB0">
        <w:rPr>
          <w:rFonts w:ascii="Times New Roman" w:eastAsia="Times New Roman" w:hAnsi="Times New Roman" w:cs="Times New Roman"/>
          <w:sz w:val="28"/>
          <w:szCs w:val="28"/>
          <w:lang w:eastAsia="ru-RU"/>
        </w:rPr>
        <w:t xml:space="preserve">администрации </w:t>
      </w:r>
      <w:r w:rsidR="00E972CA">
        <w:rPr>
          <w:rFonts w:ascii="Times New Roman" w:eastAsia="Times New Roman" w:hAnsi="Times New Roman" w:cs="Times New Roman"/>
          <w:sz w:val="28"/>
          <w:szCs w:val="28"/>
          <w:lang w:eastAsia="ru-RU"/>
        </w:rPr>
        <w:t>Нововеличковского</w:t>
      </w:r>
      <w:r w:rsidRPr="00DC5BB0">
        <w:rPr>
          <w:rFonts w:ascii="Times New Roman" w:eastAsia="Times New Roman" w:hAnsi="Times New Roman" w:cs="Times New Roman"/>
          <w:sz w:val="28"/>
          <w:szCs w:val="28"/>
          <w:lang w:eastAsia="ru-RU"/>
        </w:rPr>
        <w:t xml:space="preserve"> сельского поселения уполномоченным органом по проведению </w:t>
      </w:r>
      <w:proofErr w:type="gramStart"/>
      <w:r w:rsidRPr="00DC5BB0">
        <w:rPr>
          <w:rFonts w:ascii="Times New Roman" w:eastAsia="Times New Roman" w:hAnsi="Times New Roman" w:cs="Times New Roman"/>
          <w:sz w:val="28"/>
          <w:szCs w:val="28"/>
          <w:lang w:eastAsia="ru-RU"/>
        </w:rPr>
        <w:t>экспертизы проектов</w:t>
      </w:r>
      <w:r w:rsidRPr="00DC5BB0">
        <w:rPr>
          <w:rFonts w:ascii="Arial" w:eastAsia="Times New Roman" w:hAnsi="Arial" w:cs="Arial"/>
          <w:sz w:val="24"/>
          <w:szCs w:val="24"/>
          <w:lang w:eastAsia="ru-RU"/>
        </w:rPr>
        <w:t xml:space="preserve"> </w:t>
      </w:r>
      <w:r w:rsidRPr="00DC5BB0">
        <w:rPr>
          <w:rFonts w:ascii="Times New Roman" w:eastAsia="Times New Roman" w:hAnsi="Times New Roman" w:cs="Times New Roman"/>
          <w:sz w:val="28"/>
          <w:szCs w:val="28"/>
          <w:lang w:eastAsia="ru-RU"/>
        </w:rPr>
        <w:t>административных регламентов осуществления муниципального контроля</w:t>
      </w:r>
      <w:proofErr w:type="gramEnd"/>
      <w:r w:rsidRPr="00DC5BB0">
        <w:rPr>
          <w:rFonts w:ascii="Times New Roman" w:eastAsia="Times New Roman" w:hAnsi="Times New Roman" w:cs="Times New Roman"/>
          <w:sz w:val="28"/>
          <w:szCs w:val="28"/>
          <w:lang w:eastAsia="ru-RU"/>
        </w:rPr>
        <w:t xml:space="preserve"> и административных регламентов предоставления муниципальных услуг.</w:t>
      </w:r>
    </w:p>
    <w:p w:rsidR="00DC5BB0" w:rsidRPr="00DC5BB0" w:rsidRDefault="00DC5BB0" w:rsidP="00DC5BB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C5BB0">
        <w:rPr>
          <w:rFonts w:ascii="Times New Roman" w:eastAsia="Times New Roman" w:hAnsi="Times New Roman" w:cs="Times New Roman"/>
          <w:sz w:val="28"/>
          <w:szCs w:val="28"/>
          <w:lang w:eastAsia="ru-RU"/>
        </w:rPr>
        <w:lastRenderedPageBreak/>
        <w:t xml:space="preserve">3. Отраслевым (функциональным) органам администрации </w:t>
      </w:r>
      <w:r w:rsidR="00C17195">
        <w:rPr>
          <w:rFonts w:ascii="Times New Roman" w:eastAsia="Times New Roman" w:hAnsi="Times New Roman" w:cs="Times New Roman"/>
          <w:sz w:val="28"/>
          <w:szCs w:val="28"/>
          <w:lang w:eastAsia="ru-RU"/>
        </w:rPr>
        <w:t>Нововеличковского</w:t>
      </w:r>
      <w:r w:rsidRPr="00DC5BB0">
        <w:rPr>
          <w:rFonts w:ascii="Times New Roman" w:eastAsia="Times New Roman" w:hAnsi="Times New Roman" w:cs="Times New Roman"/>
          <w:sz w:val="28"/>
          <w:szCs w:val="28"/>
          <w:lang w:eastAsia="ru-RU"/>
        </w:rPr>
        <w:t xml:space="preserve"> сельского поселения:</w:t>
      </w:r>
    </w:p>
    <w:p w:rsidR="00DC5BB0" w:rsidRPr="00DC5BB0" w:rsidRDefault="00DC5BB0" w:rsidP="00DC5BB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DC5BB0">
        <w:rPr>
          <w:rFonts w:ascii="Times New Roman" w:eastAsia="Times New Roman" w:hAnsi="Times New Roman" w:cs="Times New Roman"/>
          <w:sz w:val="28"/>
          <w:szCs w:val="28"/>
          <w:lang w:eastAsia="ru-RU"/>
        </w:rPr>
        <w:t>3.1. Привести административные регламенты осуществления муниципального контроля и административные регламенты предоставления муниципальных услуг в соответствие с настоящим постановлением;</w:t>
      </w:r>
    </w:p>
    <w:p w:rsidR="00DC5BB0" w:rsidRPr="00DC5BB0" w:rsidRDefault="00DC5BB0" w:rsidP="00DC5BB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DC5BB0">
        <w:rPr>
          <w:rFonts w:ascii="Times New Roman" w:eastAsia="Times New Roman" w:hAnsi="Times New Roman" w:cs="Times New Roman"/>
          <w:sz w:val="28"/>
          <w:szCs w:val="28"/>
          <w:lang w:eastAsia="ru-RU"/>
        </w:rPr>
        <w:t xml:space="preserve">3.2. Обеспечить в установленном порядке размещение соответствующих административных регламентов в информационно-телекоммуникационной сети «Интернет» </w:t>
      </w:r>
      <w:r w:rsidRPr="00DC5BB0">
        <w:rPr>
          <w:rFonts w:ascii="Times New Roman" w:eastAsia="Times New Roman" w:hAnsi="Times New Roman" w:cs="Times New Roman"/>
          <w:spacing w:val="-20"/>
          <w:sz w:val="28"/>
          <w:szCs w:val="28"/>
          <w:lang w:eastAsia="ru-RU"/>
        </w:rPr>
        <w:t xml:space="preserve">на </w:t>
      </w:r>
      <w:r w:rsidRPr="00DC5BB0">
        <w:rPr>
          <w:rFonts w:ascii="Times New Roman" w:eastAsia="Times New Roman" w:hAnsi="Times New Roman" w:cs="Times New Roman"/>
          <w:sz w:val="28"/>
          <w:szCs w:val="28"/>
          <w:lang w:eastAsia="ru-RU"/>
        </w:rPr>
        <w:t xml:space="preserve">официальном сайте </w:t>
      </w:r>
      <w:r w:rsidR="00C17195">
        <w:rPr>
          <w:rFonts w:ascii="Times New Roman" w:eastAsia="Times New Roman" w:hAnsi="Times New Roman" w:cs="Times New Roman"/>
          <w:sz w:val="28"/>
          <w:szCs w:val="28"/>
          <w:lang w:eastAsia="ru-RU"/>
        </w:rPr>
        <w:t>Нововеличковского</w:t>
      </w:r>
      <w:r w:rsidRPr="00DC5BB0">
        <w:rPr>
          <w:rFonts w:ascii="Times New Roman" w:eastAsia="Times New Roman" w:hAnsi="Times New Roman" w:cs="Times New Roman"/>
          <w:sz w:val="28"/>
          <w:szCs w:val="28"/>
          <w:lang w:eastAsia="ru-RU"/>
        </w:rPr>
        <w:t xml:space="preserve"> сельского поселения;</w:t>
      </w:r>
    </w:p>
    <w:p w:rsidR="00DC5BB0" w:rsidRPr="00DC5BB0" w:rsidRDefault="00DC5BB0" w:rsidP="00DC5BB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DC5BB0">
        <w:rPr>
          <w:rFonts w:ascii="Times New Roman" w:eastAsia="Times New Roman" w:hAnsi="Times New Roman" w:cs="Times New Roman"/>
          <w:sz w:val="28"/>
          <w:szCs w:val="28"/>
          <w:lang w:eastAsia="ru-RU"/>
        </w:rPr>
        <w:t>3.3. Обеспечить размещение сведений о муниципальных услугах и сведений о муниципальном контроле в федеральной государственной информационной системе «Единый портал государственных и муниципальных услуг (функций)».</w:t>
      </w:r>
    </w:p>
    <w:p w:rsidR="00026C4C" w:rsidRPr="00026C4C" w:rsidRDefault="00DC5BB0" w:rsidP="00026C4C">
      <w:pPr>
        <w:spacing w:after="0" w:line="240" w:lineRule="auto"/>
        <w:ind w:firstLine="709"/>
        <w:jc w:val="both"/>
        <w:rPr>
          <w:rFonts w:ascii="Times New Roman" w:eastAsia="Times New Roman" w:hAnsi="Times New Roman" w:cs="Times New Roman"/>
          <w:color w:val="000000"/>
          <w:sz w:val="28"/>
          <w:szCs w:val="28"/>
          <w:bdr w:val="none" w:sz="0" w:space="0" w:color="auto" w:frame="1"/>
          <w:lang w:eastAsia="ru-RU"/>
        </w:rPr>
      </w:pPr>
      <w:r w:rsidRPr="00026C4C">
        <w:rPr>
          <w:rFonts w:ascii="Times New Roman" w:eastAsia="Times New Roman" w:hAnsi="Times New Roman" w:cs="Times New Roman"/>
          <w:sz w:val="28"/>
          <w:szCs w:val="28"/>
          <w:lang w:eastAsia="ru-RU"/>
        </w:rPr>
        <w:t>4. Признат</w:t>
      </w:r>
      <w:r w:rsidR="00BD6452">
        <w:rPr>
          <w:rFonts w:ascii="Times New Roman" w:eastAsia="Times New Roman" w:hAnsi="Times New Roman" w:cs="Times New Roman"/>
          <w:sz w:val="28"/>
          <w:szCs w:val="28"/>
          <w:lang w:eastAsia="ru-RU"/>
        </w:rPr>
        <w:t>ь утратившими силу постановление</w:t>
      </w:r>
      <w:r w:rsidRPr="00026C4C">
        <w:rPr>
          <w:rFonts w:ascii="Times New Roman" w:eastAsia="Times New Roman" w:hAnsi="Times New Roman" w:cs="Times New Roman"/>
          <w:sz w:val="28"/>
          <w:szCs w:val="28"/>
          <w:lang w:eastAsia="ru-RU"/>
        </w:rPr>
        <w:t xml:space="preserve"> администрации </w:t>
      </w:r>
      <w:r w:rsidR="00026C4C" w:rsidRPr="00026C4C">
        <w:rPr>
          <w:rFonts w:ascii="Times New Roman" w:eastAsia="Times New Roman" w:hAnsi="Times New Roman" w:cs="Times New Roman"/>
          <w:sz w:val="28"/>
          <w:szCs w:val="28"/>
          <w:lang w:eastAsia="ru-RU"/>
        </w:rPr>
        <w:t>Нововеличковского</w:t>
      </w:r>
      <w:r w:rsidRPr="00026C4C">
        <w:rPr>
          <w:rFonts w:ascii="Times New Roman" w:eastAsia="Times New Roman" w:hAnsi="Times New Roman" w:cs="Times New Roman"/>
          <w:sz w:val="28"/>
          <w:szCs w:val="28"/>
          <w:lang w:eastAsia="ru-RU"/>
        </w:rPr>
        <w:t xml:space="preserve"> сельского поселения</w:t>
      </w:r>
      <w:r w:rsidR="00026C4C" w:rsidRPr="00026C4C">
        <w:rPr>
          <w:rFonts w:ascii="Times New Roman" w:eastAsia="Times New Roman" w:hAnsi="Times New Roman" w:cs="Times New Roman"/>
          <w:sz w:val="28"/>
          <w:szCs w:val="28"/>
          <w:lang w:eastAsia="ru-RU"/>
        </w:rPr>
        <w:t xml:space="preserve"> от</w:t>
      </w:r>
      <w:r w:rsidR="00026C4C" w:rsidRPr="00026C4C">
        <w:rPr>
          <w:rFonts w:ascii="Times New Roman" w:hAnsi="Times New Roman" w:cs="Times New Roman"/>
          <w:bCs/>
          <w:sz w:val="28"/>
          <w:szCs w:val="28"/>
        </w:rPr>
        <w:t xml:space="preserve"> 20.01.2016 № 18 «</w:t>
      </w:r>
      <w:r w:rsidR="00026C4C" w:rsidRPr="00026C4C">
        <w:rPr>
          <w:rFonts w:ascii="Times New Roman" w:eastAsia="Times New Roman" w:hAnsi="Times New Roman" w:cs="Times New Roman"/>
          <w:sz w:val="28"/>
          <w:szCs w:val="28"/>
          <w:lang w:eastAsia="ru-RU"/>
        </w:rPr>
        <w:t>Об утверждении</w:t>
      </w:r>
      <w:r w:rsidR="00026C4C" w:rsidRPr="00026C4C">
        <w:rPr>
          <w:rFonts w:ascii="Times New Roman" w:eastAsia="Times New Roman" w:hAnsi="Times New Roman" w:cs="Times New Roman"/>
          <w:color w:val="000000"/>
          <w:sz w:val="28"/>
          <w:szCs w:val="28"/>
          <w:bdr w:val="none" w:sz="0" w:space="0" w:color="auto" w:frame="1"/>
          <w:lang w:eastAsia="ru-RU"/>
        </w:rPr>
        <w:t xml:space="preserve"> Порядка разработки и утверждения</w:t>
      </w:r>
      <w:r w:rsidR="00026C4C">
        <w:rPr>
          <w:rFonts w:ascii="Times New Roman" w:eastAsia="Times New Roman" w:hAnsi="Times New Roman" w:cs="Times New Roman"/>
          <w:color w:val="000000"/>
          <w:sz w:val="28"/>
          <w:szCs w:val="28"/>
          <w:bdr w:val="none" w:sz="0" w:space="0" w:color="auto" w:frame="1"/>
          <w:lang w:eastAsia="ru-RU"/>
        </w:rPr>
        <w:t xml:space="preserve"> </w:t>
      </w:r>
      <w:r w:rsidR="00026C4C" w:rsidRPr="00026C4C">
        <w:rPr>
          <w:rFonts w:ascii="Times New Roman" w:eastAsia="Times New Roman" w:hAnsi="Times New Roman" w:cs="Times New Roman"/>
          <w:color w:val="000000"/>
          <w:sz w:val="28"/>
          <w:szCs w:val="28"/>
          <w:bdr w:val="none" w:sz="0" w:space="0" w:color="auto" w:frame="1"/>
          <w:lang w:eastAsia="ru-RU"/>
        </w:rPr>
        <w:t xml:space="preserve">административных регламентов предоставления муниципальных услуг и Порядка разработки и утверждения административных регламентов </w:t>
      </w:r>
      <w:r w:rsidR="00026C4C" w:rsidRPr="00026C4C">
        <w:rPr>
          <w:rFonts w:ascii="Times New Roman" w:eastAsia="Times New Roman" w:hAnsi="Times New Roman" w:cs="Times New Roman"/>
          <w:sz w:val="28"/>
          <w:szCs w:val="28"/>
          <w:lang w:eastAsia="ru-RU"/>
        </w:rPr>
        <w:t>исполнения</w:t>
      </w:r>
      <w:r w:rsidR="00026C4C" w:rsidRPr="00026C4C">
        <w:rPr>
          <w:rFonts w:ascii="Times New Roman" w:eastAsia="Times New Roman" w:hAnsi="Times New Roman" w:cs="Times New Roman"/>
          <w:color w:val="000000"/>
          <w:sz w:val="28"/>
          <w:szCs w:val="28"/>
          <w:bdr w:val="none" w:sz="0" w:space="0" w:color="auto" w:frame="1"/>
          <w:lang w:eastAsia="ru-RU"/>
        </w:rPr>
        <w:t xml:space="preserve"> муниципальных</w:t>
      </w:r>
      <w:r w:rsidR="00026C4C" w:rsidRPr="00026C4C">
        <w:rPr>
          <w:rFonts w:ascii="Times New Roman" w:eastAsia="Times New Roman" w:hAnsi="Times New Roman" w:cs="Times New Roman"/>
          <w:sz w:val="28"/>
          <w:szCs w:val="28"/>
          <w:lang w:eastAsia="ru-RU"/>
        </w:rPr>
        <w:t xml:space="preserve"> функций в администрации Нововеличковского сельского поселения Динского района»</w:t>
      </w:r>
    </w:p>
    <w:p w:rsidR="00DC5BB0" w:rsidRPr="00DC5BB0" w:rsidRDefault="00DC5BB0" w:rsidP="00DC5BB0">
      <w:pPr>
        <w:spacing w:after="0" w:line="240" w:lineRule="auto"/>
        <w:ind w:firstLine="709"/>
        <w:jc w:val="both"/>
        <w:rPr>
          <w:rFonts w:ascii="Times New Roman" w:eastAsia="Times New Roman" w:hAnsi="Times New Roman" w:cs="Times New Roman"/>
          <w:spacing w:val="-20"/>
          <w:sz w:val="28"/>
          <w:szCs w:val="28"/>
          <w:lang w:eastAsia="ru-RU"/>
        </w:rPr>
      </w:pPr>
      <w:r w:rsidRPr="00DC5BB0">
        <w:rPr>
          <w:rFonts w:ascii="Times New Roman" w:eastAsia="Times New Roman" w:hAnsi="Times New Roman" w:cs="Times New Roman"/>
          <w:sz w:val="28"/>
          <w:szCs w:val="28"/>
          <w:lang w:eastAsia="ru-RU"/>
        </w:rPr>
        <w:t xml:space="preserve">5. </w:t>
      </w:r>
      <w:r w:rsidR="00165627">
        <w:rPr>
          <w:rFonts w:ascii="Times New Roman" w:eastAsia="Times New Roman" w:hAnsi="Times New Roman" w:cs="Times New Roman"/>
          <w:sz w:val="28"/>
          <w:szCs w:val="28"/>
          <w:lang w:eastAsia="ru-RU"/>
        </w:rPr>
        <w:t>Отделу по общим и правовым вопросам</w:t>
      </w:r>
      <w:r w:rsidR="00165627" w:rsidRPr="00DC5BB0">
        <w:rPr>
          <w:rFonts w:ascii="Arial" w:eastAsia="Times New Roman" w:hAnsi="Arial" w:cs="Arial"/>
          <w:sz w:val="24"/>
          <w:szCs w:val="24"/>
          <w:lang w:eastAsia="ru-RU"/>
        </w:rPr>
        <w:t xml:space="preserve"> </w:t>
      </w:r>
      <w:r w:rsidR="00165627" w:rsidRPr="00DC5BB0">
        <w:rPr>
          <w:rFonts w:ascii="Times New Roman" w:eastAsia="Times New Roman" w:hAnsi="Times New Roman" w:cs="Times New Roman"/>
          <w:sz w:val="28"/>
          <w:szCs w:val="28"/>
          <w:lang w:eastAsia="ru-RU"/>
        </w:rPr>
        <w:t xml:space="preserve">администрации </w:t>
      </w:r>
      <w:r w:rsidR="00165627">
        <w:rPr>
          <w:rFonts w:ascii="Times New Roman" w:eastAsia="Times New Roman" w:hAnsi="Times New Roman" w:cs="Times New Roman"/>
          <w:sz w:val="28"/>
          <w:szCs w:val="28"/>
          <w:lang w:eastAsia="ru-RU"/>
        </w:rPr>
        <w:t>Нововеличковского</w:t>
      </w:r>
      <w:r w:rsidR="00165627" w:rsidRPr="00DC5BB0">
        <w:rPr>
          <w:rFonts w:ascii="Times New Roman" w:eastAsia="Times New Roman" w:hAnsi="Times New Roman" w:cs="Times New Roman"/>
          <w:sz w:val="28"/>
          <w:szCs w:val="28"/>
          <w:lang w:eastAsia="ru-RU"/>
        </w:rPr>
        <w:t xml:space="preserve"> сельского поселения</w:t>
      </w:r>
      <w:r w:rsidR="00165627">
        <w:rPr>
          <w:rFonts w:ascii="Times New Roman" w:eastAsia="Times New Roman" w:hAnsi="Times New Roman" w:cs="Times New Roman"/>
          <w:sz w:val="28"/>
          <w:szCs w:val="28"/>
          <w:lang w:eastAsia="ru-RU"/>
        </w:rPr>
        <w:t xml:space="preserve"> (Калитка)</w:t>
      </w:r>
      <w:r w:rsidR="00165627" w:rsidRPr="00DC5BB0">
        <w:rPr>
          <w:rFonts w:ascii="Times New Roman" w:eastAsia="Times New Roman" w:hAnsi="Times New Roman" w:cs="Times New Roman"/>
          <w:sz w:val="28"/>
          <w:szCs w:val="28"/>
          <w:lang w:eastAsia="ru-RU"/>
        </w:rPr>
        <w:t xml:space="preserve"> </w:t>
      </w:r>
      <w:r w:rsidRPr="00DC5BB0">
        <w:rPr>
          <w:rFonts w:ascii="Times New Roman" w:eastAsia="Times New Roman" w:hAnsi="Times New Roman" w:cs="Times New Roman"/>
          <w:sz w:val="28"/>
          <w:szCs w:val="28"/>
          <w:lang w:eastAsia="ru-RU"/>
        </w:rPr>
        <w:t xml:space="preserve">обнародовать настоящее постановление и разместить на официальном сайте </w:t>
      </w:r>
      <w:r w:rsidR="00165627">
        <w:rPr>
          <w:rFonts w:ascii="Times New Roman" w:eastAsia="Times New Roman" w:hAnsi="Times New Roman" w:cs="Times New Roman"/>
          <w:sz w:val="28"/>
          <w:szCs w:val="28"/>
          <w:lang w:eastAsia="ru-RU"/>
        </w:rPr>
        <w:t>Нововеличковского</w:t>
      </w:r>
      <w:r w:rsidRPr="00DC5BB0">
        <w:rPr>
          <w:rFonts w:ascii="Times New Roman" w:eastAsia="Times New Roman" w:hAnsi="Times New Roman" w:cs="Times New Roman"/>
          <w:sz w:val="28"/>
          <w:szCs w:val="28"/>
          <w:lang w:eastAsia="ru-RU"/>
        </w:rPr>
        <w:t xml:space="preserve"> сельского поселения в информационно-телекоммуникационной сети «Интернет» в разделе «</w:t>
      </w:r>
      <w:r w:rsidR="00165627">
        <w:rPr>
          <w:rFonts w:ascii="Times New Roman" w:eastAsia="Times New Roman" w:hAnsi="Times New Roman" w:cs="Times New Roman"/>
          <w:sz w:val="28"/>
          <w:szCs w:val="28"/>
          <w:lang w:eastAsia="ru-RU"/>
        </w:rPr>
        <w:t>Нормативно-правовая информация</w:t>
      </w:r>
      <w:r w:rsidRPr="00DC5BB0">
        <w:rPr>
          <w:rFonts w:ascii="Times New Roman" w:eastAsia="Times New Roman" w:hAnsi="Times New Roman" w:cs="Times New Roman"/>
          <w:sz w:val="28"/>
          <w:szCs w:val="28"/>
          <w:lang w:eastAsia="ru-RU"/>
        </w:rPr>
        <w:t>», подразделе «</w:t>
      </w:r>
      <w:r w:rsidR="00B45CA0">
        <w:rPr>
          <w:rFonts w:ascii="Times New Roman" w:eastAsia="Times New Roman" w:hAnsi="Times New Roman" w:cs="Times New Roman"/>
          <w:sz w:val="28"/>
          <w:szCs w:val="28"/>
          <w:lang w:eastAsia="ru-RU"/>
        </w:rPr>
        <w:t>Постановления администрации</w:t>
      </w:r>
      <w:r w:rsidRPr="00DC5BB0">
        <w:rPr>
          <w:rFonts w:ascii="Times New Roman" w:eastAsia="Times New Roman" w:hAnsi="Times New Roman" w:cs="Times New Roman"/>
          <w:spacing w:val="-20"/>
          <w:sz w:val="28"/>
          <w:szCs w:val="28"/>
          <w:lang w:eastAsia="ru-RU"/>
        </w:rPr>
        <w:t>».</w:t>
      </w:r>
    </w:p>
    <w:p w:rsidR="00DC5BB0" w:rsidRPr="00DC5BB0" w:rsidRDefault="00DC5BB0" w:rsidP="00DC5BB0">
      <w:pPr>
        <w:spacing w:after="0" w:line="240" w:lineRule="auto"/>
        <w:ind w:firstLine="709"/>
        <w:jc w:val="both"/>
        <w:rPr>
          <w:rFonts w:ascii="Times New Roman" w:eastAsia="Times New Roman" w:hAnsi="Times New Roman" w:cs="Times New Roman"/>
          <w:sz w:val="28"/>
          <w:szCs w:val="28"/>
          <w:lang w:eastAsia="ru-RU"/>
        </w:rPr>
      </w:pPr>
      <w:r w:rsidRPr="00DC5BB0">
        <w:rPr>
          <w:rFonts w:ascii="Times New Roman" w:eastAsia="Times New Roman" w:hAnsi="Times New Roman" w:cs="Times New Roman"/>
          <w:sz w:val="28"/>
          <w:szCs w:val="28"/>
          <w:lang w:eastAsia="ru-RU"/>
        </w:rPr>
        <w:t xml:space="preserve">6. </w:t>
      </w:r>
      <w:r w:rsidRPr="00DC5BB0">
        <w:rPr>
          <w:rFonts w:ascii="Times New Roman" w:eastAsia="Times New Roman" w:hAnsi="Times New Roman" w:cs="Times New Roman"/>
          <w:w w:val="2"/>
          <w:sz w:val="28"/>
          <w:szCs w:val="28"/>
          <w:lang w:eastAsia="ru-RU"/>
        </w:rPr>
        <w:t xml:space="preserve"> </w:t>
      </w:r>
      <w:proofErr w:type="gramStart"/>
      <w:r w:rsidRPr="00DC5BB0">
        <w:rPr>
          <w:rFonts w:ascii="Times New Roman" w:eastAsia="Times New Roman" w:hAnsi="Times New Roman" w:cs="Times New Roman"/>
          <w:sz w:val="28"/>
          <w:szCs w:val="28"/>
          <w:lang w:eastAsia="ru-RU"/>
        </w:rPr>
        <w:t>Контроль за</w:t>
      </w:r>
      <w:proofErr w:type="gramEnd"/>
      <w:r w:rsidRPr="00DC5BB0">
        <w:rPr>
          <w:rFonts w:ascii="Times New Roman" w:eastAsia="Times New Roman" w:hAnsi="Times New Roman" w:cs="Times New Roman"/>
          <w:sz w:val="28"/>
          <w:szCs w:val="28"/>
          <w:lang w:eastAsia="ru-RU"/>
        </w:rPr>
        <w:t xml:space="preserve"> выполнением настоящего постановления возложить на заместителя главы администрации </w:t>
      </w:r>
      <w:r w:rsidR="00B45CA0">
        <w:rPr>
          <w:rFonts w:ascii="Times New Roman" w:eastAsia="Times New Roman" w:hAnsi="Times New Roman" w:cs="Times New Roman"/>
          <w:sz w:val="28"/>
          <w:szCs w:val="28"/>
          <w:lang w:eastAsia="ru-RU"/>
        </w:rPr>
        <w:t>Нововеличковского</w:t>
      </w:r>
      <w:r w:rsidRPr="00DC5BB0">
        <w:rPr>
          <w:rFonts w:ascii="Times New Roman" w:eastAsia="Times New Roman" w:hAnsi="Times New Roman" w:cs="Times New Roman"/>
          <w:sz w:val="28"/>
          <w:szCs w:val="28"/>
          <w:lang w:eastAsia="ru-RU"/>
        </w:rPr>
        <w:t xml:space="preserve"> сельского поселения </w:t>
      </w:r>
      <w:proofErr w:type="spellStart"/>
      <w:r w:rsidR="00B45CA0">
        <w:rPr>
          <w:rFonts w:ascii="Times New Roman" w:eastAsia="Times New Roman" w:hAnsi="Times New Roman" w:cs="Times New Roman"/>
          <w:sz w:val="28"/>
          <w:szCs w:val="28"/>
          <w:lang w:eastAsia="ru-RU"/>
        </w:rPr>
        <w:t>Л.В.Кравченко</w:t>
      </w:r>
      <w:proofErr w:type="spellEnd"/>
      <w:r w:rsidRPr="00DC5BB0">
        <w:rPr>
          <w:rFonts w:ascii="Times New Roman" w:eastAsia="Times New Roman" w:hAnsi="Times New Roman" w:cs="Times New Roman"/>
          <w:sz w:val="28"/>
          <w:szCs w:val="28"/>
          <w:lang w:eastAsia="ru-RU"/>
        </w:rPr>
        <w:t>.</w:t>
      </w:r>
    </w:p>
    <w:p w:rsidR="00DC5BB0" w:rsidRPr="00DC5BB0" w:rsidRDefault="00DC5BB0" w:rsidP="00DC5BB0">
      <w:pPr>
        <w:spacing w:after="0" w:line="240" w:lineRule="auto"/>
        <w:ind w:firstLine="709"/>
        <w:jc w:val="both"/>
        <w:rPr>
          <w:rFonts w:ascii="Times New Roman" w:eastAsia="Times New Roman" w:hAnsi="Times New Roman" w:cs="Times New Roman"/>
          <w:sz w:val="28"/>
          <w:szCs w:val="28"/>
          <w:lang w:eastAsia="ru-RU"/>
        </w:rPr>
      </w:pPr>
      <w:r w:rsidRPr="00DC5BB0">
        <w:rPr>
          <w:rFonts w:ascii="Times New Roman" w:eastAsia="Times New Roman" w:hAnsi="Times New Roman" w:cs="Times New Roman"/>
          <w:sz w:val="28"/>
          <w:szCs w:val="28"/>
          <w:lang w:eastAsia="ru-RU"/>
        </w:rPr>
        <w:t>7. Постановление вступает в силу после его официального обнародования.</w:t>
      </w:r>
    </w:p>
    <w:p w:rsidR="00DC5BB0" w:rsidRPr="00B45CA0" w:rsidRDefault="00DC5BB0" w:rsidP="00DC5BB0">
      <w:pPr>
        <w:spacing w:after="0" w:line="240" w:lineRule="auto"/>
        <w:ind w:firstLine="709"/>
        <w:jc w:val="both"/>
        <w:rPr>
          <w:rFonts w:ascii="Times New Roman" w:eastAsia="Times New Roman" w:hAnsi="Times New Roman" w:cs="Times New Roman"/>
          <w:sz w:val="28"/>
          <w:szCs w:val="28"/>
          <w:lang w:eastAsia="ru-RU"/>
        </w:rPr>
      </w:pPr>
    </w:p>
    <w:p w:rsidR="00DC5BB0" w:rsidRDefault="00DC5BB0" w:rsidP="00DC5BB0">
      <w:pPr>
        <w:spacing w:after="0" w:line="240" w:lineRule="auto"/>
        <w:ind w:firstLine="720"/>
        <w:jc w:val="both"/>
        <w:rPr>
          <w:rFonts w:ascii="Times New Roman" w:eastAsia="Times New Roman" w:hAnsi="Times New Roman" w:cs="Times New Roman"/>
          <w:sz w:val="28"/>
          <w:szCs w:val="28"/>
          <w:lang w:eastAsia="ru-RU"/>
        </w:rPr>
      </w:pPr>
    </w:p>
    <w:p w:rsidR="00B45CA0" w:rsidRPr="00B45CA0" w:rsidRDefault="00B45CA0" w:rsidP="00DC5BB0">
      <w:pPr>
        <w:spacing w:after="0" w:line="240" w:lineRule="auto"/>
        <w:ind w:firstLine="720"/>
        <w:jc w:val="both"/>
        <w:rPr>
          <w:rFonts w:ascii="Times New Roman" w:eastAsia="Times New Roman" w:hAnsi="Times New Roman" w:cs="Times New Roman"/>
          <w:sz w:val="28"/>
          <w:szCs w:val="28"/>
          <w:lang w:eastAsia="ru-RU"/>
        </w:rPr>
      </w:pPr>
    </w:p>
    <w:p w:rsidR="00B45CA0" w:rsidRPr="00AA61A0" w:rsidRDefault="00B45CA0" w:rsidP="00B45CA0">
      <w:pPr>
        <w:suppressAutoHyphens/>
        <w:spacing w:after="0" w:line="240" w:lineRule="auto"/>
        <w:rPr>
          <w:rFonts w:ascii="Times New Roman" w:eastAsia="Calibri" w:hAnsi="Times New Roman" w:cs="Times New Roman"/>
          <w:sz w:val="28"/>
          <w:szCs w:val="28"/>
        </w:rPr>
      </w:pPr>
      <w:r w:rsidRPr="00AA61A0">
        <w:rPr>
          <w:rFonts w:ascii="Times New Roman" w:eastAsia="Calibri" w:hAnsi="Times New Roman" w:cs="Times New Roman"/>
          <w:sz w:val="28"/>
          <w:szCs w:val="28"/>
        </w:rPr>
        <w:t>Глава Нововеличковского</w:t>
      </w:r>
    </w:p>
    <w:p w:rsidR="00B45CA0" w:rsidRPr="00AA61A0" w:rsidRDefault="00B45CA0" w:rsidP="00B45CA0">
      <w:pPr>
        <w:suppressAutoHyphens/>
        <w:spacing w:after="0" w:line="240" w:lineRule="auto"/>
        <w:rPr>
          <w:rFonts w:ascii="Times New Roman" w:eastAsia="Calibri" w:hAnsi="Times New Roman" w:cs="Times New Roman"/>
          <w:sz w:val="28"/>
          <w:szCs w:val="28"/>
        </w:rPr>
      </w:pPr>
      <w:r w:rsidRPr="00AA61A0">
        <w:rPr>
          <w:rFonts w:ascii="Times New Roman" w:eastAsia="Calibri" w:hAnsi="Times New Roman" w:cs="Times New Roman"/>
          <w:sz w:val="28"/>
          <w:szCs w:val="28"/>
        </w:rPr>
        <w:t xml:space="preserve">сельского поселения </w:t>
      </w:r>
    </w:p>
    <w:p w:rsidR="00B45CA0" w:rsidRPr="00AA61A0" w:rsidRDefault="00B45CA0" w:rsidP="00B45CA0">
      <w:pPr>
        <w:suppressAutoHyphens/>
        <w:spacing w:after="0" w:line="240" w:lineRule="auto"/>
        <w:rPr>
          <w:rFonts w:ascii="Times New Roman" w:eastAsia="Calibri" w:hAnsi="Times New Roman" w:cs="Times New Roman"/>
          <w:sz w:val="28"/>
          <w:szCs w:val="28"/>
        </w:rPr>
      </w:pPr>
      <w:r w:rsidRPr="00AA61A0">
        <w:rPr>
          <w:rFonts w:ascii="Times New Roman" w:eastAsia="Calibri" w:hAnsi="Times New Roman" w:cs="Times New Roman"/>
          <w:sz w:val="28"/>
          <w:szCs w:val="28"/>
        </w:rPr>
        <w:t xml:space="preserve">Динского района                                                                                          </w:t>
      </w:r>
      <w:proofErr w:type="spellStart"/>
      <w:r w:rsidRPr="00AA61A0">
        <w:rPr>
          <w:rFonts w:ascii="Times New Roman" w:eastAsia="Calibri" w:hAnsi="Times New Roman" w:cs="Times New Roman"/>
          <w:sz w:val="28"/>
          <w:szCs w:val="28"/>
        </w:rPr>
        <w:t>Г.М.Кова</w:t>
      </w:r>
      <w:proofErr w:type="spellEnd"/>
    </w:p>
    <w:p w:rsidR="00190B88" w:rsidRDefault="00190B88"/>
    <w:p w:rsidR="00190B88" w:rsidRDefault="00190B88"/>
    <w:p w:rsidR="00190B88" w:rsidRDefault="00190B88"/>
    <w:p w:rsidR="00190B88" w:rsidRDefault="00190B88"/>
    <w:p w:rsidR="00190B88" w:rsidRDefault="00190B88"/>
    <w:p w:rsidR="00190B88" w:rsidRDefault="00190B88"/>
    <w:p w:rsidR="00190B88" w:rsidRDefault="00190B88"/>
    <w:p w:rsidR="00190B88" w:rsidRPr="00A27B6C" w:rsidRDefault="00D07A99" w:rsidP="00A27B6C">
      <w:pPr>
        <w:tabs>
          <w:tab w:val="left" w:pos="1134"/>
        </w:tabs>
        <w:spacing w:after="0" w:line="240" w:lineRule="auto"/>
        <w:ind w:firstLine="5670"/>
        <w:jc w:val="center"/>
        <w:rPr>
          <w:rFonts w:ascii="Times New Roman" w:eastAsia="Times New Roman" w:hAnsi="Times New Roman" w:cs="Times New Roman"/>
          <w:spacing w:val="-1"/>
          <w:sz w:val="27"/>
          <w:szCs w:val="27"/>
          <w:lang w:eastAsia="ru-RU"/>
        </w:rPr>
      </w:pPr>
      <w:bookmarkStart w:id="0" w:name="sub_1111"/>
      <w:r w:rsidRPr="00A27B6C">
        <w:rPr>
          <w:rFonts w:ascii="Times New Roman" w:eastAsia="Times New Roman" w:hAnsi="Times New Roman" w:cs="Times New Roman"/>
          <w:spacing w:val="-1"/>
          <w:sz w:val="27"/>
          <w:szCs w:val="27"/>
          <w:lang w:eastAsia="ru-RU"/>
        </w:rPr>
        <w:t>ПРИЛОЖЕНИЕ 1</w:t>
      </w:r>
    </w:p>
    <w:p w:rsidR="00190B88" w:rsidRPr="00A27B6C" w:rsidRDefault="00190B88" w:rsidP="00A27B6C">
      <w:pPr>
        <w:tabs>
          <w:tab w:val="left" w:pos="1134"/>
        </w:tabs>
        <w:spacing w:after="0" w:line="240" w:lineRule="auto"/>
        <w:ind w:firstLine="5670"/>
        <w:jc w:val="center"/>
        <w:rPr>
          <w:rFonts w:ascii="Times New Roman" w:eastAsia="Times New Roman" w:hAnsi="Times New Roman" w:cs="Times New Roman"/>
          <w:spacing w:val="-1"/>
          <w:sz w:val="27"/>
          <w:szCs w:val="27"/>
          <w:lang w:eastAsia="ru-RU"/>
        </w:rPr>
      </w:pPr>
      <w:r w:rsidRPr="00A27B6C">
        <w:rPr>
          <w:rFonts w:ascii="Times New Roman" w:eastAsia="Times New Roman" w:hAnsi="Times New Roman" w:cs="Times New Roman"/>
          <w:spacing w:val="-1"/>
          <w:sz w:val="27"/>
          <w:szCs w:val="27"/>
          <w:lang w:eastAsia="ru-RU"/>
        </w:rPr>
        <w:t>УТВЕРЖДЕН</w:t>
      </w:r>
    </w:p>
    <w:p w:rsidR="00190B88" w:rsidRPr="00A27B6C" w:rsidRDefault="00190B88" w:rsidP="00A27B6C">
      <w:pPr>
        <w:tabs>
          <w:tab w:val="left" w:pos="1134"/>
        </w:tabs>
        <w:spacing w:after="0" w:line="240" w:lineRule="auto"/>
        <w:ind w:firstLine="5670"/>
        <w:jc w:val="center"/>
        <w:rPr>
          <w:rFonts w:ascii="Times New Roman" w:eastAsia="Times New Roman" w:hAnsi="Times New Roman" w:cs="Times New Roman"/>
          <w:spacing w:val="-1"/>
          <w:sz w:val="27"/>
          <w:szCs w:val="27"/>
          <w:lang w:eastAsia="ru-RU"/>
        </w:rPr>
      </w:pPr>
      <w:r w:rsidRPr="00A27B6C">
        <w:rPr>
          <w:rFonts w:ascii="Times New Roman" w:eastAsia="Times New Roman" w:hAnsi="Times New Roman" w:cs="Times New Roman"/>
          <w:spacing w:val="-1"/>
          <w:sz w:val="27"/>
          <w:szCs w:val="27"/>
          <w:lang w:eastAsia="ru-RU"/>
        </w:rPr>
        <w:t>постановлением администрации</w:t>
      </w:r>
    </w:p>
    <w:p w:rsidR="00AC2B32" w:rsidRPr="00A27B6C" w:rsidRDefault="00AC2B32" w:rsidP="00A27B6C">
      <w:pPr>
        <w:tabs>
          <w:tab w:val="left" w:pos="1134"/>
        </w:tabs>
        <w:spacing w:after="0" w:line="240" w:lineRule="auto"/>
        <w:ind w:firstLine="5670"/>
        <w:jc w:val="center"/>
        <w:rPr>
          <w:rFonts w:ascii="Times New Roman" w:eastAsia="Times New Roman" w:hAnsi="Times New Roman" w:cs="Times New Roman"/>
          <w:spacing w:val="-1"/>
          <w:sz w:val="27"/>
          <w:szCs w:val="27"/>
          <w:lang w:eastAsia="ru-RU"/>
        </w:rPr>
      </w:pPr>
      <w:r w:rsidRPr="00A27B6C">
        <w:rPr>
          <w:rFonts w:ascii="Times New Roman" w:eastAsia="Times New Roman" w:hAnsi="Times New Roman" w:cs="Times New Roman"/>
          <w:spacing w:val="-1"/>
          <w:sz w:val="27"/>
          <w:szCs w:val="27"/>
          <w:lang w:eastAsia="ru-RU"/>
        </w:rPr>
        <w:t>Нововеличковского сельского</w:t>
      </w:r>
    </w:p>
    <w:p w:rsidR="00190B88" w:rsidRPr="00A27B6C" w:rsidRDefault="00AC2B32" w:rsidP="00A27B6C">
      <w:pPr>
        <w:tabs>
          <w:tab w:val="left" w:pos="1134"/>
        </w:tabs>
        <w:spacing w:after="0" w:line="240" w:lineRule="auto"/>
        <w:ind w:firstLine="5670"/>
        <w:jc w:val="center"/>
        <w:rPr>
          <w:rFonts w:ascii="Times New Roman" w:eastAsia="Times New Roman" w:hAnsi="Times New Roman" w:cs="Times New Roman"/>
          <w:spacing w:val="-1"/>
          <w:sz w:val="27"/>
          <w:szCs w:val="27"/>
          <w:lang w:eastAsia="ru-RU"/>
        </w:rPr>
      </w:pPr>
      <w:r w:rsidRPr="00A27B6C">
        <w:rPr>
          <w:rFonts w:ascii="Times New Roman" w:eastAsia="Times New Roman" w:hAnsi="Times New Roman" w:cs="Times New Roman"/>
          <w:spacing w:val="-1"/>
          <w:sz w:val="27"/>
          <w:szCs w:val="27"/>
          <w:lang w:eastAsia="ru-RU"/>
        </w:rPr>
        <w:t xml:space="preserve">поселения </w:t>
      </w:r>
      <w:r w:rsidR="00190B88" w:rsidRPr="00A27B6C">
        <w:rPr>
          <w:rFonts w:ascii="Times New Roman" w:eastAsia="Times New Roman" w:hAnsi="Times New Roman" w:cs="Times New Roman"/>
          <w:spacing w:val="-1"/>
          <w:sz w:val="27"/>
          <w:szCs w:val="27"/>
          <w:lang w:eastAsia="ru-RU"/>
        </w:rPr>
        <w:t>Динской район</w:t>
      </w:r>
    </w:p>
    <w:p w:rsidR="00190B88" w:rsidRPr="00A27B6C" w:rsidRDefault="00190B88" w:rsidP="00A27B6C">
      <w:pPr>
        <w:tabs>
          <w:tab w:val="left" w:pos="1134"/>
        </w:tabs>
        <w:spacing w:after="0" w:line="240" w:lineRule="auto"/>
        <w:ind w:firstLine="5670"/>
        <w:jc w:val="center"/>
        <w:rPr>
          <w:rFonts w:ascii="Times New Roman" w:eastAsia="Times New Roman" w:hAnsi="Times New Roman" w:cs="Times New Roman"/>
          <w:spacing w:val="-1"/>
          <w:sz w:val="27"/>
          <w:szCs w:val="27"/>
          <w:lang w:eastAsia="ru-RU"/>
        </w:rPr>
      </w:pPr>
      <w:r w:rsidRPr="00A27B6C">
        <w:rPr>
          <w:rFonts w:ascii="Times New Roman" w:eastAsia="Times New Roman" w:hAnsi="Times New Roman" w:cs="Times New Roman"/>
          <w:spacing w:val="-1"/>
          <w:sz w:val="27"/>
          <w:szCs w:val="27"/>
          <w:lang w:eastAsia="ru-RU"/>
        </w:rPr>
        <w:t xml:space="preserve">от </w:t>
      </w:r>
      <w:r w:rsidR="00F165BC">
        <w:rPr>
          <w:rFonts w:ascii="Times New Roman" w:eastAsia="Times New Roman" w:hAnsi="Times New Roman" w:cs="Times New Roman"/>
          <w:spacing w:val="-1"/>
          <w:sz w:val="27"/>
          <w:szCs w:val="27"/>
          <w:lang w:eastAsia="ru-RU"/>
        </w:rPr>
        <w:t>15.04.2021 г.</w:t>
      </w:r>
      <w:r w:rsidRPr="00A27B6C">
        <w:rPr>
          <w:rFonts w:ascii="Times New Roman" w:eastAsia="Times New Roman" w:hAnsi="Times New Roman" w:cs="Times New Roman"/>
          <w:spacing w:val="-1"/>
          <w:sz w:val="27"/>
          <w:szCs w:val="27"/>
          <w:lang w:eastAsia="ru-RU"/>
        </w:rPr>
        <w:t xml:space="preserve"> № </w:t>
      </w:r>
      <w:r w:rsidR="00D0032F">
        <w:rPr>
          <w:rFonts w:ascii="Times New Roman" w:eastAsia="Times New Roman" w:hAnsi="Times New Roman" w:cs="Times New Roman"/>
          <w:spacing w:val="-1"/>
          <w:sz w:val="27"/>
          <w:szCs w:val="27"/>
          <w:lang w:eastAsia="ru-RU"/>
        </w:rPr>
        <w:t>107</w:t>
      </w:r>
    </w:p>
    <w:p w:rsidR="00190B88" w:rsidRPr="00190B88" w:rsidRDefault="00190B88" w:rsidP="00190B88">
      <w:pPr>
        <w:tabs>
          <w:tab w:val="left" w:pos="1134"/>
        </w:tabs>
        <w:spacing w:after="0" w:line="240" w:lineRule="auto"/>
        <w:ind w:firstLine="5670"/>
        <w:jc w:val="center"/>
        <w:rPr>
          <w:rFonts w:ascii="Times New Roman" w:eastAsia="Times New Roman" w:hAnsi="Times New Roman" w:cs="Times New Roman"/>
          <w:spacing w:val="-1"/>
          <w:sz w:val="28"/>
          <w:szCs w:val="28"/>
          <w:lang w:eastAsia="ru-RU"/>
        </w:rPr>
      </w:pPr>
    </w:p>
    <w:p w:rsidR="00190B88" w:rsidRDefault="00190B88" w:rsidP="00190B88">
      <w:pPr>
        <w:tabs>
          <w:tab w:val="left" w:pos="1134"/>
        </w:tabs>
        <w:spacing w:after="0" w:line="240" w:lineRule="auto"/>
        <w:ind w:firstLine="5670"/>
        <w:jc w:val="center"/>
        <w:rPr>
          <w:rFonts w:ascii="Times New Roman" w:eastAsia="Times New Roman" w:hAnsi="Times New Roman" w:cs="Times New Roman"/>
          <w:spacing w:val="-1"/>
          <w:sz w:val="28"/>
          <w:szCs w:val="28"/>
          <w:lang w:eastAsia="ru-RU"/>
        </w:rPr>
      </w:pPr>
    </w:p>
    <w:p w:rsidR="00D07A99" w:rsidRPr="00190B88" w:rsidRDefault="00D07A99" w:rsidP="00190B88">
      <w:pPr>
        <w:tabs>
          <w:tab w:val="left" w:pos="1134"/>
        </w:tabs>
        <w:spacing w:after="0" w:line="240" w:lineRule="auto"/>
        <w:ind w:firstLine="5670"/>
        <w:jc w:val="center"/>
        <w:rPr>
          <w:rFonts w:ascii="Times New Roman" w:eastAsia="Times New Roman" w:hAnsi="Times New Roman" w:cs="Times New Roman"/>
          <w:spacing w:val="-1"/>
          <w:sz w:val="28"/>
          <w:szCs w:val="28"/>
          <w:lang w:eastAsia="ru-RU"/>
        </w:rPr>
      </w:pPr>
    </w:p>
    <w:p w:rsidR="00190B88" w:rsidRPr="00A27B6C" w:rsidRDefault="00190B88" w:rsidP="00190B88">
      <w:pPr>
        <w:widowControl w:val="0"/>
        <w:autoSpaceDE w:val="0"/>
        <w:autoSpaceDN w:val="0"/>
        <w:adjustRightInd w:val="0"/>
        <w:spacing w:after="0" w:line="240" w:lineRule="auto"/>
        <w:jc w:val="center"/>
        <w:rPr>
          <w:rFonts w:ascii="Times New Roman" w:eastAsia="Times New Roman" w:hAnsi="Times New Roman" w:cs="Times New Roman"/>
          <w:b/>
          <w:bCs/>
          <w:sz w:val="27"/>
          <w:szCs w:val="27"/>
          <w:lang w:eastAsia="ru-RU"/>
        </w:rPr>
      </w:pPr>
      <w:r w:rsidRPr="00A27B6C">
        <w:rPr>
          <w:rFonts w:ascii="Times New Roman" w:eastAsia="Times New Roman" w:hAnsi="Times New Roman" w:cs="Times New Roman"/>
          <w:b/>
          <w:bCs/>
          <w:sz w:val="27"/>
          <w:szCs w:val="27"/>
          <w:lang w:eastAsia="ru-RU"/>
        </w:rPr>
        <w:t>ПОРЯДОК</w:t>
      </w:r>
    </w:p>
    <w:p w:rsidR="00190B88" w:rsidRPr="00A27B6C" w:rsidRDefault="00190B88" w:rsidP="00190B88">
      <w:pPr>
        <w:widowControl w:val="0"/>
        <w:autoSpaceDE w:val="0"/>
        <w:autoSpaceDN w:val="0"/>
        <w:adjustRightInd w:val="0"/>
        <w:spacing w:after="0" w:line="240" w:lineRule="auto"/>
        <w:jc w:val="center"/>
        <w:rPr>
          <w:rFonts w:ascii="Times New Roman" w:eastAsia="Times New Roman" w:hAnsi="Times New Roman" w:cs="Times New Roman"/>
          <w:b/>
          <w:bCs/>
          <w:sz w:val="27"/>
          <w:szCs w:val="27"/>
          <w:lang w:eastAsia="ru-RU"/>
        </w:rPr>
      </w:pPr>
      <w:r w:rsidRPr="00A27B6C">
        <w:rPr>
          <w:rFonts w:ascii="Times New Roman" w:eastAsia="Times New Roman" w:hAnsi="Times New Roman" w:cs="Times New Roman"/>
          <w:b/>
          <w:bCs/>
          <w:sz w:val="27"/>
          <w:szCs w:val="27"/>
          <w:lang w:eastAsia="ru-RU"/>
        </w:rPr>
        <w:t xml:space="preserve">разработки и утверждения административных регламентов </w:t>
      </w:r>
    </w:p>
    <w:p w:rsidR="00190B88" w:rsidRPr="00A27B6C" w:rsidRDefault="00190B88" w:rsidP="00190B88">
      <w:pPr>
        <w:widowControl w:val="0"/>
        <w:autoSpaceDE w:val="0"/>
        <w:autoSpaceDN w:val="0"/>
        <w:adjustRightInd w:val="0"/>
        <w:spacing w:after="0" w:line="240" w:lineRule="auto"/>
        <w:jc w:val="center"/>
        <w:rPr>
          <w:rFonts w:ascii="Times New Roman" w:eastAsia="Times New Roman" w:hAnsi="Times New Roman" w:cs="Times New Roman"/>
          <w:b/>
          <w:bCs/>
          <w:sz w:val="27"/>
          <w:szCs w:val="27"/>
          <w:lang w:eastAsia="ru-RU"/>
        </w:rPr>
      </w:pPr>
      <w:r w:rsidRPr="00A27B6C">
        <w:rPr>
          <w:rFonts w:ascii="Times New Roman" w:eastAsia="Times New Roman" w:hAnsi="Times New Roman" w:cs="Times New Roman"/>
          <w:b/>
          <w:bCs/>
          <w:sz w:val="27"/>
          <w:szCs w:val="27"/>
          <w:lang w:eastAsia="ru-RU"/>
        </w:rPr>
        <w:t>осуществления муниципального контроля</w:t>
      </w:r>
    </w:p>
    <w:p w:rsidR="00190B88" w:rsidRPr="00A27B6C" w:rsidRDefault="00190B88" w:rsidP="00190B88">
      <w:pPr>
        <w:widowControl w:val="0"/>
        <w:autoSpaceDE w:val="0"/>
        <w:autoSpaceDN w:val="0"/>
        <w:adjustRightInd w:val="0"/>
        <w:spacing w:after="0" w:line="240" w:lineRule="auto"/>
        <w:jc w:val="center"/>
        <w:rPr>
          <w:rFonts w:ascii="Times New Roman" w:eastAsia="Times New Roman" w:hAnsi="Times New Roman" w:cs="Times New Roman"/>
          <w:b/>
          <w:sz w:val="27"/>
          <w:szCs w:val="27"/>
          <w:lang w:eastAsia="ru-RU"/>
        </w:rPr>
      </w:pPr>
    </w:p>
    <w:p w:rsidR="00190B88" w:rsidRPr="00A27B6C" w:rsidRDefault="00190B88" w:rsidP="00190B88">
      <w:pPr>
        <w:widowControl w:val="0"/>
        <w:autoSpaceDE w:val="0"/>
        <w:autoSpaceDN w:val="0"/>
        <w:adjustRightInd w:val="0"/>
        <w:spacing w:after="0" w:line="240" w:lineRule="auto"/>
        <w:jc w:val="center"/>
        <w:rPr>
          <w:rFonts w:ascii="Times New Roman" w:eastAsia="Times New Roman" w:hAnsi="Times New Roman" w:cs="Times New Roman"/>
          <w:bCs/>
          <w:sz w:val="27"/>
          <w:szCs w:val="27"/>
          <w:lang w:eastAsia="ru-RU"/>
        </w:rPr>
      </w:pPr>
      <w:bookmarkStart w:id="1" w:name="sub_2100"/>
      <w:r w:rsidRPr="00A27B6C">
        <w:rPr>
          <w:rFonts w:ascii="Times New Roman" w:eastAsia="Times New Roman" w:hAnsi="Times New Roman" w:cs="Times New Roman"/>
          <w:bCs/>
          <w:sz w:val="27"/>
          <w:szCs w:val="27"/>
          <w:lang w:eastAsia="ru-RU"/>
        </w:rPr>
        <w:t>1. Общие положения</w:t>
      </w:r>
    </w:p>
    <w:bookmarkEnd w:id="1"/>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highlight w:val="yellow"/>
          <w:lang w:eastAsia="ru-RU"/>
        </w:rPr>
      </w:pP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 xml:space="preserve">1. Настоящий Порядок определяет порядок разработки и утверждения отраслевыми (функциональными) органами администрации </w:t>
      </w:r>
      <w:r w:rsidR="00CC7786" w:rsidRPr="00A27B6C">
        <w:rPr>
          <w:rFonts w:ascii="Times New Roman" w:eastAsia="Times New Roman" w:hAnsi="Times New Roman" w:cs="Times New Roman"/>
          <w:sz w:val="27"/>
          <w:szCs w:val="27"/>
          <w:lang w:eastAsia="ru-RU"/>
        </w:rPr>
        <w:t>Нововеличковского</w:t>
      </w:r>
      <w:r w:rsidRPr="00A27B6C">
        <w:rPr>
          <w:rFonts w:ascii="Times New Roman" w:eastAsia="Times New Roman" w:hAnsi="Times New Roman" w:cs="Times New Roman"/>
          <w:sz w:val="27"/>
          <w:szCs w:val="27"/>
          <w:lang w:eastAsia="ru-RU"/>
        </w:rPr>
        <w:t xml:space="preserve"> сельского поселения административных регламентов осуществления муниципального контроля (далее - регламенты).</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proofErr w:type="gramStart"/>
      <w:r w:rsidRPr="00A27B6C">
        <w:rPr>
          <w:rFonts w:ascii="Times New Roman" w:eastAsia="Times New Roman" w:hAnsi="Times New Roman" w:cs="Times New Roman"/>
          <w:sz w:val="27"/>
          <w:szCs w:val="27"/>
          <w:lang w:eastAsia="ru-RU"/>
        </w:rPr>
        <w:t xml:space="preserve">Регламентом является нормативный правовой акт администрации </w:t>
      </w:r>
      <w:r w:rsidR="00CC7786" w:rsidRPr="00A27B6C">
        <w:rPr>
          <w:rFonts w:ascii="Times New Roman" w:eastAsia="Times New Roman" w:hAnsi="Times New Roman" w:cs="Times New Roman"/>
          <w:sz w:val="27"/>
          <w:szCs w:val="27"/>
          <w:lang w:eastAsia="ru-RU"/>
        </w:rPr>
        <w:t>Нововеличковского</w:t>
      </w:r>
      <w:r w:rsidRPr="00A27B6C">
        <w:rPr>
          <w:rFonts w:ascii="Times New Roman" w:eastAsia="Times New Roman" w:hAnsi="Times New Roman" w:cs="Times New Roman"/>
          <w:sz w:val="27"/>
          <w:szCs w:val="27"/>
          <w:lang w:eastAsia="ru-RU"/>
        </w:rPr>
        <w:t xml:space="preserve"> сельского поселения, наделенной в соответствии с федеральными законами, нормативными правовыми актами Краснодарского края, муниципального образования Динской район и иными нормативными правовыми актами полномочиями по осуществлению муниципального контроля, устанавливающий сроки и последовательность административных процедур (действий), осуществляемых отраслевыми (функциональными) органами администрации </w:t>
      </w:r>
      <w:r w:rsidR="00CC7786" w:rsidRPr="00A27B6C">
        <w:rPr>
          <w:rFonts w:ascii="Times New Roman" w:eastAsia="Times New Roman" w:hAnsi="Times New Roman" w:cs="Times New Roman"/>
          <w:sz w:val="27"/>
          <w:szCs w:val="27"/>
          <w:lang w:eastAsia="ru-RU"/>
        </w:rPr>
        <w:t>Нововеличковского</w:t>
      </w:r>
      <w:r w:rsidRPr="00A27B6C">
        <w:rPr>
          <w:rFonts w:ascii="Times New Roman" w:eastAsia="Times New Roman" w:hAnsi="Times New Roman" w:cs="Times New Roman"/>
          <w:sz w:val="27"/>
          <w:szCs w:val="27"/>
          <w:lang w:eastAsia="ru-RU"/>
        </w:rPr>
        <w:t xml:space="preserve"> сельского поселения в процессе осуществления муниципального контроля, который полностью или частично осуществляется в</w:t>
      </w:r>
      <w:proofErr w:type="gramEnd"/>
      <w:r w:rsidRPr="00A27B6C">
        <w:rPr>
          <w:rFonts w:ascii="Times New Roman" w:eastAsia="Times New Roman" w:hAnsi="Times New Roman" w:cs="Times New Roman"/>
          <w:sz w:val="27"/>
          <w:szCs w:val="27"/>
          <w:lang w:eastAsia="ru-RU"/>
        </w:rPr>
        <w:t xml:space="preserve"> </w:t>
      </w:r>
      <w:proofErr w:type="gramStart"/>
      <w:r w:rsidRPr="00A27B6C">
        <w:rPr>
          <w:rFonts w:ascii="Times New Roman" w:eastAsia="Times New Roman" w:hAnsi="Times New Roman" w:cs="Times New Roman"/>
          <w:sz w:val="27"/>
          <w:szCs w:val="27"/>
          <w:lang w:eastAsia="ru-RU"/>
        </w:rPr>
        <w:t xml:space="preserve">соответствии с положениями Федерального закона </w:t>
      </w:r>
      <w:r w:rsidRPr="00A27B6C">
        <w:rPr>
          <w:rFonts w:ascii="Times New Roman" w:eastAsia="Times New Roman" w:hAnsi="Times New Roman" w:cs="Times New Roman"/>
          <w:sz w:val="27"/>
          <w:szCs w:val="27"/>
          <w:lang w:eastAsia="ru-RU"/>
        </w:rPr>
        <w:br/>
        <w:t>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highlight w:val="yellow"/>
          <w:lang w:eastAsia="ru-RU"/>
        </w:rPr>
      </w:pPr>
      <w:r w:rsidRPr="00A27B6C">
        <w:rPr>
          <w:rFonts w:ascii="Times New Roman" w:eastAsia="Times New Roman" w:hAnsi="Times New Roman" w:cs="Times New Roman"/>
          <w:sz w:val="27"/>
          <w:szCs w:val="27"/>
          <w:lang w:eastAsia="ru-RU"/>
        </w:rPr>
        <w:t xml:space="preserve">Регламент также устанавливает порядок взаимодействия между отраслевыми (функциональными) органами администрации </w:t>
      </w:r>
      <w:r w:rsidR="00CC7786" w:rsidRPr="00A27B6C">
        <w:rPr>
          <w:rFonts w:ascii="Times New Roman" w:eastAsia="Times New Roman" w:hAnsi="Times New Roman" w:cs="Times New Roman"/>
          <w:sz w:val="27"/>
          <w:szCs w:val="27"/>
          <w:lang w:eastAsia="ru-RU"/>
        </w:rPr>
        <w:t>Нововеличковского</w:t>
      </w:r>
      <w:r w:rsidRPr="00A27B6C">
        <w:rPr>
          <w:rFonts w:ascii="Times New Roman" w:eastAsia="Times New Roman" w:hAnsi="Times New Roman" w:cs="Times New Roman"/>
          <w:sz w:val="27"/>
          <w:szCs w:val="27"/>
          <w:lang w:eastAsia="ru-RU"/>
        </w:rPr>
        <w:t xml:space="preserve"> сельского поселения и их должностными лицами, между отраслевыми (функциональными) органами администрации </w:t>
      </w:r>
      <w:r w:rsidR="002703FD" w:rsidRPr="00A27B6C">
        <w:rPr>
          <w:rFonts w:ascii="Times New Roman" w:eastAsia="Times New Roman" w:hAnsi="Times New Roman" w:cs="Times New Roman"/>
          <w:sz w:val="27"/>
          <w:szCs w:val="27"/>
          <w:lang w:eastAsia="ru-RU"/>
        </w:rPr>
        <w:t>Нововеличковского</w:t>
      </w:r>
      <w:r w:rsidRPr="00A27B6C">
        <w:rPr>
          <w:rFonts w:ascii="Times New Roman" w:eastAsia="Times New Roman" w:hAnsi="Times New Roman" w:cs="Times New Roman"/>
          <w:sz w:val="27"/>
          <w:szCs w:val="27"/>
          <w:lang w:eastAsia="ru-RU"/>
        </w:rPr>
        <w:t xml:space="preserve"> сельского поселения и физическими или юридическими лицами, индивидуальными предпринимателями, их уполномоченными представителями, органами государственной власти и органами местного самоуправления, учреждениями и организациями в процессе осуществления муниципального контроля. </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bookmarkStart w:id="2" w:name="sub_1112"/>
      <w:bookmarkEnd w:id="0"/>
      <w:r w:rsidRPr="00A27B6C">
        <w:rPr>
          <w:rFonts w:ascii="Times New Roman" w:eastAsia="Times New Roman" w:hAnsi="Times New Roman" w:cs="Times New Roman"/>
          <w:sz w:val="27"/>
          <w:szCs w:val="27"/>
          <w:lang w:eastAsia="ru-RU"/>
        </w:rPr>
        <w:t xml:space="preserve">2. </w:t>
      </w:r>
      <w:proofErr w:type="gramStart"/>
      <w:r w:rsidRPr="00A27B6C">
        <w:rPr>
          <w:rFonts w:ascii="Times New Roman" w:eastAsia="Times New Roman" w:hAnsi="Times New Roman" w:cs="Times New Roman"/>
          <w:sz w:val="27"/>
          <w:szCs w:val="27"/>
          <w:lang w:eastAsia="ru-RU"/>
        </w:rPr>
        <w:t xml:space="preserve">Если иное не установлено федеральными законами, нормативными правовыми актами Краснодарского края, муниципального образования Динской район и муниципального образования </w:t>
      </w:r>
      <w:r w:rsidR="00D07A99" w:rsidRPr="00A27B6C">
        <w:rPr>
          <w:rFonts w:ascii="Times New Roman" w:eastAsia="Times New Roman" w:hAnsi="Times New Roman" w:cs="Times New Roman"/>
          <w:sz w:val="27"/>
          <w:szCs w:val="27"/>
          <w:lang w:eastAsia="ru-RU"/>
        </w:rPr>
        <w:t>Нововеличковско</w:t>
      </w:r>
      <w:r w:rsidR="002703FD" w:rsidRPr="00A27B6C">
        <w:rPr>
          <w:rFonts w:ascii="Times New Roman" w:eastAsia="Times New Roman" w:hAnsi="Times New Roman" w:cs="Times New Roman"/>
          <w:sz w:val="27"/>
          <w:szCs w:val="27"/>
          <w:lang w:eastAsia="ru-RU"/>
        </w:rPr>
        <w:t>е</w:t>
      </w:r>
      <w:r w:rsidRPr="00A27B6C">
        <w:rPr>
          <w:rFonts w:ascii="Times New Roman" w:eastAsia="Times New Roman" w:hAnsi="Times New Roman" w:cs="Times New Roman"/>
          <w:sz w:val="27"/>
          <w:szCs w:val="27"/>
          <w:lang w:eastAsia="ru-RU"/>
        </w:rPr>
        <w:t xml:space="preserve"> сельское поселение регламент разрабатывается отраслевым (функциональным) органом </w:t>
      </w:r>
      <w:r w:rsidRPr="00A27B6C">
        <w:rPr>
          <w:rFonts w:ascii="Times New Roman" w:eastAsia="Times New Roman" w:hAnsi="Times New Roman" w:cs="Times New Roman"/>
          <w:sz w:val="27"/>
          <w:szCs w:val="27"/>
          <w:lang w:eastAsia="ru-RU"/>
        </w:rPr>
        <w:lastRenderedPageBreak/>
        <w:t xml:space="preserve">администрации </w:t>
      </w:r>
      <w:r w:rsidR="002703FD" w:rsidRPr="00A27B6C">
        <w:rPr>
          <w:rFonts w:ascii="Times New Roman" w:eastAsia="Times New Roman" w:hAnsi="Times New Roman" w:cs="Times New Roman"/>
          <w:sz w:val="27"/>
          <w:szCs w:val="27"/>
          <w:lang w:eastAsia="ru-RU"/>
        </w:rPr>
        <w:t>Нововеличковского</w:t>
      </w:r>
      <w:r w:rsidRPr="00A27B6C">
        <w:rPr>
          <w:rFonts w:ascii="Times New Roman" w:eastAsia="Times New Roman" w:hAnsi="Times New Roman" w:cs="Times New Roman"/>
          <w:sz w:val="27"/>
          <w:szCs w:val="27"/>
          <w:lang w:eastAsia="ru-RU"/>
        </w:rPr>
        <w:t xml:space="preserve"> сельского поселения, к сфере деятельности которого относится исполнение конкретного полномочия по осуществлению муниципального контроля, предусмотренного федеральным законом, актом Президента Российской Федерации или Правительства Российской Федерации, нормативными правовым актом Краснодарского края, муниципального образования</w:t>
      </w:r>
      <w:proofErr w:type="gramEnd"/>
      <w:r w:rsidRPr="00A27B6C">
        <w:rPr>
          <w:rFonts w:ascii="Times New Roman" w:eastAsia="Times New Roman" w:hAnsi="Times New Roman" w:cs="Times New Roman"/>
          <w:sz w:val="27"/>
          <w:szCs w:val="27"/>
          <w:lang w:eastAsia="ru-RU"/>
        </w:rPr>
        <w:t xml:space="preserve"> Динской район, муниципального образования </w:t>
      </w:r>
      <w:r w:rsidR="002703FD" w:rsidRPr="00A27B6C">
        <w:rPr>
          <w:rFonts w:ascii="Times New Roman" w:eastAsia="Times New Roman" w:hAnsi="Times New Roman" w:cs="Times New Roman"/>
          <w:sz w:val="27"/>
          <w:szCs w:val="27"/>
          <w:lang w:eastAsia="ru-RU"/>
        </w:rPr>
        <w:t xml:space="preserve">Нововеличковское </w:t>
      </w:r>
      <w:r w:rsidRPr="00A27B6C">
        <w:rPr>
          <w:rFonts w:ascii="Times New Roman" w:eastAsia="Times New Roman" w:hAnsi="Times New Roman" w:cs="Times New Roman"/>
          <w:sz w:val="27"/>
          <w:szCs w:val="27"/>
          <w:lang w:eastAsia="ru-RU"/>
        </w:rPr>
        <w:t>сельское поселение.</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bookmarkStart w:id="3" w:name="sub_1113"/>
      <w:bookmarkEnd w:id="2"/>
      <w:r w:rsidRPr="00A27B6C">
        <w:rPr>
          <w:rFonts w:ascii="Times New Roman" w:eastAsia="Times New Roman" w:hAnsi="Times New Roman" w:cs="Times New Roman"/>
          <w:sz w:val="27"/>
          <w:szCs w:val="27"/>
          <w:lang w:eastAsia="ru-RU"/>
        </w:rPr>
        <w:t xml:space="preserve">3. При разработке регламентов отраслевые (функциональные) органы администрации </w:t>
      </w:r>
      <w:r w:rsidR="0013411B" w:rsidRPr="00A27B6C">
        <w:rPr>
          <w:rFonts w:ascii="Times New Roman" w:eastAsia="Times New Roman" w:hAnsi="Times New Roman" w:cs="Times New Roman"/>
          <w:sz w:val="27"/>
          <w:szCs w:val="27"/>
          <w:lang w:eastAsia="ru-RU"/>
        </w:rPr>
        <w:t>Нововеличковского</w:t>
      </w:r>
      <w:r w:rsidRPr="00A27B6C">
        <w:rPr>
          <w:rFonts w:ascii="Times New Roman" w:eastAsia="Times New Roman" w:hAnsi="Times New Roman" w:cs="Times New Roman"/>
          <w:sz w:val="27"/>
          <w:szCs w:val="27"/>
          <w:lang w:eastAsia="ru-RU"/>
        </w:rPr>
        <w:t xml:space="preserve"> сельского поселения предусматривают оптимизацию (повышение качества) осуществления муниципального контроля, в том числе:</w:t>
      </w:r>
    </w:p>
    <w:bookmarkEnd w:id="3"/>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а) упорядочение административных процедур (действий);</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б) устранение избыточных административных процедур (действий);</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 xml:space="preserve">в) сокращение срока исполнения муниципальной функции, а также срока выполнения отдельных административных процедур (действий) в рамках исполнения муниципальной функции. Отраслевой (функциональный) орган администрации </w:t>
      </w:r>
      <w:r w:rsidR="0013411B" w:rsidRPr="00A27B6C">
        <w:rPr>
          <w:rFonts w:ascii="Times New Roman" w:eastAsia="Times New Roman" w:hAnsi="Times New Roman" w:cs="Times New Roman"/>
          <w:sz w:val="27"/>
          <w:szCs w:val="27"/>
          <w:lang w:eastAsia="ru-RU"/>
        </w:rPr>
        <w:t>Нововеличковского</w:t>
      </w:r>
      <w:r w:rsidRPr="00A27B6C">
        <w:rPr>
          <w:rFonts w:ascii="Times New Roman" w:eastAsia="Times New Roman" w:hAnsi="Times New Roman" w:cs="Times New Roman"/>
          <w:sz w:val="27"/>
          <w:szCs w:val="27"/>
          <w:lang w:eastAsia="ru-RU"/>
        </w:rPr>
        <w:t xml:space="preserve"> сельского поселения, осуществляющий подготовку регламента, может установить в регламенте сокращенные сроки исполнения муниципальной функции, а также сроки выполнения административных процедур (действий) в рамках исполнения муниципальной функции по отношению к соответствующим срокам, установленным законодательством Российской Федерации;</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 xml:space="preserve">г) ответственность должностных лиц отраслевых (функциональных) органов администрации </w:t>
      </w:r>
      <w:r w:rsidR="0013411B" w:rsidRPr="00A27B6C">
        <w:rPr>
          <w:rFonts w:ascii="Times New Roman" w:eastAsia="Times New Roman" w:hAnsi="Times New Roman" w:cs="Times New Roman"/>
          <w:sz w:val="27"/>
          <w:szCs w:val="27"/>
          <w:lang w:eastAsia="ru-RU"/>
        </w:rPr>
        <w:t>Нововеличковского</w:t>
      </w:r>
      <w:r w:rsidRPr="00A27B6C">
        <w:rPr>
          <w:rFonts w:ascii="Times New Roman" w:eastAsia="Times New Roman" w:hAnsi="Times New Roman" w:cs="Times New Roman"/>
          <w:sz w:val="27"/>
          <w:szCs w:val="27"/>
          <w:lang w:eastAsia="ru-RU"/>
        </w:rPr>
        <w:t xml:space="preserve"> сельского поселения, осуществляющих муниципальный контроль, за несоблюдение ими требований регламентов при выполнении административных процедур (действий);</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д) осуществление отдельных административных процедур (действий) в электронной форме.</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bookmarkStart w:id="4" w:name="sub_1115"/>
      <w:r w:rsidRPr="00A27B6C">
        <w:rPr>
          <w:rFonts w:ascii="Times New Roman" w:eastAsia="Times New Roman" w:hAnsi="Times New Roman" w:cs="Times New Roman"/>
          <w:sz w:val="27"/>
          <w:szCs w:val="27"/>
          <w:lang w:eastAsia="ru-RU"/>
        </w:rPr>
        <w:t xml:space="preserve">4. Исполнение отраслевыми (функциональными) органами администрации </w:t>
      </w:r>
      <w:r w:rsidR="0013411B" w:rsidRPr="00A27B6C">
        <w:rPr>
          <w:rFonts w:ascii="Times New Roman" w:eastAsia="Times New Roman" w:hAnsi="Times New Roman" w:cs="Times New Roman"/>
          <w:sz w:val="27"/>
          <w:szCs w:val="27"/>
          <w:lang w:eastAsia="ru-RU"/>
        </w:rPr>
        <w:t>Нововеличковского</w:t>
      </w:r>
      <w:r w:rsidRPr="00A27B6C">
        <w:rPr>
          <w:rFonts w:ascii="Times New Roman" w:eastAsia="Times New Roman" w:hAnsi="Times New Roman" w:cs="Times New Roman"/>
          <w:sz w:val="27"/>
          <w:szCs w:val="27"/>
          <w:lang w:eastAsia="ru-RU"/>
        </w:rPr>
        <w:t xml:space="preserve"> сельского поселения отдельных государственных полномочий Краснодарского края, переданных им на основании закона Краснодарского края с предоставлением субвенций из краевого бюджета, осуществляется в порядке, установленном регламентом, утвержденным руководителем соответствующего исполнительного органа государственной власти Краснодарского края, если иное не установлено законом Краснодарского края.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bookmarkStart w:id="5" w:name="sub_1116"/>
      <w:bookmarkEnd w:id="4"/>
      <w:r w:rsidRPr="00A27B6C">
        <w:rPr>
          <w:rFonts w:ascii="Times New Roman" w:eastAsia="Times New Roman" w:hAnsi="Times New Roman" w:cs="Times New Roman"/>
          <w:sz w:val="27"/>
          <w:szCs w:val="27"/>
          <w:lang w:eastAsia="ru-RU"/>
        </w:rPr>
        <w:t xml:space="preserve">5. Регламенты разрабатываются отраслевыми (функциональными) органами администрации </w:t>
      </w:r>
      <w:r w:rsidR="0013411B" w:rsidRPr="00A27B6C">
        <w:rPr>
          <w:rFonts w:ascii="Times New Roman" w:eastAsia="Times New Roman" w:hAnsi="Times New Roman" w:cs="Times New Roman"/>
          <w:sz w:val="27"/>
          <w:szCs w:val="27"/>
          <w:lang w:eastAsia="ru-RU"/>
        </w:rPr>
        <w:t xml:space="preserve">Нововеличковского </w:t>
      </w:r>
      <w:r w:rsidRPr="00A27B6C">
        <w:rPr>
          <w:rFonts w:ascii="Times New Roman" w:eastAsia="Times New Roman" w:hAnsi="Times New Roman" w:cs="Times New Roman"/>
          <w:sz w:val="27"/>
          <w:szCs w:val="27"/>
          <w:lang w:eastAsia="ru-RU"/>
        </w:rPr>
        <w:t>сельского поселения в соответствии с федеральными законами, нормативными правовыми актами Президента Российской Федерации, Правительства Российской Федерации, Краснодарского края, муниципального образования Динской район, а также с учетом иных требований к порядку осуществления муниципального контроля.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5.1. Регламент разрабатывается, как правило, после включения соответствующей функции по осуществлению муниципального контроля в перечень муниципальных услуг и муниципальных функций по осуществлению муниципального контроля (далее - перечень).</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highlight w:val="yellow"/>
          <w:lang w:eastAsia="ru-RU"/>
        </w:rPr>
      </w:pPr>
      <w:r w:rsidRPr="00A27B6C">
        <w:rPr>
          <w:rFonts w:ascii="Times New Roman" w:eastAsia="Times New Roman" w:hAnsi="Times New Roman" w:cs="Times New Roman"/>
          <w:sz w:val="27"/>
          <w:szCs w:val="27"/>
          <w:lang w:eastAsia="ru-RU"/>
        </w:rPr>
        <w:t xml:space="preserve">5.2. Проект регламента и пояснительная записка к нему размещаются на </w:t>
      </w:r>
      <w:r w:rsidRPr="00A27B6C">
        <w:rPr>
          <w:rFonts w:ascii="Times New Roman" w:eastAsia="Times New Roman" w:hAnsi="Times New Roman" w:cs="Times New Roman"/>
          <w:sz w:val="27"/>
          <w:szCs w:val="27"/>
          <w:lang w:eastAsia="ru-RU"/>
        </w:rPr>
        <w:lastRenderedPageBreak/>
        <w:t xml:space="preserve">официальном сайте </w:t>
      </w:r>
      <w:r w:rsidR="0013411B" w:rsidRPr="00A27B6C">
        <w:rPr>
          <w:rFonts w:ascii="Times New Roman" w:eastAsia="Times New Roman" w:hAnsi="Times New Roman" w:cs="Times New Roman"/>
          <w:sz w:val="27"/>
          <w:szCs w:val="27"/>
          <w:lang w:eastAsia="ru-RU"/>
        </w:rPr>
        <w:t>Нововеличковского</w:t>
      </w:r>
      <w:r w:rsidRPr="00A27B6C">
        <w:rPr>
          <w:rFonts w:ascii="Times New Roman" w:eastAsia="Times New Roman" w:hAnsi="Times New Roman" w:cs="Times New Roman"/>
          <w:sz w:val="27"/>
          <w:szCs w:val="27"/>
          <w:lang w:eastAsia="ru-RU"/>
        </w:rPr>
        <w:t xml:space="preserve"> сельского поселения в информационно-телекоммуникационной сети «Интернет» (далее – Официальный сайт).</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 xml:space="preserve">6. Проекты регламентов, а также проекты нормативных правовых актов по внесению изменений в ранее изданные регламенты, признанию регламентов </w:t>
      </w:r>
      <w:proofErr w:type="gramStart"/>
      <w:r w:rsidRPr="00A27B6C">
        <w:rPr>
          <w:rFonts w:ascii="Times New Roman" w:eastAsia="Times New Roman" w:hAnsi="Times New Roman" w:cs="Times New Roman"/>
          <w:sz w:val="27"/>
          <w:szCs w:val="27"/>
          <w:lang w:eastAsia="ru-RU"/>
        </w:rPr>
        <w:t>утратившими</w:t>
      </w:r>
      <w:proofErr w:type="gramEnd"/>
      <w:r w:rsidRPr="00A27B6C">
        <w:rPr>
          <w:rFonts w:ascii="Times New Roman" w:eastAsia="Times New Roman" w:hAnsi="Times New Roman" w:cs="Times New Roman"/>
          <w:sz w:val="27"/>
          <w:szCs w:val="27"/>
          <w:lang w:eastAsia="ru-RU"/>
        </w:rPr>
        <w:t xml:space="preserve"> силу подлежат независимой экспертизе и экспертизе, проводимой </w:t>
      </w:r>
      <w:r w:rsidR="008D0D8C" w:rsidRPr="00A27B6C">
        <w:rPr>
          <w:rFonts w:ascii="Times New Roman" w:eastAsia="Times New Roman" w:hAnsi="Times New Roman" w:cs="Times New Roman"/>
          <w:sz w:val="27"/>
          <w:szCs w:val="27"/>
          <w:lang w:eastAsia="ru-RU"/>
        </w:rPr>
        <w:t>отделом по общим и правовым вопросам</w:t>
      </w:r>
      <w:r w:rsidRPr="00A27B6C">
        <w:rPr>
          <w:rFonts w:ascii="Times New Roman" w:eastAsia="Times New Roman" w:hAnsi="Times New Roman" w:cs="Times New Roman"/>
          <w:sz w:val="27"/>
          <w:szCs w:val="27"/>
          <w:lang w:eastAsia="ru-RU"/>
        </w:rPr>
        <w:t xml:space="preserve"> администрации </w:t>
      </w:r>
      <w:r w:rsidR="008D0D8C" w:rsidRPr="00A27B6C">
        <w:rPr>
          <w:rFonts w:ascii="Times New Roman" w:eastAsia="Times New Roman" w:hAnsi="Times New Roman" w:cs="Times New Roman"/>
          <w:sz w:val="27"/>
          <w:szCs w:val="27"/>
          <w:lang w:eastAsia="ru-RU"/>
        </w:rPr>
        <w:t>Нововеличковского</w:t>
      </w:r>
      <w:r w:rsidRPr="00A27B6C">
        <w:rPr>
          <w:rFonts w:ascii="Times New Roman" w:eastAsia="Times New Roman" w:hAnsi="Times New Roman" w:cs="Times New Roman"/>
          <w:sz w:val="27"/>
          <w:szCs w:val="27"/>
          <w:lang w:eastAsia="ru-RU"/>
        </w:rPr>
        <w:t xml:space="preserve"> сельского поселения (далее - уполномоченный орган по проведению экспертизы проектов административных регламентов).</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proofErr w:type="gramStart"/>
      <w:r w:rsidRPr="00A27B6C">
        <w:rPr>
          <w:rFonts w:ascii="Times New Roman" w:eastAsia="Times New Roman" w:hAnsi="Times New Roman" w:cs="Times New Roman"/>
          <w:sz w:val="27"/>
          <w:szCs w:val="27"/>
          <w:lang w:eastAsia="ru-RU"/>
        </w:rPr>
        <w:t>Экспертиза проектов регламентов, а также проектов нормативных правовых актов по внесению изменений в ранее изданные регламенты, признанию регламентов утратившими силу проводится в порядке, установленном Правилами проведения экспертизы проектов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утвержденными постановлением Правительства Российской Федерации</w:t>
      </w:r>
      <w:r w:rsidRPr="00A27B6C">
        <w:rPr>
          <w:rFonts w:ascii="Times New Roman" w:eastAsia="Times New Roman" w:hAnsi="Times New Roman" w:cs="Times New Roman"/>
          <w:sz w:val="27"/>
          <w:szCs w:val="27"/>
          <w:lang w:eastAsia="ru-RU"/>
        </w:rPr>
        <w:br/>
        <w:t>от 16 мая 2011 г. № 373 «О разработке и утверждении административных регламентов осуществления государственного контроля</w:t>
      </w:r>
      <w:proofErr w:type="gramEnd"/>
      <w:r w:rsidRPr="00A27B6C">
        <w:rPr>
          <w:rFonts w:ascii="Times New Roman" w:eastAsia="Times New Roman" w:hAnsi="Times New Roman" w:cs="Times New Roman"/>
          <w:sz w:val="27"/>
          <w:szCs w:val="27"/>
          <w:lang w:eastAsia="ru-RU"/>
        </w:rPr>
        <w:t xml:space="preserve"> (надзора) и административных регламентов предоставления государственных услуг», а также в соответствии с настоящим Порядком.</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 xml:space="preserve">Заключение об оценке регулирующего воздействия на проекты регламентов, а также проекты нормативных правовых актов по внесению изменений в ранее изданные регламенты, признанию регламентов </w:t>
      </w:r>
      <w:proofErr w:type="gramStart"/>
      <w:r w:rsidRPr="00A27B6C">
        <w:rPr>
          <w:rFonts w:ascii="Times New Roman" w:eastAsia="Times New Roman" w:hAnsi="Times New Roman" w:cs="Times New Roman"/>
          <w:sz w:val="27"/>
          <w:szCs w:val="27"/>
          <w:lang w:eastAsia="ru-RU"/>
        </w:rPr>
        <w:t>утратившими</w:t>
      </w:r>
      <w:proofErr w:type="gramEnd"/>
      <w:r w:rsidRPr="00A27B6C">
        <w:rPr>
          <w:rFonts w:ascii="Times New Roman" w:eastAsia="Times New Roman" w:hAnsi="Times New Roman" w:cs="Times New Roman"/>
          <w:sz w:val="27"/>
          <w:szCs w:val="27"/>
          <w:lang w:eastAsia="ru-RU"/>
        </w:rPr>
        <w:t xml:space="preserve"> силу не требуется.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 xml:space="preserve">6.1. </w:t>
      </w:r>
      <w:proofErr w:type="gramStart"/>
      <w:r w:rsidRPr="00A27B6C">
        <w:rPr>
          <w:rFonts w:ascii="Times New Roman" w:eastAsia="Times New Roman" w:hAnsi="Times New Roman" w:cs="Times New Roman"/>
          <w:sz w:val="27"/>
          <w:szCs w:val="27"/>
          <w:lang w:eastAsia="ru-RU"/>
        </w:rPr>
        <w:t xml:space="preserve">В случае если нормативным правовым актом, устанавливающим конкретное полномочие отраслевого (функционального) органа администрации </w:t>
      </w:r>
      <w:r w:rsidR="008D0D8C" w:rsidRPr="00A27B6C">
        <w:rPr>
          <w:rFonts w:ascii="Times New Roman" w:eastAsia="Times New Roman" w:hAnsi="Times New Roman" w:cs="Times New Roman"/>
          <w:sz w:val="27"/>
          <w:szCs w:val="27"/>
          <w:lang w:eastAsia="ru-RU"/>
        </w:rPr>
        <w:t>Нововеличковского</w:t>
      </w:r>
      <w:r w:rsidRPr="00A27B6C">
        <w:rPr>
          <w:rFonts w:ascii="Times New Roman" w:eastAsia="Times New Roman" w:hAnsi="Times New Roman" w:cs="Times New Roman"/>
          <w:sz w:val="27"/>
          <w:szCs w:val="27"/>
          <w:lang w:eastAsia="ru-RU"/>
        </w:rPr>
        <w:t xml:space="preserve"> сельского поселения, осуществляющего муниципальный контроль, предусмотрено утверждение таким органом отдельного нормативного правового акта, предусматривающего порядок осуществления такого полномочия, наряду с разработкой порядка подлежит утверждению регламент по осуществлению соответствующего полномочия.</w:t>
      </w:r>
      <w:proofErr w:type="gramEnd"/>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highlight w:val="yellow"/>
          <w:lang w:eastAsia="ru-RU"/>
        </w:rPr>
      </w:pPr>
      <w:r w:rsidRPr="00A27B6C">
        <w:rPr>
          <w:rFonts w:ascii="Times New Roman" w:eastAsia="Times New Roman" w:hAnsi="Times New Roman" w:cs="Times New Roman"/>
          <w:sz w:val="27"/>
          <w:szCs w:val="27"/>
          <w:lang w:eastAsia="ru-RU"/>
        </w:rPr>
        <w:t>При этом порядком осуществления соответствующего полномочия не регулируются вопросы, относящиеся к предмету регулирования регламента в соответствии с настоящим Порядком.</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bCs/>
          <w:sz w:val="27"/>
          <w:szCs w:val="27"/>
          <w:highlight w:val="yellow"/>
          <w:lang w:eastAsia="ru-RU"/>
        </w:rPr>
      </w:pPr>
      <w:bookmarkStart w:id="6" w:name="sub_1200"/>
      <w:bookmarkEnd w:id="5"/>
    </w:p>
    <w:bookmarkEnd w:id="6"/>
    <w:p w:rsidR="00190B88" w:rsidRPr="00A27B6C" w:rsidRDefault="00190B88" w:rsidP="00190B88">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2. Требования к регламентам</w:t>
      </w:r>
    </w:p>
    <w:p w:rsidR="00190B88" w:rsidRPr="00A27B6C" w:rsidRDefault="00190B88" w:rsidP="00190B88">
      <w:pPr>
        <w:widowControl w:val="0"/>
        <w:autoSpaceDE w:val="0"/>
        <w:autoSpaceDN w:val="0"/>
        <w:adjustRightInd w:val="0"/>
        <w:spacing w:after="0" w:line="240" w:lineRule="auto"/>
        <w:jc w:val="center"/>
        <w:rPr>
          <w:rFonts w:ascii="Times New Roman" w:eastAsia="Times New Roman" w:hAnsi="Times New Roman" w:cs="Times New Roman"/>
          <w:sz w:val="27"/>
          <w:szCs w:val="27"/>
          <w:highlight w:val="yellow"/>
          <w:lang w:eastAsia="ru-RU"/>
        </w:rPr>
      </w:pP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bookmarkStart w:id="7" w:name="sub_1221"/>
      <w:r w:rsidRPr="00A27B6C">
        <w:rPr>
          <w:rFonts w:ascii="Times New Roman" w:eastAsia="Times New Roman" w:hAnsi="Times New Roman" w:cs="Times New Roman"/>
          <w:sz w:val="27"/>
          <w:szCs w:val="27"/>
          <w:lang w:eastAsia="ru-RU"/>
        </w:rPr>
        <w:t xml:space="preserve">7. Наименования регламентов определяются отраслевыми (функциональными) органами администрации </w:t>
      </w:r>
      <w:r w:rsidR="008D0D8C" w:rsidRPr="00A27B6C">
        <w:rPr>
          <w:rFonts w:ascii="Times New Roman" w:eastAsia="Times New Roman" w:hAnsi="Times New Roman" w:cs="Times New Roman"/>
          <w:sz w:val="27"/>
          <w:szCs w:val="27"/>
          <w:lang w:eastAsia="ru-RU"/>
        </w:rPr>
        <w:t>Нововеличковского</w:t>
      </w:r>
      <w:r w:rsidRPr="00A27B6C">
        <w:rPr>
          <w:rFonts w:ascii="Times New Roman" w:eastAsia="Times New Roman" w:hAnsi="Times New Roman" w:cs="Times New Roman"/>
          <w:sz w:val="27"/>
          <w:szCs w:val="27"/>
          <w:lang w:eastAsia="ru-RU"/>
        </w:rPr>
        <w:t xml:space="preserve"> сельского поселения, осуществляющими муниципальный контроль, исходя из формулировки соответствующей редакции положения нормативного правового акта, которым предусмотрено конкретное полномочие по осуществлению муниципального контроля, и наименования соответствующей функции по осуществлению муниципального контроля в перечне.</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bookmarkStart w:id="8" w:name="sub_1222"/>
      <w:bookmarkEnd w:id="7"/>
      <w:r w:rsidRPr="00A27B6C">
        <w:rPr>
          <w:rFonts w:ascii="Times New Roman" w:eastAsia="Times New Roman" w:hAnsi="Times New Roman" w:cs="Times New Roman"/>
          <w:sz w:val="27"/>
          <w:szCs w:val="27"/>
          <w:lang w:eastAsia="ru-RU"/>
        </w:rPr>
        <w:t>8. В регламент включаются следующие разделы:</w:t>
      </w:r>
    </w:p>
    <w:bookmarkEnd w:id="8"/>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а) общие положения;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б) требования к порядку осуществления муниципального контроля;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 xml:space="preserve">в) состав, последовательность и сроки выполнения административных </w:t>
      </w:r>
      <w:r w:rsidRPr="00A27B6C">
        <w:rPr>
          <w:rFonts w:ascii="Times New Roman" w:eastAsia="Times New Roman" w:hAnsi="Times New Roman" w:cs="Times New Roman"/>
          <w:sz w:val="27"/>
          <w:szCs w:val="27"/>
          <w:lang w:eastAsia="ru-RU"/>
        </w:rPr>
        <w:lastRenderedPageBreak/>
        <w:t>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 xml:space="preserve">г) порядок и формы </w:t>
      </w:r>
      <w:proofErr w:type="gramStart"/>
      <w:r w:rsidRPr="00A27B6C">
        <w:rPr>
          <w:rFonts w:ascii="Times New Roman" w:eastAsia="Times New Roman" w:hAnsi="Times New Roman" w:cs="Times New Roman"/>
          <w:sz w:val="27"/>
          <w:szCs w:val="27"/>
          <w:lang w:eastAsia="ru-RU"/>
        </w:rPr>
        <w:t>контроля за</w:t>
      </w:r>
      <w:proofErr w:type="gramEnd"/>
      <w:r w:rsidRPr="00A27B6C">
        <w:rPr>
          <w:rFonts w:ascii="Times New Roman" w:eastAsia="Times New Roman" w:hAnsi="Times New Roman" w:cs="Times New Roman"/>
          <w:sz w:val="27"/>
          <w:szCs w:val="27"/>
          <w:lang w:eastAsia="ru-RU"/>
        </w:rPr>
        <w:t xml:space="preserve"> осуществлением муниципального контроля;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д) досудебный (внесудебный) порядок обжалования решений и действий (бездействия) органов, осуществляющих муниципальный контроль, а также их должностных лиц.</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bookmarkStart w:id="9" w:name="sub_1223"/>
      <w:r w:rsidRPr="00A27B6C">
        <w:rPr>
          <w:rFonts w:ascii="Times New Roman" w:eastAsia="Times New Roman" w:hAnsi="Times New Roman" w:cs="Times New Roman"/>
          <w:sz w:val="27"/>
          <w:szCs w:val="27"/>
          <w:lang w:eastAsia="ru-RU"/>
        </w:rPr>
        <w:t>9. Раздел, касающийся общих положений, состоит из следующих подразделов:</w:t>
      </w:r>
    </w:p>
    <w:bookmarkEnd w:id="9"/>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а) наименование муниципальной функции;</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б) наименование органа, осуществляющего муниципальный контроль. Если в осуществлении муниципального контроля участвуют также иные органы местного самоуправления, а также организации в случаях, предусмотренных законодательством Российской Федерации, указываются все органы местного самоуправления и организации, участие которых необходимо в процессе осуществления муниципального контроля;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 xml:space="preserve">в) нормативные правовые акты, регулирующие осуществление муниципального контроля. </w:t>
      </w:r>
      <w:proofErr w:type="gramStart"/>
      <w:r w:rsidRPr="00A27B6C">
        <w:rPr>
          <w:rFonts w:ascii="Times New Roman" w:eastAsia="Times New Roman" w:hAnsi="Times New Roman" w:cs="Times New Roman"/>
          <w:sz w:val="27"/>
          <w:szCs w:val="27"/>
          <w:lang w:eastAsia="ru-RU"/>
        </w:rPr>
        <w:t xml:space="preserve">Перечень таких нормативных правовых актов </w:t>
      </w:r>
      <w:r w:rsidRPr="00A27B6C">
        <w:rPr>
          <w:rFonts w:ascii="Times New Roman" w:eastAsia="Times New Roman" w:hAnsi="Times New Roman" w:cs="Times New Roman"/>
          <w:sz w:val="27"/>
          <w:szCs w:val="27"/>
          <w:lang w:eastAsia="ru-RU"/>
        </w:rPr>
        <w:br/>
        <w:t>(с указанием их реквизитов и источников официального опубликования) подлежит обязательному размещению на Официальном сайте, в федеральной государственной информационной системе «Федеральный реестр государственных услуг (функций)» (далее - федеральный реестр), в региональной государственной информационной системе «Реестр государственных услуг (функций) Краснодарского края» (далее - региональный реестр), в федеральной государственной информационной системе «Единый портал государственных и муниципальных услуг (функций)» (далее - Единый</w:t>
      </w:r>
      <w:proofErr w:type="gramEnd"/>
      <w:r w:rsidRPr="00A27B6C">
        <w:rPr>
          <w:rFonts w:ascii="Times New Roman" w:eastAsia="Times New Roman" w:hAnsi="Times New Roman" w:cs="Times New Roman"/>
          <w:sz w:val="27"/>
          <w:szCs w:val="27"/>
          <w:lang w:eastAsia="ru-RU"/>
        </w:rPr>
        <w:t xml:space="preserve"> портал государственных и муниципальных услуг (функций) и на Портале государственных и муниципальных услуг (функций) Краснодарского края.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В данном подразделе административного регламента должно содержаться указание на соответствующее размещение перечня указанных нормативных правовых актов, регулирующих осуществление муниципального контроля.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highlight w:val="yellow"/>
          <w:lang w:eastAsia="ru-RU"/>
        </w:rPr>
      </w:pPr>
      <w:r w:rsidRPr="00A27B6C">
        <w:rPr>
          <w:rFonts w:ascii="Times New Roman" w:eastAsia="Times New Roman" w:hAnsi="Times New Roman" w:cs="Times New Roman"/>
          <w:sz w:val="27"/>
          <w:szCs w:val="27"/>
          <w:lang w:eastAsia="ru-RU"/>
        </w:rPr>
        <w:t xml:space="preserve">Отраслевой (функциональный) орган администрации </w:t>
      </w:r>
      <w:r w:rsidR="008D0D8C" w:rsidRPr="00A27B6C">
        <w:rPr>
          <w:rFonts w:ascii="Times New Roman" w:eastAsia="Times New Roman" w:hAnsi="Times New Roman" w:cs="Times New Roman"/>
          <w:sz w:val="27"/>
          <w:szCs w:val="27"/>
          <w:lang w:eastAsia="ru-RU"/>
        </w:rPr>
        <w:t>Нововеличковского</w:t>
      </w:r>
      <w:r w:rsidRPr="00A27B6C">
        <w:rPr>
          <w:rFonts w:ascii="Times New Roman" w:eastAsia="Times New Roman" w:hAnsi="Times New Roman" w:cs="Times New Roman"/>
          <w:sz w:val="27"/>
          <w:szCs w:val="27"/>
          <w:lang w:eastAsia="ru-RU"/>
        </w:rPr>
        <w:t xml:space="preserve"> сельского поселения, осуществляющий муниципальный контроль, обеспечивает размещение и актуализацию перечня нормативных правовых актов, регулирующих осуществление муниципального контроля, на Официальном сайте, а также в соответствующем разделе регионального реестра;</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г) предмет муниципального контроля;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д) права и обязанности должностных лиц при осуществлении муниципального контроля;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е) права и обязанности лиц, в отношении которых осуществляются мероприятия по муниципальному контролю;</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ж) описание результата осуществления муниципального контроля;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з) исчерпывающие перечни документов и (или) информации, необходимых для осуществления муниципального контроля и достижения целей и задач проведения проверки.</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bookmarkStart w:id="10" w:name="sub_1224"/>
      <w:r w:rsidRPr="00A27B6C">
        <w:rPr>
          <w:rFonts w:ascii="Times New Roman" w:eastAsia="Times New Roman" w:hAnsi="Times New Roman" w:cs="Times New Roman"/>
          <w:sz w:val="27"/>
          <w:szCs w:val="27"/>
          <w:lang w:eastAsia="ru-RU"/>
        </w:rPr>
        <w:t xml:space="preserve">9.1. В подразделе, касающемся прав и обязанностей должностных лиц при </w:t>
      </w:r>
      <w:r w:rsidRPr="00A27B6C">
        <w:rPr>
          <w:rFonts w:ascii="Times New Roman" w:eastAsia="Times New Roman" w:hAnsi="Times New Roman" w:cs="Times New Roman"/>
          <w:sz w:val="27"/>
          <w:szCs w:val="27"/>
          <w:lang w:eastAsia="ru-RU"/>
        </w:rPr>
        <w:lastRenderedPageBreak/>
        <w:t>осуществлении муниципального контроля, закрепляются: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bookmarkStart w:id="11" w:name="sub_122411"/>
      <w:bookmarkEnd w:id="10"/>
      <w:proofErr w:type="gramStart"/>
      <w:r w:rsidRPr="00A27B6C">
        <w:rPr>
          <w:rFonts w:ascii="Times New Roman" w:eastAsia="Times New Roman" w:hAnsi="Times New Roman" w:cs="Times New Roman"/>
          <w:sz w:val="27"/>
          <w:szCs w:val="27"/>
          <w:lang w:eastAsia="ru-RU"/>
        </w:rPr>
        <w:t>а) обязанность органа, осуществляющего муниципальный контроль, истребовать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исполнительных органов государственной власти, органов местного самоуправления Краснодарского края либо подведомственных исполнительным органам государственной власти</w:t>
      </w:r>
      <w:proofErr w:type="gramEnd"/>
      <w:r w:rsidRPr="00A27B6C">
        <w:rPr>
          <w:rFonts w:ascii="Times New Roman" w:eastAsia="Times New Roman" w:hAnsi="Times New Roman" w:cs="Times New Roman"/>
          <w:sz w:val="27"/>
          <w:szCs w:val="27"/>
          <w:lang w:eastAsia="ru-RU"/>
        </w:rPr>
        <w:t xml:space="preserve"> </w:t>
      </w:r>
      <w:proofErr w:type="gramStart"/>
      <w:r w:rsidRPr="00A27B6C">
        <w:rPr>
          <w:rFonts w:ascii="Times New Roman" w:eastAsia="Times New Roman" w:hAnsi="Times New Roman" w:cs="Times New Roman"/>
          <w:sz w:val="27"/>
          <w:szCs w:val="27"/>
          <w:lang w:eastAsia="ru-RU"/>
        </w:rPr>
        <w:t xml:space="preserve">или органам местного самоуправления Краснодарского края организаций, в распоряжении которых находятся эти документы и (или) информация, утвержденный распоряжением Правительства Российской Федерации от 19 апреля 2016 г. № 724-р (далее - межведомственный перечень), от иных исполнительных органов государственной власти, органов местного самоуправления Краснодарского края либо подведомственных исполнительным органам государственной власти или органам местного самоуправления Краснодарского края организаций, в распоряжении которых находятся указанные документы;  </w:t>
      </w:r>
      <w:proofErr w:type="gramEnd"/>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proofErr w:type="gramStart"/>
      <w:r w:rsidRPr="00A27B6C">
        <w:rPr>
          <w:rFonts w:ascii="Times New Roman" w:eastAsia="Times New Roman" w:hAnsi="Times New Roman" w:cs="Times New Roman"/>
          <w:sz w:val="27"/>
          <w:szCs w:val="27"/>
          <w:lang w:eastAsia="ru-RU"/>
        </w:rPr>
        <w:t>б) запрет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исполнительных органов государственной власти, органов местного самоуправления Краснодарского края либо подведомственных исполнительным органам государственной власти или органам местного самоуправления Краснодарского края организаций, включенные в межведомственный перечень;</w:t>
      </w:r>
      <w:proofErr w:type="gramEnd"/>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highlight w:val="yellow"/>
          <w:lang w:eastAsia="ru-RU"/>
        </w:rPr>
      </w:pPr>
      <w:r w:rsidRPr="00A27B6C">
        <w:rPr>
          <w:rFonts w:ascii="Times New Roman" w:eastAsia="Times New Roman" w:hAnsi="Times New Roman" w:cs="Times New Roman"/>
          <w:sz w:val="27"/>
          <w:szCs w:val="27"/>
          <w:lang w:eastAsia="ru-RU"/>
        </w:rPr>
        <w:t xml:space="preserve">в) обязанность должностного лица отраслевого (функционального) органа администрации </w:t>
      </w:r>
      <w:r w:rsidR="00FE32E8" w:rsidRPr="00A27B6C">
        <w:rPr>
          <w:rFonts w:ascii="Times New Roman" w:eastAsia="Times New Roman" w:hAnsi="Times New Roman" w:cs="Times New Roman"/>
          <w:sz w:val="27"/>
          <w:szCs w:val="27"/>
          <w:lang w:eastAsia="ru-RU"/>
        </w:rPr>
        <w:t>Нововеличковского</w:t>
      </w:r>
      <w:r w:rsidRPr="00A27B6C">
        <w:rPr>
          <w:rFonts w:ascii="Times New Roman" w:eastAsia="Times New Roman" w:hAnsi="Times New Roman" w:cs="Times New Roman"/>
          <w:sz w:val="27"/>
          <w:szCs w:val="27"/>
          <w:lang w:eastAsia="ru-RU"/>
        </w:rPr>
        <w:t xml:space="preserve"> сельского поселения, осуществляющего муниципальный контроль (далее – Орган муниципального контроля),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 xml:space="preserve">9.2. </w:t>
      </w:r>
      <w:proofErr w:type="gramStart"/>
      <w:r w:rsidRPr="00A27B6C">
        <w:rPr>
          <w:rFonts w:ascii="Times New Roman" w:eastAsia="Times New Roman" w:hAnsi="Times New Roman" w:cs="Times New Roman"/>
          <w:sz w:val="27"/>
          <w:szCs w:val="27"/>
          <w:lang w:eastAsia="ru-RU"/>
        </w:rPr>
        <w:t>В подразделе, касающемся прав и обязанностей лиц, в отношении которых осуществляются мероприятия по муниципального контролю, закрепляются:</w:t>
      </w:r>
      <w:proofErr w:type="gramEnd"/>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а) право проверяемого юридического лица, индивидуального предпринимателя по собственной инициативе представить документы и (или) информацию, которые находятся в распоряжении исполнительных органов государственной власти, органов местного самоуправления Краснодарского края либо подведомственных исполнительным органам государственной власти или органам местного самоуправления Краснодарского края организаций и включены в межведомственный перечень;</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proofErr w:type="gramStart"/>
      <w:r w:rsidRPr="00A27B6C">
        <w:rPr>
          <w:rFonts w:ascii="Times New Roman" w:eastAsia="Times New Roman" w:hAnsi="Times New Roman" w:cs="Times New Roman"/>
          <w:sz w:val="27"/>
          <w:szCs w:val="27"/>
          <w:lang w:eastAsia="ru-RU"/>
        </w:rPr>
        <w:t xml:space="preserve">б) право проверяемого юридического лица, индивидуального предпринимателя знакомиться с документами и (или) информацией, полученными Органом муниципального контроля в рамках межведомственного информационного взаимодействия от исполнительных органов государственной </w:t>
      </w:r>
      <w:r w:rsidRPr="00A27B6C">
        <w:rPr>
          <w:rFonts w:ascii="Times New Roman" w:eastAsia="Times New Roman" w:hAnsi="Times New Roman" w:cs="Times New Roman"/>
          <w:sz w:val="27"/>
          <w:szCs w:val="27"/>
          <w:lang w:eastAsia="ru-RU"/>
        </w:rPr>
        <w:lastRenderedPageBreak/>
        <w:t>власти, органов местного самоуправления Краснодарского края либо подведомственных исполнительным органам государственной власти или органам местного самоуправления Краснодарского края организаций, в распоряжении которых находятся эти документы и (или) информация, включенные в межведомственный перечень.</w:t>
      </w:r>
      <w:proofErr w:type="gramEnd"/>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9.3. Подраздел, касающийся исчерпывающих перечней документов и (или) информации, необходимых для осуществления муниципального контроля и достижения целей и задач проведения проверки, включает:</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 xml:space="preserve">а) исчерпывающий перечень документов и (или) информации, </w:t>
      </w:r>
      <w:proofErr w:type="spellStart"/>
      <w:r w:rsidRPr="00A27B6C">
        <w:rPr>
          <w:rFonts w:ascii="Times New Roman" w:eastAsia="Times New Roman" w:hAnsi="Times New Roman" w:cs="Times New Roman"/>
          <w:sz w:val="27"/>
          <w:szCs w:val="27"/>
          <w:lang w:eastAsia="ru-RU"/>
        </w:rPr>
        <w:t>истребуемых</w:t>
      </w:r>
      <w:proofErr w:type="spellEnd"/>
      <w:r w:rsidRPr="00A27B6C">
        <w:rPr>
          <w:rFonts w:ascii="Times New Roman" w:eastAsia="Times New Roman" w:hAnsi="Times New Roman" w:cs="Times New Roman"/>
          <w:sz w:val="27"/>
          <w:szCs w:val="27"/>
          <w:lang w:eastAsia="ru-RU"/>
        </w:rPr>
        <w:t xml:space="preserve"> в ходе проверки лично у проверяемого юридического лица, индивидуального предпринимателя;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б) исчерпывающий перечень документов и (или) информации, запрашиваемых и получаемых в ходе проверки в рамках межведомственного информационного взаимодействия от исполнительных органов государственной власти, органов местного самоуправления Краснодарского края либо подведомственных исполнительным органам государственной власти или органам местного самоуправления Краснодарского края организаций, в соответствии с межведомственным перечнем.</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10. Раздел, касающийся требований к порядку осуществления муниципального контроля, состоит из следующих подразделов:</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а) порядок информирования об осуществлении муниципального контроля;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б) сведения о размере платы за услуги организации (организаций), участвующей (участвующих) в осуществлении муниципального контроля, взимаемой с лица, в отношении которого проводятся мероприятия по контролю  (раздел включается в случае, если в осуществлении муниципального контроля участвуют иные организации);</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в) срок осуществления муниципального контроля.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11. В подразделе, касающемся порядка информирования об осуществлении муниципального контроля, указываются следующие сведения: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а) порядок получения информации заинтересованными лицами по вопросам осуществления муниципального контроля, сведений о ходе осуществления муниципального контроля;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б) порядок, форма, место размещения и способы получения справочной информации, в том числе на стендах в месте нахождения Органа муниципального контроля.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К справочной информации относится: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место нахождения и график работы органа, осуществляющего муниципальный контроль;</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 xml:space="preserve">справочные телефоны отраслевого (функционального) органа администрации </w:t>
      </w:r>
      <w:r w:rsidR="00FE32E8" w:rsidRPr="00A27B6C">
        <w:rPr>
          <w:rFonts w:ascii="Times New Roman" w:eastAsia="Times New Roman" w:hAnsi="Times New Roman" w:cs="Times New Roman"/>
          <w:sz w:val="27"/>
          <w:szCs w:val="27"/>
          <w:lang w:eastAsia="ru-RU"/>
        </w:rPr>
        <w:t>Нововеличковского</w:t>
      </w:r>
      <w:r w:rsidRPr="00A27B6C">
        <w:rPr>
          <w:rFonts w:ascii="Times New Roman" w:eastAsia="Times New Roman" w:hAnsi="Times New Roman" w:cs="Times New Roman"/>
          <w:sz w:val="27"/>
          <w:szCs w:val="27"/>
          <w:lang w:eastAsia="ru-RU"/>
        </w:rPr>
        <w:t xml:space="preserve"> сельского поселения, осуществляющего муниципальный контроль, и организаций, участвующих в осуществлении муниципального контроля, в том числе номер телефона-автоинформатора;</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 xml:space="preserve">адреса Официального сайта, а также электронной почты и (или) формы обратной связи отраслевого (функционального) органа администрации </w:t>
      </w:r>
      <w:r w:rsidR="00FE32E8" w:rsidRPr="00A27B6C">
        <w:rPr>
          <w:rFonts w:ascii="Times New Roman" w:eastAsia="Times New Roman" w:hAnsi="Times New Roman" w:cs="Times New Roman"/>
          <w:sz w:val="27"/>
          <w:szCs w:val="27"/>
          <w:lang w:eastAsia="ru-RU"/>
        </w:rPr>
        <w:t>Нововеличковского</w:t>
      </w:r>
      <w:r w:rsidRPr="00A27B6C">
        <w:rPr>
          <w:rFonts w:ascii="Times New Roman" w:eastAsia="Times New Roman" w:hAnsi="Times New Roman" w:cs="Times New Roman"/>
          <w:sz w:val="27"/>
          <w:szCs w:val="27"/>
          <w:lang w:eastAsia="ru-RU"/>
        </w:rPr>
        <w:t xml:space="preserve"> сельского поселения, осуществляющего муниципальный контроль, в сети «Интернет».</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lastRenderedPageBreak/>
        <w:t xml:space="preserve">Справочная информация не приводится в тексте регламента и подлежит обязательному размещению на Официальном сайте, 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 о чем указывается в тексте регламента. Отраслевые (функциональные) органы администрации </w:t>
      </w:r>
      <w:r w:rsidR="00FE32E8" w:rsidRPr="00A27B6C">
        <w:rPr>
          <w:rFonts w:ascii="Times New Roman" w:eastAsia="Times New Roman" w:hAnsi="Times New Roman" w:cs="Times New Roman"/>
          <w:sz w:val="27"/>
          <w:szCs w:val="27"/>
          <w:lang w:eastAsia="ru-RU"/>
        </w:rPr>
        <w:t>Нововеличковского</w:t>
      </w:r>
      <w:r w:rsidRPr="00A27B6C">
        <w:rPr>
          <w:rFonts w:ascii="Times New Roman" w:eastAsia="Times New Roman" w:hAnsi="Times New Roman" w:cs="Times New Roman"/>
          <w:sz w:val="27"/>
          <w:szCs w:val="27"/>
          <w:lang w:eastAsia="ru-RU"/>
        </w:rPr>
        <w:t xml:space="preserve"> сельского поселения, осуществляющие муниципальный контроль, обеспечивают размещение и актуализацию справочной информации в установленном порядке на Официальном сайте, а также в соответствующем разделе регионального реестра.</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12. В подразделе, касающемся сведений о размере платы за услуги организации (организаций), участвующей (участвующих) в осуществлении муниципального контроля, взимаемой с лица, в отношении которого проводятся мероприятия по муниципальному контролю, указывается информация об основаниях и порядке взимания платы либо об отсутствии такой платы.</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13. В подразделе, касающемся срока осуществления муниципального контроля, указывается общий срок осуществления муниципального контроля.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14. Раздел, касающийся состава, последовательности и сроков выполнения административных процедур, требований к порядку их выполнения, в том числе особенностей выполнения административных процедур в электронной форме, состоит из подразделов, соответствующих количеству административных процедур - логически обособленных последовательностей административных действий при осуществлении муниципального контроля, имеющих конечный результат и выделяемых в рамках осуществления муниципального контроля.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В начале указанного раздела указывается исчерпывающий перечень административных процедур, содержащихся в этом разделе.</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15. Описание каждой административной процедуры содержит следующие обязательные элементы:</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а) основания для начала административной процедуры;</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б)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в) сведения о должностном лице, ответственном за выполнение каждого административного действия, входящего в состав административной процедуры. Если нормативные правовые акты, непосредственно регулирующие осуществление муниципального контроля, содержат указание на конкретную должность, она указывается в тексте регламента;</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г) условия, порядок и срок приостановления осуществления муниципального контроля в случае, если возможность приостановления предусмотрена законодательством Российской Федерации;</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д) критерии принятия решений;</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е)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ж) способ фиксации результата выполнения административной процедуры, в том числе в электронной форме, содержащий указание на формат обязательного отображения административной процедуры.</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lastRenderedPageBreak/>
        <w:t xml:space="preserve">16. Раздел, касающийся порядка и формы </w:t>
      </w:r>
      <w:proofErr w:type="gramStart"/>
      <w:r w:rsidRPr="00A27B6C">
        <w:rPr>
          <w:rFonts w:ascii="Times New Roman" w:eastAsia="Times New Roman" w:hAnsi="Times New Roman" w:cs="Times New Roman"/>
          <w:sz w:val="27"/>
          <w:szCs w:val="27"/>
          <w:lang w:eastAsia="ru-RU"/>
        </w:rPr>
        <w:t>контроля за</w:t>
      </w:r>
      <w:proofErr w:type="gramEnd"/>
      <w:r w:rsidRPr="00A27B6C">
        <w:rPr>
          <w:rFonts w:ascii="Times New Roman" w:eastAsia="Times New Roman" w:hAnsi="Times New Roman" w:cs="Times New Roman"/>
          <w:sz w:val="27"/>
          <w:szCs w:val="27"/>
          <w:lang w:eastAsia="ru-RU"/>
        </w:rPr>
        <w:t xml:space="preserve"> осуществлением муниципального контроля, состоит из следующих подразделов:</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 xml:space="preserve">а) порядок осуществления текущего </w:t>
      </w:r>
      <w:proofErr w:type="gramStart"/>
      <w:r w:rsidRPr="00A27B6C">
        <w:rPr>
          <w:rFonts w:ascii="Times New Roman" w:eastAsia="Times New Roman" w:hAnsi="Times New Roman" w:cs="Times New Roman"/>
          <w:sz w:val="27"/>
          <w:szCs w:val="27"/>
          <w:lang w:eastAsia="ru-RU"/>
        </w:rPr>
        <w:t>контроля за</w:t>
      </w:r>
      <w:proofErr w:type="gramEnd"/>
      <w:r w:rsidRPr="00A27B6C">
        <w:rPr>
          <w:rFonts w:ascii="Times New Roman" w:eastAsia="Times New Roman" w:hAnsi="Times New Roman" w:cs="Times New Roman"/>
          <w:sz w:val="27"/>
          <w:szCs w:val="27"/>
          <w:lang w:eastAsia="ru-RU"/>
        </w:rPr>
        <w:t xml:space="preserve"> соблюдением и исполнением должностными лицами Органа муниципального контроля положений регламента и иных нормативных правовых актов, устанавливающих требования к осуществлению муниципального контроля, а также за принятием ими решений;</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 xml:space="preserve">б) порядок и периодичность осуществления плановых и внеплановых проверок полноты и качества осуществления муниципального контроля, в том числе порядок и формы </w:t>
      </w:r>
      <w:proofErr w:type="gramStart"/>
      <w:r w:rsidRPr="00A27B6C">
        <w:rPr>
          <w:rFonts w:ascii="Times New Roman" w:eastAsia="Times New Roman" w:hAnsi="Times New Roman" w:cs="Times New Roman"/>
          <w:sz w:val="27"/>
          <w:szCs w:val="27"/>
          <w:lang w:eastAsia="ru-RU"/>
        </w:rPr>
        <w:t>контроля за</w:t>
      </w:r>
      <w:proofErr w:type="gramEnd"/>
      <w:r w:rsidRPr="00A27B6C">
        <w:rPr>
          <w:rFonts w:ascii="Times New Roman" w:eastAsia="Times New Roman" w:hAnsi="Times New Roman" w:cs="Times New Roman"/>
          <w:sz w:val="27"/>
          <w:szCs w:val="27"/>
          <w:lang w:eastAsia="ru-RU"/>
        </w:rPr>
        <w:t xml:space="preserve"> полнотой и качеством осуществления муниципального контроля;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в) ответственность должностных лиц Органа муниципального контроля, за решения и действия (бездействие), принимаемые (осуществляемые) ими в ходе осуществления муниципального контроля;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 xml:space="preserve">г) положения, характеризующие требования к порядку и формам </w:t>
      </w:r>
      <w:proofErr w:type="gramStart"/>
      <w:r w:rsidRPr="00A27B6C">
        <w:rPr>
          <w:rFonts w:ascii="Times New Roman" w:eastAsia="Times New Roman" w:hAnsi="Times New Roman" w:cs="Times New Roman"/>
          <w:sz w:val="27"/>
          <w:szCs w:val="27"/>
          <w:lang w:eastAsia="ru-RU"/>
        </w:rPr>
        <w:t>контроля за</w:t>
      </w:r>
      <w:proofErr w:type="gramEnd"/>
      <w:r w:rsidRPr="00A27B6C">
        <w:rPr>
          <w:rFonts w:ascii="Times New Roman" w:eastAsia="Times New Roman" w:hAnsi="Times New Roman" w:cs="Times New Roman"/>
          <w:sz w:val="27"/>
          <w:szCs w:val="27"/>
          <w:lang w:eastAsia="ru-RU"/>
        </w:rPr>
        <w:t xml:space="preserve"> исполнением муниципальной функции, в том числе со стороны граждан, их объединений и организаций.</w:t>
      </w:r>
    </w:p>
    <w:bookmarkEnd w:id="11"/>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17. Раздел, касающийся досудебного (внесудебного) порядка обжалования решений и действий (бездействия) органов, осуществляющих муниципальный контроль, а также их должностных лиц, состоит из следующих подразделов:</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proofErr w:type="gramStart"/>
      <w:r w:rsidRPr="00A27B6C">
        <w:rPr>
          <w:rFonts w:ascii="Times New Roman" w:eastAsia="Times New Roman" w:hAnsi="Times New Roman" w:cs="Times New Roman"/>
          <w:sz w:val="27"/>
          <w:szCs w:val="27"/>
          <w:lang w:eastAsia="ru-RU"/>
        </w:rPr>
        <w:t>а)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осуществления муниципального контроля (далее - жалоба);</w:t>
      </w:r>
      <w:proofErr w:type="gramEnd"/>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б) предмет досудебного (внесудебного) обжалования;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в) исчерпывающий перечень оснований для приостановления рассмотрения жалобы и случаев, в которых ответ на жалобу не дается;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г) основания для начала процедуры досудебного (внесудебного) обжалования;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д) права заинтересованных лиц на получение информации и документов, необходимых для обоснования и рассмотрения жалобы;</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е)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ж) сроки рассмотрения жалобы;</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з) результат досудебного (внесудебного) обжалования применительно к каждой процедуре либо инстанции обжалования.</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p>
    <w:p w:rsidR="00190B88" w:rsidRPr="00A27B6C" w:rsidRDefault="00190B88" w:rsidP="00190B88">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3. Проведение независимой экспертизы проектов регламентов</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18. Проекты регламентов подлежат независимой экспертизе.</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19. Предметом независимой экспертизы проекта регламента (далее - независимая экспертиза) является оценка возможного положительного эффекта, а также возможных негативных последствий реализации положений проекта регламента для граждан и организаций.</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 xml:space="preserve">Независимая экспертиза проводится в соответствии с положениями статьи 5 </w:t>
      </w:r>
      <w:r w:rsidRPr="00A27B6C">
        <w:rPr>
          <w:rFonts w:ascii="Times New Roman" w:eastAsia="Times New Roman" w:hAnsi="Times New Roman" w:cs="Times New Roman"/>
          <w:sz w:val="27"/>
          <w:szCs w:val="27"/>
          <w:lang w:eastAsia="ru-RU"/>
        </w:rPr>
        <w:lastRenderedPageBreak/>
        <w:t xml:space="preserve">Федерального закона от 17 июля 2009 г. № 172-ФЗ «Об антикоррупционной экспертизе нормативных правовых актов и проектов нормативных правовых актов». Независимая экспертиза может проводиться физическими и юридическими лицами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регламента, а также организациями, находящимися в ведении отраслевого (функционального) органа администрации </w:t>
      </w:r>
      <w:r w:rsidR="00FE32E8" w:rsidRPr="00A27B6C">
        <w:rPr>
          <w:rFonts w:ascii="Times New Roman" w:eastAsia="Times New Roman" w:hAnsi="Times New Roman" w:cs="Times New Roman"/>
          <w:sz w:val="27"/>
          <w:szCs w:val="27"/>
          <w:lang w:eastAsia="ru-RU"/>
        </w:rPr>
        <w:t>Нововеличковского</w:t>
      </w:r>
      <w:r w:rsidRPr="00A27B6C">
        <w:rPr>
          <w:rFonts w:ascii="Times New Roman" w:eastAsia="Times New Roman" w:hAnsi="Times New Roman" w:cs="Times New Roman"/>
          <w:sz w:val="27"/>
          <w:szCs w:val="27"/>
          <w:lang w:eastAsia="ru-RU"/>
        </w:rPr>
        <w:t xml:space="preserve"> сельского поселения, являющегося разработчиком регламента. </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Независимая экспертиза проекта регламента проводится во время его размещения в сети «Интернет» в соответствии с пунктом 5.2 настоящего Порядка с указанием дат начала и окончания приема заключений по результатам независимой экспертизы.</w:t>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 xml:space="preserve">По результатам независимой экспертизы составляется заключение, которое направляется в отраслевой (функциональный) орган администрации </w:t>
      </w:r>
      <w:r w:rsidR="00506311" w:rsidRPr="00A27B6C">
        <w:rPr>
          <w:rFonts w:ascii="Times New Roman" w:eastAsia="Times New Roman" w:hAnsi="Times New Roman" w:cs="Times New Roman"/>
          <w:sz w:val="27"/>
          <w:szCs w:val="27"/>
          <w:lang w:eastAsia="ru-RU"/>
        </w:rPr>
        <w:t>Нововеличковского</w:t>
      </w:r>
      <w:r w:rsidRPr="00A27B6C">
        <w:rPr>
          <w:rFonts w:ascii="Times New Roman" w:eastAsia="Times New Roman" w:hAnsi="Times New Roman" w:cs="Times New Roman"/>
          <w:sz w:val="27"/>
          <w:szCs w:val="27"/>
          <w:lang w:eastAsia="ru-RU"/>
        </w:rPr>
        <w:t xml:space="preserve"> сельского поселения, являющийся разработчиком регламента.</w:t>
      </w:r>
      <w:r w:rsidRPr="00A27B6C">
        <w:rPr>
          <w:rFonts w:ascii="Times New Roman" w:eastAsia="Times New Roman" w:hAnsi="Times New Roman" w:cs="Times New Roman"/>
          <w:sz w:val="27"/>
          <w:szCs w:val="27"/>
          <w:lang w:eastAsia="ru-RU"/>
        </w:rPr>
        <w:tab/>
      </w:r>
    </w:p>
    <w:p w:rsidR="00190B88" w:rsidRPr="00A27B6C" w:rsidRDefault="00190B88" w:rsidP="00190B88">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A27B6C">
        <w:rPr>
          <w:rFonts w:ascii="Times New Roman" w:eastAsia="Times New Roman" w:hAnsi="Times New Roman" w:cs="Times New Roman"/>
          <w:sz w:val="27"/>
          <w:szCs w:val="27"/>
          <w:lang w:eastAsia="ru-RU"/>
        </w:rPr>
        <w:t xml:space="preserve">Отраслевой (функциональный) орган администрации </w:t>
      </w:r>
      <w:r w:rsidR="00506311" w:rsidRPr="00A27B6C">
        <w:rPr>
          <w:rFonts w:ascii="Times New Roman" w:eastAsia="Times New Roman" w:hAnsi="Times New Roman" w:cs="Times New Roman"/>
          <w:sz w:val="27"/>
          <w:szCs w:val="27"/>
          <w:lang w:eastAsia="ru-RU"/>
        </w:rPr>
        <w:t xml:space="preserve">Нововеличковского </w:t>
      </w:r>
      <w:r w:rsidRPr="00A27B6C">
        <w:rPr>
          <w:rFonts w:ascii="Times New Roman" w:eastAsia="Times New Roman" w:hAnsi="Times New Roman" w:cs="Times New Roman"/>
          <w:sz w:val="27"/>
          <w:szCs w:val="27"/>
          <w:lang w:eastAsia="ru-RU"/>
        </w:rPr>
        <w:t>сельского поселения, являющийся разработчиком регламента, обязан рассмотреть поступившие заключения независимой экспертизы и принять решение по результатам каждой независимой экспертизы.</w:t>
      </w:r>
    </w:p>
    <w:p w:rsidR="00190B88" w:rsidRPr="00A27B6C" w:rsidRDefault="00190B88" w:rsidP="00190B88">
      <w:pPr>
        <w:spacing w:after="0" w:line="240" w:lineRule="auto"/>
        <w:contextualSpacing/>
        <w:jc w:val="both"/>
        <w:rPr>
          <w:rFonts w:ascii="Times New Roman" w:eastAsia="Times New Roman" w:hAnsi="Times New Roman" w:cs="Times New Roman"/>
          <w:sz w:val="27"/>
          <w:szCs w:val="27"/>
          <w:lang w:eastAsia="ru-RU"/>
        </w:rPr>
      </w:pPr>
    </w:p>
    <w:p w:rsidR="00190B88" w:rsidRPr="00A27B6C" w:rsidRDefault="00190B88" w:rsidP="00190B88">
      <w:pPr>
        <w:spacing w:after="0" w:line="240" w:lineRule="auto"/>
        <w:contextualSpacing/>
        <w:jc w:val="both"/>
        <w:rPr>
          <w:rFonts w:ascii="Times New Roman" w:eastAsia="Times New Roman" w:hAnsi="Times New Roman" w:cs="Times New Roman"/>
          <w:sz w:val="27"/>
          <w:szCs w:val="27"/>
          <w:lang w:eastAsia="ru-RU"/>
        </w:rPr>
      </w:pPr>
    </w:p>
    <w:p w:rsidR="00506311" w:rsidRPr="00A27B6C" w:rsidRDefault="00190B88" w:rsidP="00190B88">
      <w:pPr>
        <w:spacing w:after="0" w:line="240" w:lineRule="auto"/>
        <w:jc w:val="both"/>
        <w:rPr>
          <w:rFonts w:ascii="Times New Roman" w:eastAsia="Calibri" w:hAnsi="Times New Roman" w:cs="Times New Roman"/>
          <w:sz w:val="27"/>
          <w:szCs w:val="27"/>
        </w:rPr>
      </w:pPr>
      <w:r w:rsidRPr="00A27B6C">
        <w:rPr>
          <w:rFonts w:ascii="Times New Roman" w:eastAsia="Calibri" w:hAnsi="Times New Roman" w:cs="Times New Roman"/>
          <w:sz w:val="27"/>
          <w:szCs w:val="27"/>
        </w:rPr>
        <w:t xml:space="preserve">Начальник отдела </w:t>
      </w:r>
      <w:proofErr w:type="gramStart"/>
      <w:r w:rsidR="00506311" w:rsidRPr="00A27B6C">
        <w:rPr>
          <w:rFonts w:ascii="Times New Roman" w:eastAsia="Calibri" w:hAnsi="Times New Roman" w:cs="Times New Roman"/>
          <w:sz w:val="27"/>
          <w:szCs w:val="27"/>
        </w:rPr>
        <w:t>по</w:t>
      </w:r>
      <w:proofErr w:type="gramEnd"/>
      <w:r w:rsidR="00506311" w:rsidRPr="00A27B6C">
        <w:rPr>
          <w:rFonts w:ascii="Times New Roman" w:eastAsia="Calibri" w:hAnsi="Times New Roman" w:cs="Times New Roman"/>
          <w:sz w:val="27"/>
          <w:szCs w:val="27"/>
        </w:rPr>
        <w:t xml:space="preserve"> общим </w:t>
      </w:r>
    </w:p>
    <w:p w:rsidR="00190B88" w:rsidRPr="00A27B6C" w:rsidRDefault="00506311" w:rsidP="00506311">
      <w:pPr>
        <w:spacing w:after="0" w:line="240" w:lineRule="auto"/>
        <w:jc w:val="both"/>
        <w:rPr>
          <w:rFonts w:ascii="Times New Roman" w:eastAsia="Calibri" w:hAnsi="Times New Roman" w:cs="Times New Roman"/>
          <w:sz w:val="27"/>
          <w:szCs w:val="27"/>
        </w:rPr>
      </w:pPr>
      <w:r w:rsidRPr="00A27B6C">
        <w:rPr>
          <w:rFonts w:ascii="Times New Roman" w:eastAsia="Calibri" w:hAnsi="Times New Roman" w:cs="Times New Roman"/>
          <w:sz w:val="27"/>
          <w:szCs w:val="27"/>
        </w:rPr>
        <w:t xml:space="preserve">и правовым вопросам                                                                           </w:t>
      </w:r>
      <w:proofErr w:type="spellStart"/>
      <w:r w:rsidRPr="00A27B6C">
        <w:rPr>
          <w:rFonts w:ascii="Times New Roman" w:eastAsia="Calibri" w:hAnsi="Times New Roman" w:cs="Times New Roman"/>
          <w:sz w:val="27"/>
          <w:szCs w:val="27"/>
        </w:rPr>
        <w:t>О.Ю.Калитка</w:t>
      </w:r>
      <w:proofErr w:type="spellEnd"/>
    </w:p>
    <w:p w:rsidR="00506311" w:rsidRPr="00A27B6C" w:rsidRDefault="00506311" w:rsidP="00190B88">
      <w:pPr>
        <w:spacing w:after="0" w:line="240" w:lineRule="auto"/>
        <w:ind w:firstLine="709"/>
        <w:jc w:val="both"/>
        <w:rPr>
          <w:rFonts w:ascii="Times New Roman" w:eastAsia="Calibri" w:hAnsi="Times New Roman" w:cs="Times New Roman"/>
          <w:sz w:val="27"/>
          <w:szCs w:val="27"/>
        </w:rPr>
      </w:pPr>
    </w:p>
    <w:p w:rsidR="00506311" w:rsidRDefault="00506311" w:rsidP="00190B88">
      <w:pPr>
        <w:spacing w:after="0" w:line="240" w:lineRule="auto"/>
        <w:ind w:firstLine="709"/>
        <w:jc w:val="both"/>
        <w:rPr>
          <w:rFonts w:ascii="Times New Roman" w:eastAsia="Calibri" w:hAnsi="Times New Roman" w:cs="Times New Roman"/>
          <w:sz w:val="28"/>
          <w:szCs w:val="28"/>
        </w:rPr>
      </w:pPr>
    </w:p>
    <w:p w:rsidR="00506311" w:rsidRDefault="00506311" w:rsidP="00190B88">
      <w:pPr>
        <w:spacing w:after="0" w:line="240" w:lineRule="auto"/>
        <w:ind w:firstLine="709"/>
        <w:jc w:val="both"/>
        <w:rPr>
          <w:rFonts w:ascii="Times New Roman" w:eastAsia="Calibri" w:hAnsi="Times New Roman" w:cs="Times New Roman"/>
          <w:sz w:val="28"/>
          <w:szCs w:val="28"/>
        </w:rPr>
      </w:pPr>
    </w:p>
    <w:p w:rsidR="00A27B6C" w:rsidRDefault="00A27B6C" w:rsidP="00190B88">
      <w:pPr>
        <w:spacing w:after="0" w:line="240" w:lineRule="auto"/>
        <w:ind w:firstLine="709"/>
        <w:jc w:val="both"/>
        <w:rPr>
          <w:rFonts w:ascii="Times New Roman" w:eastAsia="Calibri" w:hAnsi="Times New Roman" w:cs="Times New Roman"/>
          <w:sz w:val="28"/>
          <w:szCs w:val="28"/>
        </w:rPr>
      </w:pPr>
    </w:p>
    <w:p w:rsidR="00A27B6C" w:rsidRDefault="00A27B6C" w:rsidP="00190B88">
      <w:pPr>
        <w:spacing w:after="0" w:line="240" w:lineRule="auto"/>
        <w:ind w:firstLine="709"/>
        <w:jc w:val="both"/>
        <w:rPr>
          <w:rFonts w:ascii="Times New Roman" w:eastAsia="Calibri" w:hAnsi="Times New Roman" w:cs="Times New Roman"/>
          <w:sz w:val="28"/>
          <w:szCs w:val="28"/>
        </w:rPr>
      </w:pPr>
    </w:p>
    <w:p w:rsidR="00A27B6C" w:rsidRDefault="00A27B6C" w:rsidP="00190B88">
      <w:pPr>
        <w:spacing w:after="0" w:line="240" w:lineRule="auto"/>
        <w:ind w:firstLine="709"/>
        <w:jc w:val="both"/>
        <w:rPr>
          <w:rFonts w:ascii="Times New Roman" w:eastAsia="Calibri" w:hAnsi="Times New Roman" w:cs="Times New Roman"/>
          <w:sz w:val="28"/>
          <w:szCs w:val="28"/>
        </w:rPr>
      </w:pPr>
    </w:p>
    <w:p w:rsidR="00A27B6C" w:rsidRDefault="00A27B6C" w:rsidP="00190B88">
      <w:pPr>
        <w:spacing w:after="0" w:line="240" w:lineRule="auto"/>
        <w:ind w:firstLine="709"/>
        <w:jc w:val="both"/>
        <w:rPr>
          <w:rFonts w:ascii="Times New Roman" w:eastAsia="Calibri" w:hAnsi="Times New Roman" w:cs="Times New Roman"/>
          <w:sz w:val="28"/>
          <w:szCs w:val="28"/>
        </w:rPr>
      </w:pPr>
    </w:p>
    <w:p w:rsidR="00A27B6C" w:rsidRDefault="00A27B6C" w:rsidP="00190B88">
      <w:pPr>
        <w:spacing w:after="0" w:line="240" w:lineRule="auto"/>
        <w:ind w:firstLine="709"/>
        <w:jc w:val="both"/>
        <w:rPr>
          <w:rFonts w:ascii="Times New Roman" w:eastAsia="Calibri" w:hAnsi="Times New Roman" w:cs="Times New Roman"/>
          <w:sz w:val="28"/>
          <w:szCs w:val="28"/>
        </w:rPr>
      </w:pPr>
    </w:p>
    <w:p w:rsidR="00A27B6C" w:rsidRDefault="00A27B6C" w:rsidP="00190B88">
      <w:pPr>
        <w:spacing w:after="0" w:line="240" w:lineRule="auto"/>
        <w:ind w:firstLine="709"/>
        <w:jc w:val="both"/>
        <w:rPr>
          <w:rFonts w:ascii="Times New Roman" w:eastAsia="Calibri" w:hAnsi="Times New Roman" w:cs="Times New Roman"/>
          <w:sz w:val="28"/>
          <w:szCs w:val="28"/>
        </w:rPr>
      </w:pPr>
    </w:p>
    <w:p w:rsidR="00A27B6C" w:rsidRDefault="00A27B6C" w:rsidP="00190B88">
      <w:pPr>
        <w:spacing w:after="0" w:line="240" w:lineRule="auto"/>
        <w:ind w:firstLine="709"/>
        <w:jc w:val="both"/>
        <w:rPr>
          <w:rFonts w:ascii="Times New Roman" w:eastAsia="Calibri" w:hAnsi="Times New Roman" w:cs="Times New Roman"/>
          <w:sz w:val="28"/>
          <w:szCs w:val="28"/>
        </w:rPr>
      </w:pPr>
    </w:p>
    <w:p w:rsidR="00A27B6C" w:rsidRDefault="00A27B6C" w:rsidP="00190B88">
      <w:pPr>
        <w:spacing w:after="0" w:line="240" w:lineRule="auto"/>
        <w:ind w:firstLine="709"/>
        <w:jc w:val="both"/>
        <w:rPr>
          <w:rFonts w:ascii="Times New Roman" w:eastAsia="Calibri" w:hAnsi="Times New Roman" w:cs="Times New Roman"/>
          <w:sz w:val="28"/>
          <w:szCs w:val="28"/>
        </w:rPr>
      </w:pPr>
    </w:p>
    <w:p w:rsidR="00A27B6C" w:rsidRDefault="00A27B6C" w:rsidP="00190B88">
      <w:pPr>
        <w:spacing w:after="0" w:line="240" w:lineRule="auto"/>
        <w:ind w:firstLine="709"/>
        <w:jc w:val="both"/>
        <w:rPr>
          <w:rFonts w:ascii="Times New Roman" w:eastAsia="Calibri" w:hAnsi="Times New Roman" w:cs="Times New Roman"/>
          <w:sz w:val="28"/>
          <w:szCs w:val="28"/>
        </w:rPr>
      </w:pPr>
    </w:p>
    <w:p w:rsidR="00A27B6C" w:rsidRDefault="00A27B6C" w:rsidP="00190B88">
      <w:pPr>
        <w:spacing w:after="0" w:line="240" w:lineRule="auto"/>
        <w:ind w:firstLine="709"/>
        <w:jc w:val="both"/>
        <w:rPr>
          <w:rFonts w:ascii="Times New Roman" w:eastAsia="Calibri" w:hAnsi="Times New Roman" w:cs="Times New Roman"/>
          <w:sz w:val="28"/>
          <w:szCs w:val="28"/>
        </w:rPr>
      </w:pPr>
    </w:p>
    <w:p w:rsidR="00A27B6C" w:rsidRDefault="00A27B6C" w:rsidP="00190B88">
      <w:pPr>
        <w:spacing w:after="0" w:line="240" w:lineRule="auto"/>
        <w:ind w:firstLine="709"/>
        <w:jc w:val="both"/>
        <w:rPr>
          <w:rFonts w:ascii="Times New Roman" w:eastAsia="Calibri" w:hAnsi="Times New Roman" w:cs="Times New Roman"/>
          <w:sz w:val="28"/>
          <w:szCs w:val="28"/>
        </w:rPr>
      </w:pPr>
    </w:p>
    <w:p w:rsidR="00A27B6C" w:rsidRDefault="00A27B6C" w:rsidP="00190B88">
      <w:pPr>
        <w:spacing w:after="0" w:line="240" w:lineRule="auto"/>
        <w:ind w:firstLine="709"/>
        <w:jc w:val="both"/>
        <w:rPr>
          <w:rFonts w:ascii="Times New Roman" w:eastAsia="Calibri" w:hAnsi="Times New Roman" w:cs="Times New Roman"/>
          <w:sz w:val="28"/>
          <w:szCs w:val="28"/>
        </w:rPr>
      </w:pPr>
    </w:p>
    <w:p w:rsidR="00A27B6C" w:rsidRDefault="00A27B6C" w:rsidP="00190B88">
      <w:pPr>
        <w:spacing w:after="0" w:line="240" w:lineRule="auto"/>
        <w:ind w:firstLine="709"/>
        <w:jc w:val="both"/>
        <w:rPr>
          <w:rFonts w:ascii="Times New Roman" w:eastAsia="Calibri" w:hAnsi="Times New Roman" w:cs="Times New Roman"/>
          <w:sz w:val="28"/>
          <w:szCs w:val="28"/>
        </w:rPr>
      </w:pPr>
    </w:p>
    <w:p w:rsidR="00A27B6C" w:rsidRDefault="00A27B6C" w:rsidP="00190B88">
      <w:pPr>
        <w:spacing w:after="0" w:line="240" w:lineRule="auto"/>
        <w:ind w:firstLine="709"/>
        <w:jc w:val="both"/>
        <w:rPr>
          <w:rFonts w:ascii="Times New Roman" w:eastAsia="Calibri" w:hAnsi="Times New Roman" w:cs="Times New Roman"/>
          <w:sz w:val="28"/>
          <w:szCs w:val="28"/>
        </w:rPr>
      </w:pPr>
    </w:p>
    <w:p w:rsidR="00A27B6C" w:rsidRDefault="00A27B6C" w:rsidP="00190B88">
      <w:pPr>
        <w:spacing w:after="0" w:line="240" w:lineRule="auto"/>
        <w:ind w:firstLine="709"/>
        <w:jc w:val="both"/>
        <w:rPr>
          <w:rFonts w:ascii="Times New Roman" w:eastAsia="Calibri" w:hAnsi="Times New Roman" w:cs="Times New Roman"/>
          <w:sz w:val="28"/>
          <w:szCs w:val="28"/>
        </w:rPr>
      </w:pPr>
    </w:p>
    <w:p w:rsidR="00A27B6C" w:rsidRDefault="00A27B6C" w:rsidP="00190B88">
      <w:pPr>
        <w:spacing w:after="0" w:line="240" w:lineRule="auto"/>
        <w:ind w:firstLine="709"/>
        <w:jc w:val="both"/>
        <w:rPr>
          <w:rFonts w:ascii="Times New Roman" w:eastAsia="Calibri" w:hAnsi="Times New Roman" w:cs="Times New Roman"/>
          <w:sz w:val="28"/>
          <w:szCs w:val="28"/>
        </w:rPr>
      </w:pPr>
    </w:p>
    <w:p w:rsidR="00A27B6C" w:rsidRDefault="00A27B6C" w:rsidP="00190B88">
      <w:pPr>
        <w:spacing w:after="0" w:line="240" w:lineRule="auto"/>
        <w:ind w:firstLine="709"/>
        <w:jc w:val="both"/>
        <w:rPr>
          <w:rFonts w:ascii="Times New Roman" w:eastAsia="Calibri" w:hAnsi="Times New Roman" w:cs="Times New Roman"/>
          <w:sz w:val="28"/>
          <w:szCs w:val="28"/>
        </w:rPr>
      </w:pPr>
    </w:p>
    <w:p w:rsidR="00190B88" w:rsidRPr="00190B88" w:rsidRDefault="00A27B6C" w:rsidP="00A27B6C">
      <w:pPr>
        <w:widowControl w:val="0"/>
        <w:autoSpaceDE w:val="0"/>
        <w:autoSpaceDN w:val="0"/>
        <w:adjustRightInd w:val="0"/>
        <w:spacing w:after="0" w:line="240" w:lineRule="auto"/>
        <w:ind w:left="5760"/>
        <w:jc w:val="center"/>
        <w:rPr>
          <w:rFonts w:ascii="Times New Roman" w:eastAsia="Times New Roman" w:hAnsi="Times New Roman" w:cs="Times New Roman"/>
          <w:spacing w:val="-1"/>
          <w:sz w:val="28"/>
          <w:szCs w:val="28"/>
          <w:lang w:eastAsia="ru-RU"/>
        </w:rPr>
      </w:pPr>
      <w:r w:rsidRPr="00190B88">
        <w:rPr>
          <w:rFonts w:ascii="Times New Roman" w:eastAsia="Times New Roman" w:hAnsi="Times New Roman" w:cs="Times New Roman"/>
          <w:spacing w:val="-1"/>
          <w:sz w:val="28"/>
          <w:szCs w:val="28"/>
          <w:lang w:eastAsia="ru-RU"/>
        </w:rPr>
        <w:lastRenderedPageBreak/>
        <w:t>ПРИЛОЖЕНИЕ 2</w:t>
      </w:r>
    </w:p>
    <w:p w:rsidR="00190B88" w:rsidRPr="00190B88" w:rsidRDefault="00190B88" w:rsidP="00A27B6C">
      <w:pPr>
        <w:widowControl w:val="0"/>
        <w:autoSpaceDE w:val="0"/>
        <w:autoSpaceDN w:val="0"/>
        <w:adjustRightInd w:val="0"/>
        <w:spacing w:after="0" w:line="240" w:lineRule="auto"/>
        <w:ind w:left="5760"/>
        <w:jc w:val="center"/>
        <w:rPr>
          <w:rFonts w:ascii="Times New Roman" w:eastAsia="Times New Roman" w:hAnsi="Times New Roman" w:cs="Times New Roman"/>
          <w:spacing w:val="-1"/>
          <w:sz w:val="28"/>
          <w:szCs w:val="28"/>
          <w:lang w:eastAsia="ru-RU"/>
        </w:rPr>
      </w:pPr>
      <w:r w:rsidRPr="00190B88">
        <w:rPr>
          <w:rFonts w:ascii="Times New Roman" w:eastAsia="Times New Roman" w:hAnsi="Times New Roman" w:cs="Times New Roman"/>
          <w:spacing w:val="-1"/>
          <w:sz w:val="28"/>
          <w:szCs w:val="28"/>
          <w:lang w:eastAsia="ru-RU"/>
        </w:rPr>
        <w:t>УТВЕРЖДЕН</w:t>
      </w:r>
    </w:p>
    <w:p w:rsidR="00190B88" w:rsidRPr="00190B88" w:rsidRDefault="00190B88" w:rsidP="00A27B6C">
      <w:pPr>
        <w:widowControl w:val="0"/>
        <w:autoSpaceDE w:val="0"/>
        <w:autoSpaceDN w:val="0"/>
        <w:adjustRightInd w:val="0"/>
        <w:spacing w:after="0" w:line="240" w:lineRule="auto"/>
        <w:ind w:left="5760"/>
        <w:jc w:val="center"/>
        <w:rPr>
          <w:rFonts w:ascii="Times New Roman" w:eastAsia="Times New Roman" w:hAnsi="Times New Roman" w:cs="Times New Roman"/>
          <w:spacing w:val="-1"/>
          <w:sz w:val="28"/>
          <w:szCs w:val="28"/>
          <w:lang w:eastAsia="ru-RU"/>
        </w:rPr>
      </w:pPr>
      <w:r w:rsidRPr="00190B88">
        <w:rPr>
          <w:rFonts w:ascii="Times New Roman" w:eastAsia="Times New Roman" w:hAnsi="Times New Roman" w:cs="Times New Roman"/>
          <w:spacing w:val="-1"/>
          <w:sz w:val="28"/>
          <w:szCs w:val="28"/>
          <w:lang w:eastAsia="ru-RU"/>
        </w:rPr>
        <w:t>постановлением администрации</w:t>
      </w:r>
    </w:p>
    <w:p w:rsidR="00190B88" w:rsidRPr="00190B88" w:rsidRDefault="00361084" w:rsidP="00A27B6C">
      <w:pPr>
        <w:widowControl w:val="0"/>
        <w:autoSpaceDE w:val="0"/>
        <w:autoSpaceDN w:val="0"/>
        <w:adjustRightInd w:val="0"/>
        <w:spacing w:after="0" w:line="240" w:lineRule="auto"/>
        <w:ind w:left="5760"/>
        <w:jc w:val="center"/>
        <w:rPr>
          <w:rFonts w:ascii="Times New Roman" w:eastAsia="Times New Roman" w:hAnsi="Times New Roman" w:cs="Times New Roman"/>
          <w:spacing w:val="-1"/>
          <w:sz w:val="28"/>
          <w:szCs w:val="28"/>
          <w:lang w:eastAsia="ru-RU"/>
        </w:rPr>
      </w:pPr>
      <w:r>
        <w:rPr>
          <w:rFonts w:ascii="Times New Roman" w:eastAsia="Times New Roman" w:hAnsi="Times New Roman" w:cs="Times New Roman"/>
          <w:spacing w:val="-1"/>
          <w:sz w:val="28"/>
          <w:szCs w:val="28"/>
          <w:lang w:eastAsia="ru-RU"/>
        </w:rPr>
        <w:t>Нововеличковского сельского</w:t>
      </w:r>
    </w:p>
    <w:p w:rsidR="00190B88" w:rsidRPr="00190B88" w:rsidRDefault="00361084" w:rsidP="00A27B6C">
      <w:pPr>
        <w:widowControl w:val="0"/>
        <w:autoSpaceDE w:val="0"/>
        <w:autoSpaceDN w:val="0"/>
        <w:adjustRightInd w:val="0"/>
        <w:spacing w:after="0" w:line="240" w:lineRule="auto"/>
        <w:ind w:left="5760"/>
        <w:jc w:val="center"/>
        <w:rPr>
          <w:rFonts w:ascii="Times New Roman" w:eastAsia="Times New Roman" w:hAnsi="Times New Roman" w:cs="Times New Roman"/>
          <w:spacing w:val="-1"/>
          <w:sz w:val="28"/>
          <w:szCs w:val="28"/>
          <w:lang w:eastAsia="ru-RU"/>
        </w:rPr>
      </w:pPr>
      <w:r>
        <w:rPr>
          <w:rFonts w:ascii="Times New Roman" w:eastAsia="Times New Roman" w:hAnsi="Times New Roman" w:cs="Times New Roman"/>
          <w:spacing w:val="-1"/>
          <w:sz w:val="28"/>
          <w:szCs w:val="28"/>
          <w:lang w:eastAsia="ru-RU"/>
        </w:rPr>
        <w:t xml:space="preserve">поселения </w:t>
      </w:r>
      <w:r w:rsidR="00190B88" w:rsidRPr="00190B88">
        <w:rPr>
          <w:rFonts w:ascii="Times New Roman" w:eastAsia="Times New Roman" w:hAnsi="Times New Roman" w:cs="Times New Roman"/>
          <w:spacing w:val="-1"/>
          <w:sz w:val="28"/>
          <w:szCs w:val="28"/>
          <w:lang w:eastAsia="ru-RU"/>
        </w:rPr>
        <w:t>Динской район</w:t>
      </w:r>
    </w:p>
    <w:p w:rsidR="00F165BC" w:rsidRPr="00A27B6C" w:rsidRDefault="00F165BC" w:rsidP="00F165BC">
      <w:pPr>
        <w:tabs>
          <w:tab w:val="left" w:pos="1134"/>
        </w:tabs>
        <w:spacing w:after="0" w:line="240" w:lineRule="auto"/>
        <w:ind w:firstLine="5670"/>
        <w:jc w:val="center"/>
        <w:rPr>
          <w:rFonts w:ascii="Times New Roman" w:eastAsia="Times New Roman" w:hAnsi="Times New Roman" w:cs="Times New Roman"/>
          <w:spacing w:val="-1"/>
          <w:sz w:val="27"/>
          <w:szCs w:val="27"/>
          <w:lang w:eastAsia="ru-RU"/>
        </w:rPr>
      </w:pPr>
      <w:r w:rsidRPr="00A27B6C">
        <w:rPr>
          <w:rFonts w:ascii="Times New Roman" w:eastAsia="Times New Roman" w:hAnsi="Times New Roman" w:cs="Times New Roman"/>
          <w:spacing w:val="-1"/>
          <w:sz w:val="27"/>
          <w:szCs w:val="27"/>
          <w:lang w:eastAsia="ru-RU"/>
        </w:rPr>
        <w:t xml:space="preserve">от </w:t>
      </w:r>
      <w:r>
        <w:rPr>
          <w:rFonts w:ascii="Times New Roman" w:eastAsia="Times New Roman" w:hAnsi="Times New Roman" w:cs="Times New Roman"/>
          <w:spacing w:val="-1"/>
          <w:sz w:val="27"/>
          <w:szCs w:val="27"/>
          <w:lang w:eastAsia="ru-RU"/>
        </w:rPr>
        <w:t>15.04.2021 г.</w:t>
      </w:r>
      <w:r w:rsidRPr="00A27B6C">
        <w:rPr>
          <w:rFonts w:ascii="Times New Roman" w:eastAsia="Times New Roman" w:hAnsi="Times New Roman" w:cs="Times New Roman"/>
          <w:spacing w:val="-1"/>
          <w:sz w:val="27"/>
          <w:szCs w:val="27"/>
          <w:lang w:eastAsia="ru-RU"/>
        </w:rPr>
        <w:t xml:space="preserve"> № </w:t>
      </w:r>
      <w:r>
        <w:rPr>
          <w:rFonts w:ascii="Times New Roman" w:eastAsia="Times New Roman" w:hAnsi="Times New Roman" w:cs="Times New Roman"/>
          <w:spacing w:val="-1"/>
          <w:sz w:val="27"/>
          <w:szCs w:val="27"/>
          <w:lang w:eastAsia="ru-RU"/>
        </w:rPr>
        <w:t>107</w:t>
      </w:r>
    </w:p>
    <w:p w:rsidR="00190B88" w:rsidRPr="00190B88" w:rsidRDefault="00190B88" w:rsidP="00190B88">
      <w:pPr>
        <w:tabs>
          <w:tab w:val="left" w:pos="1134"/>
        </w:tabs>
        <w:spacing w:after="0" w:line="240" w:lineRule="auto"/>
        <w:ind w:firstLine="5670"/>
        <w:jc w:val="center"/>
        <w:rPr>
          <w:rFonts w:ascii="Times New Roman" w:eastAsia="Times New Roman" w:hAnsi="Times New Roman" w:cs="Times New Roman"/>
          <w:spacing w:val="-1"/>
          <w:sz w:val="28"/>
          <w:szCs w:val="28"/>
          <w:lang w:eastAsia="ru-RU"/>
        </w:rPr>
      </w:pPr>
    </w:p>
    <w:p w:rsidR="00190B88" w:rsidRPr="00190B88" w:rsidRDefault="00190B88" w:rsidP="00190B88">
      <w:pPr>
        <w:tabs>
          <w:tab w:val="left" w:pos="1134"/>
        </w:tabs>
        <w:spacing w:after="0" w:line="240" w:lineRule="auto"/>
        <w:ind w:firstLine="5670"/>
        <w:jc w:val="center"/>
        <w:rPr>
          <w:rFonts w:ascii="Times New Roman" w:eastAsia="Times New Roman" w:hAnsi="Times New Roman" w:cs="Times New Roman"/>
          <w:spacing w:val="-1"/>
          <w:sz w:val="28"/>
          <w:szCs w:val="28"/>
          <w:lang w:eastAsia="ru-RU"/>
        </w:rPr>
      </w:pPr>
    </w:p>
    <w:p w:rsidR="00AB3866" w:rsidRPr="00AB3866" w:rsidRDefault="00AB3866" w:rsidP="00AB3866">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AB3866">
        <w:rPr>
          <w:rFonts w:ascii="Times New Roman" w:eastAsia="Times New Roman" w:hAnsi="Times New Roman" w:cs="Times New Roman"/>
          <w:b/>
          <w:bCs/>
          <w:sz w:val="28"/>
          <w:szCs w:val="28"/>
          <w:lang w:eastAsia="ru-RU"/>
        </w:rPr>
        <w:t>ПОРЯДОК</w:t>
      </w:r>
    </w:p>
    <w:p w:rsidR="00AB3866" w:rsidRPr="00AB3866" w:rsidRDefault="00AB3866" w:rsidP="00AB3866">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AB3866">
        <w:rPr>
          <w:rFonts w:ascii="Times New Roman" w:eastAsia="Times New Roman" w:hAnsi="Times New Roman" w:cs="Times New Roman"/>
          <w:b/>
          <w:bCs/>
          <w:sz w:val="28"/>
          <w:szCs w:val="28"/>
          <w:lang w:eastAsia="ru-RU"/>
        </w:rPr>
        <w:t>разработки и утверждения административных регламентов</w:t>
      </w:r>
    </w:p>
    <w:p w:rsidR="00AB3866" w:rsidRPr="00AB3866" w:rsidRDefault="00AB3866" w:rsidP="00AB3866">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AB3866">
        <w:rPr>
          <w:rFonts w:ascii="Times New Roman" w:eastAsia="Times New Roman" w:hAnsi="Times New Roman" w:cs="Times New Roman"/>
          <w:b/>
          <w:bCs/>
          <w:sz w:val="28"/>
          <w:szCs w:val="28"/>
          <w:lang w:eastAsia="ru-RU"/>
        </w:rPr>
        <w:t>предоставления муниципальных услуг</w:t>
      </w:r>
    </w:p>
    <w:p w:rsidR="00AB3866" w:rsidRPr="00AB3866" w:rsidRDefault="00AB3866" w:rsidP="00AB3866">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p>
    <w:p w:rsidR="00AB3866" w:rsidRPr="00AB3866" w:rsidRDefault="00AB3866" w:rsidP="00AB3866">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AB3866">
        <w:rPr>
          <w:rFonts w:ascii="Times New Roman" w:eastAsia="Times New Roman" w:hAnsi="Times New Roman" w:cs="Times New Roman"/>
          <w:bCs/>
          <w:sz w:val="28"/>
          <w:szCs w:val="28"/>
          <w:lang w:eastAsia="ru-RU"/>
        </w:rPr>
        <w:t>1. Общие положения</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2" w:name="sub_2111"/>
      <w:r w:rsidRPr="00AB3866">
        <w:rPr>
          <w:rFonts w:ascii="Times New Roman" w:eastAsia="Times New Roman" w:hAnsi="Times New Roman" w:cs="Times New Roman"/>
          <w:sz w:val="28"/>
          <w:szCs w:val="28"/>
          <w:lang w:eastAsia="ru-RU"/>
        </w:rPr>
        <w:t xml:space="preserve">1. Настоящий Порядок определяет порядок разработки и утверждения отраслевыми (функциональными) органами администрации </w:t>
      </w:r>
      <w:r>
        <w:rPr>
          <w:rFonts w:ascii="Times New Roman" w:eastAsia="Times New Roman" w:hAnsi="Times New Roman" w:cs="Times New Roman"/>
          <w:sz w:val="28"/>
          <w:szCs w:val="28"/>
          <w:lang w:eastAsia="ru-RU"/>
        </w:rPr>
        <w:t>Нововеличковского</w:t>
      </w:r>
      <w:r w:rsidRPr="00190B88">
        <w:rPr>
          <w:rFonts w:ascii="Times New Roman" w:eastAsia="Times New Roman" w:hAnsi="Times New Roman" w:cs="Times New Roman"/>
          <w:sz w:val="28"/>
          <w:szCs w:val="28"/>
          <w:lang w:eastAsia="ru-RU"/>
        </w:rPr>
        <w:t xml:space="preserve"> </w:t>
      </w:r>
      <w:r w:rsidRPr="00AB3866">
        <w:rPr>
          <w:rFonts w:ascii="Times New Roman" w:eastAsia="Times New Roman" w:hAnsi="Times New Roman" w:cs="Times New Roman"/>
          <w:sz w:val="28"/>
          <w:szCs w:val="28"/>
          <w:lang w:eastAsia="ru-RU"/>
        </w:rPr>
        <w:t>сельского поселения административных регламентов предоставления муниципальных услуг (далее - регламенты)</w:t>
      </w:r>
      <w:bookmarkStart w:id="13" w:name="sub_2112"/>
      <w:bookmarkEnd w:id="12"/>
      <w:r w:rsidRPr="00AB3866">
        <w:rPr>
          <w:rFonts w:ascii="Times New Roman" w:eastAsia="Times New Roman" w:hAnsi="Times New Roman" w:cs="Times New Roman"/>
          <w:sz w:val="28"/>
          <w:szCs w:val="28"/>
          <w:lang w:eastAsia="ru-RU"/>
        </w:rPr>
        <w:t>.</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B3866">
        <w:rPr>
          <w:rFonts w:ascii="Times New Roman" w:eastAsia="Times New Roman" w:hAnsi="Times New Roman" w:cs="Times New Roman"/>
          <w:sz w:val="28"/>
          <w:szCs w:val="28"/>
          <w:lang w:eastAsia="ru-RU"/>
        </w:rPr>
        <w:t xml:space="preserve">Регламентом является нормативный правовой акт администрации </w:t>
      </w:r>
      <w:r w:rsidR="00A84F60">
        <w:rPr>
          <w:rFonts w:ascii="Times New Roman" w:eastAsia="Times New Roman" w:hAnsi="Times New Roman" w:cs="Times New Roman"/>
          <w:sz w:val="28"/>
          <w:szCs w:val="28"/>
          <w:lang w:eastAsia="ru-RU"/>
        </w:rPr>
        <w:t>Нововеличковского</w:t>
      </w:r>
      <w:r w:rsidRPr="00AB3866">
        <w:rPr>
          <w:rFonts w:ascii="Times New Roman" w:eastAsia="Times New Roman" w:hAnsi="Times New Roman" w:cs="Times New Roman"/>
          <w:sz w:val="28"/>
          <w:szCs w:val="28"/>
          <w:lang w:eastAsia="ru-RU"/>
        </w:rPr>
        <w:t xml:space="preserve"> сельского поселения, наделенной в соответствии с федеральными законами, нормативными правовыми актами Краснодарского края, муниципального образования Динской район и иными нормативными правовыми актами  полномочиями по предоставлению муниципальных услуг в установленной сфере деятельности, устанавливающий сроки и последовательность административных процедур (действий), осуществляемых отраслевыми (функциональными) органами администрации </w:t>
      </w:r>
      <w:r w:rsidR="00A84F60">
        <w:rPr>
          <w:rFonts w:ascii="Times New Roman" w:eastAsia="Times New Roman" w:hAnsi="Times New Roman" w:cs="Times New Roman"/>
          <w:sz w:val="28"/>
          <w:szCs w:val="28"/>
          <w:lang w:eastAsia="ru-RU"/>
        </w:rPr>
        <w:t>Нововеличковского</w:t>
      </w:r>
      <w:r w:rsidRPr="00AB3866">
        <w:rPr>
          <w:rFonts w:ascii="Times New Roman" w:eastAsia="Times New Roman" w:hAnsi="Times New Roman" w:cs="Times New Roman"/>
          <w:sz w:val="28"/>
          <w:szCs w:val="28"/>
          <w:lang w:eastAsia="ru-RU"/>
        </w:rPr>
        <w:t xml:space="preserve"> сельского поселения, предоставляющими муниципальные услуги, в процессе предоставления муниципальной</w:t>
      </w:r>
      <w:proofErr w:type="gramEnd"/>
      <w:r w:rsidRPr="00AB3866">
        <w:rPr>
          <w:rFonts w:ascii="Times New Roman" w:eastAsia="Times New Roman" w:hAnsi="Times New Roman" w:cs="Times New Roman"/>
          <w:sz w:val="28"/>
          <w:szCs w:val="28"/>
          <w:lang w:eastAsia="ru-RU"/>
        </w:rPr>
        <w:t xml:space="preserve"> услуги в соответствии с требованиями </w:t>
      </w:r>
      <w:hyperlink r:id="rId8" w:history="1">
        <w:r w:rsidRPr="00AB3866">
          <w:rPr>
            <w:rFonts w:ascii="Times New Roman" w:eastAsia="Times New Roman" w:hAnsi="Times New Roman" w:cs="Times New Roman"/>
            <w:bCs/>
            <w:sz w:val="28"/>
            <w:szCs w:val="28"/>
            <w:lang w:eastAsia="ru-RU"/>
          </w:rPr>
          <w:t>Федерального закона</w:t>
        </w:r>
      </w:hyperlink>
      <w:r w:rsidRPr="00AB3866">
        <w:rPr>
          <w:rFonts w:ascii="Times New Roman" w:eastAsia="Times New Roman" w:hAnsi="Times New Roman" w:cs="Times New Roman"/>
          <w:sz w:val="28"/>
          <w:szCs w:val="28"/>
          <w:lang w:eastAsia="ru-RU"/>
        </w:rPr>
        <w:t xml:space="preserve"> от 27 июля 2010 г. № 210-ФЗ «Об организации предоставления государственных и муниципальных услуг» (далее - Федеральный закон).</w:t>
      </w:r>
    </w:p>
    <w:bookmarkEnd w:id="13"/>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B3866">
        <w:rPr>
          <w:rFonts w:ascii="Times New Roman" w:eastAsia="Times New Roman" w:hAnsi="Times New Roman" w:cs="Times New Roman"/>
          <w:sz w:val="28"/>
          <w:szCs w:val="28"/>
          <w:lang w:eastAsia="ru-RU"/>
        </w:rPr>
        <w:t xml:space="preserve">Регламент также устанавливает порядок взаимодействия между отраслевыми (функциональными) органами администрации </w:t>
      </w:r>
      <w:r w:rsidR="00A84F60">
        <w:rPr>
          <w:rFonts w:ascii="Times New Roman" w:eastAsia="Times New Roman" w:hAnsi="Times New Roman" w:cs="Times New Roman"/>
          <w:sz w:val="28"/>
          <w:szCs w:val="28"/>
          <w:lang w:eastAsia="ru-RU"/>
        </w:rPr>
        <w:t>Нововеличковского</w:t>
      </w:r>
      <w:r w:rsidR="00A84F60" w:rsidRPr="00190B88">
        <w:rPr>
          <w:rFonts w:ascii="Times New Roman" w:eastAsia="Times New Roman" w:hAnsi="Times New Roman" w:cs="Times New Roman"/>
          <w:sz w:val="28"/>
          <w:szCs w:val="28"/>
          <w:lang w:eastAsia="ru-RU"/>
        </w:rPr>
        <w:t xml:space="preserve"> </w:t>
      </w:r>
      <w:r w:rsidRPr="00AB3866">
        <w:rPr>
          <w:rFonts w:ascii="Times New Roman" w:eastAsia="Times New Roman" w:hAnsi="Times New Roman" w:cs="Times New Roman"/>
          <w:sz w:val="28"/>
          <w:szCs w:val="28"/>
          <w:lang w:eastAsia="ru-RU"/>
        </w:rPr>
        <w:t xml:space="preserve">сельского поселения и их должностными лицами, между отраслевыми (функциональными) органами администрации </w:t>
      </w:r>
      <w:r w:rsidR="00A84F60">
        <w:rPr>
          <w:rFonts w:ascii="Times New Roman" w:eastAsia="Times New Roman" w:hAnsi="Times New Roman" w:cs="Times New Roman"/>
          <w:sz w:val="28"/>
          <w:szCs w:val="28"/>
          <w:lang w:eastAsia="ru-RU"/>
        </w:rPr>
        <w:t>Нововеличковского</w:t>
      </w:r>
      <w:r w:rsidRPr="00AB3866">
        <w:rPr>
          <w:rFonts w:ascii="Times New Roman" w:eastAsia="Times New Roman" w:hAnsi="Times New Roman" w:cs="Times New Roman"/>
          <w:sz w:val="28"/>
          <w:szCs w:val="28"/>
          <w:lang w:eastAsia="ru-RU"/>
        </w:rPr>
        <w:t xml:space="preserve"> сельского поселения и физическими или юридическими лицами, индивидуальными предпринимателями, их уполномоченными представителями (далее - заявители), органами государственной власти и органами местного самоуправления, учреждениями и организациями в процессе предоставления муниципальной услуги.</w:t>
      </w:r>
      <w:proofErr w:type="gramEnd"/>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4" w:name="sub_2113"/>
      <w:r w:rsidRPr="00AB3866">
        <w:rPr>
          <w:rFonts w:ascii="Times New Roman" w:eastAsia="Times New Roman" w:hAnsi="Times New Roman" w:cs="Times New Roman"/>
          <w:sz w:val="28"/>
          <w:szCs w:val="28"/>
          <w:lang w:eastAsia="ru-RU"/>
        </w:rPr>
        <w:t xml:space="preserve">2. Регламент разрабатывается отраслевым (функциональным) органом администрации </w:t>
      </w:r>
      <w:r w:rsidR="00A84F60">
        <w:rPr>
          <w:rFonts w:ascii="Times New Roman" w:eastAsia="Times New Roman" w:hAnsi="Times New Roman" w:cs="Times New Roman"/>
          <w:sz w:val="28"/>
          <w:szCs w:val="28"/>
          <w:lang w:eastAsia="ru-RU"/>
        </w:rPr>
        <w:t>Нововеличковского</w:t>
      </w:r>
      <w:r w:rsidRPr="00AB3866">
        <w:rPr>
          <w:rFonts w:ascii="Times New Roman" w:eastAsia="Times New Roman" w:hAnsi="Times New Roman" w:cs="Times New Roman"/>
          <w:sz w:val="28"/>
          <w:szCs w:val="28"/>
          <w:lang w:eastAsia="ru-RU"/>
        </w:rPr>
        <w:t xml:space="preserve"> сельского поселения, предоставляющим муниципальные услуги, если иное не установлено федеральными законами, нормативными правовыми актами Краснодарского края, муниципального </w:t>
      </w:r>
      <w:r w:rsidRPr="00AB3866">
        <w:rPr>
          <w:rFonts w:ascii="Times New Roman" w:eastAsia="Times New Roman" w:hAnsi="Times New Roman" w:cs="Times New Roman"/>
          <w:sz w:val="28"/>
          <w:szCs w:val="28"/>
          <w:lang w:eastAsia="ru-RU"/>
        </w:rPr>
        <w:lastRenderedPageBreak/>
        <w:t xml:space="preserve">образования Динской район, муниципального образования </w:t>
      </w:r>
      <w:r w:rsidR="00A84F60">
        <w:rPr>
          <w:rFonts w:ascii="Times New Roman" w:eastAsia="Times New Roman" w:hAnsi="Times New Roman" w:cs="Times New Roman"/>
          <w:sz w:val="28"/>
          <w:szCs w:val="28"/>
          <w:lang w:eastAsia="ru-RU"/>
        </w:rPr>
        <w:t>Нововеличковское</w:t>
      </w:r>
      <w:r w:rsidR="00A84F60" w:rsidRPr="00190B88">
        <w:rPr>
          <w:rFonts w:ascii="Times New Roman" w:eastAsia="Times New Roman" w:hAnsi="Times New Roman" w:cs="Times New Roman"/>
          <w:sz w:val="28"/>
          <w:szCs w:val="28"/>
          <w:lang w:eastAsia="ru-RU"/>
        </w:rPr>
        <w:t xml:space="preserve"> </w:t>
      </w:r>
      <w:r w:rsidRPr="00AB3866">
        <w:rPr>
          <w:rFonts w:ascii="Times New Roman" w:eastAsia="Times New Roman" w:hAnsi="Times New Roman" w:cs="Times New Roman"/>
          <w:sz w:val="28"/>
          <w:szCs w:val="28"/>
          <w:lang w:eastAsia="ru-RU"/>
        </w:rPr>
        <w:t>сельское поселение.</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5" w:name="sub_2114"/>
      <w:bookmarkEnd w:id="14"/>
      <w:r w:rsidRPr="00AB3866">
        <w:rPr>
          <w:rFonts w:ascii="Times New Roman" w:eastAsia="Times New Roman" w:hAnsi="Times New Roman" w:cs="Times New Roman"/>
          <w:sz w:val="28"/>
          <w:szCs w:val="28"/>
          <w:lang w:eastAsia="ru-RU"/>
        </w:rPr>
        <w:t xml:space="preserve">3. При разработке регламентов отраслевые (функциональные) органы администрации </w:t>
      </w:r>
      <w:r w:rsidR="00A84F60">
        <w:rPr>
          <w:rFonts w:ascii="Times New Roman" w:eastAsia="Times New Roman" w:hAnsi="Times New Roman" w:cs="Times New Roman"/>
          <w:sz w:val="28"/>
          <w:szCs w:val="28"/>
          <w:lang w:eastAsia="ru-RU"/>
        </w:rPr>
        <w:t>Нововеличковского</w:t>
      </w:r>
      <w:r w:rsidRPr="00AB3866">
        <w:rPr>
          <w:rFonts w:ascii="Times New Roman" w:eastAsia="Times New Roman" w:hAnsi="Times New Roman" w:cs="Times New Roman"/>
          <w:sz w:val="28"/>
          <w:szCs w:val="28"/>
          <w:lang w:eastAsia="ru-RU"/>
        </w:rPr>
        <w:t xml:space="preserve"> сельского поселения предусматривают оптимизацию (повышение качества) предоставления муниципальных услуг, в том числе:</w:t>
      </w:r>
    </w:p>
    <w:bookmarkEnd w:id="15"/>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а) упорядочение административных процедур (действий);</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б) устранение избыточных административных процедур (действий);</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B3866">
        <w:rPr>
          <w:rFonts w:ascii="Times New Roman" w:eastAsia="Times New Roman" w:hAnsi="Times New Roman" w:cs="Times New Roman"/>
          <w:sz w:val="28"/>
          <w:szCs w:val="28"/>
          <w:lang w:eastAsia="ru-RU"/>
        </w:rPr>
        <w:t>в) сокращение количества документов, представляемых заявителями для предоставления муниципальной услуги, применение новых форм документов, позволяющих устранить необходимость неоднократного представления идентичной информации, снижение количества взаимодействий заявителей с должностными лицами органа, предоставляющего муниципальную услугу, в том числе за счет выполнения отдельных административных процедур (действий) на базе многофункциональных центров предоставления государственных и муниципальных услуг и реализации принципа «одного окна», использование межведомственных согласований при</w:t>
      </w:r>
      <w:proofErr w:type="gramEnd"/>
      <w:r w:rsidRPr="00AB3866">
        <w:rPr>
          <w:rFonts w:ascii="Times New Roman" w:eastAsia="Times New Roman" w:hAnsi="Times New Roman" w:cs="Times New Roman"/>
          <w:sz w:val="28"/>
          <w:szCs w:val="28"/>
          <w:lang w:eastAsia="ru-RU"/>
        </w:rPr>
        <w:t xml:space="preserve"> </w:t>
      </w:r>
      <w:proofErr w:type="gramStart"/>
      <w:r w:rsidRPr="00AB3866">
        <w:rPr>
          <w:rFonts w:ascii="Times New Roman" w:eastAsia="Times New Roman" w:hAnsi="Times New Roman" w:cs="Times New Roman"/>
          <w:sz w:val="28"/>
          <w:szCs w:val="28"/>
          <w:lang w:eastAsia="ru-RU"/>
        </w:rPr>
        <w:t>предоставлении</w:t>
      </w:r>
      <w:proofErr w:type="gramEnd"/>
      <w:r w:rsidRPr="00AB3866">
        <w:rPr>
          <w:rFonts w:ascii="Times New Roman" w:eastAsia="Times New Roman" w:hAnsi="Times New Roman" w:cs="Times New Roman"/>
          <w:sz w:val="28"/>
          <w:szCs w:val="28"/>
          <w:lang w:eastAsia="ru-RU"/>
        </w:rPr>
        <w:t xml:space="preserve"> муниципальной услуги без участия заявителя, в том числе с использованием информационно-коммуникационных технологий;</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г) сокращение срока предоставления муниципальной услуги, а также срока выполнения отдельных административных процедур (действий) в рамках предоставления муниципальной услуги. Орган, предоставляющий муниципальную услугу, может установить в регламенте сокращенные сроки предоставления муниципальной услуги, а также сроки выполнения административных процедур (действий) в рамках предоставления муниципальной услуги по отношению к соответствующим срокам, установленным законодательством Российской Федерации;</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д) ответственность должностных лиц органа, предоставляющего муниципальную услугу, за несоблюдение ими требований регламентов при выполнении административных процедур (действий);</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е) предоставление муниципальной услуги в электронной форме.</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6" w:name="sub_2116"/>
      <w:r w:rsidRPr="00AB3866">
        <w:rPr>
          <w:rFonts w:ascii="Times New Roman" w:eastAsia="Times New Roman" w:hAnsi="Times New Roman" w:cs="Times New Roman"/>
          <w:sz w:val="28"/>
          <w:szCs w:val="28"/>
          <w:lang w:eastAsia="ru-RU"/>
        </w:rPr>
        <w:t>4. Исполнение органами местного самоуправления отдельных государственных полномочий Краснодарского края, переданных им на основании закона Краснодарского края с предоставлением субвенций из краевого бюджета, осуществляется в порядке, установленном регламентом, утвержденным соответствующим исполнительным органом государственной власти Краснодарского края, если иное не установлено законом Краснодарского края.</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7" w:name="sub_2117"/>
      <w:bookmarkEnd w:id="16"/>
      <w:r w:rsidRPr="00AB3866">
        <w:rPr>
          <w:rFonts w:ascii="Times New Roman" w:eastAsia="Times New Roman" w:hAnsi="Times New Roman" w:cs="Times New Roman"/>
          <w:sz w:val="28"/>
          <w:szCs w:val="28"/>
          <w:lang w:eastAsia="ru-RU"/>
        </w:rPr>
        <w:t xml:space="preserve">5. Регламенты разрабатываются отраслевыми (функциональными) органами администрации </w:t>
      </w:r>
      <w:r w:rsidR="005F31F6">
        <w:rPr>
          <w:rFonts w:ascii="Times New Roman" w:eastAsia="Times New Roman" w:hAnsi="Times New Roman" w:cs="Times New Roman"/>
          <w:sz w:val="28"/>
          <w:szCs w:val="28"/>
          <w:lang w:eastAsia="ru-RU"/>
        </w:rPr>
        <w:t>Нововеличковского</w:t>
      </w:r>
      <w:r w:rsidRPr="00AB3866">
        <w:rPr>
          <w:rFonts w:ascii="Times New Roman" w:eastAsia="Times New Roman" w:hAnsi="Times New Roman" w:cs="Times New Roman"/>
          <w:sz w:val="28"/>
          <w:szCs w:val="28"/>
          <w:lang w:eastAsia="ru-RU"/>
        </w:rPr>
        <w:t xml:space="preserve"> сельского поселения в соответствии с федеральными законами, нормативными правовыми актами Президента Российской Федерации, Правительства Российской Федерации, Краснодарского края, муниципального образования Динской район, муниципального образования </w:t>
      </w:r>
      <w:r w:rsidR="005F31F6">
        <w:rPr>
          <w:rFonts w:ascii="Times New Roman" w:eastAsia="Times New Roman" w:hAnsi="Times New Roman" w:cs="Times New Roman"/>
          <w:sz w:val="28"/>
          <w:szCs w:val="28"/>
          <w:lang w:eastAsia="ru-RU"/>
        </w:rPr>
        <w:t>Нововеличковское</w:t>
      </w:r>
      <w:r w:rsidRPr="00AB3866">
        <w:rPr>
          <w:rFonts w:ascii="Times New Roman" w:eastAsia="Times New Roman" w:hAnsi="Times New Roman" w:cs="Times New Roman"/>
          <w:sz w:val="28"/>
          <w:szCs w:val="28"/>
          <w:lang w:eastAsia="ru-RU"/>
        </w:rPr>
        <w:t xml:space="preserve"> сельское поселение, а также с </w:t>
      </w:r>
      <w:r w:rsidRPr="00AB3866">
        <w:rPr>
          <w:rFonts w:ascii="Times New Roman" w:eastAsia="Times New Roman" w:hAnsi="Times New Roman" w:cs="Times New Roman"/>
          <w:sz w:val="28"/>
          <w:szCs w:val="28"/>
          <w:lang w:eastAsia="ru-RU"/>
        </w:rPr>
        <w:lastRenderedPageBreak/>
        <w:t>учетом иных требований к порядку предоставления соответствующей муниципальной услуги.</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5.1. Регламент разрабатывается, как правило, после включения соответствующей муниципальной услуги в перечень муниципальных услуг и муниципальных функций по осуществлению муниципального контроля (надзора) (далее - перечень).</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 xml:space="preserve">5.2. Проект регламента и пояснительная записка к нему размещаются на официальном сайте </w:t>
      </w:r>
      <w:r w:rsidR="000877FC">
        <w:rPr>
          <w:rFonts w:ascii="Times New Roman" w:eastAsia="Times New Roman" w:hAnsi="Times New Roman" w:cs="Times New Roman"/>
          <w:sz w:val="28"/>
          <w:szCs w:val="28"/>
          <w:lang w:eastAsia="ru-RU"/>
        </w:rPr>
        <w:t>Нововеличковского</w:t>
      </w:r>
      <w:r w:rsidRPr="00AB3866">
        <w:rPr>
          <w:rFonts w:ascii="Times New Roman" w:eastAsia="Times New Roman" w:hAnsi="Times New Roman" w:cs="Times New Roman"/>
          <w:sz w:val="28"/>
          <w:szCs w:val="28"/>
          <w:lang w:eastAsia="ru-RU"/>
        </w:rPr>
        <w:t xml:space="preserve"> сельского поселения в информационно-телекоммуникационной сети «Интернет» (далее – Официальный сайт).</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 xml:space="preserve">6. Проекты регламентов, а также проекты нормативных правовых актов по внесению изменений в ранее изданные регламенты, признанию регламентов </w:t>
      </w:r>
      <w:proofErr w:type="gramStart"/>
      <w:r w:rsidRPr="00AB3866">
        <w:rPr>
          <w:rFonts w:ascii="Times New Roman" w:eastAsia="Times New Roman" w:hAnsi="Times New Roman" w:cs="Times New Roman"/>
          <w:sz w:val="28"/>
          <w:szCs w:val="28"/>
          <w:lang w:eastAsia="ru-RU"/>
        </w:rPr>
        <w:t>утратившими</w:t>
      </w:r>
      <w:proofErr w:type="gramEnd"/>
      <w:r w:rsidRPr="00AB3866">
        <w:rPr>
          <w:rFonts w:ascii="Times New Roman" w:eastAsia="Times New Roman" w:hAnsi="Times New Roman" w:cs="Times New Roman"/>
          <w:sz w:val="28"/>
          <w:szCs w:val="28"/>
          <w:lang w:eastAsia="ru-RU"/>
        </w:rPr>
        <w:t xml:space="preserve"> силу подлежат независимой экспертизе и экспертизе, проводимой </w:t>
      </w:r>
      <w:r w:rsidR="000877FC">
        <w:rPr>
          <w:rFonts w:ascii="Times New Roman" w:eastAsia="Times New Roman" w:hAnsi="Times New Roman" w:cs="Times New Roman"/>
          <w:sz w:val="28"/>
          <w:szCs w:val="28"/>
          <w:lang w:eastAsia="ru-RU"/>
        </w:rPr>
        <w:t>отделом по общим и правовым вопросам</w:t>
      </w:r>
      <w:r w:rsidRPr="00AB3866">
        <w:rPr>
          <w:rFonts w:ascii="Times New Roman" w:eastAsia="Times New Roman" w:hAnsi="Times New Roman" w:cs="Times New Roman"/>
          <w:sz w:val="28"/>
          <w:szCs w:val="28"/>
          <w:lang w:eastAsia="ru-RU"/>
        </w:rPr>
        <w:t xml:space="preserve"> администрации </w:t>
      </w:r>
      <w:r w:rsidR="000877FC">
        <w:rPr>
          <w:rFonts w:ascii="Times New Roman" w:eastAsia="Times New Roman" w:hAnsi="Times New Roman" w:cs="Times New Roman"/>
          <w:sz w:val="28"/>
          <w:szCs w:val="28"/>
          <w:lang w:eastAsia="ru-RU"/>
        </w:rPr>
        <w:t>Нововеличковского</w:t>
      </w:r>
      <w:r w:rsidRPr="00AB3866">
        <w:rPr>
          <w:rFonts w:ascii="Times New Roman" w:eastAsia="Times New Roman" w:hAnsi="Times New Roman" w:cs="Times New Roman"/>
          <w:sz w:val="28"/>
          <w:szCs w:val="28"/>
          <w:lang w:eastAsia="ru-RU"/>
        </w:rPr>
        <w:t xml:space="preserve"> сельского поселения (далее - уполномоченный орган по проведению экспертизы проектов административных регламентов).</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B3866">
        <w:rPr>
          <w:rFonts w:ascii="Times New Roman" w:eastAsia="Times New Roman" w:hAnsi="Times New Roman" w:cs="Times New Roman"/>
          <w:sz w:val="28"/>
          <w:szCs w:val="28"/>
          <w:lang w:eastAsia="ru-RU"/>
        </w:rPr>
        <w:t xml:space="preserve">Экспертиза проектов регламентов, а также проектов нормативных правовых актов по внесению изменений в ранее изданные регламенты, признанию регламентов утратившими силу проводится в порядке, установленном Правилами проведения экспертизы проектов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утвержденными постановлением Правительства Российской Федерации </w:t>
      </w:r>
      <w:r w:rsidRPr="00AB3866">
        <w:rPr>
          <w:rFonts w:ascii="Times New Roman" w:eastAsia="Times New Roman" w:hAnsi="Times New Roman" w:cs="Times New Roman"/>
          <w:sz w:val="28"/>
          <w:szCs w:val="28"/>
          <w:lang w:eastAsia="ru-RU"/>
        </w:rPr>
        <w:br/>
        <w:t>от 16 мая 2011 г. № 373 «О разработке и утверждении административных регламентов осуществления государственного контроля</w:t>
      </w:r>
      <w:proofErr w:type="gramEnd"/>
      <w:r w:rsidRPr="00AB3866">
        <w:rPr>
          <w:rFonts w:ascii="Times New Roman" w:eastAsia="Times New Roman" w:hAnsi="Times New Roman" w:cs="Times New Roman"/>
          <w:sz w:val="28"/>
          <w:szCs w:val="28"/>
          <w:lang w:eastAsia="ru-RU"/>
        </w:rPr>
        <w:t xml:space="preserve"> (надзора) и административных регламентов предоставления государственных услуг», а также в соответствии с настоящим Порядком.</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 xml:space="preserve">Заключение об оценке регулирующего воздействия на проекты регламентов, а также проекты нормативных правовых актов по внесению изменений в ранее изданные регламенты, признанию регламентов </w:t>
      </w:r>
      <w:proofErr w:type="gramStart"/>
      <w:r w:rsidRPr="00AB3866">
        <w:rPr>
          <w:rFonts w:ascii="Times New Roman" w:eastAsia="Times New Roman" w:hAnsi="Times New Roman" w:cs="Times New Roman"/>
          <w:sz w:val="28"/>
          <w:szCs w:val="28"/>
          <w:lang w:eastAsia="ru-RU"/>
        </w:rPr>
        <w:t>утратившими</w:t>
      </w:r>
      <w:proofErr w:type="gramEnd"/>
      <w:r w:rsidRPr="00AB3866">
        <w:rPr>
          <w:rFonts w:ascii="Times New Roman" w:eastAsia="Times New Roman" w:hAnsi="Times New Roman" w:cs="Times New Roman"/>
          <w:sz w:val="28"/>
          <w:szCs w:val="28"/>
          <w:lang w:eastAsia="ru-RU"/>
        </w:rPr>
        <w:t xml:space="preserve"> силу не требуется.</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 xml:space="preserve">6.1. </w:t>
      </w:r>
      <w:proofErr w:type="gramStart"/>
      <w:r w:rsidRPr="00AB3866">
        <w:rPr>
          <w:rFonts w:ascii="Times New Roman" w:eastAsia="Times New Roman" w:hAnsi="Times New Roman" w:cs="Times New Roman"/>
          <w:sz w:val="28"/>
          <w:szCs w:val="28"/>
          <w:lang w:eastAsia="ru-RU"/>
        </w:rPr>
        <w:t>В случае если нормативным правовым актом, устанавливающим конкретное полномочие органа, предоставляющего муниципальную услугу, предусмотрено утверждение таким органом отдельного нормативного правового акта, предусматривающего порядок осуществления такого полномочия, наряду с разработкой порядка подлежит утверждению регламент по осуществлению соответствующего полномочия.</w:t>
      </w:r>
      <w:proofErr w:type="gramEnd"/>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highlight w:val="green"/>
          <w:lang w:eastAsia="ru-RU"/>
        </w:rPr>
      </w:pPr>
      <w:r w:rsidRPr="00AB3866">
        <w:rPr>
          <w:rFonts w:ascii="Times New Roman" w:eastAsia="Times New Roman" w:hAnsi="Times New Roman" w:cs="Times New Roman"/>
          <w:sz w:val="28"/>
          <w:szCs w:val="28"/>
          <w:lang w:eastAsia="ru-RU"/>
        </w:rPr>
        <w:t>При этом порядком осуществления соответствующего полномочия не ре</w:t>
      </w:r>
      <w:r w:rsidR="005C1700">
        <w:rPr>
          <w:rFonts w:ascii="Times New Roman" w:eastAsia="Times New Roman" w:hAnsi="Times New Roman" w:cs="Times New Roman"/>
          <w:sz w:val="28"/>
          <w:szCs w:val="28"/>
          <w:lang w:eastAsia="ru-RU"/>
        </w:rPr>
        <w:t>гулируются вопросы, относящиеся</w:t>
      </w:r>
      <w:r w:rsidRPr="00AB3866">
        <w:rPr>
          <w:rFonts w:ascii="Times New Roman" w:eastAsia="Times New Roman" w:hAnsi="Times New Roman" w:cs="Times New Roman"/>
          <w:sz w:val="28"/>
          <w:szCs w:val="28"/>
          <w:lang w:eastAsia="ru-RU"/>
        </w:rPr>
        <w:t xml:space="preserve"> к предмету регулирования регламента в соответствии с настоящим Порядком.</w:t>
      </w:r>
    </w:p>
    <w:bookmarkEnd w:id="17"/>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highlight w:val="green"/>
          <w:lang w:eastAsia="ru-RU"/>
        </w:rPr>
      </w:pPr>
    </w:p>
    <w:p w:rsidR="00AB3866" w:rsidRPr="00AB3866" w:rsidRDefault="00AB3866" w:rsidP="00AB3866">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bookmarkStart w:id="18" w:name="sub_2200"/>
      <w:r w:rsidRPr="00AB3866">
        <w:rPr>
          <w:rFonts w:ascii="Times New Roman" w:eastAsia="Times New Roman" w:hAnsi="Times New Roman" w:cs="Times New Roman"/>
          <w:bCs/>
          <w:sz w:val="28"/>
          <w:szCs w:val="28"/>
          <w:lang w:eastAsia="ru-RU"/>
        </w:rPr>
        <w:t>2. Требования к регламентам</w:t>
      </w:r>
    </w:p>
    <w:bookmarkEnd w:id="18"/>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highlight w:val="green"/>
          <w:lang w:eastAsia="ru-RU"/>
        </w:rPr>
      </w:pP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9" w:name="sub_2221"/>
      <w:r w:rsidRPr="00AB3866">
        <w:rPr>
          <w:rFonts w:ascii="Times New Roman" w:eastAsia="Times New Roman" w:hAnsi="Times New Roman" w:cs="Times New Roman"/>
          <w:sz w:val="28"/>
          <w:szCs w:val="28"/>
          <w:lang w:eastAsia="ru-RU"/>
        </w:rPr>
        <w:t xml:space="preserve">7. Наименования регламентов определяются отраслевыми (функциональными) органами администрации </w:t>
      </w:r>
      <w:r w:rsidR="00A241D7">
        <w:rPr>
          <w:rFonts w:ascii="Times New Roman" w:eastAsia="Times New Roman" w:hAnsi="Times New Roman" w:cs="Times New Roman"/>
          <w:sz w:val="28"/>
          <w:szCs w:val="28"/>
          <w:lang w:eastAsia="ru-RU"/>
        </w:rPr>
        <w:t>Нововеличковского</w:t>
      </w:r>
      <w:r w:rsidRPr="00AB3866">
        <w:rPr>
          <w:rFonts w:ascii="Times New Roman" w:eastAsia="Times New Roman" w:hAnsi="Times New Roman" w:cs="Times New Roman"/>
          <w:sz w:val="28"/>
          <w:szCs w:val="28"/>
          <w:lang w:eastAsia="ru-RU"/>
        </w:rPr>
        <w:t xml:space="preserve"> сельского </w:t>
      </w:r>
      <w:r w:rsidRPr="00AB3866">
        <w:rPr>
          <w:rFonts w:ascii="Times New Roman" w:eastAsia="Times New Roman" w:hAnsi="Times New Roman" w:cs="Times New Roman"/>
          <w:sz w:val="28"/>
          <w:szCs w:val="28"/>
          <w:lang w:eastAsia="ru-RU"/>
        </w:rPr>
        <w:lastRenderedPageBreak/>
        <w:t>поселения, предоставляющими муниципальные услуги, с учетом формулировки, соответствующей редакции положения нормативного правового акта, которым предусмотрена муниципальная услуга</w:t>
      </w:r>
      <w:bookmarkStart w:id="20" w:name="sub_2222"/>
      <w:bookmarkEnd w:id="19"/>
      <w:r w:rsidRPr="00AB3866">
        <w:rPr>
          <w:rFonts w:ascii="Times New Roman" w:eastAsia="Times New Roman" w:hAnsi="Times New Roman" w:cs="Times New Roman"/>
          <w:sz w:val="28"/>
          <w:szCs w:val="28"/>
          <w:lang w:eastAsia="ru-RU"/>
        </w:rPr>
        <w:t>, и наименования такой муниципальной услуги в перечне.</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8. В регламент включаются разделы:</w:t>
      </w:r>
    </w:p>
    <w:bookmarkEnd w:id="20"/>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а) общие положения;</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б) стандарт предоставления муниципальной услуги;</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в)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многофункциональных центрах;</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 xml:space="preserve">г) формы </w:t>
      </w:r>
      <w:proofErr w:type="gramStart"/>
      <w:r w:rsidRPr="00AB3866">
        <w:rPr>
          <w:rFonts w:ascii="Times New Roman" w:eastAsia="Times New Roman" w:hAnsi="Times New Roman" w:cs="Times New Roman"/>
          <w:sz w:val="28"/>
          <w:szCs w:val="28"/>
          <w:lang w:eastAsia="ru-RU"/>
        </w:rPr>
        <w:t>контроля за</w:t>
      </w:r>
      <w:proofErr w:type="gramEnd"/>
      <w:r w:rsidRPr="00AB3866">
        <w:rPr>
          <w:rFonts w:ascii="Times New Roman" w:eastAsia="Times New Roman" w:hAnsi="Times New Roman" w:cs="Times New Roman"/>
          <w:sz w:val="28"/>
          <w:szCs w:val="28"/>
          <w:lang w:eastAsia="ru-RU"/>
        </w:rPr>
        <w:t xml:space="preserve"> исполнением регламента;</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B3866">
        <w:rPr>
          <w:rFonts w:ascii="Times New Roman" w:eastAsia="Times New Roman" w:hAnsi="Times New Roman" w:cs="Times New Roman"/>
          <w:sz w:val="28"/>
          <w:szCs w:val="28"/>
          <w:lang w:eastAsia="ru-RU"/>
        </w:rPr>
        <w:t>д) 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roofErr w:type="gramEnd"/>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В административные регламенты не включается настоящий раздел в случае, если муниципальная услуга не предоставляется в многофункциональных центрах предоставления государственных и муниципальных услуг.</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ж) случаи и порядок предоставления муниципальной услуги в упреждающем (</w:t>
      </w:r>
      <w:proofErr w:type="spellStart"/>
      <w:r w:rsidRPr="00AB3866">
        <w:rPr>
          <w:rFonts w:ascii="Times New Roman" w:eastAsia="Times New Roman" w:hAnsi="Times New Roman" w:cs="Times New Roman"/>
          <w:sz w:val="28"/>
          <w:szCs w:val="28"/>
          <w:lang w:eastAsia="ru-RU"/>
        </w:rPr>
        <w:t>проактивном</w:t>
      </w:r>
      <w:proofErr w:type="spellEnd"/>
      <w:r w:rsidRPr="00AB3866">
        <w:rPr>
          <w:rFonts w:ascii="Times New Roman" w:eastAsia="Times New Roman" w:hAnsi="Times New Roman" w:cs="Times New Roman"/>
          <w:sz w:val="28"/>
          <w:szCs w:val="28"/>
          <w:lang w:eastAsia="ru-RU"/>
        </w:rPr>
        <w:t>) режиме.</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1" w:name="sub_2223"/>
      <w:r w:rsidRPr="00AB3866">
        <w:rPr>
          <w:rFonts w:ascii="Times New Roman" w:eastAsia="Times New Roman" w:hAnsi="Times New Roman" w:cs="Times New Roman"/>
          <w:sz w:val="28"/>
          <w:szCs w:val="28"/>
          <w:lang w:eastAsia="ru-RU"/>
        </w:rPr>
        <w:t>9. Раздел, касающийся общих положений, состоит из следующих подразделов:</w:t>
      </w:r>
    </w:p>
    <w:bookmarkEnd w:id="21"/>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а) предмет регулирования регламента;</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б) круг заявителей;</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в) требования к порядку информирования о предоставлении муниципальной услуги, в том числе:</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B3866">
        <w:rPr>
          <w:rFonts w:ascii="Times New Roman" w:eastAsia="Times New Roman" w:hAnsi="Times New Roman" w:cs="Times New Roman"/>
          <w:sz w:val="28"/>
          <w:szCs w:val="28"/>
          <w:lang w:eastAsia="ru-RU"/>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в федеральной государственной информационной системе «Федеральный реестр государственных услуг (функций)» (далее - федеральный реестр), в региональной государственной информационной системе «Реестр государственных услуг (функций) Краснодарского края» (далее - региональный реестр), в</w:t>
      </w:r>
      <w:proofErr w:type="gramEnd"/>
      <w:r w:rsidRPr="00AB3866">
        <w:rPr>
          <w:rFonts w:ascii="Times New Roman" w:eastAsia="Times New Roman" w:hAnsi="Times New Roman" w:cs="Times New Roman"/>
          <w:sz w:val="28"/>
          <w:szCs w:val="28"/>
          <w:lang w:eastAsia="ru-RU"/>
        </w:rPr>
        <w:t xml:space="preserve"> федеральной государственной информационной системе «Единый портал государственных и муниципальных услуг (функций)» (далее - Единый </w:t>
      </w:r>
      <w:r w:rsidRPr="00AB3866">
        <w:rPr>
          <w:rFonts w:ascii="Times New Roman" w:eastAsia="Times New Roman" w:hAnsi="Times New Roman" w:cs="Times New Roman"/>
          <w:sz w:val="28"/>
          <w:szCs w:val="28"/>
          <w:lang w:eastAsia="ru-RU"/>
        </w:rPr>
        <w:lastRenderedPageBreak/>
        <w:t>портал государственных и муниципальных услуг (функций) и на Портале государственных и муниципальных услуг (функций) Краснодарского края;</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К справочной информации относится следующая информация:</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 xml:space="preserve">место нахождения и графики работы отраслевого (функционального) органа администрации </w:t>
      </w:r>
      <w:r w:rsidR="00A241D7">
        <w:rPr>
          <w:rFonts w:ascii="Times New Roman" w:eastAsia="Times New Roman" w:hAnsi="Times New Roman" w:cs="Times New Roman"/>
          <w:sz w:val="28"/>
          <w:szCs w:val="28"/>
          <w:lang w:eastAsia="ru-RU"/>
        </w:rPr>
        <w:t>Нововеличковского</w:t>
      </w:r>
      <w:r w:rsidRPr="00AB3866">
        <w:rPr>
          <w:rFonts w:ascii="Times New Roman" w:eastAsia="Times New Roman" w:hAnsi="Times New Roman" w:cs="Times New Roman"/>
          <w:sz w:val="28"/>
          <w:szCs w:val="28"/>
          <w:lang w:eastAsia="ru-RU"/>
        </w:rPr>
        <w:t xml:space="preserve"> сельского поселения,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 xml:space="preserve">справочные телефоны отраслевого (функционального) органа администрации </w:t>
      </w:r>
      <w:r w:rsidR="00BD2EE3">
        <w:rPr>
          <w:rFonts w:ascii="Times New Roman" w:eastAsia="Times New Roman" w:hAnsi="Times New Roman" w:cs="Times New Roman"/>
          <w:sz w:val="28"/>
          <w:szCs w:val="28"/>
          <w:lang w:eastAsia="ru-RU"/>
        </w:rPr>
        <w:t>Нововеличковского</w:t>
      </w:r>
      <w:r w:rsidRPr="00AB3866">
        <w:rPr>
          <w:rFonts w:ascii="Times New Roman" w:eastAsia="Times New Roman" w:hAnsi="Times New Roman" w:cs="Times New Roman"/>
          <w:sz w:val="28"/>
          <w:szCs w:val="28"/>
          <w:lang w:eastAsia="ru-RU"/>
        </w:rPr>
        <w:t xml:space="preserve"> сельского поселения, предоставляющего муниципальную услугу, организаций, участвующих в предоставлении муниципальной услуги, в том числе номер телефона-автоинформатора;</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 xml:space="preserve">адреса официального сайта, а также электронной почты и (или) формы обратной связи отраслевого (функционального) органа администрации </w:t>
      </w:r>
      <w:r w:rsidR="00BD2EE3">
        <w:rPr>
          <w:rFonts w:ascii="Times New Roman" w:eastAsia="Times New Roman" w:hAnsi="Times New Roman" w:cs="Times New Roman"/>
          <w:sz w:val="28"/>
          <w:szCs w:val="28"/>
          <w:lang w:eastAsia="ru-RU"/>
        </w:rPr>
        <w:t>Нововеличковского</w:t>
      </w:r>
      <w:r w:rsidRPr="00AB3866">
        <w:rPr>
          <w:rFonts w:ascii="Times New Roman" w:eastAsia="Times New Roman" w:hAnsi="Times New Roman" w:cs="Times New Roman"/>
          <w:sz w:val="28"/>
          <w:szCs w:val="28"/>
          <w:lang w:eastAsia="ru-RU"/>
        </w:rPr>
        <w:t xml:space="preserve"> сельского поселения, предоставляющего муниципальную услугу, в сети «Интернет».</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 xml:space="preserve">Справочная информация не приводится в тексте регламента и подлежит обязательному размещению на Официальном сайте, 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 о чем указывается в тексте регламента. Отраслевые (функциональные) органы администрации </w:t>
      </w:r>
      <w:r w:rsidR="00BD2EE3">
        <w:rPr>
          <w:rFonts w:ascii="Times New Roman" w:eastAsia="Times New Roman" w:hAnsi="Times New Roman" w:cs="Times New Roman"/>
          <w:sz w:val="28"/>
          <w:szCs w:val="28"/>
          <w:lang w:eastAsia="ru-RU"/>
        </w:rPr>
        <w:t>Нововеличковского</w:t>
      </w:r>
      <w:r w:rsidR="00BD2EE3" w:rsidRPr="00190B88">
        <w:rPr>
          <w:rFonts w:ascii="Times New Roman" w:eastAsia="Times New Roman" w:hAnsi="Times New Roman" w:cs="Times New Roman"/>
          <w:sz w:val="28"/>
          <w:szCs w:val="28"/>
          <w:lang w:eastAsia="ru-RU"/>
        </w:rPr>
        <w:t xml:space="preserve"> </w:t>
      </w:r>
      <w:r w:rsidRPr="00AB3866">
        <w:rPr>
          <w:rFonts w:ascii="Times New Roman" w:eastAsia="Times New Roman" w:hAnsi="Times New Roman" w:cs="Times New Roman"/>
          <w:sz w:val="28"/>
          <w:szCs w:val="28"/>
          <w:lang w:eastAsia="ru-RU"/>
        </w:rPr>
        <w:t>сельского поселения, предоставляющие муниципальные услуги, обеспечивают в установленном порядке размещение и актуализацию справочной информации в соответствующем разделе регионального реестра и на Официальном сайте.</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2" w:name="sub_2224"/>
      <w:r w:rsidRPr="00AB3866">
        <w:rPr>
          <w:rFonts w:ascii="Times New Roman" w:eastAsia="Times New Roman" w:hAnsi="Times New Roman" w:cs="Times New Roman"/>
          <w:sz w:val="28"/>
          <w:szCs w:val="28"/>
          <w:lang w:eastAsia="ru-RU"/>
        </w:rPr>
        <w:t>10. Стандарт предоставления муниципальной услуги должен содержать следующие подразделы:</w:t>
      </w:r>
    </w:p>
    <w:bookmarkEnd w:id="22"/>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а) наименование муниципальной услуги;</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 xml:space="preserve">б) наименование органа, предоставляющего муниципальную услугу. Если в предоставлении муниципальной услуги участвуют отраслевые (функциональные) органы администрации </w:t>
      </w:r>
      <w:r w:rsidR="00BD2EE3">
        <w:rPr>
          <w:rFonts w:ascii="Times New Roman" w:eastAsia="Times New Roman" w:hAnsi="Times New Roman" w:cs="Times New Roman"/>
          <w:sz w:val="28"/>
          <w:szCs w:val="28"/>
          <w:lang w:eastAsia="ru-RU"/>
        </w:rPr>
        <w:t>Нововеличковского</w:t>
      </w:r>
      <w:r w:rsidRPr="00AB3866">
        <w:rPr>
          <w:rFonts w:ascii="Times New Roman" w:eastAsia="Times New Roman" w:hAnsi="Times New Roman" w:cs="Times New Roman"/>
          <w:sz w:val="28"/>
          <w:szCs w:val="28"/>
          <w:lang w:eastAsia="ru-RU"/>
        </w:rPr>
        <w:t xml:space="preserve"> сельского поселения, органы местного самоуправления, а также организации, то указываются все органы и организации, обращение в которые необходимо для предоставления муниципальной услуги. </w:t>
      </w:r>
      <w:proofErr w:type="gramStart"/>
      <w:r w:rsidRPr="00AB3866">
        <w:rPr>
          <w:rFonts w:ascii="Times New Roman" w:eastAsia="Times New Roman" w:hAnsi="Times New Roman" w:cs="Times New Roman"/>
          <w:sz w:val="28"/>
          <w:szCs w:val="28"/>
          <w:lang w:eastAsia="ru-RU"/>
        </w:rPr>
        <w:t xml:space="preserve">Также указываются требования пункта 3 </w:t>
      </w:r>
      <w:hyperlink r:id="rId9" w:history="1">
        <w:r w:rsidRPr="00AB3866">
          <w:rPr>
            <w:rFonts w:ascii="Times New Roman" w:eastAsia="Times New Roman" w:hAnsi="Times New Roman" w:cs="Times New Roman"/>
            <w:bCs/>
            <w:sz w:val="28"/>
            <w:szCs w:val="28"/>
            <w:lang w:eastAsia="ru-RU"/>
          </w:rPr>
          <w:t>статьи 7</w:t>
        </w:r>
      </w:hyperlink>
      <w:r w:rsidRPr="00AB3866">
        <w:rPr>
          <w:rFonts w:ascii="Times New Roman" w:eastAsia="Times New Roman" w:hAnsi="Times New Roman" w:cs="Times New Roman"/>
          <w:sz w:val="28"/>
          <w:szCs w:val="28"/>
          <w:lang w:eastAsia="ru-RU"/>
        </w:rPr>
        <w:t xml:space="preserve"> Федерального закона, а именно - установление запрета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включенных в </w:t>
      </w:r>
      <w:r w:rsidRPr="00AB3866">
        <w:rPr>
          <w:rFonts w:ascii="Times New Roman" w:eastAsia="Times New Roman" w:hAnsi="Times New Roman" w:cs="Times New Roman"/>
          <w:sz w:val="28"/>
          <w:szCs w:val="28"/>
          <w:lang w:eastAsia="ru-RU"/>
        </w:rPr>
        <w:lastRenderedPageBreak/>
        <w:t xml:space="preserve">перечень услуг, которые являются необходимыми и обязательными для предоставления муниципальных услуг, утвержденный решением Совета </w:t>
      </w:r>
      <w:r w:rsidR="00BD2EE3">
        <w:rPr>
          <w:rFonts w:ascii="Times New Roman" w:eastAsia="Times New Roman" w:hAnsi="Times New Roman" w:cs="Times New Roman"/>
          <w:sz w:val="28"/>
          <w:szCs w:val="28"/>
          <w:lang w:eastAsia="ru-RU"/>
        </w:rPr>
        <w:t>Нововеличковского</w:t>
      </w:r>
      <w:r w:rsidRPr="00AB3866">
        <w:rPr>
          <w:rFonts w:ascii="Times New Roman" w:eastAsia="Times New Roman" w:hAnsi="Times New Roman" w:cs="Times New Roman"/>
          <w:sz w:val="28"/>
          <w:szCs w:val="28"/>
          <w:lang w:eastAsia="ru-RU"/>
        </w:rPr>
        <w:t xml:space="preserve"> сельского поселения;</w:t>
      </w:r>
      <w:proofErr w:type="gramEnd"/>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в) описание результата предоставления муниципальной услуги;</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 xml:space="preserve">г)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w:t>
      </w:r>
      <w:proofErr w:type="gramStart"/>
      <w:r w:rsidRPr="00AB3866">
        <w:rPr>
          <w:rFonts w:ascii="Times New Roman" w:eastAsia="Times New Roman" w:hAnsi="Times New Roman" w:cs="Times New Roman"/>
          <w:sz w:val="28"/>
          <w:szCs w:val="28"/>
          <w:lang w:eastAsia="ru-RU"/>
        </w:rPr>
        <w:t>являющихся</w:t>
      </w:r>
      <w:proofErr w:type="gramEnd"/>
      <w:r w:rsidRPr="00AB3866">
        <w:rPr>
          <w:rFonts w:ascii="Times New Roman" w:eastAsia="Times New Roman" w:hAnsi="Times New Roman" w:cs="Times New Roman"/>
          <w:sz w:val="28"/>
          <w:szCs w:val="28"/>
          <w:lang w:eastAsia="ru-RU"/>
        </w:rPr>
        <w:t xml:space="preserve"> результатом предоставления муниципальной услуги;</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д) нормативные правовые акты, регулирующие предоставление муниципальной услуги.</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 xml:space="preserve">Перечень нормативных правовых актов, регулирующих предоставление </w:t>
      </w:r>
    </w:p>
    <w:p w:rsidR="00AB3866" w:rsidRPr="00AB3866" w:rsidRDefault="00AB3866" w:rsidP="00AB386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муниципальной услуги (с указанием их реквизитов и источников официального опубликования), подлежит обязательному размещению на Официальном сайте, 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 Перечень нормативных правовых актов, регулирующих предоставление муниципальной услуги, не приводится в тексте административного регламента.</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В данном подразделе административного регламента должно содержаться указание на соответствующее размещение перечня указанных нормативных правовых актов, регулирующих предоставление муниципальной услуги.</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 xml:space="preserve">Отраслевой (функциональный) орган администрации </w:t>
      </w:r>
      <w:r w:rsidR="006E1044">
        <w:rPr>
          <w:rFonts w:ascii="Times New Roman" w:eastAsia="Times New Roman" w:hAnsi="Times New Roman" w:cs="Times New Roman"/>
          <w:sz w:val="28"/>
          <w:szCs w:val="28"/>
          <w:lang w:eastAsia="ru-RU"/>
        </w:rPr>
        <w:t>Нововеличковского</w:t>
      </w:r>
      <w:r w:rsidRPr="00AB3866">
        <w:rPr>
          <w:rFonts w:ascii="Times New Roman" w:eastAsia="Times New Roman" w:hAnsi="Times New Roman" w:cs="Times New Roman"/>
          <w:sz w:val="28"/>
          <w:szCs w:val="28"/>
          <w:lang w:eastAsia="ru-RU"/>
        </w:rPr>
        <w:t xml:space="preserve"> сельского поселения, предоставляющий муниципальную услугу,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регионального реестра;</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B3866">
        <w:rPr>
          <w:rFonts w:ascii="Times New Roman" w:eastAsia="Times New Roman" w:hAnsi="Times New Roman" w:cs="Times New Roman"/>
          <w:sz w:val="28"/>
          <w:szCs w:val="28"/>
          <w:lang w:eastAsia="ru-RU"/>
        </w:rPr>
        <w:t>е)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(бланки, формы обращений, заявлений и иных документов, подаваемых заявителем в связи с предоставлением муниципальной услуги, приводятся в качестве</w:t>
      </w:r>
      <w:proofErr w:type="gramEnd"/>
      <w:r w:rsidRPr="00AB3866">
        <w:rPr>
          <w:rFonts w:ascii="Times New Roman" w:eastAsia="Times New Roman" w:hAnsi="Times New Roman" w:cs="Times New Roman"/>
          <w:sz w:val="28"/>
          <w:szCs w:val="28"/>
          <w:lang w:eastAsia="ru-RU"/>
        </w:rPr>
        <w:t xml:space="preserve"> приложений к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а также случаев, когда законодательством Российской Федерации предусмотрена свободная форма подачи этих документов);</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B3866">
        <w:rPr>
          <w:rFonts w:ascii="Times New Roman" w:eastAsia="Times New Roman" w:hAnsi="Times New Roman" w:cs="Times New Roman"/>
          <w:sz w:val="28"/>
          <w:szCs w:val="28"/>
          <w:lang w:eastAsia="ru-RU"/>
        </w:rPr>
        <w:t xml:space="preserve">ж)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Pr="00AB3866">
        <w:rPr>
          <w:rFonts w:ascii="Times New Roman" w:eastAsia="Times New Roman" w:hAnsi="Times New Roman" w:cs="Times New Roman"/>
          <w:sz w:val="28"/>
          <w:szCs w:val="28"/>
          <w:lang w:eastAsia="ru-RU"/>
        </w:rPr>
        <w:lastRenderedPageBreak/>
        <w:t>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 (бланки, формы обращений, заявлений и иных документов, подаваемых</w:t>
      </w:r>
      <w:proofErr w:type="gramEnd"/>
      <w:r w:rsidRPr="00AB3866">
        <w:rPr>
          <w:rFonts w:ascii="Times New Roman" w:eastAsia="Times New Roman" w:hAnsi="Times New Roman" w:cs="Times New Roman"/>
          <w:sz w:val="28"/>
          <w:szCs w:val="28"/>
          <w:lang w:eastAsia="ru-RU"/>
        </w:rPr>
        <w:t xml:space="preserve"> заявителем в связи с предоставлением муниципальной услуги, приводятся в качестве приложений к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а также случаев, когда законодательством Российской Федерации предусмотрена свободная форма подачи этих документов). Непредставление заявителем указанных документов не является основанием для отказа заявителю в предоставлении услуги;</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B3866">
        <w:rPr>
          <w:rFonts w:ascii="Times New Roman" w:eastAsia="Times New Roman" w:hAnsi="Times New Roman" w:cs="Times New Roman"/>
          <w:sz w:val="28"/>
          <w:szCs w:val="28"/>
          <w:lang w:eastAsia="ru-RU"/>
        </w:rPr>
        <w:t>ж</w:t>
      </w:r>
      <w:proofErr w:type="gramEnd"/>
      <w:r w:rsidRPr="00AB3866">
        <w:rPr>
          <w:rFonts w:ascii="Times New Roman" w:eastAsia="Times New Roman" w:hAnsi="Times New Roman" w:cs="Times New Roman"/>
          <w:sz w:val="28"/>
          <w:szCs w:val="28"/>
          <w:lang w:eastAsia="ru-RU"/>
        </w:rPr>
        <w:t>.1) указание на запрет требовать от заявителя:</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B3866">
        <w:rPr>
          <w:rFonts w:ascii="Times New Roman" w:eastAsia="Times New Roman" w:hAnsi="Times New Roman" w:cs="Times New Roman"/>
          <w:sz w:val="28"/>
          <w:szCs w:val="28"/>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0" w:history="1">
        <w:r w:rsidRPr="00AB3866">
          <w:rPr>
            <w:rFonts w:ascii="Times New Roman" w:eastAsia="Times New Roman" w:hAnsi="Times New Roman" w:cs="Times New Roman"/>
            <w:bCs/>
            <w:sz w:val="28"/>
            <w:szCs w:val="28"/>
            <w:lang w:eastAsia="ru-RU"/>
          </w:rPr>
          <w:t>части 6 статьи 7</w:t>
        </w:r>
        <w:proofErr w:type="gramEnd"/>
      </w:hyperlink>
      <w:r w:rsidRPr="00AB3866">
        <w:rPr>
          <w:rFonts w:ascii="Times New Roman" w:eastAsia="Times New Roman" w:hAnsi="Times New Roman" w:cs="Times New Roman"/>
          <w:sz w:val="28"/>
          <w:szCs w:val="28"/>
          <w:lang w:eastAsia="ru-RU"/>
        </w:rPr>
        <w:t xml:space="preserve"> Федерального закона;</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з) исчерпывающий перечень оснований для отказа в приеме документов, необходимых для предоставления муниципальной услуги;</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и) исчерпывающий перечень оснований для приостановления или отказа в предоставлении муниципальной услуги. В случае отсутствия таких оснований следует прямо указать на это в тексте регламента;</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к)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 xml:space="preserve">л) порядок, размер и основания взимания государственной пошлины или иной платы, взимаемой за предоставление муниципальной услуги. В данном подразделе указывается размер государственной пошлины или иной платы, взимаемой за предоставление муниципальной услуги, или ссылка на положение нормативного правового акта, в котором установлен размер такой пошлины </w:t>
      </w:r>
      <w:r w:rsidRPr="00AB3866">
        <w:rPr>
          <w:rFonts w:ascii="Times New Roman" w:eastAsia="Times New Roman" w:hAnsi="Times New Roman" w:cs="Times New Roman"/>
          <w:sz w:val="28"/>
          <w:szCs w:val="28"/>
          <w:lang w:eastAsia="ru-RU"/>
        </w:rPr>
        <w:lastRenderedPageBreak/>
        <w:t>или платы;</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м)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н)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о)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B3866">
        <w:rPr>
          <w:rFonts w:ascii="Times New Roman" w:eastAsia="Times New Roman" w:hAnsi="Times New Roman" w:cs="Times New Roman"/>
          <w:sz w:val="28"/>
          <w:szCs w:val="28"/>
          <w:lang w:eastAsia="ru-RU"/>
        </w:rPr>
        <w:t>п)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w:t>
      </w:r>
      <w:proofErr w:type="gramEnd"/>
      <w:r w:rsidRPr="00AB3866">
        <w:rPr>
          <w:rFonts w:ascii="Times New Roman" w:eastAsia="Times New Roman" w:hAnsi="Times New Roman" w:cs="Times New Roman"/>
          <w:sz w:val="28"/>
          <w:szCs w:val="28"/>
          <w:lang w:eastAsia="ru-RU"/>
        </w:rPr>
        <w:t xml:space="preserve"> с законодательством Российской Федерации о социальной защите инвалидов;</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B3866">
        <w:rPr>
          <w:rFonts w:ascii="Times New Roman" w:eastAsia="Times New Roman" w:hAnsi="Times New Roman" w:cs="Times New Roman"/>
          <w:sz w:val="28"/>
          <w:szCs w:val="28"/>
          <w:lang w:eastAsia="ru-RU"/>
        </w:rPr>
        <w:t>р)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w:t>
      </w:r>
      <w:proofErr w:type="gramEnd"/>
      <w:r w:rsidRPr="00AB3866">
        <w:rPr>
          <w:rFonts w:ascii="Times New Roman" w:eastAsia="Times New Roman" w:hAnsi="Times New Roman" w:cs="Times New Roman"/>
          <w:sz w:val="28"/>
          <w:szCs w:val="28"/>
          <w:lang w:eastAsia="ru-RU"/>
        </w:rPr>
        <w:t xml:space="preserve"> </w:t>
      </w:r>
      <w:proofErr w:type="gramStart"/>
      <w:r w:rsidRPr="00AB3866">
        <w:rPr>
          <w:rFonts w:ascii="Times New Roman" w:eastAsia="Times New Roman" w:hAnsi="Times New Roman" w:cs="Times New Roman"/>
          <w:sz w:val="28"/>
          <w:szCs w:val="28"/>
          <w:lang w:eastAsia="ru-RU"/>
        </w:rPr>
        <w:t>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 (далее - комплексный запрос);</w:t>
      </w:r>
      <w:proofErr w:type="gramEnd"/>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 xml:space="preserve">с) </w:t>
      </w:r>
      <w:bookmarkStart w:id="23" w:name="sub_2225"/>
      <w:r w:rsidRPr="00AB3866">
        <w:rPr>
          <w:rFonts w:ascii="Times New Roman" w:eastAsia="Times New Roman" w:hAnsi="Times New Roman" w:cs="Times New Roman"/>
          <w:sz w:val="28"/>
          <w:szCs w:val="28"/>
          <w:lang w:eastAsia="ru-RU"/>
        </w:rPr>
        <w:t xml:space="preserve">иные требования, в том числе учитывающие особенности предоставления муниципальной услуги по экстерриториальному принципу </w:t>
      </w:r>
      <w:r w:rsidRPr="00AB3866">
        <w:rPr>
          <w:rFonts w:ascii="Times New Roman" w:eastAsia="Times New Roman" w:hAnsi="Times New Roman" w:cs="Times New Roman"/>
          <w:sz w:val="28"/>
          <w:szCs w:val="28"/>
          <w:lang w:eastAsia="ru-RU"/>
        </w:rPr>
        <w:br/>
        <w:t xml:space="preserve">(в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roofErr w:type="gramStart"/>
      <w:r w:rsidRPr="00AB3866">
        <w:rPr>
          <w:rFonts w:ascii="Times New Roman" w:eastAsia="Times New Roman" w:hAnsi="Times New Roman" w:cs="Times New Roman"/>
          <w:sz w:val="28"/>
          <w:szCs w:val="28"/>
          <w:lang w:eastAsia="ru-RU"/>
        </w:rPr>
        <w:t xml:space="preserve">При определении особенностей предоставления муниципальной услуги в электронной форме указываются виды электронной подписи, которые допускаются к использованию при обращении за получением муниципальной услуги, в том числе с учетом права заявителя - физического лица использовать простую электронную подпись, в соответствии с Правилами </w:t>
      </w:r>
      <w:r w:rsidRPr="00AB3866">
        <w:rPr>
          <w:rFonts w:ascii="Times New Roman" w:eastAsia="Times New Roman" w:hAnsi="Times New Roman" w:cs="Times New Roman"/>
          <w:sz w:val="28"/>
          <w:szCs w:val="28"/>
          <w:lang w:eastAsia="ru-RU"/>
        </w:rPr>
        <w:lastRenderedPageBreak/>
        <w:t>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w:t>
      </w:r>
      <w:proofErr w:type="gramEnd"/>
      <w:r w:rsidRPr="00AB3866">
        <w:rPr>
          <w:rFonts w:ascii="Times New Roman" w:eastAsia="Times New Roman" w:hAnsi="Times New Roman" w:cs="Times New Roman"/>
          <w:sz w:val="28"/>
          <w:szCs w:val="28"/>
          <w:lang w:eastAsia="ru-RU"/>
        </w:rPr>
        <w:t xml:space="preserve"> </w:t>
      </w:r>
      <w:r w:rsidRPr="00AB3866">
        <w:rPr>
          <w:rFonts w:ascii="Times New Roman" w:eastAsia="Times New Roman" w:hAnsi="Times New Roman" w:cs="Times New Roman"/>
          <w:sz w:val="28"/>
          <w:szCs w:val="28"/>
          <w:lang w:eastAsia="ru-RU"/>
        </w:rPr>
        <w:br/>
        <w:t>от 25 июня 2012 г. № 634 «О видах электронной подписи, использование которых допускается при обращении за получением государственных и муниципальных услуг».</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 xml:space="preserve">11. </w:t>
      </w:r>
      <w:proofErr w:type="gramStart"/>
      <w:r w:rsidRPr="00AB3866">
        <w:rPr>
          <w:rFonts w:ascii="Times New Roman" w:eastAsia="Times New Roman" w:hAnsi="Times New Roman" w:cs="Times New Roman"/>
          <w:sz w:val="28"/>
          <w:szCs w:val="28"/>
          <w:lang w:eastAsia="ru-RU"/>
        </w:rPr>
        <w:t>Разделы, касающиеся состава, последовательности и сроков выполнения административных процедур (действий), требований к порядку их выполнения, в том числе особенностей выполнения административных процедур (действий) в электронной форме, а также особенностей выполнения административных процедур (действий) в многофункциональных центрах предоставления государственных и муниципальных услуг, состоят из подразделов, соответствующих количеству административных процедур - логически обособленных последовательностей административных действий при предоставлении муниципальных услуг и услуг, которые</w:t>
      </w:r>
      <w:proofErr w:type="gramEnd"/>
      <w:r w:rsidRPr="00AB3866">
        <w:rPr>
          <w:rFonts w:ascii="Times New Roman" w:eastAsia="Times New Roman" w:hAnsi="Times New Roman" w:cs="Times New Roman"/>
          <w:sz w:val="28"/>
          <w:szCs w:val="28"/>
          <w:lang w:eastAsia="ru-RU"/>
        </w:rPr>
        <w:t xml:space="preserve"> </w:t>
      </w:r>
      <w:proofErr w:type="gramStart"/>
      <w:r w:rsidRPr="00AB3866">
        <w:rPr>
          <w:rFonts w:ascii="Times New Roman" w:eastAsia="Times New Roman" w:hAnsi="Times New Roman" w:cs="Times New Roman"/>
          <w:sz w:val="28"/>
          <w:szCs w:val="28"/>
          <w:lang w:eastAsia="ru-RU"/>
        </w:rPr>
        <w:t>являются необходимыми и обязательными для предоставления муниципальной услуги, имеющих конечный результат и выделяемых в рамках предоставления муниципальной услуги.</w:t>
      </w:r>
      <w:proofErr w:type="gramEnd"/>
      <w:r w:rsidRPr="00AB3866">
        <w:rPr>
          <w:rFonts w:ascii="Times New Roman" w:eastAsia="Times New Roman" w:hAnsi="Times New Roman" w:cs="Times New Roman"/>
          <w:sz w:val="28"/>
          <w:szCs w:val="28"/>
          <w:lang w:eastAsia="ru-RU"/>
        </w:rPr>
        <w:t xml:space="preserve"> В начале соответствующего раздела указывается исчерпывающий перечень административных процедур (действий), содержащихся в нем.</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В разделе, касающемся состава, последовательности и сроков выполнения административных процедур (действий), требований к порядку их выполнения, в том числе особенностей выполнения административных процедур (действий) в электронной форме, отдельно указывается перечень административных процедур (действий) при предоставлении муниципальных услуг в электронной форме.</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Раздел, касающийся состава, последовательности и сроков выполнения административных процедур (действий), требований к порядку их выполнения, в том числе особенностей выполнения административных процедур (действий) в электронной форме, должен содержать в том числе:</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w:t>
      </w:r>
    </w:p>
    <w:bookmarkEnd w:id="23"/>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порядок исправления допущенных опечаток и ошибок в выданных в результате предоставления муниципальной услуги документах.</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B3866">
        <w:rPr>
          <w:rFonts w:ascii="Times New Roman" w:eastAsia="Times New Roman" w:hAnsi="Times New Roman" w:cs="Times New Roman"/>
          <w:sz w:val="28"/>
          <w:szCs w:val="28"/>
          <w:lang w:eastAsia="ru-RU"/>
        </w:rPr>
        <w:t xml:space="preserve">В разделе, касающемся особенностей выполнения административных процедур (действий) в многофункциональных центрах предоставления государственных и муниципальных услуг, также может содержаться описание административных процедур (действий), выполняемых многофункциональным центром предоставления государственных и муниципальных услуг при предоставлении муниципальной услуги в полном объеме и при предоставлении муниципальной услуги посредством комплексного запроса, а также порядок досудебного (внесудебного) обжалования решений и действий (бездействия) </w:t>
      </w:r>
      <w:r w:rsidRPr="00AB3866">
        <w:rPr>
          <w:rFonts w:ascii="Times New Roman" w:eastAsia="Times New Roman" w:hAnsi="Times New Roman" w:cs="Times New Roman"/>
          <w:sz w:val="28"/>
          <w:szCs w:val="28"/>
          <w:lang w:eastAsia="ru-RU"/>
        </w:rPr>
        <w:lastRenderedPageBreak/>
        <w:t>многофункциональных центров предоставления государственных</w:t>
      </w:r>
      <w:proofErr w:type="gramEnd"/>
      <w:r w:rsidRPr="00AB3866">
        <w:rPr>
          <w:rFonts w:ascii="Times New Roman" w:eastAsia="Times New Roman" w:hAnsi="Times New Roman" w:cs="Times New Roman"/>
          <w:sz w:val="28"/>
          <w:szCs w:val="28"/>
          <w:lang w:eastAsia="ru-RU"/>
        </w:rPr>
        <w:t xml:space="preserve"> и муниципальных услуг и их работников.</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Описание административных процедур (действий), выполняемых многофункциональными центрами предоставления государственных и муниципальных услуг, в разделе, касающемся особенностей выполнения административных процедур (действий) в многофункциональных центрах предоставления государственных и муниципальных услуг, обязательно в отношении муниципальных услуг, включенных в перечни муниципальных услуг в соответствии с подпунктом 1 части 6 статьи 15 Федерального закона.</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 xml:space="preserve">В соответствующем разделе </w:t>
      </w:r>
      <w:proofErr w:type="gramStart"/>
      <w:r w:rsidRPr="00AB3866">
        <w:rPr>
          <w:rFonts w:ascii="Times New Roman" w:eastAsia="Times New Roman" w:hAnsi="Times New Roman" w:cs="Times New Roman"/>
          <w:sz w:val="28"/>
          <w:szCs w:val="28"/>
          <w:lang w:eastAsia="ru-RU"/>
        </w:rPr>
        <w:t>описывается</w:t>
      </w:r>
      <w:proofErr w:type="gramEnd"/>
      <w:r w:rsidRPr="00AB3866">
        <w:rPr>
          <w:rFonts w:ascii="Times New Roman" w:eastAsia="Times New Roman" w:hAnsi="Times New Roman" w:cs="Times New Roman"/>
          <w:sz w:val="28"/>
          <w:szCs w:val="28"/>
          <w:lang w:eastAsia="ru-RU"/>
        </w:rPr>
        <w:t xml:space="preserve"> в том числе порядок выполнения многофункциональными центрами предоставления государственных и муниципальных услуг следующих административных процедур (действий):</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информирование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формирование и направление многофункциональным центром предоставления государственных и муниципальных услуг межведомственного запроса в органы, предоставляющие муниципальные услуги, в органы государственной власти, органы местного самоуправления и организации, участвующие в предоставлении муниципальных услуг;</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B3866">
        <w:rPr>
          <w:rFonts w:ascii="Times New Roman" w:eastAsia="Times New Roman" w:hAnsi="Times New Roman" w:cs="Times New Roman"/>
          <w:sz w:val="28"/>
          <w:szCs w:val="28"/>
          <w:lang w:eastAsia="ru-RU"/>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highlight w:val="green"/>
          <w:lang w:eastAsia="ru-RU"/>
        </w:rPr>
      </w:pPr>
      <w:proofErr w:type="gramStart"/>
      <w:r w:rsidRPr="00AB3866">
        <w:rPr>
          <w:rFonts w:ascii="Times New Roman" w:eastAsia="Times New Roman" w:hAnsi="Times New Roman" w:cs="Times New Roman"/>
          <w:sz w:val="28"/>
          <w:szCs w:val="28"/>
          <w:lang w:eastAsia="ru-RU"/>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w:t>
      </w:r>
      <w:proofErr w:type="gramEnd"/>
      <w:r w:rsidRPr="00AB3866">
        <w:rPr>
          <w:rFonts w:ascii="Times New Roman" w:eastAsia="Times New Roman" w:hAnsi="Times New Roman" w:cs="Times New Roman"/>
          <w:sz w:val="28"/>
          <w:szCs w:val="28"/>
          <w:lang w:eastAsia="ru-RU"/>
        </w:rPr>
        <w:t xml:space="preserve"> модели угроз безопасности информации в информационной системе, </w:t>
      </w:r>
      <w:r w:rsidRPr="00AB3866">
        <w:rPr>
          <w:rFonts w:ascii="Times New Roman" w:eastAsia="Times New Roman" w:hAnsi="Times New Roman" w:cs="Times New Roman"/>
          <w:sz w:val="28"/>
          <w:szCs w:val="28"/>
          <w:lang w:eastAsia="ru-RU"/>
        </w:rPr>
        <w:lastRenderedPageBreak/>
        <w:t>используемой в целях приема обращений за получением муниципальной услуги и (или) предоставления такой услуги.</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4" w:name="sub_2226"/>
      <w:r w:rsidRPr="00AB3866">
        <w:rPr>
          <w:rFonts w:ascii="Times New Roman" w:eastAsia="Times New Roman" w:hAnsi="Times New Roman" w:cs="Times New Roman"/>
          <w:sz w:val="28"/>
          <w:szCs w:val="28"/>
          <w:lang w:eastAsia="ru-RU"/>
        </w:rPr>
        <w:t>12. Описание каждой административной процедуры предусматривает:</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а) основания для начала административной процедуры;</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б)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в) сведения о должностном лице, ответственном за выполнение каждого административного действия, входящего в состав административной процедуры. Если нормативные правовые акты, непосредственно регулирующие предоставление муниципальной услуги, содержат указание на конкретную должность, она указывается в тексте регламента;</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г) критерии принятия решений;</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д)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highlight w:val="green"/>
          <w:lang w:eastAsia="ru-RU"/>
        </w:rPr>
      </w:pPr>
      <w:r w:rsidRPr="00AB3866">
        <w:rPr>
          <w:rFonts w:ascii="Times New Roman" w:eastAsia="Times New Roman" w:hAnsi="Times New Roman" w:cs="Times New Roman"/>
          <w:sz w:val="28"/>
          <w:szCs w:val="28"/>
          <w:lang w:eastAsia="ru-RU"/>
        </w:rPr>
        <w:t>е) способ фиксации результата выполнения административной процедуры, в том числе в электронной форме, содержащий указание на формат обязательного отображения административной процедуры.</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 xml:space="preserve">13. Раздел, касающийся форм </w:t>
      </w:r>
      <w:proofErr w:type="gramStart"/>
      <w:r w:rsidRPr="00AB3866">
        <w:rPr>
          <w:rFonts w:ascii="Times New Roman" w:eastAsia="Times New Roman" w:hAnsi="Times New Roman" w:cs="Times New Roman"/>
          <w:sz w:val="28"/>
          <w:szCs w:val="28"/>
          <w:lang w:eastAsia="ru-RU"/>
        </w:rPr>
        <w:t>контроля за</w:t>
      </w:r>
      <w:proofErr w:type="gramEnd"/>
      <w:r w:rsidRPr="00AB3866">
        <w:rPr>
          <w:rFonts w:ascii="Times New Roman" w:eastAsia="Times New Roman" w:hAnsi="Times New Roman" w:cs="Times New Roman"/>
          <w:sz w:val="28"/>
          <w:szCs w:val="28"/>
          <w:lang w:eastAsia="ru-RU"/>
        </w:rPr>
        <w:t xml:space="preserve"> предоставлением муниципальной услуги, состоит из следующих подразделов:</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 xml:space="preserve">а) порядок осуществления текущего </w:t>
      </w:r>
      <w:proofErr w:type="gramStart"/>
      <w:r w:rsidRPr="00AB3866">
        <w:rPr>
          <w:rFonts w:ascii="Times New Roman" w:eastAsia="Times New Roman" w:hAnsi="Times New Roman" w:cs="Times New Roman"/>
          <w:sz w:val="28"/>
          <w:szCs w:val="28"/>
          <w:lang w:eastAsia="ru-RU"/>
        </w:rPr>
        <w:t>контроля за</w:t>
      </w:r>
      <w:proofErr w:type="gramEnd"/>
      <w:r w:rsidRPr="00AB3866">
        <w:rPr>
          <w:rFonts w:ascii="Times New Roman" w:eastAsia="Times New Roman" w:hAnsi="Times New Roman" w:cs="Times New Roman"/>
          <w:sz w:val="28"/>
          <w:szCs w:val="28"/>
          <w:lang w:eastAsia="ru-RU"/>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 xml:space="preserve">б)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B3866">
        <w:rPr>
          <w:rFonts w:ascii="Times New Roman" w:eastAsia="Times New Roman" w:hAnsi="Times New Roman" w:cs="Times New Roman"/>
          <w:sz w:val="28"/>
          <w:szCs w:val="28"/>
          <w:lang w:eastAsia="ru-RU"/>
        </w:rPr>
        <w:t>контроля за</w:t>
      </w:r>
      <w:proofErr w:type="gramEnd"/>
      <w:r w:rsidRPr="00AB3866">
        <w:rPr>
          <w:rFonts w:ascii="Times New Roman" w:eastAsia="Times New Roman" w:hAnsi="Times New Roman" w:cs="Times New Roman"/>
          <w:sz w:val="28"/>
          <w:szCs w:val="28"/>
          <w:lang w:eastAsia="ru-RU"/>
        </w:rPr>
        <w:t xml:space="preserve"> полнотой и качеством предоставления муниципальной услуги;</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в)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highlight w:val="green"/>
          <w:lang w:eastAsia="ru-RU"/>
        </w:rPr>
      </w:pPr>
      <w:r w:rsidRPr="00AB3866">
        <w:rPr>
          <w:rFonts w:ascii="Times New Roman" w:eastAsia="Times New Roman" w:hAnsi="Times New Roman" w:cs="Times New Roman"/>
          <w:sz w:val="28"/>
          <w:szCs w:val="28"/>
          <w:lang w:eastAsia="ru-RU"/>
        </w:rPr>
        <w:t xml:space="preserve">г) положения, характеризующие требования к порядку и формам </w:t>
      </w:r>
      <w:proofErr w:type="gramStart"/>
      <w:r w:rsidRPr="00AB3866">
        <w:rPr>
          <w:rFonts w:ascii="Times New Roman" w:eastAsia="Times New Roman" w:hAnsi="Times New Roman" w:cs="Times New Roman"/>
          <w:sz w:val="28"/>
          <w:szCs w:val="28"/>
          <w:lang w:eastAsia="ru-RU"/>
        </w:rPr>
        <w:t>контроля за</w:t>
      </w:r>
      <w:proofErr w:type="gramEnd"/>
      <w:r w:rsidRPr="00AB3866">
        <w:rPr>
          <w:rFonts w:ascii="Times New Roman" w:eastAsia="Times New Roman" w:hAnsi="Times New Roman" w:cs="Times New Roman"/>
          <w:sz w:val="28"/>
          <w:szCs w:val="28"/>
          <w:lang w:eastAsia="ru-RU"/>
        </w:rPr>
        <w:t xml:space="preserve"> предоставлением муниципальной услуги, в том числе со стороны граждан, их объединений и организаций.</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 xml:space="preserve">14. </w:t>
      </w:r>
      <w:proofErr w:type="gramStart"/>
      <w:r w:rsidRPr="00AB3866">
        <w:rPr>
          <w:rFonts w:ascii="Times New Roman" w:eastAsia="Times New Roman" w:hAnsi="Times New Roman" w:cs="Times New Roman"/>
          <w:sz w:val="28"/>
          <w:szCs w:val="28"/>
          <w:lang w:eastAsia="ru-RU"/>
        </w:rPr>
        <w:t>Раздел, касающийся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 состоит из следующих подразделов:</w:t>
      </w:r>
      <w:proofErr w:type="gramEnd"/>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B3866">
        <w:rPr>
          <w:rFonts w:ascii="Times New Roman" w:eastAsia="Times New Roman" w:hAnsi="Times New Roman" w:cs="Times New Roman"/>
          <w:sz w:val="28"/>
          <w:szCs w:val="28"/>
          <w:lang w:eastAsia="ru-RU"/>
        </w:rPr>
        <w:t xml:space="preserve">информация для заинтересованных лиц об их праве на досудебное (внесудебное) обжалование действий (бездействия) и (или) решений, принятых </w:t>
      </w:r>
      <w:r w:rsidRPr="00AB3866">
        <w:rPr>
          <w:rFonts w:ascii="Times New Roman" w:eastAsia="Times New Roman" w:hAnsi="Times New Roman" w:cs="Times New Roman"/>
          <w:sz w:val="28"/>
          <w:szCs w:val="28"/>
          <w:lang w:eastAsia="ru-RU"/>
        </w:rPr>
        <w:lastRenderedPageBreak/>
        <w:t>(осуществленных) в ходе предоставления муниципальной услуги (далее - жалоба);</w:t>
      </w:r>
      <w:proofErr w:type="gramEnd"/>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Краснодарского края;</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перечень нормативных правовых актов, регулирующих порядок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Информация, указанная в данном разделе, подлежит обязательному размещению на Едином портале государственных и муниципальных услуг (функций) и на Портале государственных и муниципальных услуг (функций) Краснодарского края, о чем указывается в тексте регламента. Органы, предоставляющие муниципальные услуги, обеспечивают в установленном порядке размещение и актуализацию сведений в соответствующем разделе регионального реестра.</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В случае если в соответствии с Федеральным законом установлен иной порядок (процедура) подачи и рассмотрения жалоб, в разделе должны содержаться следующие подразделы:</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информация для заявителя о его праве подать жалобу;</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предмет жалобы;</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 xml:space="preserve">органы местного самоуправления, организации, должностные лица, </w:t>
      </w:r>
    </w:p>
    <w:p w:rsidR="00AB3866" w:rsidRPr="00AB3866" w:rsidRDefault="00AB3866" w:rsidP="00AB386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которым может быть направлена жалоба</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порядок подачи и рассмотрения жалобы;</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сроки рассмотрения жалобы;</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результат рассмотрения жалобы;</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порядок информирования заявителя о результатах рассмотрения жалобы;</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порядок обжалования решения по жалобе;</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право заявителя на получение информации и документов, необходимых для обоснования и рассмотрения жалобы;</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способы информирования заявителей о порядке подачи и рассмотрения жалобы.</w:t>
      </w:r>
    </w:p>
    <w:bookmarkEnd w:id="24"/>
    <w:p w:rsidR="00AB3866" w:rsidRPr="00AB3866" w:rsidRDefault="00AB3866" w:rsidP="00AB386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15. Раздел, касающийся особенностей выполнения административных процедур (действий) в многофункциональных центрах, состоит из следующих подразделов:</w:t>
      </w:r>
    </w:p>
    <w:p w:rsidR="00AB3866" w:rsidRPr="00AB3866" w:rsidRDefault="00AB3866" w:rsidP="00AB386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 xml:space="preserve">перечень административных процедур (действий), выполняемых многофункциональными центрами предоставления государственных и </w:t>
      </w:r>
      <w:r w:rsidRPr="00AB3866">
        <w:rPr>
          <w:rFonts w:ascii="Times New Roman" w:eastAsia="Times New Roman" w:hAnsi="Times New Roman" w:cs="Times New Roman"/>
          <w:sz w:val="28"/>
          <w:szCs w:val="28"/>
          <w:lang w:eastAsia="ru-RU"/>
        </w:rPr>
        <w:lastRenderedPageBreak/>
        <w:t>муниципальных услуг;</w:t>
      </w:r>
    </w:p>
    <w:p w:rsidR="00AB3866" w:rsidRPr="00AB3866" w:rsidRDefault="00AB3866" w:rsidP="00AB3866">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16. Раздел устанавливающий случаи и порядок предоставления муниципальной услуги в упреждающем (</w:t>
      </w:r>
      <w:proofErr w:type="spellStart"/>
      <w:r w:rsidRPr="00AB3866">
        <w:rPr>
          <w:rFonts w:ascii="Times New Roman" w:eastAsia="Times New Roman" w:hAnsi="Times New Roman" w:cs="Times New Roman"/>
          <w:sz w:val="28"/>
          <w:szCs w:val="28"/>
          <w:lang w:eastAsia="ru-RU"/>
        </w:rPr>
        <w:t>проактивном</w:t>
      </w:r>
      <w:proofErr w:type="spellEnd"/>
      <w:r w:rsidRPr="00AB3866">
        <w:rPr>
          <w:rFonts w:ascii="Times New Roman" w:eastAsia="Times New Roman" w:hAnsi="Times New Roman" w:cs="Times New Roman"/>
          <w:sz w:val="28"/>
          <w:szCs w:val="28"/>
          <w:lang w:eastAsia="ru-RU"/>
        </w:rPr>
        <w:t>) режиме.</w:t>
      </w:r>
    </w:p>
    <w:p w:rsidR="00AB3866" w:rsidRPr="00AB3866" w:rsidRDefault="00AB3866" w:rsidP="00AB386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B3866">
        <w:rPr>
          <w:rFonts w:ascii="Times New Roman" w:eastAsia="Times New Roman" w:hAnsi="Times New Roman" w:cs="Times New Roman"/>
          <w:sz w:val="28"/>
          <w:szCs w:val="28"/>
          <w:lang w:eastAsia="ru-RU"/>
        </w:rPr>
        <w:t>В данном разделе описывается административная процедура формирования и направления межведомственных запросов в органы и организации, участвующие в предоставлении муниципальной услуги, а также случаи и порядок предоставления муниципальной услуги в упреждающем (</w:t>
      </w:r>
      <w:proofErr w:type="spellStart"/>
      <w:r w:rsidRPr="00AB3866">
        <w:rPr>
          <w:rFonts w:ascii="Times New Roman" w:eastAsia="Times New Roman" w:hAnsi="Times New Roman" w:cs="Times New Roman"/>
          <w:sz w:val="28"/>
          <w:szCs w:val="28"/>
          <w:lang w:eastAsia="ru-RU"/>
        </w:rPr>
        <w:t>проактивном</w:t>
      </w:r>
      <w:proofErr w:type="spellEnd"/>
      <w:r w:rsidRPr="00AB3866">
        <w:rPr>
          <w:rFonts w:ascii="Times New Roman" w:eastAsia="Times New Roman" w:hAnsi="Times New Roman" w:cs="Times New Roman"/>
          <w:sz w:val="28"/>
          <w:szCs w:val="28"/>
          <w:lang w:eastAsia="ru-RU"/>
        </w:rPr>
        <w:t>) режиме в соответствии с частью 1 статьи 7.3. Федерального закона.</w:t>
      </w:r>
    </w:p>
    <w:p w:rsidR="00190B88" w:rsidRPr="00190B88"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190B88"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6E1044" w:rsidRPr="00190B88" w:rsidRDefault="006E1044"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190B88" w:rsidRDefault="00190B88" w:rsidP="00190B88">
      <w:pPr>
        <w:spacing w:after="0" w:line="240" w:lineRule="auto"/>
        <w:jc w:val="both"/>
        <w:rPr>
          <w:rFonts w:ascii="Times New Roman" w:eastAsia="Calibri" w:hAnsi="Times New Roman" w:cs="Times New Roman"/>
          <w:sz w:val="28"/>
          <w:szCs w:val="28"/>
        </w:rPr>
      </w:pPr>
      <w:r w:rsidRPr="00190B88">
        <w:rPr>
          <w:rFonts w:ascii="Times New Roman" w:eastAsia="Calibri" w:hAnsi="Times New Roman" w:cs="Times New Roman"/>
          <w:sz w:val="28"/>
          <w:szCs w:val="28"/>
        </w:rPr>
        <w:t xml:space="preserve">Начальник отдела </w:t>
      </w:r>
      <w:proofErr w:type="gramStart"/>
      <w:r w:rsidR="009E7BB1">
        <w:rPr>
          <w:rFonts w:ascii="Times New Roman" w:eastAsia="Calibri" w:hAnsi="Times New Roman" w:cs="Times New Roman"/>
          <w:sz w:val="28"/>
          <w:szCs w:val="28"/>
        </w:rPr>
        <w:t>по</w:t>
      </w:r>
      <w:proofErr w:type="gramEnd"/>
      <w:r w:rsidR="009E7BB1">
        <w:rPr>
          <w:rFonts w:ascii="Times New Roman" w:eastAsia="Calibri" w:hAnsi="Times New Roman" w:cs="Times New Roman"/>
          <w:sz w:val="28"/>
          <w:szCs w:val="28"/>
        </w:rPr>
        <w:t xml:space="preserve"> общим</w:t>
      </w:r>
    </w:p>
    <w:p w:rsidR="009E7BB1" w:rsidRPr="00190B88" w:rsidRDefault="009E7BB1" w:rsidP="00190B88">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и правовым вопросам                                                                             </w:t>
      </w:r>
      <w:proofErr w:type="spellStart"/>
      <w:r>
        <w:rPr>
          <w:rFonts w:ascii="Times New Roman" w:eastAsia="Calibri" w:hAnsi="Times New Roman" w:cs="Times New Roman"/>
          <w:sz w:val="28"/>
          <w:szCs w:val="28"/>
        </w:rPr>
        <w:t>О.Ю.Калитка</w:t>
      </w:r>
      <w:proofErr w:type="spellEnd"/>
    </w:p>
    <w:p w:rsidR="009E7BB1" w:rsidRDefault="009E7BB1"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A27B6C" w:rsidRDefault="00A27B6C" w:rsidP="00190B88">
      <w:pPr>
        <w:tabs>
          <w:tab w:val="left" w:pos="1134"/>
        </w:tabs>
        <w:spacing w:after="0" w:line="240" w:lineRule="auto"/>
        <w:ind w:firstLine="5670"/>
        <w:rPr>
          <w:rFonts w:ascii="Times New Roman" w:eastAsia="Times New Roman" w:hAnsi="Times New Roman" w:cs="Times New Roman"/>
          <w:spacing w:val="-1"/>
          <w:sz w:val="28"/>
          <w:szCs w:val="28"/>
          <w:lang w:eastAsia="ru-RU"/>
        </w:rPr>
      </w:pPr>
    </w:p>
    <w:p w:rsidR="00190B88" w:rsidRPr="00190B88" w:rsidRDefault="00A27B6C" w:rsidP="00A27B6C">
      <w:pPr>
        <w:tabs>
          <w:tab w:val="left" w:pos="1134"/>
        </w:tabs>
        <w:spacing w:after="0" w:line="240" w:lineRule="auto"/>
        <w:ind w:firstLine="5670"/>
        <w:jc w:val="center"/>
        <w:rPr>
          <w:rFonts w:ascii="Times New Roman" w:eastAsia="Times New Roman" w:hAnsi="Times New Roman" w:cs="Times New Roman"/>
          <w:spacing w:val="-1"/>
          <w:sz w:val="28"/>
          <w:szCs w:val="28"/>
          <w:lang w:eastAsia="ru-RU"/>
        </w:rPr>
      </w:pPr>
      <w:r w:rsidRPr="00190B88">
        <w:rPr>
          <w:rFonts w:ascii="Times New Roman" w:eastAsia="Times New Roman" w:hAnsi="Times New Roman" w:cs="Times New Roman"/>
          <w:spacing w:val="-1"/>
          <w:sz w:val="28"/>
          <w:szCs w:val="28"/>
          <w:lang w:eastAsia="ru-RU"/>
        </w:rPr>
        <w:lastRenderedPageBreak/>
        <w:t>ПРИЛОЖЕНИЕ 3</w:t>
      </w:r>
    </w:p>
    <w:p w:rsidR="00190B88" w:rsidRPr="00190B88" w:rsidRDefault="00190B88" w:rsidP="00A27B6C">
      <w:pPr>
        <w:tabs>
          <w:tab w:val="left" w:pos="1134"/>
        </w:tabs>
        <w:spacing w:after="0" w:line="240" w:lineRule="auto"/>
        <w:ind w:firstLine="5670"/>
        <w:jc w:val="center"/>
        <w:rPr>
          <w:rFonts w:ascii="Times New Roman" w:eastAsia="Times New Roman" w:hAnsi="Times New Roman" w:cs="Times New Roman"/>
          <w:spacing w:val="-1"/>
          <w:sz w:val="28"/>
          <w:szCs w:val="28"/>
          <w:lang w:eastAsia="ru-RU"/>
        </w:rPr>
      </w:pPr>
      <w:r w:rsidRPr="00190B88">
        <w:rPr>
          <w:rFonts w:ascii="Times New Roman" w:eastAsia="Times New Roman" w:hAnsi="Times New Roman" w:cs="Times New Roman"/>
          <w:spacing w:val="-1"/>
          <w:sz w:val="28"/>
          <w:szCs w:val="28"/>
          <w:lang w:eastAsia="ru-RU"/>
        </w:rPr>
        <w:t>УТВЕРЖДЕН</w:t>
      </w:r>
    </w:p>
    <w:p w:rsidR="00190B88" w:rsidRPr="00190B88" w:rsidRDefault="00190B88" w:rsidP="00A27B6C">
      <w:pPr>
        <w:tabs>
          <w:tab w:val="left" w:pos="1134"/>
        </w:tabs>
        <w:spacing w:after="0" w:line="240" w:lineRule="auto"/>
        <w:ind w:firstLine="5670"/>
        <w:jc w:val="center"/>
        <w:rPr>
          <w:rFonts w:ascii="Times New Roman" w:eastAsia="Times New Roman" w:hAnsi="Times New Roman" w:cs="Times New Roman"/>
          <w:spacing w:val="-1"/>
          <w:sz w:val="28"/>
          <w:szCs w:val="28"/>
          <w:lang w:eastAsia="ru-RU"/>
        </w:rPr>
      </w:pPr>
      <w:r w:rsidRPr="00190B88">
        <w:rPr>
          <w:rFonts w:ascii="Times New Roman" w:eastAsia="Times New Roman" w:hAnsi="Times New Roman" w:cs="Times New Roman"/>
          <w:spacing w:val="-1"/>
          <w:sz w:val="28"/>
          <w:szCs w:val="28"/>
          <w:lang w:eastAsia="ru-RU"/>
        </w:rPr>
        <w:t>постановлением администрации</w:t>
      </w:r>
    </w:p>
    <w:p w:rsidR="00190B88" w:rsidRPr="00190B88" w:rsidRDefault="009E7BB1" w:rsidP="00A27B6C">
      <w:pPr>
        <w:tabs>
          <w:tab w:val="left" w:pos="1134"/>
        </w:tabs>
        <w:spacing w:after="0" w:line="240" w:lineRule="auto"/>
        <w:ind w:firstLine="5670"/>
        <w:jc w:val="center"/>
        <w:rPr>
          <w:rFonts w:ascii="Times New Roman" w:eastAsia="Times New Roman" w:hAnsi="Times New Roman" w:cs="Times New Roman"/>
          <w:spacing w:val="-1"/>
          <w:sz w:val="28"/>
          <w:szCs w:val="28"/>
          <w:lang w:eastAsia="ru-RU"/>
        </w:rPr>
      </w:pPr>
      <w:r>
        <w:rPr>
          <w:rFonts w:ascii="Times New Roman" w:eastAsia="Times New Roman" w:hAnsi="Times New Roman" w:cs="Times New Roman"/>
          <w:spacing w:val="-1"/>
          <w:sz w:val="28"/>
          <w:szCs w:val="28"/>
          <w:lang w:eastAsia="ru-RU"/>
        </w:rPr>
        <w:t>Нововеличковского сельского</w:t>
      </w:r>
    </w:p>
    <w:p w:rsidR="00190B88" w:rsidRPr="00190B88" w:rsidRDefault="009E7BB1" w:rsidP="00A27B6C">
      <w:pPr>
        <w:tabs>
          <w:tab w:val="left" w:pos="1134"/>
        </w:tabs>
        <w:spacing w:after="0" w:line="240" w:lineRule="auto"/>
        <w:ind w:firstLine="5670"/>
        <w:jc w:val="center"/>
        <w:rPr>
          <w:rFonts w:ascii="Times New Roman" w:eastAsia="Times New Roman" w:hAnsi="Times New Roman" w:cs="Times New Roman"/>
          <w:spacing w:val="-1"/>
          <w:sz w:val="28"/>
          <w:szCs w:val="28"/>
          <w:lang w:eastAsia="ru-RU"/>
        </w:rPr>
      </w:pPr>
      <w:r>
        <w:rPr>
          <w:rFonts w:ascii="Times New Roman" w:eastAsia="Times New Roman" w:hAnsi="Times New Roman" w:cs="Times New Roman"/>
          <w:spacing w:val="-1"/>
          <w:sz w:val="28"/>
          <w:szCs w:val="28"/>
          <w:lang w:eastAsia="ru-RU"/>
        </w:rPr>
        <w:t xml:space="preserve">поселения </w:t>
      </w:r>
      <w:r w:rsidR="00190B88" w:rsidRPr="00190B88">
        <w:rPr>
          <w:rFonts w:ascii="Times New Roman" w:eastAsia="Times New Roman" w:hAnsi="Times New Roman" w:cs="Times New Roman"/>
          <w:spacing w:val="-1"/>
          <w:sz w:val="28"/>
          <w:szCs w:val="28"/>
          <w:lang w:eastAsia="ru-RU"/>
        </w:rPr>
        <w:t>Динской район</w:t>
      </w:r>
    </w:p>
    <w:p w:rsidR="00F165BC" w:rsidRPr="00A27B6C" w:rsidRDefault="00F165BC" w:rsidP="00F165BC">
      <w:pPr>
        <w:tabs>
          <w:tab w:val="left" w:pos="1134"/>
        </w:tabs>
        <w:spacing w:after="0" w:line="240" w:lineRule="auto"/>
        <w:ind w:firstLine="5670"/>
        <w:jc w:val="center"/>
        <w:rPr>
          <w:rFonts w:ascii="Times New Roman" w:eastAsia="Times New Roman" w:hAnsi="Times New Roman" w:cs="Times New Roman"/>
          <w:spacing w:val="-1"/>
          <w:sz w:val="27"/>
          <w:szCs w:val="27"/>
          <w:lang w:eastAsia="ru-RU"/>
        </w:rPr>
      </w:pPr>
      <w:r w:rsidRPr="00A27B6C">
        <w:rPr>
          <w:rFonts w:ascii="Times New Roman" w:eastAsia="Times New Roman" w:hAnsi="Times New Roman" w:cs="Times New Roman"/>
          <w:spacing w:val="-1"/>
          <w:sz w:val="27"/>
          <w:szCs w:val="27"/>
          <w:lang w:eastAsia="ru-RU"/>
        </w:rPr>
        <w:t xml:space="preserve">от </w:t>
      </w:r>
      <w:r>
        <w:rPr>
          <w:rFonts w:ascii="Times New Roman" w:eastAsia="Times New Roman" w:hAnsi="Times New Roman" w:cs="Times New Roman"/>
          <w:spacing w:val="-1"/>
          <w:sz w:val="27"/>
          <w:szCs w:val="27"/>
          <w:lang w:eastAsia="ru-RU"/>
        </w:rPr>
        <w:t>15.04.2021 г.</w:t>
      </w:r>
      <w:r w:rsidRPr="00A27B6C">
        <w:rPr>
          <w:rFonts w:ascii="Times New Roman" w:eastAsia="Times New Roman" w:hAnsi="Times New Roman" w:cs="Times New Roman"/>
          <w:spacing w:val="-1"/>
          <w:sz w:val="27"/>
          <w:szCs w:val="27"/>
          <w:lang w:eastAsia="ru-RU"/>
        </w:rPr>
        <w:t xml:space="preserve"> № </w:t>
      </w:r>
      <w:r>
        <w:rPr>
          <w:rFonts w:ascii="Times New Roman" w:eastAsia="Times New Roman" w:hAnsi="Times New Roman" w:cs="Times New Roman"/>
          <w:spacing w:val="-1"/>
          <w:sz w:val="27"/>
          <w:szCs w:val="27"/>
          <w:lang w:eastAsia="ru-RU"/>
        </w:rPr>
        <w:t>107</w:t>
      </w:r>
    </w:p>
    <w:p w:rsidR="00190B88" w:rsidRPr="00190B88" w:rsidRDefault="00190B88" w:rsidP="00190B88">
      <w:pPr>
        <w:tabs>
          <w:tab w:val="left" w:pos="1134"/>
        </w:tabs>
        <w:spacing w:after="0" w:line="240" w:lineRule="auto"/>
        <w:ind w:firstLine="5670"/>
        <w:jc w:val="center"/>
        <w:rPr>
          <w:rFonts w:ascii="Times New Roman" w:eastAsia="Times New Roman" w:hAnsi="Times New Roman" w:cs="Times New Roman"/>
          <w:spacing w:val="-1"/>
          <w:sz w:val="28"/>
          <w:szCs w:val="28"/>
          <w:lang w:eastAsia="ru-RU"/>
        </w:rPr>
      </w:pPr>
      <w:bookmarkStart w:id="25" w:name="_GoBack"/>
      <w:bookmarkEnd w:id="25"/>
    </w:p>
    <w:p w:rsidR="00190B88" w:rsidRDefault="00190B88" w:rsidP="00190B88">
      <w:pPr>
        <w:tabs>
          <w:tab w:val="left" w:pos="1134"/>
        </w:tabs>
        <w:spacing w:after="0" w:line="240" w:lineRule="auto"/>
        <w:ind w:firstLine="5670"/>
        <w:jc w:val="center"/>
        <w:rPr>
          <w:rFonts w:ascii="Times New Roman" w:eastAsia="Times New Roman" w:hAnsi="Times New Roman" w:cs="Times New Roman"/>
          <w:spacing w:val="-1"/>
          <w:sz w:val="28"/>
          <w:szCs w:val="28"/>
          <w:lang w:eastAsia="ru-RU"/>
        </w:rPr>
      </w:pPr>
    </w:p>
    <w:p w:rsidR="00A27B6C" w:rsidRPr="00190B88" w:rsidRDefault="00A27B6C" w:rsidP="00190B88">
      <w:pPr>
        <w:tabs>
          <w:tab w:val="left" w:pos="1134"/>
        </w:tabs>
        <w:spacing w:after="0" w:line="240" w:lineRule="auto"/>
        <w:ind w:firstLine="5670"/>
        <w:jc w:val="center"/>
        <w:rPr>
          <w:rFonts w:ascii="Times New Roman" w:eastAsia="Times New Roman" w:hAnsi="Times New Roman" w:cs="Times New Roman"/>
          <w:spacing w:val="-1"/>
          <w:sz w:val="28"/>
          <w:szCs w:val="28"/>
          <w:lang w:eastAsia="ru-RU"/>
        </w:rPr>
      </w:pPr>
    </w:p>
    <w:p w:rsidR="00190B88" w:rsidRPr="00190B88" w:rsidRDefault="00190B88" w:rsidP="00190B88">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190B88">
        <w:rPr>
          <w:rFonts w:ascii="Times New Roman" w:eastAsia="Times New Roman" w:hAnsi="Times New Roman" w:cs="Times New Roman"/>
          <w:b/>
          <w:bCs/>
          <w:sz w:val="28"/>
          <w:szCs w:val="28"/>
          <w:lang w:eastAsia="ru-RU"/>
        </w:rPr>
        <w:t>ПОРЯДОК</w:t>
      </w:r>
    </w:p>
    <w:p w:rsidR="00190B88" w:rsidRPr="00190B88" w:rsidRDefault="00190B88" w:rsidP="00190B88">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190B88">
        <w:rPr>
          <w:rFonts w:ascii="Times New Roman" w:eastAsia="Times New Roman" w:hAnsi="Times New Roman" w:cs="Times New Roman"/>
          <w:b/>
          <w:bCs/>
          <w:sz w:val="28"/>
          <w:szCs w:val="28"/>
          <w:lang w:eastAsia="ru-RU"/>
        </w:rPr>
        <w:t xml:space="preserve">проведения экспертизы проектов административных регламентов </w:t>
      </w:r>
    </w:p>
    <w:p w:rsidR="00190B88" w:rsidRPr="00190B88" w:rsidRDefault="00190B88" w:rsidP="00190B88">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190B88">
        <w:rPr>
          <w:rFonts w:ascii="Times New Roman" w:eastAsia="Times New Roman" w:hAnsi="Times New Roman" w:cs="Times New Roman"/>
          <w:b/>
          <w:bCs/>
          <w:sz w:val="28"/>
          <w:szCs w:val="28"/>
          <w:lang w:eastAsia="ru-RU"/>
        </w:rPr>
        <w:t xml:space="preserve">осуществления муниципального контроля </w:t>
      </w:r>
    </w:p>
    <w:p w:rsidR="00190B88" w:rsidRPr="00190B88" w:rsidRDefault="00190B88" w:rsidP="00190B88">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190B88">
        <w:rPr>
          <w:rFonts w:ascii="Times New Roman" w:eastAsia="Times New Roman" w:hAnsi="Times New Roman" w:cs="Times New Roman"/>
          <w:b/>
          <w:bCs/>
          <w:sz w:val="28"/>
          <w:szCs w:val="28"/>
          <w:lang w:eastAsia="ru-RU"/>
        </w:rPr>
        <w:t>и административных регламентов предоставления муниципальных услуг</w:t>
      </w:r>
    </w:p>
    <w:p w:rsidR="00190B88" w:rsidRPr="00190B88"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p>
    <w:p w:rsidR="00190B88" w:rsidRPr="00190B88" w:rsidRDefault="00190B88" w:rsidP="00190B8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0B88">
        <w:rPr>
          <w:rFonts w:ascii="Times New Roman" w:eastAsia="Times New Roman" w:hAnsi="Times New Roman" w:cs="Times New Roman"/>
          <w:sz w:val="28"/>
          <w:szCs w:val="28"/>
          <w:lang w:eastAsia="ru-RU"/>
        </w:rPr>
        <w:t xml:space="preserve">1. </w:t>
      </w:r>
      <w:proofErr w:type="gramStart"/>
      <w:r w:rsidRPr="00190B88">
        <w:rPr>
          <w:rFonts w:ascii="Times New Roman" w:eastAsia="Times New Roman" w:hAnsi="Times New Roman" w:cs="Times New Roman"/>
          <w:sz w:val="28"/>
          <w:szCs w:val="28"/>
          <w:lang w:eastAsia="ru-RU"/>
        </w:rPr>
        <w:t>Настоящий Порядок определяет порядок проведения экспертизы проекта административного регламента осуществления муниципального контроля и (или) проекта административного регламента предоставления муниципальной услуги (далее - административный регламент), проекта нормативного правового акта, утверждающего изменения в ранее изданный административный регламент (далее - проект изменений в административный регламент), а также проекта нормативного правового акта, признающего административный регламент утратившим силу (далее - проект акта об отмене административного регламента), разработанных отраслевым</w:t>
      </w:r>
      <w:proofErr w:type="gramEnd"/>
      <w:r w:rsidRPr="00190B88">
        <w:rPr>
          <w:rFonts w:ascii="Times New Roman" w:eastAsia="Times New Roman" w:hAnsi="Times New Roman" w:cs="Times New Roman"/>
          <w:sz w:val="28"/>
          <w:szCs w:val="28"/>
          <w:lang w:eastAsia="ru-RU"/>
        </w:rPr>
        <w:t xml:space="preserve"> (функциональным) органом администрации </w:t>
      </w:r>
      <w:r w:rsidR="009E7BB1">
        <w:rPr>
          <w:rFonts w:ascii="Times New Roman" w:eastAsia="Times New Roman" w:hAnsi="Times New Roman" w:cs="Times New Roman"/>
          <w:sz w:val="28"/>
          <w:szCs w:val="28"/>
          <w:lang w:eastAsia="ru-RU"/>
        </w:rPr>
        <w:t>Нововеличковского</w:t>
      </w:r>
      <w:r w:rsidRPr="00190B88">
        <w:rPr>
          <w:rFonts w:ascii="Times New Roman" w:eastAsia="Times New Roman" w:hAnsi="Times New Roman" w:cs="Times New Roman"/>
          <w:sz w:val="28"/>
          <w:szCs w:val="28"/>
          <w:lang w:eastAsia="ru-RU"/>
        </w:rPr>
        <w:t xml:space="preserve"> сельского поселения, наделенного в соответствии с федеральными законами и нормативными правовыми актами Краснодарского края полномочиями по осуществлению муниципального контроля и предоставлению муниципальных услуг в установленной сфере деятельности.</w:t>
      </w:r>
    </w:p>
    <w:p w:rsidR="00190B88" w:rsidRPr="00190B88"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0B88">
        <w:rPr>
          <w:rFonts w:ascii="Times New Roman" w:eastAsia="Times New Roman" w:hAnsi="Times New Roman" w:cs="Times New Roman"/>
          <w:sz w:val="28"/>
          <w:szCs w:val="28"/>
          <w:lang w:eastAsia="ru-RU"/>
        </w:rPr>
        <w:t xml:space="preserve">2. Экспертиза проводится </w:t>
      </w:r>
      <w:r w:rsidR="009E7BB1">
        <w:rPr>
          <w:rFonts w:ascii="Times New Roman" w:eastAsia="Times New Roman" w:hAnsi="Times New Roman" w:cs="Times New Roman"/>
          <w:sz w:val="28"/>
          <w:szCs w:val="28"/>
          <w:lang w:eastAsia="ru-RU"/>
        </w:rPr>
        <w:t>отделом по общим и правовым вопросам</w:t>
      </w:r>
      <w:r w:rsidRPr="00190B88">
        <w:rPr>
          <w:rFonts w:ascii="Times New Roman" w:eastAsia="Times New Roman" w:hAnsi="Times New Roman" w:cs="Times New Roman"/>
          <w:sz w:val="28"/>
          <w:szCs w:val="28"/>
          <w:lang w:eastAsia="ru-RU"/>
        </w:rPr>
        <w:t xml:space="preserve"> администрации </w:t>
      </w:r>
      <w:r w:rsidR="009E7BB1">
        <w:rPr>
          <w:rFonts w:ascii="Times New Roman" w:eastAsia="Times New Roman" w:hAnsi="Times New Roman" w:cs="Times New Roman"/>
          <w:sz w:val="28"/>
          <w:szCs w:val="28"/>
          <w:lang w:eastAsia="ru-RU"/>
        </w:rPr>
        <w:t>Нововеличковского</w:t>
      </w:r>
      <w:r w:rsidRPr="00190B88">
        <w:rPr>
          <w:rFonts w:ascii="Times New Roman" w:eastAsia="Times New Roman" w:hAnsi="Times New Roman" w:cs="Times New Roman"/>
          <w:sz w:val="28"/>
          <w:szCs w:val="28"/>
          <w:lang w:eastAsia="ru-RU"/>
        </w:rPr>
        <w:t xml:space="preserve"> сельского поселения - уполномоченным органом по проведению экспертизы проектов административных регламентов администрации </w:t>
      </w:r>
      <w:r w:rsidR="009E7BB1">
        <w:rPr>
          <w:rFonts w:ascii="Times New Roman" w:eastAsia="Times New Roman" w:hAnsi="Times New Roman" w:cs="Times New Roman"/>
          <w:sz w:val="28"/>
          <w:szCs w:val="28"/>
          <w:lang w:eastAsia="ru-RU"/>
        </w:rPr>
        <w:t>Нововеличковского</w:t>
      </w:r>
      <w:r w:rsidRPr="00190B88">
        <w:rPr>
          <w:rFonts w:ascii="Times New Roman" w:eastAsia="Times New Roman" w:hAnsi="Times New Roman" w:cs="Times New Roman"/>
          <w:sz w:val="28"/>
          <w:szCs w:val="28"/>
          <w:lang w:eastAsia="ru-RU"/>
        </w:rPr>
        <w:t xml:space="preserve"> сельского поселения (далее - уполномоченный орган).</w:t>
      </w:r>
    </w:p>
    <w:p w:rsidR="00190B88" w:rsidRPr="00190B88"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0B88">
        <w:rPr>
          <w:rFonts w:ascii="Times New Roman" w:eastAsia="Times New Roman" w:hAnsi="Times New Roman" w:cs="Times New Roman"/>
          <w:sz w:val="28"/>
          <w:szCs w:val="28"/>
          <w:lang w:eastAsia="ru-RU"/>
        </w:rPr>
        <w:t xml:space="preserve">3. </w:t>
      </w:r>
      <w:proofErr w:type="gramStart"/>
      <w:r w:rsidRPr="00190B88">
        <w:rPr>
          <w:rFonts w:ascii="Times New Roman" w:eastAsia="Times New Roman" w:hAnsi="Times New Roman" w:cs="Times New Roman"/>
          <w:sz w:val="28"/>
          <w:szCs w:val="28"/>
          <w:lang w:eastAsia="ru-RU"/>
        </w:rPr>
        <w:t>Предметом экспертизы является оценка соответствия проекта административного регламента, проекта изменений в административный регламент (с учетом действующей редакции административного регламента), проекта акта об отмене административного регламента требованиям Федерального закона от 27 июля 2010 г. № 210-ФЗ «Об организации предоставления государственных и муниципальных услуг» (далее – Федеральный закон № 210-ФЗ) или Федерального закона от 26 декабря 2008 г. № 294-ФЗ «О защите прав юридических лиц и</w:t>
      </w:r>
      <w:proofErr w:type="gramEnd"/>
      <w:r w:rsidRPr="00190B88">
        <w:rPr>
          <w:rFonts w:ascii="Times New Roman" w:eastAsia="Times New Roman" w:hAnsi="Times New Roman" w:cs="Times New Roman"/>
          <w:sz w:val="28"/>
          <w:szCs w:val="28"/>
          <w:lang w:eastAsia="ru-RU"/>
        </w:rPr>
        <w:t xml:space="preserve"> </w:t>
      </w:r>
      <w:proofErr w:type="gramStart"/>
      <w:r w:rsidRPr="00190B88">
        <w:rPr>
          <w:rFonts w:ascii="Times New Roman" w:eastAsia="Times New Roman" w:hAnsi="Times New Roman" w:cs="Times New Roman"/>
          <w:sz w:val="28"/>
          <w:szCs w:val="28"/>
          <w:lang w:eastAsia="ru-RU"/>
        </w:rPr>
        <w:t xml:space="preserve">индивидуальных предпринимателей при осуществлении государственного контроля (надзора) и муниципального контроля» (далее – Федеральный закон № 294-ФЗ), требованиям иных нормативных правовых актов, регулирующих порядок </w:t>
      </w:r>
      <w:r w:rsidRPr="00190B88">
        <w:rPr>
          <w:rFonts w:ascii="Times New Roman" w:eastAsia="Times New Roman" w:hAnsi="Times New Roman" w:cs="Times New Roman"/>
          <w:sz w:val="28"/>
          <w:szCs w:val="28"/>
          <w:lang w:eastAsia="ru-RU"/>
        </w:rPr>
        <w:lastRenderedPageBreak/>
        <w:t>предоставления соответствующей муниципальной услуги или осуществления муниципального контроля, а также требованиям, предъявляемым к указанным проектам Порядком разработки и утверждения административных регламентов осуществления муниципального контроля или Порядком разработки и утверждения административных регламентов предоставления муниципальных услуг, в том числе оценка учета</w:t>
      </w:r>
      <w:proofErr w:type="gramEnd"/>
      <w:r w:rsidRPr="00190B88">
        <w:rPr>
          <w:rFonts w:ascii="Times New Roman" w:eastAsia="Times New Roman" w:hAnsi="Times New Roman" w:cs="Times New Roman"/>
          <w:sz w:val="28"/>
          <w:szCs w:val="28"/>
          <w:lang w:eastAsia="ru-RU"/>
        </w:rPr>
        <w:t xml:space="preserve"> результатов независимой экспертизы, а также наличия и актуальности сведений о соответствующей муниципальной услуге или осуществлении соответствующего муниципального контроля в перечне муниципальных услуг и муниципальных функций по осуществлению муниципального контроля (далее - перечень).</w:t>
      </w:r>
    </w:p>
    <w:p w:rsidR="00190B88" w:rsidRPr="00190B88"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0B88">
        <w:rPr>
          <w:rFonts w:ascii="Times New Roman" w:eastAsia="Times New Roman" w:hAnsi="Times New Roman" w:cs="Times New Roman"/>
          <w:sz w:val="28"/>
          <w:szCs w:val="28"/>
          <w:lang w:eastAsia="ru-RU"/>
        </w:rPr>
        <w:t xml:space="preserve">4. В отношении проекта административного регламента осуществления муниципального контроля, проекта изменений в административный регламент осуществления муниципального контроля, а также проекта акта об отмене административного регламента осуществления муниципального контроля проводится оценка их соответствия положениям Федерального закона </w:t>
      </w:r>
      <w:r w:rsidRPr="00190B88">
        <w:rPr>
          <w:rFonts w:ascii="Times New Roman" w:eastAsia="Times New Roman" w:hAnsi="Times New Roman" w:cs="Times New Roman"/>
          <w:sz w:val="28"/>
          <w:szCs w:val="28"/>
          <w:lang w:eastAsia="ru-RU"/>
        </w:rPr>
        <w:br/>
        <w:t>№ 294-ФЗ и иным нормативным правовым актам, регулирующим порядок осуществления муниципального контроля.</w:t>
      </w:r>
    </w:p>
    <w:p w:rsidR="00190B88" w:rsidRPr="00190B88"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0B88">
        <w:rPr>
          <w:rFonts w:ascii="Times New Roman" w:eastAsia="Times New Roman" w:hAnsi="Times New Roman" w:cs="Times New Roman"/>
          <w:sz w:val="28"/>
          <w:szCs w:val="28"/>
          <w:lang w:eastAsia="ru-RU"/>
        </w:rPr>
        <w:t xml:space="preserve">5. В отношении проекта административного регламента предоставления муниципальной услуги, проекта изменений в административный регламент предоставления муниципальной услуги, а также проекта акта об отмене административного регламента предоставления муниципальной услуги проводится оценка их соответствия положениям Федерального закона </w:t>
      </w:r>
      <w:r w:rsidRPr="00190B88">
        <w:rPr>
          <w:rFonts w:ascii="Times New Roman" w:eastAsia="Times New Roman" w:hAnsi="Times New Roman" w:cs="Times New Roman"/>
          <w:sz w:val="28"/>
          <w:szCs w:val="28"/>
          <w:lang w:eastAsia="ru-RU"/>
        </w:rPr>
        <w:br/>
        <w:t xml:space="preserve">№ 210-ФЗ и принятых в соответствии с ним нормативных правовых актов. </w:t>
      </w:r>
      <w:r w:rsidRPr="00190B88">
        <w:rPr>
          <w:rFonts w:ascii="Times New Roman" w:eastAsia="Times New Roman" w:hAnsi="Times New Roman" w:cs="Times New Roman"/>
          <w:sz w:val="28"/>
          <w:szCs w:val="28"/>
          <w:lang w:eastAsia="ru-RU"/>
        </w:rPr>
        <w:br/>
        <w:t>В том числе проверяется:</w:t>
      </w:r>
    </w:p>
    <w:p w:rsidR="00190B88" w:rsidRPr="00190B88"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0B88">
        <w:rPr>
          <w:rFonts w:ascii="Times New Roman" w:eastAsia="Times New Roman" w:hAnsi="Times New Roman" w:cs="Times New Roman"/>
          <w:sz w:val="28"/>
          <w:szCs w:val="28"/>
          <w:lang w:eastAsia="ru-RU"/>
        </w:rPr>
        <w:t>а) соответствие структуры и содержания проекта административного регламента предоставления муниципальной услуги, а также проекта изменений в административный регламент предоставления муниципальной услуги, в том числе стандарта предоставления муниципальной услуги, требованиям, предъявляемым к ним Федеральным законом № 210-ФЗ и принятыми в соответствии с ним нормативными правовыми актами;</w:t>
      </w:r>
    </w:p>
    <w:p w:rsidR="00190B88" w:rsidRPr="00190B88"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0B88">
        <w:rPr>
          <w:rFonts w:ascii="Times New Roman" w:eastAsia="Times New Roman" w:hAnsi="Times New Roman" w:cs="Times New Roman"/>
          <w:sz w:val="28"/>
          <w:szCs w:val="28"/>
          <w:lang w:eastAsia="ru-RU"/>
        </w:rPr>
        <w:t>б) полнота описания в проекте административного регламента предоставления муниципальной услуги, а также проекте изменений в административный регламент предоставления муниципальной услуги порядка и условий предоставления муниципальной услуги, которые установлены законодательством Российской Федерации, нормативными правовыми актами Краснодарского края;</w:t>
      </w:r>
    </w:p>
    <w:p w:rsidR="00190B88" w:rsidRPr="00190B88"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0B88">
        <w:rPr>
          <w:rFonts w:ascii="Times New Roman" w:eastAsia="Times New Roman" w:hAnsi="Times New Roman" w:cs="Times New Roman"/>
          <w:sz w:val="28"/>
          <w:szCs w:val="28"/>
          <w:lang w:eastAsia="ru-RU"/>
        </w:rPr>
        <w:t>в) оптимизация порядка предоставления муниципальной услуги, в том числе:</w:t>
      </w:r>
    </w:p>
    <w:p w:rsidR="00190B88" w:rsidRPr="00190B88"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0B88">
        <w:rPr>
          <w:rFonts w:ascii="Times New Roman" w:eastAsia="Times New Roman" w:hAnsi="Times New Roman" w:cs="Times New Roman"/>
          <w:sz w:val="28"/>
          <w:szCs w:val="28"/>
          <w:lang w:eastAsia="ru-RU"/>
        </w:rPr>
        <w:t>упорядочение административных процедур (действий);</w:t>
      </w:r>
    </w:p>
    <w:p w:rsidR="00190B88" w:rsidRPr="00190B88"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0B88">
        <w:rPr>
          <w:rFonts w:ascii="Times New Roman" w:eastAsia="Times New Roman" w:hAnsi="Times New Roman" w:cs="Times New Roman"/>
          <w:sz w:val="28"/>
          <w:szCs w:val="28"/>
          <w:lang w:eastAsia="ru-RU"/>
        </w:rPr>
        <w:t>устранение избыточных административных процедур (действий);</w:t>
      </w:r>
    </w:p>
    <w:p w:rsidR="00190B88" w:rsidRPr="00190B88"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0B88">
        <w:rPr>
          <w:rFonts w:ascii="Times New Roman" w:eastAsia="Times New Roman" w:hAnsi="Times New Roman" w:cs="Times New Roman"/>
          <w:sz w:val="28"/>
          <w:szCs w:val="28"/>
          <w:lang w:eastAsia="ru-RU"/>
        </w:rPr>
        <w:t>сокращение срока предоставления муниципальной услуги, а также срока выполнения отдельных административных процедур (действий) в рамках предоставления муниципальной услуги;</w:t>
      </w:r>
    </w:p>
    <w:p w:rsidR="00190B88" w:rsidRPr="00190B88"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0B88">
        <w:rPr>
          <w:rFonts w:ascii="Times New Roman" w:eastAsia="Times New Roman" w:hAnsi="Times New Roman" w:cs="Times New Roman"/>
          <w:sz w:val="28"/>
          <w:szCs w:val="28"/>
          <w:lang w:eastAsia="ru-RU"/>
        </w:rPr>
        <w:t>предоставление муниципальной услуги в электронной форме;</w:t>
      </w:r>
    </w:p>
    <w:p w:rsidR="00190B88" w:rsidRPr="00190B88"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0B88">
        <w:rPr>
          <w:rFonts w:ascii="Times New Roman" w:eastAsia="Times New Roman" w:hAnsi="Times New Roman" w:cs="Times New Roman"/>
          <w:sz w:val="28"/>
          <w:szCs w:val="28"/>
          <w:lang w:eastAsia="ru-RU"/>
        </w:rPr>
        <w:lastRenderedPageBreak/>
        <w:t>получение документов и информации, которые необходимы для предоставления муниципальной услуги, посредством межведомственного информационного взаимодействия;</w:t>
      </w:r>
    </w:p>
    <w:p w:rsidR="00190B88" w:rsidRPr="00190B88"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0B88">
        <w:rPr>
          <w:rFonts w:ascii="Times New Roman" w:eastAsia="Times New Roman" w:hAnsi="Times New Roman" w:cs="Times New Roman"/>
          <w:sz w:val="28"/>
          <w:szCs w:val="28"/>
          <w:lang w:eastAsia="ru-RU"/>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190B88" w:rsidRPr="00190B88"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0B88">
        <w:rPr>
          <w:rFonts w:ascii="Times New Roman" w:eastAsia="Times New Roman" w:hAnsi="Times New Roman" w:cs="Times New Roman"/>
          <w:sz w:val="28"/>
          <w:szCs w:val="28"/>
          <w:lang w:eastAsia="ru-RU"/>
        </w:rPr>
        <w:t xml:space="preserve">6. Отраслевой (функциональный) орган администрации </w:t>
      </w:r>
      <w:r w:rsidR="009E7BB1">
        <w:rPr>
          <w:rFonts w:ascii="Times New Roman" w:eastAsia="Times New Roman" w:hAnsi="Times New Roman" w:cs="Times New Roman"/>
          <w:sz w:val="28"/>
          <w:szCs w:val="28"/>
          <w:lang w:eastAsia="ru-RU"/>
        </w:rPr>
        <w:t>Нововеличковского</w:t>
      </w:r>
      <w:r w:rsidRPr="00190B88">
        <w:rPr>
          <w:rFonts w:ascii="Times New Roman" w:eastAsia="Times New Roman" w:hAnsi="Times New Roman" w:cs="Times New Roman"/>
          <w:sz w:val="28"/>
          <w:szCs w:val="28"/>
          <w:lang w:eastAsia="ru-RU"/>
        </w:rPr>
        <w:t xml:space="preserve"> сельского поселения, ответственный за разработку проекта административного регламента, проекта изменений в административный регламент, проекта акта об отмене административного регламента, </w:t>
      </w:r>
      <w:proofErr w:type="gramStart"/>
      <w:r w:rsidRPr="00190B88">
        <w:rPr>
          <w:rFonts w:ascii="Times New Roman" w:eastAsia="Times New Roman" w:hAnsi="Times New Roman" w:cs="Times New Roman"/>
          <w:sz w:val="28"/>
          <w:szCs w:val="28"/>
          <w:lang w:eastAsia="ru-RU"/>
        </w:rPr>
        <w:t>готовит</w:t>
      </w:r>
      <w:proofErr w:type="gramEnd"/>
      <w:r w:rsidRPr="00190B88">
        <w:rPr>
          <w:rFonts w:ascii="Times New Roman" w:eastAsia="Times New Roman" w:hAnsi="Times New Roman" w:cs="Times New Roman"/>
          <w:sz w:val="28"/>
          <w:szCs w:val="28"/>
          <w:lang w:eastAsia="ru-RU"/>
        </w:rPr>
        <w:t xml:space="preserve"> и представляют на экспертизу вместе с указанными проектами пояснительную записку, в которой приводятся информация об основных предполагаемых улучшениях предоставления муниципальной услуги, осуществления муниципального контроля, сведения об учете рекомендаций независимой экспертизы.</w:t>
      </w:r>
    </w:p>
    <w:p w:rsidR="00190B88" w:rsidRPr="00190B88"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0B88">
        <w:rPr>
          <w:rFonts w:ascii="Times New Roman" w:eastAsia="Times New Roman" w:hAnsi="Times New Roman" w:cs="Times New Roman"/>
          <w:sz w:val="28"/>
          <w:szCs w:val="28"/>
          <w:lang w:eastAsia="ru-RU"/>
        </w:rPr>
        <w:t xml:space="preserve">7. </w:t>
      </w:r>
      <w:proofErr w:type="gramStart"/>
      <w:r w:rsidRPr="00190B88">
        <w:rPr>
          <w:rFonts w:ascii="Times New Roman" w:eastAsia="Times New Roman" w:hAnsi="Times New Roman" w:cs="Times New Roman"/>
          <w:sz w:val="28"/>
          <w:szCs w:val="28"/>
          <w:lang w:eastAsia="ru-RU"/>
        </w:rPr>
        <w:t>В случае если в процессе разработки проекта административного регламента, проекта изменений в административный регламент выявляется возможность оптимизации (повышения качества) предоставления муниципальной услуги (осуществления муниципального контроля) при условии соответствующих изменений иных нормативных правовых актов, регулирующих порядок исполнения муниципальной функции или предоставления соответствующей муниципальной услуги, проект административного регламента либо проект изменений в административный регламент направляется на экспертизу в уполномоченный орган с приложением</w:t>
      </w:r>
      <w:proofErr w:type="gramEnd"/>
      <w:r w:rsidRPr="00190B88">
        <w:rPr>
          <w:rFonts w:ascii="Times New Roman" w:eastAsia="Times New Roman" w:hAnsi="Times New Roman" w:cs="Times New Roman"/>
          <w:sz w:val="28"/>
          <w:szCs w:val="28"/>
          <w:lang w:eastAsia="ru-RU"/>
        </w:rPr>
        <w:t xml:space="preserve"> проектов иных нормативных правовых актов, регулирующих порядок исполнения муниципальной функции или предоставления соответствующей муниципальной услуги.</w:t>
      </w:r>
    </w:p>
    <w:p w:rsidR="00190B88" w:rsidRPr="00190B88"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0B88">
        <w:rPr>
          <w:rFonts w:ascii="Times New Roman" w:eastAsia="Times New Roman" w:hAnsi="Times New Roman" w:cs="Times New Roman"/>
          <w:sz w:val="28"/>
          <w:szCs w:val="28"/>
          <w:lang w:eastAsia="ru-RU"/>
        </w:rPr>
        <w:t>8. Заключение на проект административного регламента, проект изменений в административный регламент, проект акта об отмене административного регламента представляется уполномоченным органом в срок не более 10 рабочих дней со дня его получения.</w:t>
      </w:r>
    </w:p>
    <w:p w:rsidR="00190B88" w:rsidRPr="00190B88"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0B88">
        <w:rPr>
          <w:rFonts w:ascii="Times New Roman" w:eastAsia="Times New Roman" w:hAnsi="Times New Roman" w:cs="Times New Roman"/>
          <w:sz w:val="28"/>
          <w:szCs w:val="28"/>
          <w:lang w:eastAsia="ru-RU"/>
        </w:rPr>
        <w:t>9. Заключение на проект административного регламента, проект изменений в административный регламент, проект акта об отмене административного регламента подписывается начальником уполномоченного органа, ответственного за экспертизу указанных проектов.</w:t>
      </w:r>
    </w:p>
    <w:p w:rsidR="00190B88" w:rsidRPr="00190B88"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0B88">
        <w:rPr>
          <w:rFonts w:ascii="Times New Roman" w:eastAsia="Times New Roman" w:hAnsi="Times New Roman" w:cs="Times New Roman"/>
          <w:sz w:val="28"/>
          <w:szCs w:val="28"/>
          <w:lang w:eastAsia="ru-RU"/>
        </w:rPr>
        <w:t>10. Проект административного регламента, проект изменений в административный регламент, проект акта об отмене административного регламента возвращаются без экспертизы уполномоченным органом в случае, если нарушен порядок представления указанных проектов на экспертизу, предусмотренный настоящим Порядком, а также в случае отсутствия сведений о соответствующей муниципальной услуге или соответствующем муниципальном контроле в перечне.</w:t>
      </w:r>
    </w:p>
    <w:p w:rsidR="00190B88" w:rsidRPr="00190B88"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0B88">
        <w:rPr>
          <w:rFonts w:ascii="Times New Roman" w:eastAsia="Times New Roman" w:hAnsi="Times New Roman" w:cs="Times New Roman"/>
          <w:sz w:val="28"/>
          <w:szCs w:val="28"/>
          <w:lang w:eastAsia="ru-RU"/>
        </w:rPr>
        <w:t xml:space="preserve">В случае возвращения проекта административного регламента, проекта изменений в административный регламент, проекта акта об отмене </w:t>
      </w:r>
      <w:r w:rsidRPr="00190B88">
        <w:rPr>
          <w:rFonts w:ascii="Times New Roman" w:eastAsia="Times New Roman" w:hAnsi="Times New Roman" w:cs="Times New Roman"/>
          <w:sz w:val="28"/>
          <w:szCs w:val="28"/>
          <w:lang w:eastAsia="ru-RU"/>
        </w:rPr>
        <w:lastRenderedPageBreak/>
        <w:t>административного регламента без экспертизы нарушения должны быть устранены, а соответствующий проект административного регламента, проект изменений в административный регламент, проект акта об отмене административного регламента повторно представлен на экспертизу в уполномоченный орган.</w:t>
      </w:r>
    </w:p>
    <w:p w:rsidR="00190B88" w:rsidRPr="00190B88"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0B88">
        <w:rPr>
          <w:rFonts w:ascii="Times New Roman" w:eastAsia="Times New Roman" w:hAnsi="Times New Roman" w:cs="Times New Roman"/>
          <w:sz w:val="28"/>
          <w:szCs w:val="28"/>
          <w:lang w:eastAsia="ru-RU"/>
        </w:rPr>
        <w:t>11. При наличии в заключени</w:t>
      </w:r>
      <w:proofErr w:type="gramStart"/>
      <w:r w:rsidRPr="00190B88">
        <w:rPr>
          <w:rFonts w:ascii="Times New Roman" w:eastAsia="Times New Roman" w:hAnsi="Times New Roman" w:cs="Times New Roman"/>
          <w:sz w:val="28"/>
          <w:szCs w:val="28"/>
          <w:lang w:eastAsia="ru-RU"/>
        </w:rPr>
        <w:t>и</w:t>
      </w:r>
      <w:proofErr w:type="gramEnd"/>
      <w:r w:rsidRPr="00190B88">
        <w:rPr>
          <w:rFonts w:ascii="Times New Roman" w:eastAsia="Times New Roman" w:hAnsi="Times New Roman" w:cs="Times New Roman"/>
          <w:sz w:val="28"/>
          <w:szCs w:val="28"/>
          <w:lang w:eastAsia="ru-RU"/>
        </w:rPr>
        <w:t xml:space="preserve"> уполномоченного органа замечаний и предложений на проект административного регламента, проект изменений в административный регламент, проект акта об отмене административного регламента отраслевой (функциональный) орган администрации </w:t>
      </w:r>
      <w:r w:rsidR="00E60B82">
        <w:rPr>
          <w:rFonts w:ascii="Times New Roman" w:eastAsia="Times New Roman" w:hAnsi="Times New Roman" w:cs="Times New Roman"/>
          <w:sz w:val="28"/>
          <w:szCs w:val="28"/>
          <w:lang w:eastAsia="ru-RU"/>
        </w:rPr>
        <w:t>Нововеличковского</w:t>
      </w:r>
      <w:r w:rsidRPr="00190B88">
        <w:rPr>
          <w:rFonts w:ascii="Times New Roman" w:eastAsia="Times New Roman" w:hAnsi="Times New Roman" w:cs="Times New Roman"/>
          <w:sz w:val="28"/>
          <w:szCs w:val="28"/>
          <w:lang w:eastAsia="ru-RU"/>
        </w:rPr>
        <w:t xml:space="preserve"> сельского поселения, ответственный за разработку проекта административного регламента, проекта изменений в административный регламент, проекта акта об отмене административного регламента, обеспечивает учет таких замечаний и предложений.</w:t>
      </w:r>
    </w:p>
    <w:p w:rsidR="00190B88" w:rsidRPr="00A128B5"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roofErr w:type="gramStart"/>
      <w:r w:rsidRPr="00190B88">
        <w:rPr>
          <w:rFonts w:ascii="Times New Roman" w:eastAsia="Times New Roman" w:hAnsi="Times New Roman" w:cs="Times New Roman"/>
          <w:sz w:val="28"/>
          <w:szCs w:val="28"/>
          <w:lang w:eastAsia="ru-RU"/>
        </w:rPr>
        <w:t xml:space="preserve">При наличии разногласий отраслевые (функциональные) органы администрации </w:t>
      </w:r>
      <w:r w:rsidR="00E60B82">
        <w:rPr>
          <w:rFonts w:ascii="Times New Roman" w:eastAsia="Times New Roman" w:hAnsi="Times New Roman" w:cs="Times New Roman"/>
          <w:sz w:val="28"/>
          <w:szCs w:val="28"/>
          <w:lang w:eastAsia="ru-RU"/>
        </w:rPr>
        <w:t>Нововеличковского</w:t>
      </w:r>
      <w:r w:rsidRPr="00190B88">
        <w:rPr>
          <w:rFonts w:ascii="Times New Roman" w:eastAsia="Times New Roman" w:hAnsi="Times New Roman" w:cs="Times New Roman"/>
          <w:sz w:val="28"/>
          <w:szCs w:val="28"/>
          <w:lang w:eastAsia="ru-RU"/>
        </w:rPr>
        <w:t xml:space="preserve"> сельского поселения, ответственные за разработку проекта административного регламента, проекта изменений в административный регламент, проекта акта об отмене административного регламента, утверждаемого постановлением администрации </w:t>
      </w:r>
      <w:r w:rsidR="00E60B82">
        <w:rPr>
          <w:rFonts w:ascii="Times New Roman" w:eastAsia="Times New Roman" w:hAnsi="Times New Roman" w:cs="Times New Roman"/>
          <w:sz w:val="28"/>
          <w:szCs w:val="28"/>
          <w:lang w:eastAsia="ru-RU"/>
        </w:rPr>
        <w:t>Нововеличковского</w:t>
      </w:r>
      <w:r w:rsidRPr="00190B88">
        <w:rPr>
          <w:rFonts w:ascii="Times New Roman" w:eastAsia="Times New Roman" w:hAnsi="Times New Roman" w:cs="Times New Roman"/>
          <w:sz w:val="28"/>
          <w:szCs w:val="28"/>
          <w:lang w:eastAsia="ru-RU"/>
        </w:rPr>
        <w:t xml:space="preserve"> сельского поселения, обеспечивают рассмотрение таких разногласий в порядке, установленном постановлением администрации </w:t>
      </w:r>
      <w:r w:rsidR="00B008C8">
        <w:rPr>
          <w:rFonts w:ascii="Times New Roman" w:eastAsia="Times New Roman" w:hAnsi="Times New Roman" w:cs="Times New Roman"/>
          <w:sz w:val="28"/>
          <w:szCs w:val="28"/>
          <w:lang w:eastAsia="ru-RU"/>
        </w:rPr>
        <w:t>Нововеличковского</w:t>
      </w:r>
      <w:r w:rsidRPr="00190B88">
        <w:rPr>
          <w:rFonts w:ascii="Times New Roman" w:eastAsia="Times New Roman" w:hAnsi="Times New Roman" w:cs="Times New Roman"/>
          <w:sz w:val="28"/>
          <w:szCs w:val="28"/>
          <w:lang w:eastAsia="ru-RU"/>
        </w:rPr>
        <w:t xml:space="preserve"> сельского поселения года от </w:t>
      </w:r>
      <w:r w:rsidR="00A128B5">
        <w:rPr>
          <w:rFonts w:ascii="Times New Roman" w:eastAsia="Times New Roman" w:hAnsi="Times New Roman" w:cs="Times New Roman"/>
          <w:sz w:val="28"/>
          <w:szCs w:val="28"/>
          <w:lang w:eastAsia="ru-RU"/>
        </w:rPr>
        <w:t>29.03.2021</w:t>
      </w:r>
      <w:r w:rsidRPr="00190B88">
        <w:rPr>
          <w:rFonts w:ascii="Times New Roman" w:eastAsia="Times New Roman" w:hAnsi="Times New Roman" w:cs="Times New Roman"/>
          <w:sz w:val="28"/>
          <w:szCs w:val="28"/>
          <w:lang w:eastAsia="ru-RU"/>
        </w:rPr>
        <w:t xml:space="preserve"> г. № </w:t>
      </w:r>
      <w:r w:rsidR="00A128B5">
        <w:rPr>
          <w:rFonts w:ascii="Times New Roman" w:eastAsia="Times New Roman" w:hAnsi="Times New Roman" w:cs="Times New Roman"/>
          <w:sz w:val="28"/>
          <w:szCs w:val="28"/>
          <w:lang w:eastAsia="ru-RU"/>
        </w:rPr>
        <w:t>81</w:t>
      </w:r>
      <w:r w:rsidRPr="00190B88">
        <w:rPr>
          <w:rFonts w:ascii="Times New Roman" w:eastAsia="Times New Roman" w:hAnsi="Times New Roman" w:cs="Times New Roman"/>
          <w:sz w:val="28"/>
          <w:szCs w:val="28"/>
          <w:lang w:eastAsia="ru-RU"/>
        </w:rPr>
        <w:t xml:space="preserve"> </w:t>
      </w:r>
      <w:r w:rsidRPr="00A128B5">
        <w:rPr>
          <w:rFonts w:ascii="Times New Roman" w:eastAsia="Times New Roman" w:hAnsi="Times New Roman" w:cs="Times New Roman"/>
          <w:sz w:val="28"/>
          <w:szCs w:val="28"/>
          <w:lang w:eastAsia="ru-RU"/>
        </w:rPr>
        <w:t>«</w:t>
      </w:r>
      <w:r w:rsidR="00A128B5" w:rsidRPr="00A128B5">
        <w:rPr>
          <w:rFonts w:ascii="&quot;Times New Roman&quot;,&quot;serif&quot;" w:hAnsi="&quot;Times New Roman&quot;,&quot;serif&quot;" w:cs="&quot;Times New Roman&quot;,&quot;serif&quot;"/>
          <w:bCs/>
          <w:sz w:val="28"/>
          <w:szCs w:val="28"/>
        </w:rPr>
        <w:t>Об утверждении порядка проведения антикоррупционной экспертизы муниципальных нормативных правовых актов</w:t>
      </w:r>
      <w:proofErr w:type="gramEnd"/>
      <w:r w:rsidR="00A128B5" w:rsidRPr="00A128B5">
        <w:rPr>
          <w:rFonts w:ascii="&quot;Times New Roman&quot;,&quot;serif&quot;" w:hAnsi="&quot;Times New Roman&quot;,&quot;serif&quot;" w:cs="&quot;Times New Roman&quot;,&quot;serif&quot;"/>
          <w:bCs/>
          <w:sz w:val="28"/>
          <w:szCs w:val="28"/>
        </w:rPr>
        <w:t xml:space="preserve"> и проектов муниципальных нормативных правовых актов в администрации Нововеличковского сельского поселения Динского района</w:t>
      </w:r>
      <w:r w:rsidRPr="00A128B5">
        <w:rPr>
          <w:rFonts w:ascii="Times New Roman" w:eastAsia="Times New Roman" w:hAnsi="Times New Roman" w:cs="Times New Roman"/>
          <w:sz w:val="28"/>
          <w:szCs w:val="28"/>
          <w:lang w:eastAsia="ru-RU"/>
        </w:rPr>
        <w:t>».</w:t>
      </w:r>
    </w:p>
    <w:p w:rsidR="00190B88" w:rsidRPr="00190B88" w:rsidRDefault="00190B88" w:rsidP="00190B8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90B88">
        <w:rPr>
          <w:rFonts w:ascii="Times New Roman" w:eastAsia="Times New Roman" w:hAnsi="Times New Roman" w:cs="Times New Roman"/>
          <w:sz w:val="28"/>
          <w:szCs w:val="28"/>
          <w:lang w:eastAsia="ru-RU"/>
        </w:rPr>
        <w:t>12. Повторное направление доработанного проекта административного регламента, проекта изменений в административный регламент, проекта акта об отмене административного регламента в уполномоченный орган на заключение не требуется.</w:t>
      </w:r>
    </w:p>
    <w:p w:rsidR="00190B88" w:rsidRPr="00190B88" w:rsidRDefault="00190B88" w:rsidP="00190B8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90B88" w:rsidRDefault="00190B88" w:rsidP="00190B8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128B5" w:rsidRPr="00190B88" w:rsidRDefault="00A128B5" w:rsidP="00190B8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128B5" w:rsidRDefault="00A128B5" w:rsidP="00A128B5">
      <w:pPr>
        <w:spacing w:after="0" w:line="240" w:lineRule="auto"/>
        <w:jc w:val="both"/>
        <w:rPr>
          <w:rFonts w:ascii="Times New Roman" w:eastAsia="Calibri" w:hAnsi="Times New Roman" w:cs="Times New Roman"/>
          <w:sz w:val="28"/>
          <w:szCs w:val="28"/>
        </w:rPr>
      </w:pPr>
      <w:r w:rsidRPr="00190B88">
        <w:rPr>
          <w:rFonts w:ascii="Times New Roman" w:eastAsia="Calibri" w:hAnsi="Times New Roman" w:cs="Times New Roman"/>
          <w:sz w:val="28"/>
          <w:szCs w:val="28"/>
        </w:rPr>
        <w:t xml:space="preserve">Начальник отдела </w:t>
      </w:r>
      <w:proofErr w:type="gramStart"/>
      <w:r>
        <w:rPr>
          <w:rFonts w:ascii="Times New Roman" w:eastAsia="Calibri" w:hAnsi="Times New Roman" w:cs="Times New Roman"/>
          <w:sz w:val="28"/>
          <w:szCs w:val="28"/>
        </w:rPr>
        <w:t>по</w:t>
      </w:r>
      <w:proofErr w:type="gramEnd"/>
      <w:r>
        <w:rPr>
          <w:rFonts w:ascii="Times New Roman" w:eastAsia="Calibri" w:hAnsi="Times New Roman" w:cs="Times New Roman"/>
          <w:sz w:val="28"/>
          <w:szCs w:val="28"/>
        </w:rPr>
        <w:t xml:space="preserve"> общим</w:t>
      </w:r>
    </w:p>
    <w:p w:rsidR="00A128B5" w:rsidRPr="00190B88" w:rsidRDefault="00A128B5" w:rsidP="00A128B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и правовым вопросам                                                                             </w:t>
      </w:r>
      <w:proofErr w:type="spellStart"/>
      <w:r>
        <w:rPr>
          <w:rFonts w:ascii="Times New Roman" w:eastAsia="Calibri" w:hAnsi="Times New Roman" w:cs="Times New Roman"/>
          <w:sz w:val="28"/>
          <w:szCs w:val="28"/>
        </w:rPr>
        <w:t>О.Ю.Калитка</w:t>
      </w:r>
      <w:proofErr w:type="spellEnd"/>
    </w:p>
    <w:p w:rsidR="00190B88" w:rsidRPr="00190B88" w:rsidRDefault="00190B88" w:rsidP="00190B8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90B88" w:rsidRDefault="00190B88"/>
    <w:sectPr w:rsidR="00190B88" w:rsidSect="00D07A99">
      <w:headerReference w:type="default" r:id="rId11"/>
      <w:pgSz w:w="11904" w:h="16834"/>
      <w:pgMar w:top="1134" w:right="567" w:bottom="1134"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B9A" w:rsidRDefault="00980B9A">
      <w:pPr>
        <w:spacing w:after="0" w:line="240" w:lineRule="auto"/>
      </w:pPr>
      <w:r>
        <w:separator/>
      </w:r>
    </w:p>
  </w:endnote>
  <w:endnote w:type="continuationSeparator" w:id="0">
    <w:p w:rsidR="00980B9A" w:rsidRDefault="00980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quot;Times New Roman&quot;,&quot;serif&quot;">
    <w:panose1 w:val="00000000000000000000"/>
    <w:charset w:val="CC"/>
    <w:family w:val="roman"/>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B9A" w:rsidRDefault="00980B9A">
      <w:pPr>
        <w:spacing w:after="0" w:line="240" w:lineRule="auto"/>
      </w:pPr>
      <w:r>
        <w:separator/>
      </w:r>
    </w:p>
  </w:footnote>
  <w:footnote w:type="continuationSeparator" w:id="0">
    <w:p w:rsidR="00980B9A" w:rsidRDefault="00980B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312" w:rsidRPr="00906144" w:rsidRDefault="00C24208">
    <w:pPr>
      <w:pStyle w:val="a3"/>
      <w:jc w:val="center"/>
      <w:rPr>
        <w:rFonts w:ascii="Times New Roman" w:hAnsi="Times New Roman" w:cs="Times New Roman"/>
        <w:sz w:val="28"/>
        <w:szCs w:val="28"/>
      </w:rPr>
    </w:pPr>
    <w:r w:rsidRPr="00906144">
      <w:rPr>
        <w:rFonts w:ascii="Times New Roman" w:hAnsi="Times New Roman" w:cs="Times New Roman"/>
        <w:sz w:val="28"/>
        <w:szCs w:val="28"/>
      </w:rPr>
      <w:fldChar w:fldCharType="begin"/>
    </w:r>
    <w:r w:rsidRPr="00906144">
      <w:rPr>
        <w:rFonts w:ascii="Times New Roman" w:hAnsi="Times New Roman" w:cs="Times New Roman"/>
        <w:sz w:val="28"/>
        <w:szCs w:val="28"/>
      </w:rPr>
      <w:instrText xml:space="preserve"> PAGE   \* MERGEFORMAT </w:instrText>
    </w:r>
    <w:r w:rsidRPr="00906144">
      <w:rPr>
        <w:rFonts w:ascii="Times New Roman" w:hAnsi="Times New Roman" w:cs="Times New Roman"/>
        <w:sz w:val="28"/>
        <w:szCs w:val="28"/>
      </w:rPr>
      <w:fldChar w:fldCharType="separate"/>
    </w:r>
    <w:r w:rsidR="00F165BC">
      <w:rPr>
        <w:rFonts w:ascii="Times New Roman" w:hAnsi="Times New Roman" w:cs="Times New Roman"/>
        <w:noProof/>
        <w:sz w:val="28"/>
        <w:szCs w:val="28"/>
      </w:rPr>
      <w:t>28</w:t>
    </w:r>
    <w:r w:rsidRPr="00906144">
      <w:rPr>
        <w:rFonts w:ascii="Times New Roman" w:hAnsi="Times New Roman" w:cs="Times New Roman"/>
        <w:sz w:val="28"/>
        <w:szCs w:val="28"/>
      </w:rPr>
      <w:fldChar w:fldCharType="end"/>
    </w:r>
  </w:p>
  <w:p w:rsidR="00001312" w:rsidRDefault="00980B9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F70"/>
    <w:rsid w:val="000035F4"/>
    <w:rsid w:val="00026C4C"/>
    <w:rsid w:val="000877FC"/>
    <w:rsid w:val="000E7037"/>
    <w:rsid w:val="0013411B"/>
    <w:rsid w:val="00165627"/>
    <w:rsid w:val="00190B88"/>
    <w:rsid w:val="001E3A2D"/>
    <w:rsid w:val="00215574"/>
    <w:rsid w:val="00232BAE"/>
    <w:rsid w:val="002703FD"/>
    <w:rsid w:val="00361084"/>
    <w:rsid w:val="00391DA1"/>
    <w:rsid w:val="004A6436"/>
    <w:rsid w:val="00506311"/>
    <w:rsid w:val="00520762"/>
    <w:rsid w:val="005C1700"/>
    <w:rsid w:val="005F31F6"/>
    <w:rsid w:val="006E1044"/>
    <w:rsid w:val="00787C06"/>
    <w:rsid w:val="0080477C"/>
    <w:rsid w:val="008D0D8C"/>
    <w:rsid w:val="00980B9A"/>
    <w:rsid w:val="009854A9"/>
    <w:rsid w:val="009E7BB1"/>
    <w:rsid w:val="00A128B5"/>
    <w:rsid w:val="00A241D7"/>
    <w:rsid w:val="00A27B6C"/>
    <w:rsid w:val="00A66F70"/>
    <w:rsid w:val="00A84F60"/>
    <w:rsid w:val="00AB3866"/>
    <w:rsid w:val="00AC2B32"/>
    <w:rsid w:val="00AD2815"/>
    <w:rsid w:val="00B008C8"/>
    <w:rsid w:val="00B45CA0"/>
    <w:rsid w:val="00B52DDA"/>
    <w:rsid w:val="00BD2EE3"/>
    <w:rsid w:val="00BD6452"/>
    <w:rsid w:val="00BF27F2"/>
    <w:rsid w:val="00C17195"/>
    <w:rsid w:val="00C24208"/>
    <w:rsid w:val="00C45F5B"/>
    <w:rsid w:val="00CC7786"/>
    <w:rsid w:val="00D0032F"/>
    <w:rsid w:val="00D07A99"/>
    <w:rsid w:val="00D54569"/>
    <w:rsid w:val="00D8435F"/>
    <w:rsid w:val="00DC5BB0"/>
    <w:rsid w:val="00DD652B"/>
    <w:rsid w:val="00DE2A66"/>
    <w:rsid w:val="00E60B82"/>
    <w:rsid w:val="00E972CA"/>
    <w:rsid w:val="00F165BC"/>
    <w:rsid w:val="00F53686"/>
    <w:rsid w:val="00F7665D"/>
    <w:rsid w:val="00FE32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5BB0"/>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lang w:eastAsia="ru-RU"/>
    </w:rPr>
  </w:style>
  <w:style w:type="character" w:customStyle="1" w:styleId="a4">
    <w:name w:val="Верхний колонтитул Знак"/>
    <w:basedOn w:val="a0"/>
    <w:link w:val="a3"/>
    <w:uiPriority w:val="99"/>
    <w:rsid w:val="00DC5BB0"/>
    <w:rPr>
      <w:rFonts w:ascii="Arial" w:eastAsia="Times New Roman" w:hAnsi="Arial" w:cs="Arial"/>
      <w:sz w:val="24"/>
      <w:szCs w:val="24"/>
      <w:lang w:eastAsia="ru-RU"/>
    </w:rPr>
  </w:style>
  <w:style w:type="paragraph" w:styleId="a5">
    <w:name w:val="Balloon Text"/>
    <w:basedOn w:val="a"/>
    <w:link w:val="a6"/>
    <w:uiPriority w:val="99"/>
    <w:semiHidden/>
    <w:unhideWhenUsed/>
    <w:rsid w:val="00A128B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128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5BB0"/>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lang w:eastAsia="ru-RU"/>
    </w:rPr>
  </w:style>
  <w:style w:type="character" w:customStyle="1" w:styleId="a4">
    <w:name w:val="Верхний колонтитул Знак"/>
    <w:basedOn w:val="a0"/>
    <w:link w:val="a3"/>
    <w:uiPriority w:val="99"/>
    <w:rsid w:val="00DC5BB0"/>
    <w:rPr>
      <w:rFonts w:ascii="Arial" w:eastAsia="Times New Roman" w:hAnsi="Arial" w:cs="Arial"/>
      <w:sz w:val="24"/>
      <w:szCs w:val="24"/>
      <w:lang w:eastAsia="ru-RU"/>
    </w:rPr>
  </w:style>
  <w:style w:type="paragraph" w:styleId="a5">
    <w:name w:val="Balloon Text"/>
    <w:basedOn w:val="a"/>
    <w:link w:val="a6"/>
    <w:uiPriority w:val="99"/>
    <w:semiHidden/>
    <w:unhideWhenUsed/>
    <w:rsid w:val="00A128B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128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7515.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garantF1://12077515.706" TargetMode="External"/><Relationship Id="rId4" Type="http://schemas.openxmlformats.org/officeDocument/2006/relationships/webSettings" Target="webSettings.xml"/><Relationship Id="rId9" Type="http://schemas.openxmlformats.org/officeDocument/2006/relationships/hyperlink" Target="garantF1://1207751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10290</Words>
  <Characters>58657</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9</cp:revision>
  <cp:lastPrinted>2021-04-15T05:30:00Z</cp:lastPrinted>
  <dcterms:created xsi:type="dcterms:W3CDTF">2021-04-06T10:37:00Z</dcterms:created>
  <dcterms:modified xsi:type="dcterms:W3CDTF">2021-04-16T07:09:00Z</dcterms:modified>
</cp:coreProperties>
</file>