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320" w:rsidRDefault="002B2320" w:rsidP="002B2320">
      <w:pPr>
        <w:jc w:val="center"/>
        <w:rPr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7205" cy="568325"/>
            <wp:effectExtent l="19050" t="0" r="0" b="0"/>
            <wp:docPr id="2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320" w:rsidRPr="00B407B4" w:rsidRDefault="002B2320" w:rsidP="002B2320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B2320" w:rsidRPr="00B407B4" w:rsidRDefault="002B2320" w:rsidP="002B2320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сельского поселения  Динского района </w:t>
      </w:r>
    </w:p>
    <w:p w:rsidR="002B2320" w:rsidRDefault="002B2320" w:rsidP="002B2320">
      <w:pPr>
        <w:keepNext/>
        <w:jc w:val="center"/>
        <w:outlineLvl w:val="1"/>
        <w:rPr>
          <w:b/>
          <w:sz w:val="28"/>
        </w:rPr>
      </w:pPr>
    </w:p>
    <w:p w:rsidR="002B2320" w:rsidRPr="00406D09" w:rsidRDefault="002B2320" w:rsidP="002B2320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2B2320" w:rsidRPr="00406D09" w:rsidRDefault="002B2320" w:rsidP="002B2320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2B2320" w:rsidRPr="00406D09" w:rsidRDefault="00B635E6" w:rsidP="002B2320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02.04.2021</w:t>
      </w:r>
      <w:r w:rsidR="002B2320" w:rsidRPr="00097C7A">
        <w:rPr>
          <w:color w:val="FFFFFF"/>
          <w:spacing w:val="-1"/>
          <w:sz w:val="28"/>
          <w:szCs w:val="28"/>
        </w:rPr>
        <w:t xml:space="preserve">                       </w:t>
      </w:r>
      <w:r w:rsidR="002B2320" w:rsidRPr="00097C7A">
        <w:rPr>
          <w:color w:val="FFFFFF"/>
          <w:sz w:val="28"/>
          <w:szCs w:val="28"/>
        </w:rPr>
        <w:t xml:space="preserve">                                       </w:t>
      </w:r>
      <w:r w:rsidR="002B2320" w:rsidRPr="00406D09">
        <w:rPr>
          <w:color w:val="000000"/>
          <w:sz w:val="28"/>
          <w:szCs w:val="28"/>
        </w:rPr>
        <w:tab/>
      </w:r>
      <w:r w:rsidR="002B2320" w:rsidRPr="00406D0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№ 91</w:t>
      </w:r>
    </w:p>
    <w:p w:rsidR="002B2320" w:rsidRPr="008C560A" w:rsidRDefault="002B2320" w:rsidP="00520511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5151E5" w:rsidRPr="002D124A" w:rsidRDefault="005151E5" w:rsidP="005151E5">
      <w:pPr>
        <w:jc w:val="both"/>
        <w:rPr>
          <w:color w:val="000000"/>
          <w:sz w:val="28"/>
          <w:szCs w:val="28"/>
        </w:rPr>
      </w:pPr>
    </w:p>
    <w:p w:rsidR="005151E5" w:rsidRPr="002D124A" w:rsidRDefault="005151E5" w:rsidP="005151E5">
      <w:pPr>
        <w:jc w:val="both"/>
        <w:rPr>
          <w:sz w:val="28"/>
        </w:rPr>
      </w:pPr>
    </w:p>
    <w:p w:rsidR="005151E5" w:rsidRPr="002D124A" w:rsidRDefault="005151E5" w:rsidP="005151E5">
      <w:pPr>
        <w:jc w:val="both"/>
        <w:rPr>
          <w:sz w:val="28"/>
        </w:rPr>
      </w:pPr>
    </w:p>
    <w:p w:rsidR="005151E5" w:rsidRDefault="005151E5" w:rsidP="005151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от 01.12.2020 № 260 </w:t>
      </w:r>
    </w:p>
    <w:p w:rsidR="005151E5" w:rsidRDefault="005151E5" w:rsidP="005151E5">
      <w:pPr>
        <w:jc w:val="center"/>
        <w:rPr>
          <w:rFonts w:eastAsia="Lucida Sans Unicode"/>
          <w:b/>
          <w:bCs/>
          <w:kern w:val="1"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>«</w:t>
      </w:r>
      <w:r w:rsidRPr="003B49EC">
        <w:rPr>
          <w:b/>
          <w:bCs/>
          <w:sz w:val="28"/>
          <w:szCs w:val="28"/>
          <w:lang w:eastAsia="en-US"/>
        </w:rPr>
        <w:t>О</w:t>
      </w:r>
      <w:r>
        <w:rPr>
          <w:b/>
          <w:bCs/>
          <w:sz w:val="28"/>
          <w:szCs w:val="28"/>
          <w:lang w:eastAsia="en-US"/>
        </w:rPr>
        <w:t>б утверждении</w:t>
      </w:r>
      <w:r w:rsidRPr="003B49EC">
        <w:rPr>
          <w:b/>
          <w:bCs/>
          <w:sz w:val="28"/>
          <w:szCs w:val="28"/>
          <w:lang w:eastAsia="en-US"/>
        </w:rPr>
        <w:t xml:space="preserve"> </w:t>
      </w:r>
      <w:r>
        <w:rPr>
          <w:b/>
          <w:bCs/>
          <w:sz w:val="28"/>
          <w:szCs w:val="28"/>
          <w:lang w:eastAsia="en-US"/>
        </w:rPr>
        <w:t xml:space="preserve">муниципальной </w:t>
      </w:r>
      <w:r w:rsidRPr="003B49EC">
        <w:rPr>
          <w:b/>
          <w:bCs/>
          <w:sz w:val="28"/>
          <w:szCs w:val="28"/>
          <w:lang w:eastAsia="en-US"/>
        </w:rPr>
        <w:t>программы</w:t>
      </w:r>
      <w:r>
        <w:rPr>
          <w:b/>
          <w:bCs/>
          <w:sz w:val="28"/>
          <w:szCs w:val="28"/>
        </w:rPr>
        <w:t xml:space="preserve"> </w:t>
      </w:r>
      <w:r w:rsidRPr="003B49EC">
        <w:rPr>
          <w:b/>
          <w:bCs/>
          <w:sz w:val="28"/>
          <w:szCs w:val="28"/>
          <w:lang w:eastAsia="en-US"/>
        </w:rPr>
        <w:t>«</w:t>
      </w:r>
      <w:r w:rsidRPr="003B49EC">
        <w:rPr>
          <w:b/>
          <w:bCs/>
          <w:sz w:val="28"/>
          <w:szCs w:val="28"/>
        </w:rPr>
        <w:t xml:space="preserve">Поддержка малого и среднего предпринимательства в </w:t>
      </w:r>
      <w:r w:rsidRPr="003B49EC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Нововеличковском сельском </w:t>
      </w:r>
    </w:p>
    <w:p w:rsidR="005151E5" w:rsidRPr="003B49EC" w:rsidRDefault="005151E5" w:rsidP="005151E5">
      <w:pPr>
        <w:jc w:val="center"/>
        <w:rPr>
          <w:b/>
          <w:bCs/>
          <w:sz w:val="28"/>
          <w:szCs w:val="28"/>
        </w:rPr>
      </w:pPr>
      <w:proofErr w:type="gramStart"/>
      <w:r w:rsidRPr="003B49EC">
        <w:rPr>
          <w:rFonts w:eastAsia="Lucida Sans Unicode"/>
          <w:b/>
          <w:bCs/>
          <w:kern w:val="1"/>
          <w:sz w:val="28"/>
          <w:szCs w:val="28"/>
          <w:lang w:eastAsia="en-US"/>
        </w:rPr>
        <w:t>поселении</w:t>
      </w:r>
      <w:proofErr w:type="gramEnd"/>
      <w:r>
        <w:rPr>
          <w:b/>
          <w:bCs/>
          <w:sz w:val="28"/>
          <w:szCs w:val="28"/>
        </w:rPr>
        <w:t>» на 2021 год</w:t>
      </w:r>
    </w:p>
    <w:p w:rsidR="005151E5" w:rsidRPr="003B49EC" w:rsidRDefault="005151E5" w:rsidP="005151E5">
      <w:pPr>
        <w:rPr>
          <w:b/>
          <w:color w:val="000000"/>
          <w:sz w:val="28"/>
          <w:szCs w:val="28"/>
        </w:rPr>
      </w:pPr>
    </w:p>
    <w:p w:rsidR="005151E5" w:rsidRDefault="005151E5" w:rsidP="005151E5">
      <w:pPr>
        <w:rPr>
          <w:color w:val="000000"/>
          <w:sz w:val="28"/>
          <w:szCs w:val="28"/>
        </w:rPr>
      </w:pPr>
    </w:p>
    <w:p w:rsidR="00520511" w:rsidRPr="00406D09" w:rsidRDefault="00520511" w:rsidP="005151E5">
      <w:pPr>
        <w:rPr>
          <w:color w:val="000000"/>
          <w:sz w:val="28"/>
          <w:szCs w:val="28"/>
        </w:rPr>
      </w:pPr>
    </w:p>
    <w:p w:rsidR="005151E5" w:rsidRPr="00406D09" w:rsidRDefault="005151E5" w:rsidP="005151E5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Pr="008F45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Федеральным законом от 24.07.2007 г. № 209-ФЗ «О развитии малого и среднего предпринимательства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>чковского сельского поселения</w:t>
      </w:r>
      <w:r w:rsidRPr="00D84DD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осуществления п</w:t>
      </w:r>
      <w:r w:rsidRPr="003B49EC">
        <w:rPr>
          <w:bCs/>
          <w:sz w:val="28"/>
          <w:szCs w:val="28"/>
        </w:rPr>
        <w:t>оддержк</w:t>
      </w:r>
      <w:r>
        <w:rPr>
          <w:bCs/>
          <w:sz w:val="28"/>
          <w:szCs w:val="28"/>
        </w:rPr>
        <w:t>и</w:t>
      </w:r>
      <w:r w:rsidRPr="003B49EC">
        <w:rPr>
          <w:bCs/>
          <w:sz w:val="28"/>
          <w:szCs w:val="28"/>
        </w:rPr>
        <w:t xml:space="preserve">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proofErr w:type="gramStart"/>
      <w:r>
        <w:rPr>
          <w:sz w:val="28"/>
          <w:szCs w:val="28"/>
          <w:lang w:eastAsia="en-US"/>
        </w:rPr>
        <w:t>п</w:t>
      </w:r>
      <w:proofErr w:type="gramEnd"/>
      <w:r>
        <w:rPr>
          <w:sz w:val="28"/>
          <w:szCs w:val="28"/>
          <w:lang w:eastAsia="en-US"/>
        </w:rPr>
        <w:t xml:space="preserve"> о с т а н о в л я ю</w:t>
      </w:r>
      <w:r w:rsidRPr="00406D09">
        <w:rPr>
          <w:color w:val="000000"/>
          <w:sz w:val="28"/>
          <w:szCs w:val="28"/>
        </w:rPr>
        <w:t>:</w:t>
      </w:r>
    </w:p>
    <w:p w:rsidR="005151E5" w:rsidRPr="00406D09" w:rsidRDefault="005151E5" w:rsidP="005151E5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92646">
        <w:rPr>
          <w:bCs/>
          <w:sz w:val="28"/>
          <w:szCs w:val="28"/>
        </w:rPr>
        <w:t>постановление администрации Нововеличковского с</w:t>
      </w:r>
      <w:r>
        <w:rPr>
          <w:bCs/>
          <w:sz w:val="28"/>
          <w:szCs w:val="28"/>
        </w:rPr>
        <w:t xml:space="preserve">ельского поселения от </w:t>
      </w:r>
      <w:r>
        <w:rPr>
          <w:color w:val="000000"/>
          <w:sz w:val="28"/>
          <w:szCs w:val="28"/>
        </w:rPr>
        <w:t xml:space="preserve">01.12.2020 № 260 «Об утверждении муниципальной программы </w:t>
      </w:r>
      <w:r w:rsidRPr="003B49EC">
        <w:rPr>
          <w:color w:val="000000"/>
          <w:sz w:val="28"/>
          <w:szCs w:val="28"/>
        </w:rPr>
        <w:t>«</w:t>
      </w:r>
      <w:r>
        <w:rPr>
          <w:bCs/>
          <w:sz w:val="28"/>
          <w:szCs w:val="28"/>
        </w:rPr>
        <w:t xml:space="preserve">Поддержка </w:t>
      </w:r>
      <w:r w:rsidRPr="003B49EC">
        <w:rPr>
          <w:bCs/>
          <w:sz w:val="28"/>
          <w:szCs w:val="28"/>
        </w:rPr>
        <w:t xml:space="preserve">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>
        <w:rPr>
          <w:bCs/>
          <w:sz w:val="28"/>
          <w:szCs w:val="28"/>
        </w:rPr>
        <w:t xml:space="preserve"> на 2021</w:t>
      </w:r>
      <w:r w:rsidRPr="003B49EC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» утвердив приложение в новой редакции</w:t>
      </w:r>
      <w:r w:rsidRPr="00406D09">
        <w:rPr>
          <w:color w:val="000000"/>
          <w:sz w:val="28"/>
          <w:szCs w:val="28"/>
        </w:rPr>
        <w:t xml:space="preserve"> (прилагается).</w:t>
      </w:r>
    </w:p>
    <w:p w:rsidR="005151E5" w:rsidRDefault="005151E5" w:rsidP="005151E5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>Отделу финансов и муниципальных закупок а</w:t>
      </w:r>
      <w:r w:rsidRPr="00406D09">
        <w:rPr>
          <w:color w:val="000000"/>
          <w:sz w:val="28"/>
          <w:szCs w:val="28"/>
        </w:rPr>
        <w:t>дминистрации Нововеличковского сельского поселения</w:t>
      </w:r>
      <w:r>
        <w:rPr>
          <w:color w:val="000000"/>
          <w:sz w:val="28"/>
          <w:szCs w:val="28"/>
        </w:rPr>
        <w:t xml:space="preserve"> Динского района (Вуймина)</w:t>
      </w:r>
      <w:r w:rsidRPr="00406D09">
        <w:rPr>
          <w:color w:val="000000"/>
          <w:sz w:val="28"/>
          <w:szCs w:val="28"/>
        </w:rPr>
        <w:t xml:space="preserve"> </w:t>
      </w:r>
      <w:r w:rsidRPr="00107537">
        <w:rPr>
          <w:sz w:val="28"/>
          <w:szCs w:val="28"/>
        </w:rPr>
        <w:t>обеспечить</w:t>
      </w:r>
      <w:r>
        <w:rPr>
          <w:color w:val="000000"/>
          <w:sz w:val="28"/>
          <w:szCs w:val="28"/>
        </w:rPr>
        <w:t xml:space="preserve"> финансирование мероприятий муниципальной программы</w:t>
      </w:r>
      <w:r w:rsidRPr="00406D09">
        <w:rPr>
          <w:color w:val="000000"/>
          <w:sz w:val="28"/>
          <w:szCs w:val="28"/>
        </w:rPr>
        <w:t xml:space="preserve"> </w:t>
      </w:r>
      <w:r w:rsidRPr="003B49EC">
        <w:rPr>
          <w:color w:val="000000"/>
          <w:sz w:val="28"/>
          <w:szCs w:val="28"/>
        </w:rPr>
        <w:t>«</w:t>
      </w:r>
      <w:r>
        <w:rPr>
          <w:bCs/>
          <w:sz w:val="28"/>
          <w:szCs w:val="28"/>
        </w:rPr>
        <w:t xml:space="preserve">Поддержка </w:t>
      </w:r>
      <w:r w:rsidRPr="003B49EC">
        <w:rPr>
          <w:bCs/>
          <w:sz w:val="28"/>
          <w:szCs w:val="28"/>
        </w:rPr>
        <w:t xml:space="preserve">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>
        <w:rPr>
          <w:bCs/>
          <w:sz w:val="28"/>
          <w:szCs w:val="28"/>
        </w:rPr>
        <w:t xml:space="preserve"> на 2021</w:t>
      </w:r>
      <w:r w:rsidRPr="003B49EC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в пределах средств, предусмотренных на эти цели в бюджете Нововеличковского сельского поселения.</w:t>
      </w:r>
    </w:p>
    <w:p w:rsidR="005151E5" w:rsidRDefault="005151E5" w:rsidP="005151E5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107537">
        <w:rPr>
          <w:sz w:val="28"/>
          <w:szCs w:val="28"/>
        </w:rPr>
        <w:t xml:space="preserve">Отделу ЖКХ, </w:t>
      </w:r>
      <w:r>
        <w:rPr>
          <w:sz w:val="28"/>
          <w:szCs w:val="28"/>
        </w:rPr>
        <w:t xml:space="preserve">малого и среднего бизнеса </w:t>
      </w:r>
      <w:r w:rsidRPr="00107537">
        <w:rPr>
          <w:sz w:val="28"/>
          <w:szCs w:val="28"/>
        </w:rPr>
        <w:t>администрации Нововеличковского сельского</w:t>
      </w:r>
      <w:r>
        <w:rPr>
          <w:sz w:val="28"/>
          <w:szCs w:val="28"/>
        </w:rPr>
        <w:t xml:space="preserve"> поселения (</w:t>
      </w:r>
      <w:r w:rsidRPr="00107537">
        <w:rPr>
          <w:sz w:val="28"/>
          <w:szCs w:val="28"/>
        </w:rPr>
        <w:t>Токаренко) обеспечить выполнение мероприятий программы.</w:t>
      </w:r>
    </w:p>
    <w:p w:rsidR="005151E5" w:rsidRPr="00D73277" w:rsidRDefault="005151E5" w:rsidP="005151E5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Pr="00D73277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Pr="00D73277">
        <w:rPr>
          <w:sz w:val="28"/>
          <w:szCs w:val="28"/>
        </w:rPr>
        <w:t xml:space="preserve">тделу </w:t>
      </w:r>
      <w:r>
        <w:rPr>
          <w:sz w:val="28"/>
          <w:szCs w:val="28"/>
        </w:rPr>
        <w:t>по общим и правовым вопросам</w:t>
      </w:r>
      <w:r w:rsidRPr="00D73277">
        <w:rPr>
          <w:sz w:val="28"/>
          <w:szCs w:val="28"/>
        </w:rPr>
        <w:t xml:space="preserve"> администрации Нововеличковского сельского поселения Динского района (</w:t>
      </w:r>
      <w:r>
        <w:rPr>
          <w:sz w:val="28"/>
          <w:szCs w:val="28"/>
        </w:rPr>
        <w:t>Калитка</w:t>
      </w:r>
      <w:r w:rsidRPr="00D73277">
        <w:rPr>
          <w:sz w:val="28"/>
          <w:szCs w:val="28"/>
        </w:rPr>
        <w:t xml:space="preserve">) </w:t>
      </w:r>
      <w:proofErr w:type="gramStart"/>
      <w:r w:rsidRPr="00D73277">
        <w:rPr>
          <w:sz w:val="28"/>
          <w:szCs w:val="28"/>
        </w:rPr>
        <w:lastRenderedPageBreak/>
        <w:t>разместить постановление</w:t>
      </w:r>
      <w:proofErr w:type="gramEnd"/>
      <w:r w:rsidRPr="00D73277">
        <w:rPr>
          <w:sz w:val="28"/>
          <w:szCs w:val="28"/>
        </w:rPr>
        <w:t xml:space="preserve"> на официальном сайте Нововеличковского сельского поселения Динского района в сети Интернет.</w:t>
      </w:r>
    </w:p>
    <w:p w:rsidR="005151E5" w:rsidRDefault="005151E5" w:rsidP="005151E5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406D09">
        <w:rPr>
          <w:color w:val="000000"/>
          <w:sz w:val="28"/>
          <w:szCs w:val="28"/>
        </w:rPr>
        <w:t xml:space="preserve">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5151E5" w:rsidRPr="00406D09" w:rsidRDefault="005151E5" w:rsidP="005151E5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406D09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Постановление</w:t>
      </w:r>
      <w:r w:rsidR="009F6E00">
        <w:rPr>
          <w:color w:val="000000"/>
          <w:sz w:val="28"/>
          <w:szCs w:val="28"/>
        </w:rPr>
        <w:t xml:space="preserve"> вступает в силу после</w:t>
      </w:r>
      <w:r w:rsidRPr="00406D09">
        <w:rPr>
          <w:color w:val="000000"/>
          <w:sz w:val="28"/>
          <w:szCs w:val="28"/>
        </w:rPr>
        <w:t xml:space="preserve"> его п</w:t>
      </w:r>
      <w:r>
        <w:rPr>
          <w:color w:val="000000"/>
          <w:sz w:val="28"/>
          <w:szCs w:val="28"/>
        </w:rPr>
        <w:t>одписания</w:t>
      </w:r>
      <w:r w:rsidRPr="00406D09">
        <w:rPr>
          <w:color w:val="000000"/>
          <w:sz w:val="28"/>
          <w:szCs w:val="28"/>
        </w:rPr>
        <w:t>.</w:t>
      </w:r>
    </w:p>
    <w:p w:rsidR="005151E5" w:rsidRDefault="005151E5" w:rsidP="005151E5">
      <w:pPr>
        <w:rPr>
          <w:color w:val="000000"/>
          <w:sz w:val="28"/>
          <w:szCs w:val="28"/>
        </w:rPr>
      </w:pPr>
    </w:p>
    <w:p w:rsidR="005151E5" w:rsidRDefault="005151E5" w:rsidP="005151E5">
      <w:pPr>
        <w:rPr>
          <w:color w:val="000000"/>
          <w:sz w:val="28"/>
          <w:szCs w:val="28"/>
        </w:rPr>
      </w:pPr>
    </w:p>
    <w:p w:rsidR="005151E5" w:rsidRPr="008362FF" w:rsidRDefault="005151E5" w:rsidP="005151E5">
      <w:pPr>
        <w:rPr>
          <w:sz w:val="28"/>
          <w:szCs w:val="28"/>
        </w:rPr>
      </w:pPr>
    </w:p>
    <w:p w:rsidR="005151E5" w:rsidRPr="008362FF" w:rsidRDefault="005151E5" w:rsidP="005151E5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8362FF">
        <w:rPr>
          <w:sz w:val="28"/>
          <w:szCs w:val="28"/>
        </w:rPr>
        <w:t xml:space="preserve">Нововеличковского </w:t>
      </w:r>
    </w:p>
    <w:p w:rsidR="005151E5" w:rsidRDefault="005151E5" w:rsidP="005151E5">
      <w:pPr>
        <w:tabs>
          <w:tab w:val="left" w:pos="818"/>
        </w:tabs>
        <w:jc w:val="both"/>
        <w:rPr>
          <w:sz w:val="28"/>
          <w:szCs w:val="28"/>
        </w:rPr>
      </w:pPr>
      <w:r w:rsidRPr="008362FF"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>
        <w:rPr>
          <w:sz w:val="28"/>
          <w:szCs w:val="28"/>
        </w:rPr>
        <w:t>Г.М.Кова</w:t>
      </w:r>
      <w:proofErr w:type="spellEnd"/>
      <w:r w:rsidRPr="008362FF">
        <w:rPr>
          <w:sz w:val="28"/>
          <w:szCs w:val="28"/>
        </w:rPr>
        <w:t xml:space="preserve"> </w:t>
      </w:r>
    </w:p>
    <w:p w:rsidR="005151E5" w:rsidRDefault="005151E5" w:rsidP="005151E5">
      <w:pPr>
        <w:tabs>
          <w:tab w:val="left" w:pos="818"/>
        </w:tabs>
        <w:jc w:val="both"/>
        <w:rPr>
          <w:sz w:val="28"/>
          <w:szCs w:val="28"/>
        </w:rPr>
      </w:pPr>
    </w:p>
    <w:p w:rsidR="005151E5" w:rsidRDefault="005151E5" w:rsidP="005151E5">
      <w:pPr>
        <w:tabs>
          <w:tab w:val="left" w:pos="818"/>
        </w:tabs>
        <w:jc w:val="both"/>
        <w:rPr>
          <w:sz w:val="28"/>
          <w:szCs w:val="28"/>
        </w:rPr>
      </w:pPr>
    </w:p>
    <w:p w:rsidR="005151E5" w:rsidRDefault="005151E5" w:rsidP="005151E5">
      <w:pPr>
        <w:tabs>
          <w:tab w:val="left" w:pos="818"/>
        </w:tabs>
        <w:jc w:val="both"/>
        <w:rPr>
          <w:sz w:val="28"/>
          <w:szCs w:val="28"/>
        </w:rPr>
      </w:pPr>
    </w:p>
    <w:p w:rsidR="002B2320" w:rsidRPr="008362FF" w:rsidRDefault="002B2320" w:rsidP="002B2320">
      <w:pPr>
        <w:tabs>
          <w:tab w:val="left" w:pos="818"/>
        </w:tabs>
        <w:jc w:val="both"/>
        <w:rPr>
          <w:sz w:val="28"/>
          <w:szCs w:val="28"/>
        </w:rPr>
      </w:pPr>
    </w:p>
    <w:p w:rsidR="002B2320" w:rsidRDefault="002B2320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C4E8F" w:rsidRDefault="00EC4E8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20511" w:rsidRDefault="00520511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20511" w:rsidRPr="008362FF" w:rsidRDefault="00520511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A1E7D" w:rsidRPr="008F458E" w:rsidRDefault="00BA1E7D" w:rsidP="00BA1E7D">
      <w:pPr>
        <w:ind w:left="5664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lastRenderedPageBreak/>
        <w:t>Приложение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 xml:space="preserve">к постановлению администрации 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Нововеличковского сельского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поселения Динского района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 xml:space="preserve">от </w:t>
      </w:r>
      <w:r w:rsidR="00B635E6">
        <w:rPr>
          <w:color w:val="000000"/>
          <w:sz w:val="28"/>
          <w:szCs w:val="28"/>
        </w:rPr>
        <w:t>02.04.2021 г.</w:t>
      </w:r>
      <w:r w:rsidR="00341049">
        <w:rPr>
          <w:color w:val="000000"/>
          <w:sz w:val="28"/>
          <w:szCs w:val="28"/>
        </w:rPr>
        <w:t xml:space="preserve"> № </w:t>
      </w:r>
      <w:r w:rsidR="00B635E6">
        <w:rPr>
          <w:color w:val="000000"/>
          <w:sz w:val="28"/>
          <w:szCs w:val="28"/>
        </w:rPr>
        <w:t>91</w:t>
      </w:r>
    </w:p>
    <w:p w:rsidR="00F07103" w:rsidRDefault="00F07103" w:rsidP="00F07103">
      <w:pPr>
        <w:suppressAutoHyphens/>
        <w:autoSpaceDE w:val="0"/>
        <w:spacing w:before="108" w:after="108"/>
        <w:ind w:left="6804" w:firstLine="284"/>
        <w:jc w:val="both"/>
        <w:rPr>
          <w:rFonts w:eastAsia="Calibri" w:cs="Calibri"/>
          <w:bCs/>
          <w:kern w:val="1"/>
          <w:sz w:val="26"/>
          <w:szCs w:val="26"/>
          <w:lang w:eastAsia="en-US" w:bidi="en-US"/>
        </w:rPr>
      </w:pPr>
    </w:p>
    <w:p w:rsidR="00E12349" w:rsidRPr="009D3058" w:rsidRDefault="00E12349" w:rsidP="00E12349">
      <w:pPr>
        <w:ind w:left="567" w:right="850"/>
        <w:jc w:val="center"/>
        <w:rPr>
          <w:b/>
          <w:sz w:val="28"/>
          <w:szCs w:val="28"/>
        </w:rPr>
      </w:pPr>
      <w:r w:rsidRPr="009D3058">
        <w:rPr>
          <w:b/>
          <w:sz w:val="28"/>
          <w:szCs w:val="28"/>
        </w:rPr>
        <w:t>МУНИЦИПАЛЬНАЯ ПРОГРАММА</w:t>
      </w:r>
    </w:p>
    <w:p w:rsidR="00E12349" w:rsidRDefault="00E12349" w:rsidP="00E12349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 w:rsidRPr="009D3058">
        <w:rPr>
          <w:color w:val="000000"/>
          <w:sz w:val="27"/>
          <w:szCs w:val="27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Pr="003B49EC">
        <w:rPr>
          <w:bCs/>
          <w:sz w:val="28"/>
          <w:szCs w:val="28"/>
        </w:rPr>
        <w:t>»</w:t>
      </w:r>
      <w:r w:rsidR="002B2320">
        <w:rPr>
          <w:bCs/>
          <w:sz w:val="28"/>
          <w:szCs w:val="28"/>
        </w:rPr>
        <w:t xml:space="preserve"> на 2021</w:t>
      </w:r>
      <w:r w:rsidRPr="003B49EC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»</w:t>
      </w:r>
    </w:p>
    <w:p w:rsidR="00E12349" w:rsidRDefault="00E12349" w:rsidP="00E12349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</w:p>
    <w:p w:rsidR="00E12349" w:rsidRDefault="00E12349" w:rsidP="00E12349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ПАСПОРТ</w:t>
      </w:r>
    </w:p>
    <w:p w:rsidR="00E12349" w:rsidRPr="00473133" w:rsidRDefault="00E12349" w:rsidP="00E12349">
      <w:pPr>
        <w:ind w:left="567" w:right="850"/>
        <w:jc w:val="center"/>
        <w:rPr>
          <w:rFonts w:eastAsia="Courier New" w:cs="Courier New"/>
          <w:kern w:val="1"/>
          <w:sz w:val="28"/>
          <w:szCs w:val="28"/>
          <w:lang w:eastAsia="en-US" w:bidi="en-US"/>
        </w:rPr>
      </w:pPr>
      <w:r w:rsidRPr="00473133">
        <w:rPr>
          <w:rFonts w:eastAsia="Calibri" w:cs="Calibri"/>
          <w:bCs/>
          <w:kern w:val="1"/>
          <w:sz w:val="28"/>
          <w:szCs w:val="28"/>
          <w:lang w:eastAsia="en-US" w:bidi="en-US"/>
        </w:rPr>
        <w:t xml:space="preserve"> </w:t>
      </w:r>
      <w:r w:rsidRPr="00473133">
        <w:rPr>
          <w:rFonts w:eastAsia="Courier New" w:cs="Courier New"/>
          <w:kern w:val="1"/>
          <w:sz w:val="28"/>
          <w:szCs w:val="28"/>
          <w:lang w:eastAsia="en-US" w:bidi="en-US"/>
        </w:rPr>
        <w:t xml:space="preserve">муниципальной программы </w:t>
      </w:r>
    </w:p>
    <w:p w:rsidR="00E12349" w:rsidRPr="00473133" w:rsidRDefault="00E12349" w:rsidP="00E12349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  <w:lang w:eastAsia="en-US"/>
        </w:rPr>
        <w:t>«</w:t>
      </w:r>
      <w:r w:rsidRPr="00473133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E12349" w:rsidRDefault="00E12349" w:rsidP="00E12349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</w:rPr>
        <w:t xml:space="preserve">в </w:t>
      </w:r>
      <w:r w:rsidRPr="00473133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473133">
        <w:rPr>
          <w:bCs/>
          <w:sz w:val="28"/>
          <w:szCs w:val="28"/>
        </w:rPr>
        <w:t xml:space="preserve">» </w:t>
      </w:r>
      <w:r w:rsidR="002B2320">
        <w:rPr>
          <w:bCs/>
          <w:sz w:val="28"/>
          <w:szCs w:val="28"/>
        </w:rPr>
        <w:t>на 2021 год</w:t>
      </w:r>
    </w:p>
    <w:p w:rsidR="00E12349" w:rsidRPr="00473133" w:rsidRDefault="00E12349" w:rsidP="00E12349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48"/>
      </w:tblGrid>
      <w:tr w:rsidR="00E12349" w:rsidRPr="00066206" w:rsidTr="00F112C4">
        <w:trPr>
          <w:trHeight w:val="851"/>
        </w:trPr>
        <w:tc>
          <w:tcPr>
            <w:tcW w:w="3652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Координатор муниципальной программы</w:t>
            </w:r>
          </w:p>
        </w:tc>
        <w:tc>
          <w:tcPr>
            <w:tcW w:w="5948" w:type="dxa"/>
          </w:tcPr>
          <w:p w:rsidR="00E12349" w:rsidRPr="006B01FC" w:rsidRDefault="00E12349" w:rsidP="008518F2">
            <w:r>
              <w:t>Начальник отдела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E12349" w:rsidRPr="00066206" w:rsidTr="00F112C4">
        <w:trPr>
          <w:trHeight w:val="710"/>
        </w:trPr>
        <w:tc>
          <w:tcPr>
            <w:tcW w:w="3652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Участники муниципальной программы</w:t>
            </w:r>
          </w:p>
        </w:tc>
        <w:tc>
          <w:tcPr>
            <w:tcW w:w="5948" w:type="dxa"/>
          </w:tcPr>
          <w:p w:rsidR="00E12349" w:rsidRPr="006B01FC" w:rsidRDefault="00E12349" w:rsidP="008518F2">
            <w:r>
              <w:t>Отдел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E12349" w:rsidRPr="00066206" w:rsidTr="00F112C4">
        <w:trPr>
          <w:trHeight w:val="469"/>
        </w:trPr>
        <w:tc>
          <w:tcPr>
            <w:tcW w:w="3652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Цели муниципальной программы</w:t>
            </w:r>
          </w:p>
          <w:p w:rsidR="00E12349" w:rsidRPr="006B01FC" w:rsidRDefault="00E12349" w:rsidP="008518F2">
            <w:pPr>
              <w:rPr>
                <w:b/>
              </w:rPr>
            </w:pPr>
          </w:p>
        </w:tc>
        <w:tc>
          <w:tcPr>
            <w:tcW w:w="5948" w:type="dxa"/>
          </w:tcPr>
          <w:p w:rsidR="00E12349" w:rsidRPr="006B01FC" w:rsidRDefault="00E12349" w:rsidP="008518F2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 в Нововеличковском сельском поселении.</w:t>
            </w:r>
            <w:r w:rsidRPr="006B01FC">
              <w:rPr>
                <w:rFonts w:cs="Courier New"/>
                <w:kern w:val="1"/>
                <w:lang w:eastAsia="ar-SA"/>
              </w:rPr>
              <w:t xml:space="preserve"> </w:t>
            </w:r>
          </w:p>
        </w:tc>
      </w:tr>
      <w:tr w:rsidR="00E12349" w:rsidRPr="00066206" w:rsidTr="00F112C4">
        <w:trPr>
          <w:trHeight w:val="635"/>
        </w:trPr>
        <w:tc>
          <w:tcPr>
            <w:tcW w:w="3652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Задачи муниципальной программы</w:t>
            </w:r>
          </w:p>
          <w:p w:rsidR="00E12349" w:rsidRPr="006B01FC" w:rsidRDefault="00E12349" w:rsidP="008518F2">
            <w:pPr>
              <w:rPr>
                <w:b/>
              </w:rPr>
            </w:pPr>
          </w:p>
        </w:tc>
        <w:tc>
          <w:tcPr>
            <w:tcW w:w="5948" w:type="dxa"/>
          </w:tcPr>
          <w:p w:rsidR="00E12349" w:rsidRPr="006B01FC" w:rsidRDefault="00E12349" w:rsidP="00F112C4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</w:t>
            </w:r>
            <w:r w:rsidR="00AB469D">
              <w:rPr>
                <w:rFonts w:eastAsia="Courier New" w:cs="Courier New"/>
                <w:kern w:val="1"/>
                <w:lang w:eastAsia="en-US" w:bidi="en-US"/>
              </w:rPr>
              <w:t xml:space="preserve"> и среднего предпринимательства </w:t>
            </w:r>
            <w:r w:rsidR="00AB469D" w:rsidRPr="005E0018">
              <w:rPr>
                <w:rFonts w:eastAsia="Courier New" w:cs="Courier New"/>
                <w:kern w:val="1"/>
                <w:highlight w:val="yellow"/>
                <w:lang w:eastAsia="en-US" w:bidi="en-US"/>
              </w:rPr>
              <w:t>и физическим лицам, не являющим</w:t>
            </w:r>
            <w:r w:rsidR="00F112C4">
              <w:rPr>
                <w:rFonts w:eastAsia="Courier New" w:cs="Courier New"/>
                <w:kern w:val="1"/>
                <w:highlight w:val="yellow"/>
                <w:lang w:eastAsia="en-US" w:bidi="en-US"/>
              </w:rPr>
              <w:t xml:space="preserve">ся индивидуальными предпринимателями и применяющими специальный налоговый режим «Налог на профессиональный доход»; </w:t>
            </w:r>
            <w:r w:rsidR="00F112C4">
              <w:rPr>
                <w:rFonts w:eastAsia="Courier New" w:cs="Courier New"/>
                <w:kern w:val="1"/>
                <w:lang w:eastAsia="en-US" w:bidi="en-US"/>
              </w:rPr>
              <w:t xml:space="preserve"> </w:t>
            </w:r>
            <w:r w:rsidRPr="006B01FC">
              <w:rPr>
                <w:rFonts w:eastAsia="Courier New" w:cs="Courier New"/>
                <w:kern w:val="1"/>
                <w:lang w:eastAsia="en-US" w:bidi="en-US"/>
              </w:rPr>
              <w:t>увеличения числа предприятий малого</w:t>
            </w:r>
            <w:r w:rsidR="004A3A9C">
              <w:rPr>
                <w:rFonts w:eastAsia="Courier New" w:cs="Courier New"/>
                <w:kern w:val="1"/>
                <w:lang w:eastAsia="en-US" w:bidi="en-US"/>
              </w:rPr>
              <w:t xml:space="preserve"> и среднего предпринимательства;</w:t>
            </w:r>
            <w:r w:rsidRPr="006B01FC">
              <w:rPr>
                <w:rFonts w:eastAsia="Courier New" w:cs="Courier New"/>
                <w:kern w:val="1"/>
                <w:lang w:eastAsia="en-US" w:bidi="en-US"/>
              </w:rPr>
              <w:t xml:space="preserve"> развития налогооблагаемой базы</w:t>
            </w:r>
            <w:r w:rsidRPr="006B01FC">
              <w:rPr>
                <w:rFonts w:cs="Courier New"/>
                <w:kern w:val="1"/>
                <w:lang w:eastAsia="ar-SA"/>
              </w:rPr>
              <w:t xml:space="preserve">. </w:t>
            </w:r>
          </w:p>
        </w:tc>
      </w:tr>
      <w:tr w:rsidR="00E12349" w:rsidRPr="008E3B92" w:rsidTr="00F112C4">
        <w:trPr>
          <w:trHeight w:val="776"/>
        </w:trPr>
        <w:tc>
          <w:tcPr>
            <w:tcW w:w="3652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948" w:type="dxa"/>
          </w:tcPr>
          <w:p w:rsidR="00E12349" w:rsidRPr="006B01FC" w:rsidRDefault="00E12349" w:rsidP="008518F2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E12349" w:rsidRPr="006B01FC" w:rsidRDefault="00E12349" w:rsidP="008518F2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E12349" w:rsidRPr="006B01FC" w:rsidRDefault="00E12349" w:rsidP="008518F2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развитие налогооблагаемой базы;</w:t>
            </w:r>
          </w:p>
          <w:p w:rsidR="00E12349" w:rsidRPr="006B01FC" w:rsidRDefault="00E12349" w:rsidP="008518F2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E12349" w:rsidRPr="006B01FC" w:rsidRDefault="00E12349" w:rsidP="008518F2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lang w:eastAsia="ar-SA"/>
              </w:rPr>
              <w:t>- поддержка хозяйственной самостоятельности граждан;</w:t>
            </w:r>
          </w:p>
          <w:p w:rsidR="00E12349" w:rsidRDefault="00E12349" w:rsidP="008518F2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cs="Courier New"/>
                <w:kern w:val="1"/>
                <w:lang w:eastAsia="ar-SA"/>
              </w:rPr>
              <w:t>- развитие социального партнерства, защита трудовых прав работников малых и средних предприятий и индивидуальных предпринимателей</w:t>
            </w:r>
            <w:r>
              <w:rPr>
                <w:rFonts w:cs="Courier New"/>
                <w:kern w:val="1"/>
                <w:lang w:eastAsia="ar-SA"/>
              </w:rPr>
              <w:t>;</w:t>
            </w:r>
          </w:p>
          <w:p w:rsidR="00E12349" w:rsidRPr="006B01FC" w:rsidRDefault="00E12349" w:rsidP="008518F2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cs="Courier New"/>
                <w:kern w:val="1"/>
                <w:lang w:eastAsia="ar-SA"/>
              </w:rPr>
              <w:t>- проведение семинаров, «круглых столов» для руководителей предпринимательства</w:t>
            </w:r>
            <w:r w:rsidR="00F112C4">
              <w:rPr>
                <w:rFonts w:cs="Courier New"/>
                <w:kern w:val="1"/>
                <w:lang w:eastAsia="ar-SA"/>
              </w:rPr>
              <w:t xml:space="preserve"> </w:t>
            </w:r>
            <w:r w:rsidR="00F112C4" w:rsidRPr="005E0018">
              <w:rPr>
                <w:rFonts w:eastAsia="Courier New" w:cs="Courier New"/>
                <w:kern w:val="1"/>
                <w:highlight w:val="yellow"/>
                <w:lang w:eastAsia="en-US" w:bidi="en-US"/>
              </w:rPr>
              <w:t>и физическим лицам, не являющим</w:t>
            </w:r>
            <w:r w:rsidR="00F112C4">
              <w:rPr>
                <w:rFonts w:eastAsia="Courier New" w:cs="Courier New"/>
                <w:kern w:val="1"/>
                <w:highlight w:val="yellow"/>
                <w:lang w:eastAsia="en-US" w:bidi="en-US"/>
              </w:rPr>
              <w:t>ся индивидуальными предпринимателями и применяющими специальный налоговый режим «Налог на профессиональный доход»;</w:t>
            </w:r>
          </w:p>
        </w:tc>
      </w:tr>
      <w:tr w:rsidR="00E12349" w:rsidRPr="00066206" w:rsidTr="00F112C4">
        <w:trPr>
          <w:trHeight w:val="720"/>
        </w:trPr>
        <w:tc>
          <w:tcPr>
            <w:tcW w:w="3652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lastRenderedPageBreak/>
              <w:t>Этапы и сроки реализации</w:t>
            </w:r>
          </w:p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948" w:type="dxa"/>
          </w:tcPr>
          <w:p w:rsidR="00E12349" w:rsidRPr="006B01FC" w:rsidRDefault="002B2320" w:rsidP="008518F2">
            <w:r>
              <w:t>2021</w:t>
            </w:r>
            <w:r w:rsidR="00E12349" w:rsidRPr="006B01FC">
              <w:t xml:space="preserve"> год</w:t>
            </w:r>
          </w:p>
        </w:tc>
      </w:tr>
      <w:tr w:rsidR="00E12349" w:rsidRPr="00066206" w:rsidTr="00F112C4">
        <w:trPr>
          <w:trHeight w:val="797"/>
        </w:trPr>
        <w:tc>
          <w:tcPr>
            <w:tcW w:w="3652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948" w:type="dxa"/>
          </w:tcPr>
          <w:p w:rsidR="00E12349" w:rsidRPr="006B01FC" w:rsidRDefault="00E12349" w:rsidP="00E12349">
            <w:r w:rsidRPr="006B01FC">
              <w:t>бюджет Нововели</w:t>
            </w:r>
            <w:r>
              <w:t>чковского сельского поселения: 20,0 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</w:tr>
      <w:tr w:rsidR="00E12349" w:rsidRPr="00066206" w:rsidTr="00F112C4">
        <w:trPr>
          <w:trHeight w:val="651"/>
        </w:trPr>
        <w:tc>
          <w:tcPr>
            <w:tcW w:w="3652" w:type="dxa"/>
          </w:tcPr>
          <w:p w:rsidR="00E12349" w:rsidRPr="006B01FC" w:rsidRDefault="00E12349" w:rsidP="008518F2">
            <w:pPr>
              <w:rPr>
                <w:b/>
              </w:rPr>
            </w:pPr>
            <w:proofErr w:type="gramStart"/>
            <w:r w:rsidRPr="006B01FC">
              <w:rPr>
                <w:b/>
              </w:rPr>
              <w:t>Контроль за</w:t>
            </w:r>
            <w:proofErr w:type="gramEnd"/>
            <w:r w:rsidRPr="006B01FC">
              <w:rPr>
                <w:b/>
              </w:rPr>
              <w:t xml:space="preserve"> выполнением</w:t>
            </w:r>
          </w:p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948" w:type="dxa"/>
          </w:tcPr>
          <w:p w:rsidR="00E12349" w:rsidRPr="006B01FC" w:rsidRDefault="00E12349" w:rsidP="008518F2">
            <w:r w:rsidRPr="006B01FC">
              <w:t xml:space="preserve">- администрация Нововеличковского сельского поселения; </w:t>
            </w:r>
          </w:p>
          <w:p w:rsidR="00E12349" w:rsidRPr="006B01FC" w:rsidRDefault="00E12349" w:rsidP="008518F2">
            <w:r w:rsidRPr="006B01FC">
              <w:t>- бюджетная комиссия Совета Нововеличковского сельского поселения</w:t>
            </w:r>
          </w:p>
        </w:tc>
      </w:tr>
    </w:tbl>
    <w:p w:rsidR="006B01FC" w:rsidRDefault="006B01FC" w:rsidP="00781445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p w:rsidR="00F07103" w:rsidRPr="00781445" w:rsidRDefault="00F07103" w:rsidP="00781445">
      <w:pPr>
        <w:pStyle w:val="a5"/>
        <w:numPr>
          <w:ilvl w:val="0"/>
          <w:numId w:val="1"/>
        </w:numPr>
        <w:spacing w:line="276" w:lineRule="auto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781445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Обоснование необходимости разработки Программы</w:t>
      </w:r>
    </w:p>
    <w:p w:rsidR="00781445" w:rsidRPr="00781445" w:rsidRDefault="00781445" w:rsidP="00781445">
      <w:pPr>
        <w:pStyle w:val="a5"/>
        <w:spacing w:line="276" w:lineRule="auto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F07103" w:rsidRPr="002A444E" w:rsidRDefault="00F07103" w:rsidP="006B01FC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В сфере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>с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одействия в развитии сельскохозяйственного производства,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 малого и среднего предпринимательства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Нововеличковского сельское поселения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имеются проблемы, устранение которых возможно с использованием программно-целевого метода: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остаются недоступными общеэкономические и специализированные консультации для субъектов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недостаточен спрос на продукцию субъектов сельскохозяйственного производства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сохраняется недостаток квалифицированных кадров у субъектов сельскохозяйственного производства, малого и среднего предпринимательства.</w:t>
      </w:r>
    </w:p>
    <w:p w:rsidR="00F07103" w:rsidRPr="002A444E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proofErr w:type="gramStart"/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Настоящая Программа, направленная на достижение целей в развитии сельскохозяйственного производства, малого и среднего предпринимательства в Нововеличковском сельском поселении в составе муниципального образования Динской район, позволит согласовать и скоординировать совместные действия органов местного самоуправления, финансовых институтов, предпринимательских структур, общественных и образовательных организаций по развитию системы малого и среднего предпринимательства в Нововеличковском сельском поселении.</w:t>
      </w:r>
      <w:proofErr w:type="gramEnd"/>
    </w:p>
    <w:p w:rsidR="00F07103" w:rsidRPr="00EA133C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</w:p>
    <w:p w:rsidR="00F07103" w:rsidRPr="00781445" w:rsidRDefault="00F07103" w:rsidP="00781445">
      <w:pPr>
        <w:pStyle w:val="a5"/>
        <w:numPr>
          <w:ilvl w:val="0"/>
          <w:numId w:val="1"/>
        </w:num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bookmarkStart w:id="0" w:name="sub_200"/>
      <w:r w:rsidRPr="00781445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Цели и основные задачи Программы</w:t>
      </w:r>
    </w:p>
    <w:p w:rsidR="00781445" w:rsidRPr="00781445" w:rsidRDefault="00781445" w:rsidP="00781445">
      <w:pPr>
        <w:pStyle w:val="a5"/>
        <w:suppressAutoHyphens/>
        <w:autoSpaceDE w:val="0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bookmarkEnd w:id="0"/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Основными целями Программы являются: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proofErr w:type="gramStart"/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повышение темпов в р</w:t>
      </w:r>
      <w:r w:rsidR="004E4137">
        <w:rPr>
          <w:rFonts w:cs="Arial"/>
          <w:bCs/>
          <w:kern w:val="1"/>
          <w:sz w:val="27"/>
          <w:szCs w:val="27"/>
          <w:lang w:eastAsia="ar-SA"/>
        </w:rPr>
        <w:t>азвитии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 сельскохозяйственного производства,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малого и среднего предпринимательства </w:t>
      </w:r>
      <w:r w:rsidR="004E4137" w:rsidRPr="004E4137">
        <w:rPr>
          <w:rFonts w:eastAsia="Courier New" w:cs="Courier New"/>
          <w:kern w:val="1"/>
          <w:sz w:val="28"/>
          <w:szCs w:val="28"/>
          <w:highlight w:val="yellow"/>
          <w:lang w:eastAsia="en-US" w:bidi="en-US"/>
        </w:rPr>
        <w:t>и физическим лицам, не являющимся индивидуальными предпринимателями и применяющими специальный налоговый режим «Налог на профессиональный доход»</w:t>
      </w:r>
      <w:r w:rsidR="004E4137">
        <w:rPr>
          <w:rFonts w:eastAsia="Courier New" w:cs="Courier New"/>
          <w:kern w:val="1"/>
          <w:sz w:val="28"/>
          <w:szCs w:val="28"/>
          <w:lang w:eastAsia="en-US" w:bidi="en-US"/>
        </w:rPr>
        <w:t xml:space="preserve">,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как одного из факторов социально-экономического развития муниципального образования Новове</w:t>
      </w:r>
      <w:r>
        <w:rPr>
          <w:rFonts w:eastAsia="Calibri" w:cs="Calibri"/>
          <w:kern w:val="1"/>
          <w:sz w:val="27"/>
          <w:szCs w:val="27"/>
          <w:lang w:eastAsia="en-US" w:bidi="en-US"/>
        </w:rPr>
        <w:t>личковского сельского поселения;</w:t>
      </w:r>
      <w:proofErr w:type="gramEnd"/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 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увеличение доли участия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в формировании всех составляющих валового продукта Нововеличковского сельского поселения в составе муниципального образования Динской район (производство товаров, оказание услуг, чистые налоги);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повышение социальной эффективности деятельности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(рост численности занятых в сфере предпринимательства, рост средних доходов и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lastRenderedPageBreak/>
        <w:t>повышение уровня социальной защищенности работников малых и средних предприятий);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обеспечение конкурентоспособности продукции, товаров, услуг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, малого</w:t>
      </w:r>
      <w:r w:rsidR="00734CFB">
        <w:rPr>
          <w:rFonts w:eastAsia="Calibri" w:cs="Calibri"/>
          <w:kern w:val="1"/>
          <w:sz w:val="27"/>
          <w:szCs w:val="27"/>
          <w:lang w:eastAsia="en-US" w:bidi="en-US"/>
        </w:rPr>
        <w:t xml:space="preserve"> и среднего предпринимательства </w:t>
      </w:r>
      <w:r w:rsidR="00734CFB" w:rsidRPr="004E4137">
        <w:rPr>
          <w:rFonts w:eastAsia="Courier New" w:cs="Courier New"/>
          <w:kern w:val="1"/>
          <w:sz w:val="28"/>
          <w:szCs w:val="28"/>
          <w:highlight w:val="yellow"/>
          <w:lang w:eastAsia="en-US" w:bidi="en-US"/>
        </w:rPr>
        <w:t>и физическим лицам, не являющимся индивидуальными предпринимателями и применяющими специальный налоговый режим «Налог на профессиональный доход»</w:t>
      </w:r>
      <w:r w:rsidR="00734CFB">
        <w:rPr>
          <w:rFonts w:eastAsia="Courier New" w:cs="Courier New"/>
          <w:kern w:val="1"/>
          <w:sz w:val="28"/>
          <w:szCs w:val="28"/>
          <w:lang w:eastAsia="en-US" w:bidi="en-US"/>
        </w:rPr>
        <w:t>,</w:t>
      </w:r>
    </w:p>
    <w:p w:rsidR="00F07103" w:rsidRPr="002A444E" w:rsidRDefault="00F07103" w:rsidP="00BA1E7D">
      <w:pPr>
        <w:suppressAutoHyphens/>
        <w:autoSpaceDE w:val="0"/>
        <w:ind w:firstLine="300"/>
        <w:jc w:val="both"/>
        <w:rPr>
          <w:rFonts w:cs="Times"/>
          <w:kern w:val="1"/>
          <w:sz w:val="27"/>
          <w:szCs w:val="27"/>
          <w:lang w:eastAsia="ar-SA"/>
        </w:rPr>
      </w:pPr>
      <w:r w:rsidRPr="002A444E">
        <w:rPr>
          <w:rFonts w:cs="Times"/>
          <w:kern w:val="1"/>
          <w:sz w:val="27"/>
          <w:szCs w:val="27"/>
          <w:lang w:eastAsia="ar-SA"/>
        </w:rPr>
        <w:t xml:space="preserve">  </w:t>
      </w:r>
      <w:r>
        <w:rPr>
          <w:rFonts w:cs="Times"/>
          <w:kern w:val="1"/>
          <w:sz w:val="27"/>
          <w:szCs w:val="27"/>
          <w:lang w:eastAsia="ar-SA"/>
        </w:rPr>
        <w:t xml:space="preserve">    </w:t>
      </w:r>
      <w:r w:rsidRPr="002A444E">
        <w:rPr>
          <w:rFonts w:cs="Times"/>
          <w:kern w:val="1"/>
          <w:sz w:val="27"/>
          <w:szCs w:val="27"/>
          <w:lang w:eastAsia="ar-SA"/>
        </w:rPr>
        <w:t xml:space="preserve"> 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широких слоев населения.</w:t>
      </w:r>
    </w:p>
    <w:p w:rsidR="00F07103" w:rsidRPr="00EA133C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  <w:bookmarkStart w:id="1" w:name="sub_300"/>
    </w:p>
    <w:bookmarkEnd w:id="1"/>
    <w:p w:rsidR="00987699" w:rsidRPr="002A444E" w:rsidRDefault="00F07103" w:rsidP="00781445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3. Сроки реализации Программы</w:t>
      </w:r>
    </w:p>
    <w:p w:rsidR="00F07103" w:rsidRDefault="00F07103" w:rsidP="00781445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Срок реализации Программы </w:t>
      </w:r>
      <w:r w:rsidR="00FC0187">
        <w:rPr>
          <w:rFonts w:eastAsia="Calibri" w:cs="Calibri"/>
          <w:kern w:val="1"/>
          <w:sz w:val="27"/>
          <w:szCs w:val="27"/>
          <w:lang w:eastAsia="en-US" w:bidi="en-US"/>
        </w:rPr>
        <w:t>–</w:t>
      </w:r>
      <w:r w:rsidR="000A2F70">
        <w:rPr>
          <w:rFonts w:eastAsia="Calibri" w:cs="Calibri"/>
          <w:kern w:val="1"/>
          <w:sz w:val="27"/>
          <w:szCs w:val="27"/>
          <w:lang w:eastAsia="en-US" w:bidi="en-US"/>
        </w:rPr>
        <w:t xml:space="preserve"> 2021</w:t>
      </w:r>
      <w:r w:rsidR="00651436">
        <w:rPr>
          <w:rFonts w:eastAsia="Calibri" w:cs="Calibri"/>
          <w:kern w:val="1"/>
          <w:sz w:val="27"/>
          <w:szCs w:val="27"/>
          <w:lang w:eastAsia="en-US" w:bidi="en-US"/>
        </w:rPr>
        <w:t xml:space="preserve"> год</w:t>
      </w:r>
      <w:bookmarkStart w:id="2" w:name="sub_500"/>
      <w:bookmarkEnd w:id="2"/>
    </w:p>
    <w:p w:rsidR="00781445" w:rsidRPr="00781445" w:rsidRDefault="00781445" w:rsidP="00781445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</w:p>
    <w:p w:rsidR="00781445" w:rsidRPr="00781445" w:rsidRDefault="00F07103" w:rsidP="00781445">
      <w:pPr>
        <w:pStyle w:val="a5"/>
        <w:numPr>
          <w:ilvl w:val="0"/>
          <w:numId w:val="2"/>
        </w:numPr>
        <w:suppressAutoHyphens/>
        <w:autoSpaceDE w:val="0"/>
        <w:spacing w:before="108" w:after="108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  <w:r w:rsidRPr="00781445">
        <w:rPr>
          <w:rFonts w:eastAsia="Calibri" w:cs="Calibri"/>
          <w:b/>
          <w:bCs/>
          <w:kern w:val="1"/>
          <w:sz w:val="28"/>
          <w:szCs w:val="28"/>
          <w:lang w:eastAsia="en-US" w:bidi="en-US"/>
        </w:rPr>
        <w:t>Перечень  мероприятий Программы</w:t>
      </w:r>
    </w:p>
    <w:tbl>
      <w:tblPr>
        <w:tblW w:w="10577" w:type="dxa"/>
        <w:tblInd w:w="-102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2921"/>
        <w:gridCol w:w="1276"/>
        <w:gridCol w:w="2126"/>
        <w:gridCol w:w="2835"/>
        <w:gridCol w:w="993"/>
      </w:tblGrid>
      <w:tr w:rsidR="00651436" w:rsidRPr="00BA1E7D" w:rsidTr="00651436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№</w:t>
            </w:r>
          </w:p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29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Наименование мероприятий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7C28C4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Срок выполнения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</w:p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Исполнитель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Ожидаемый результат от реализации мероприятий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781445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финансирования, </w:t>
            </w:r>
            <w:r w:rsidR="00651436">
              <w:rPr>
                <w:rFonts w:cs="Calibri"/>
                <w:kern w:val="1"/>
                <w:sz w:val="18"/>
                <w:szCs w:val="18"/>
                <w:lang w:eastAsia="ar-SA"/>
              </w:rPr>
              <w:t>т</w:t>
            </w:r>
            <w:proofErr w:type="gramStart"/>
            <w:r w:rsidR="00651436">
              <w:rPr>
                <w:rFonts w:cs="Calibri"/>
                <w:kern w:val="1"/>
                <w:sz w:val="18"/>
                <w:szCs w:val="18"/>
                <w:lang w:eastAsia="ar-SA"/>
              </w:rPr>
              <w:t>.</w:t>
            </w:r>
            <w:r w:rsidR="00651436"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</w:t>
            </w:r>
            <w:proofErr w:type="gramEnd"/>
            <w:r w:rsidR="00651436"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уб</w:t>
            </w:r>
            <w:r w:rsidR="00651436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.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9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2C15AC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311442" w:rsidRDefault="00651436" w:rsidP="00311442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311442">
              <w:rPr>
                <w:rFonts w:cs="Calibri"/>
                <w:kern w:val="1"/>
                <w:sz w:val="22"/>
                <w:szCs w:val="22"/>
                <w:lang w:eastAsia="ar-SA"/>
              </w:rPr>
              <w:t>Регулярное информирование предпринимателей</w:t>
            </w:r>
            <w:r w:rsidR="00311442" w:rsidRPr="00311442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  <w:r w:rsidR="00311442" w:rsidRPr="00311442">
              <w:rPr>
                <w:rFonts w:eastAsia="Courier New" w:cs="Courier New"/>
                <w:kern w:val="1"/>
                <w:sz w:val="22"/>
                <w:szCs w:val="22"/>
                <w:highlight w:val="yellow"/>
                <w:lang w:eastAsia="en-US"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Pr="00311442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о политике органов местного самоуправления по вопросам поддержки и содействия предпринимателей поселения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взаимодействия предпринимателей</w:t>
            </w:r>
            <w:r w:rsidR="00311442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  <w:r w:rsidR="00311442">
              <w:rPr>
                <w:rFonts w:eastAsia="Courier New" w:cs="Courier New"/>
                <w:kern w:val="1"/>
                <w:sz w:val="22"/>
                <w:szCs w:val="22"/>
                <w:highlight w:val="yellow"/>
                <w:lang w:eastAsia="en-US" w:bidi="en-US"/>
              </w:rPr>
              <w:t>и физических лиц, не являющих</w:t>
            </w:r>
            <w:r w:rsidR="00311442" w:rsidRPr="00311442">
              <w:rPr>
                <w:rFonts w:eastAsia="Courier New" w:cs="Courier New"/>
                <w:kern w:val="1"/>
                <w:sz w:val="22"/>
                <w:szCs w:val="22"/>
                <w:highlight w:val="yellow"/>
                <w:lang w:eastAsia="en-US" w:bidi="en-US"/>
              </w:rPr>
              <w:t>ся индивидуальными предпринимателями и применяющими специальный налоговый режим «Налог на профессиональный доход»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с органами местного самоуправления Нововеличковского сельского поселения Динского района.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Формирование положит</w:t>
            </w:r>
            <w:r w:rsidR="000A08AF">
              <w:rPr>
                <w:rFonts w:cs="Calibri"/>
                <w:kern w:val="1"/>
                <w:sz w:val="22"/>
                <w:szCs w:val="22"/>
                <w:lang w:eastAsia="ar-SA"/>
              </w:rPr>
              <w:t>ельного имиджа предпринимателей</w:t>
            </w:r>
            <w:r w:rsidR="00085E37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  <w:r w:rsidR="000A08AF" w:rsidRPr="00311442">
              <w:rPr>
                <w:rFonts w:eastAsia="Courier New" w:cs="Courier New"/>
                <w:kern w:val="1"/>
                <w:sz w:val="22"/>
                <w:szCs w:val="22"/>
                <w:highlight w:val="yellow"/>
                <w:lang w:eastAsia="en-US"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="000A08AF" w:rsidRPr="00311442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популяризация достижений поселения предпринимателей в печатных изданиях, на сайте Нововеличковского сельского поселения Динского района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ind w:right="-55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общественного мнения о предпринимателях</w:t>
            </w:r>
            <w:r w:rsidR="000A08AF" w:rsidRPr="00311442">
              <w:rPr>
                <w:rFonts w:eastAsia="Courier New" w:cs="Courier New"/>
                <w:kern w:val="1"/>
                <w:sz w:val="22"/>
                <w:szCs w:val="22"/>
                <w:highlight w:val="yellow"/>
                <w:lang w:eastAsia="en-US" w:bidi="en-US"/>
              </w:rPr>
              <w:t xml:space="preserve"> 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="000A08AF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lastRenderedPageBreak/>
              <w:t>3.</w:t>
            </w:r>
          </w:p>
        </w:tc>
        <w:tc>
          <w:tcPr>
            <w:tcW w:w="292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взаимодействия со СМИ и сайтом поселения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уровня информированности предпринимателей</w:t>
            </w:r>
            <w:r w:rsidR="00FD4E12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  <w:r w:rsidR="00FD4E12" w:rsidRPr="00311442">
              <w:rPr>
                <w:rFonts w:eastAsia="Courier New" w:cs="Courier New"/>
                <w:kern w:val="1"/>
                <w:sz w:val="22"/>
                <w:szCs w:val="22"/>
                <w:highlight w:val="yellow"/>
                <w:lang w:eastAsia="en-US"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совместно с банками</w:t>
            </w:r>
            <w:r w:rsidR="004A68F5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информационно-разъяснительных 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семинаров для предпринимателей </w:t>
            </w:r>
            <w:r w:rsidR="004A68F5" w:rsidRPr="00311442">
              <w:rPr>
                <w:rFonts w:eastAsia="Courier New" w:cs="Courier New"/>
                <w:kern w:val="1"/>
                <w:sz w:val="22"/>
                <w:szCs w:val="22"/>
                <w:highlight w:val="yellow"/>
                <w:lang w:eastAsia="en-US"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="004A68F5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 требованиям, предъявляемым кредитными организациями к документации при  получении кредита.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</w:t>
            </w:r>
          </w:p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Расширение доступа предпринимателей </w:t>
            </w:r>
            <w:r w:rsidR="004A68F5" w:rsidRPr="00311442">
              <w:rPr>
                <w:rFonts w:eastAsia="Courier New" w:cs="Courier New"/>
                <w:kern w:val="1"/>
                <w:sz w:val="22"/>
                <w:szCs w:val="22"/>
                <w:highlight w:val="yellow"/>
                <w:lang w:eastAsia="en-US"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="004A68F5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 xml:space="preserve"> 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 кредитным ресурсам.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консультационных  семинаров, «круглых столов» для руководителей и предпринимательства</w:t>
            </w:r>
            <w:r w:rsidR="004A68F5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  <w:r w:rsidR="004A68F5" w:rsidRPr="00311442">
              <w:rPr>
                <w:rFonts w:eastAsia="Courier New" w:cs="Courier New"/>
                <w:kern w:val="1"/>
                <w:sz w:val="22"/>
                <w:szCs w:val="22"/>
                <w:highlight w:val="yellow"/>
                <w:lang w:eastAsia="en-US"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Повышение грамотности жителей поселения по вопросам предпринимательства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12349" w:rsidRDefault="00E12349" w:rsidP="00A01608">
            <w:pPr>
              <w:suppressAutoHyphens/>
              <w:snapToGrid w:val="0"/>
              <w:spacing w:line="200" w:lineRule="atLeast"/>
              <w:jc w:val="center"/>
              <w:rPr>
                <w:rFonts w:eastAsia="Calibri"/>
                <w:kern w:val="1"/>
                <w:lang w:eastAsia="en-US" w:bidi="en-US"/>
              </w:rPr>
            </w:pPr>
          </w:p>
          <w:p w:rsidR="00651436" w:rsidRPr="002C15AC" w:rsidRDefault="00E12349" w:rsidP="00A01608">
            <w:pPr>
              <w:suppressAutoHyphens/>
              <w:snapToGrid w:val="0"/>
              <w:spacing w:line="200" w:lineRule="atLeast"/>
              <w:jc w:val="center"/>
              <w:rPr>
                <w:rFonts w:eastAsia="Calibri"/>
                <w:kern w:val="1"/>
                <w:lang w:eastAsia="en-US" w:bidi="en-US"/>
              </w:rPr>
            </w:pPr>
            <w:r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20,0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Консультирование жителей поселения желающих заняться предпринимательской деятельностью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651436" w:rsidRPr="002C15AC" w:rsidRDefault="00651436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грамотности  жителей поселения по вопросам предпринимательства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7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предпринимателей среди молодежи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651436" w:rsidRPr="002C15AC" w:rsidRDefault="00651436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Вовлечение молодежи в предпринимательскую деятельность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8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Организация участия предпринимателей </w:t>
            </w:r>
            <w:r w:rsidR="004A68F5" w:rsidRPr="00311442">
              <w:rPr>
                <w:rFonts w:eastAsia="Courier New" w:cs="Courier New"/>
                <w:kern w:val="1"/>
                <w:sz w:val="22"/>
                <w:szCs w:val="22"/>
                <w:highlight w:val="yellow"/>
                <w:lang w:eastAsia="en-US" w:bidi="en-US"/>
              </w:rPr>
              <w:t xml:space="preserve">и физических лиц, не являющихся индивидуальными предпринимателями и </w:t>
            </w:r>
            <w:r w:rsidR="004A68F5" w:rsidRPr="00311442">
              <w:rPr>
                <w:rFonts w:eastAsia="Courier New" w:cs="Courier New"/>
                <w:kern w:val="1"/>
                <w:sz w:val="22"/>
                <w:szCs w:val="22"/>
                <w:highlight w:val="yellow"/>
                <w:lang w:eastAsia="en-US" w:bidi="en-US"/>
              </w:rPr>
              <w:lastRenderedPageBreak/>
              <w:t>применяющими специальный налоговый режим «Налог на профессиональный доход»</w:t>
            </w:r>
            <w:r w:rsidR="004A68F5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 выставка</w:t>
            </w: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х-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ярмарках местного, районного, краевого уровней.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lastRenderedPageBreak/>
              <w:t>По мере организации мероприятий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в продвижении качественных товаров и услуг предпринимательства Нововеличковского сельского поселения.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lastRenderedPageBreak/>
              <w:t>9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работы координационных или совещательных органов при главе Нововеличковского сельского поселения</w:t>
            </w:r>
          </w:p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 xml:space="preserve">по мере обращения предпринимателей 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Координация и взаимодействие бизнеса и власти. Сокращение административных барьеров. Оперативное решение актуальных проблем.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0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Привлечение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проведения торгов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Участие предпринимателей в выполнении муниципального заказа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Анализ развития сельскохозяйственного производства, малого и среднего предпринимательства на территории 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Нововеличковского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сельского поселения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Определение векторов и тенденций развития предпринимательства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2.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Анкетирование предпринимателей</w:t>
            </w:r>
            <w:r w:rsidR="004A68F5" w:rsidRPr="00311442">
              <w:rPr>
                <w:rFonts w:eastAsia="Courier New" w:cs="Courier New"/>
                <w:kern w:val="1"/>
                <w:sz w:val="22"/>
                <w:szCs w:val="22"/>
                <w:highlight w:val="yellow"/>
                <w:lang w:eastAsia="en-US" w:bidi="en-US"/>
              </w:rPr>
              <w:t xml:space="preserve"> 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="004A68F5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для выявления существующих проблем и тенденций развития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насущных проблем  предпринимательства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акции «телефон доверия»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7C28C4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Ежеквартально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Обеспечение защиты предпринимателей от противоправных действий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и проведение праздника «День российского предпринимательства»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популяризации предпринимательского движения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712C7C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ежегодного 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праздника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«Лучший предприниматель Нововеличковского сельского поселения»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651436" w:rsidRPr="002C15AC" w:rsidRDefault="00651436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лучшего</w:t>
            </w:r>
          </w:p>
          <w:p w:rsidR="00651436" w:rsidRPr="002C15AC" w:rsidRDefault="00651436" w:rsidP="00BA1E7D">
            <w:pPr>
              <w:suppressAutoHyphens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предпринимателя не менее</w:t>
            </w: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,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чем по 5 номинациям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rPr>
          <w:trHeight w:val="1023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деятельности Совета предпринимателей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rPr>
          <w:trHeight w:val="1147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lastRenderedPageBreak/>
              <w:t>17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Организация </w:t>
            </w:r>
            <w:r w:rsidRPr="002C15AC">
              <w:rPr>
                <w:sz w:val="22"/>
                <w:szCs w:val="22"/>
              </w:rPr>
              <w:t>конкурса по украшению объектов потребительской сферы в новогодней тематике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ноябрь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Выявление </w:t>
            </w: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лучших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</w:p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предпринимателей 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E12349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2B2320" w:rsidRPr="00F97C15" w:rsidTr="00651436">
        <w:trPr>
          <w:trHeight w:val="1147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2B2320" w:rsidRPr="002C15AC" w:rsidRDefault="002B2320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18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2B2320" w:rsidRPr="002C15AC" w:rsidRDefault="000A2F70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Предоставление права на размещение нестационарных торговых объектов на льготных условиях субъектам МСП (товаропроизводителям, фермерам и организациям потребительской кооперации)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2B2320" w:rsidRPr="00FC0187" w:rsidRDefault="002E00B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2B2320" w:rsidRPr="002C15AC" w:rsidRDefault="002E00B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2B2320" w:rsidRPr="002C15AC" w:rsidRDefault="002E00B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Предоставление права на размещение нестационарного торгового объекта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2B2320" w:rsidRDefault="000A2F70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E12349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  <w:r w:rsidR="00651436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  <w:r w:rsidR="00651436">
              <w:rPr>
                <w:rFonts w:cs="Calibri"/>
                <w:kern w:val="1"/>
                <w:sz w:val="22"/>
                <w:szCs w:val="22"/>
                <w:lang w:eastAsia="ar-SA"/>
              </w:rPr>
              <w:t>,</w:t>
            </w:r>
            <w:r w:rsidR="00651436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</w:p>
        </w:tc>
      </w:tr>
    </w:tbl>
    <w:p w:rsidR="00F07103" w:rsidRDefault="00F07103" w:rsidP="00F07103">
      <w:pPr>
        <w:suppressAutoHyphens/>
        <w:spacing w:line="200" w:lineRule="atLeast"/>
        <w:jc w:val="center"/>
        <w:rPr>
          <w:rFonts w:eastAsia="Calibri" w:cs="Calibri"/>
          <w:b/>
          <w:color w:val="FF0000"/>
          <w:kern w:val="1"/>
          <w:sz w:val="28"/>
          <w:szCs w:val="28"/>
          <w:lang w:eastAsia="en-US" w:bidi="en-US"/>
        </w:rPr>
      </w:pPr>
    </w:p>
    <w:p w:rsidR="00004FB8" w:rsidRDefault="00004FB8" w:rsidP="00004FB8">
      <w:pPr>
        <w:pStyle w:val="1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20CD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Методика оценки эффективности реализации муниципальной программы</w:t>
      </w:r>
    </w:p>
    <w:p w:rsidR="00004FB8" w:rsidRPr="00BB20CD" w:rsidRDefault="00004FB8" w:rsidP="00004FB8">
      <w:pPr>
        <w:pStyle w:val="1"/>
        <w:ind w:left="720"/>
        <w:rPr>
          <w:rStyle w:val="10"/>
          <w:rFonts w:eastAsia="Calibri"/>
          <w:b/>
          <w:color w:val="000000"/>
        </w:rPr>
      </w:pPr>
    </w:p>
    <w:p w:rsidR="00004FB8" w:rsidRPr="00BB20CD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BB20CD">
        <w:rPr>
          <w:rStyle w:val="10"/>
          <w:color w:val="000000"/>
        </w:rPr>
        <w:tab/>
      </w:r>
      <w:r w:rsidRPr="00BB20CD">
        <w:rPr>
          <w:rStyle w:val="10"/>
          <w:color w:val="000000"/>
          <w:sz w:val="28"/>
          <w:szCs w:val="28"/>
        </w:rPr>
        <w:t xml:space="preserve">5.1. Оценка эффективности реализации муниципальной программы проводится ежегодно, </w:t>
      </w:r>
      <w:proofErr w:type="gramStart"/>
      <w:r w:rsidRPr="00BB20CD">
        <w:rPr>
          <w:rStyle w:val="10"/>
          <w:color w:val="000000"/>
          <w:sz w:val="28"/>
          <w:szCs w:val="28"/>
        </w:rPr>
        <w:t>согласно Приложения</w:t>
      </w:r>
      <w:proofErr w:type="gramEnd"/>
      <w:r w:rsidRPr="00BB20CD">
        <w:rPr>
          <w:rStyle w:val="10"/>
          <w:color w:val="000000"/>
          <w:sz w:val="28"/>
          <w:szCs w:val="28"/>
        </w:rPr>
        <w:t xml:space="preserve">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</w:t>
      </w:r>
      <w:r>
        <w:rPr>
          <w:rStyle w:val="10"/>
          <w:color w:val="000000"/>
          <w:sz w:val="28"/>
          <w:szCs w:val="28"/>
        </w:rPr>
        <w:t>еления Динского района от 09.06.2016 № 293</w:t>
      </w:r>
      <w:r w:rsidRPr="00BB20CD">
        <w:rPr>
          <w:rStyle w:val="10"/>
          <w:color w:val="000000"/>
          <w:sz w:val="28"/>
          <w:szCs w:val="28"/>
        </w:rPr>
        <w:t xml:space="preserve"> (далее – Приложение № 5 к Порядку).</w:t>
      </w:r>
    </w:p>
    <w:p w:rsidR="00004FB8" w:rsidRPr="00177BE5" w:rsidRDefault="00004FB8" w:rsidP="00004FB8">
      <w:pPr>
        <w:pStyle w:val="a6"/>
        <w:ind w:firstLine="567"/>
        <w:rPr>
          <w:color w:val="000000"/>
          <w:spacing w:val="2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004FB8" w:rsidRPr="00177BE5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color w:val="000000"/>
          <w:spacing w:val="2"/>
          <w:sz w:val="28"/>
          <w:szCs w:val="28"/>
        </w:rPr>
        <w:t>5.2.</w:t>
      </w:r>
      <w:r w:rsidRPr="00177BE5">
        <w:rPr>
          <w:rStyle w:val="10"/>
          <w:color w:val="000000"/>
          <w:sz w:val="28"/>
          <w:szCs w:val="28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004FB8" w:rsidRPr="00177BE5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004FB8" w:rsidRPr="00177BE5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эффективность использования финансовых средств, согласно п.4 Приложения № 5 к Порядку.</w:t>
      </w:r>
    </w:p>
    <w:p w:rsidR="00004FB8" w:rsidRDefault="00004FB8" w:rsidP="00004FB8">
      <w:pPr>
        <w:autoSpaceDE w:val="0"/>
        <w:autoSpaceDN w:val="0"/>
        <w:adjustRightInd w:val="0"/>
        <w:ind w:firstLine="540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оценка степени достижения целей и решения задач муниципальной программы, согласно п.7 Приложения № 5 к Порядку</w:t>
      </w:r>
      <w:r>
        <w:rPr>
          <w:rStyle w:val="10"/>
          <w:color w:val="000000"/>
          <w:sz w:val="28"/>
          <w:szCs w:val="28"/>
        </w:rPr>
        <w:t>.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В результате осуществления Программы ожидается: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количественное увеличение основных социально-экономических показателей, характеризующих развитие сельскохозяйственного производства, малого и среднего предпринимательства в Нововеличковском сельском поселении: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количества субъектов предпринимательства;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 xml:space="preserve">рост числа </w:t>
      </w:r>
      <w:proofErr w:type="gramStart"/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работающих</w:t>
      </w:r>
      <w:proofErr w:type="gramEnd"/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 xml:space="preserve"> в сфере сельскохозяйственного производства, малого и среднего предпринимательства;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lastRenderedPageBreak/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доли малых и средних предп</w:t>
      </w:r>
      <w:r>
        <w:rPr>
          <w:rFonts w:eastAsia="Calibri" w:cs="Calibri"/>
          <w:kern w:val="1"/>
          <w:sz w:val="28"/>
          <w:szCs w:val="28"/>
          <w:lang w:eastAsia="en-US" w:bidi="en-US"/>
        </w:rPr>
        <w:t>риятий от числа юридических лиц.</w:t>
      </w:r>
    </w:p>
    <w:p w:rsidR="00004FB8" w:rsidRDefault="00004FB8" w:rsidP="00004FB8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04FB8" w:rsidRDefault="00004FB8" w:rsidP="00004FB8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Механизм реализации Программы и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ее выполнением</w:t>
      </w:r>
    </w:p>
    <w:p w:rsidR="00004FB8" w:rsidRDefault="00004FB8" w:rsidP="00004FB8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04FB8" w:rsidRPr="00177BE5" w:rsidRDefault="00004FB8" w:rsidP="00004FB8">
      <w:pPr>
        <w:pStyle w:val="1"/>
        <w:jc w:val="both"/>
        <w:rPr>
          <w:sz w:val="28"/>
          <w:szCs w:val="28"/>
        </w:rPr>
      </w:pPr>
      <w:r w:rsidRPr="00177BE5">
        <w:rPr>
          <w:rFonts w:ascii="Times New Roman" w:eastAsia="Times New Roman" w:hAnsi="Times New Roman" w:cs="Times New Roman"/>
          <w:sz w:val="28"/>
          <w:szCs w:val="28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177BE5">
        <w:rPr>
          <w:rFonts w:ascii="Times New Roman" w:eastAsia="Times New Roman" w:hAnsi="Times New Roman" w:cs="Times New Roman"/>
          <w:sz w:val="28"/>
          <w:szCs w:val="28"/>
        </w:rPr>
        <w:softHyphen/>
        <w:t>пок товаров, работ, услуг для обеспечения государственных и муниципальных нужд».</w:t>
      </w:r>
    </w:p>
    <w:p w:rsidR="00004FB8" w:rsidRPr="00177BE5" w:rsidRDefault="00004FB8" w:rsidP="00004FB8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sz w:val="28"/>
          <w:szCs w:val="28"/>
        </w:rPr>
        <w:tab/>
      </w:r>
      <w:r w:rsidRPr="00177BE5">
        <w:rPr>
          <w:rStyle w:val="10"/>
          <w:color w:val="000000"/>
          <w:sz w:val="28"/>
          <w:szCs w:val="28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004FB8" w:rsidRPr="00177BE5" w:rsidRDefault="00004FB8" w:rsidP="00004FB8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ab/>
        <w:t>Текущее управление муниципальной программой осуществляет ее координатор, который:</w:t>
      </w:r>
    </w:p>
    <w:p w:rsidR="00004FB8" w:rsidRPr="00177BE5" w:rsidRDefault="00004FB8" w:rsidP="00004FB8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 xml:space="preserve">- </w:t>
      </w:r>
      <w:r w:rsidRPr="00177BE5">
        <w:rPr>
          <w:rStyle w:val="10"/>
          <w:color w:val="000000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004FB8" w:rsidRPr="00177BE5" w:rsidRDefault="00004FB8" w:rsidP="00004FB8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 w:rsidR="00004FB8" w:rsidRPr="00177BE5" w:rsidRDefault="00004FB8" w:rsidP="00004FB8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004FB8" w:rsidRPr="00177BE5" w:rsidRDefault="00004FB8" w:rsidP="00004FB8">
      <w:pPr>
        <w:pStyle w:val="a6"/>
        <w:ind w:left="20" w:firstLine="720"/>
        <w:rPr>
          <w:rStyle w:val="3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разрабатывает </w:t>
      </w:r>
      <w:r>
        <w:rPr>
          <w:rStyle w:val="10"/>
          <w:color w:val="000000"/>
          <w:sz w:val="28"/>
          <w:szCs w:val="28"/>
        </w:rPr>
        <w:t xml:space="preserve">в пределах </w:t>
      </w:r>
      <w:r w:rsidRPr="00177BE5">
        <w:rPr>
          <w:rStyle w:val="10"/>
          <w:color w:val="000000"/>
          <w:sz w:val="28"/>
          <w:szCs w:val="28"/>
        </w:rPr>
        <w:t xml:space="preserve">своих 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 xml:space="preserve">полномочий 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>проекты муниципальных</w:t>
      </w:r>
    </w:p>
    <w:p w:rsidR="00004FB8" w:rsidRPr="00177BE5" w:rsidRDefault="00004FB8" w:rsidP="00004FB8">
      <w:pPr>
        <w:pStyle w:val="30"/>
        <w:spacing w:line="200" w:lineRule="atLeast"/>
        <w:ind w:left="6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Правовых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 xml:space="preserve"> актов, необходимых для выполнения муниципальной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>программы;</w:t>
      </w:r>
    </w:p>
    <w:p w:rsidR="00004FB8" w:rsidRPr="00177BE5" w:rsidRDefault="00004FB8" w:rsidP="00004FB8">
      <w:pPr>
        <w:pStyle w:val="30"/>
        <w:spacing w:line="200" w:lineRule="atLeast"/>
        <w:ind w:left="60" w:firstLine="72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004FB8" w:rsidRPr="00177BE5" w:rsidRDefault="00004FB8" w:rsidP="00004FB8">
      <w:pPr>
        <w:pStyle w:val="30"/>
        <w:spacing w:line="200" w:lineRule="atLeast"/>
        <w:ind w:left="60" w:firstLine="720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 xml:space="preserve">- несет ответственность </w:t>
      </w:r>
      <w:r w:rsidRPr="00177BE5">
        <w:rPr>
          <w:rStyle w:val="30pt"/>
          <w:color w:val="000000"/>
          <w:sz w:val="28"/>
          <w:szCs w:val="28"/>
        </w:rPr>
        <w:t xml:space="preserve">за </w:t>
      </w:r>
      <w:r w:rsidRPr="00177BE5">
        <w:rPr>
          <w:rStyle w:val="3"/>
          <w:color w:val="000000"/>
          <w:sz w:val="28"/>
          <w:szCs w:val="28"/>
        </w:rPr>
        <w:t xml:space="preserve">достижение целевых показателей </w:t>
      </w:r>
      <w:r w:rsidRPr="00177BE5">
        <w:rPr>
          <w:rStyle w:val="30pt"/>
          <w:color w:val="000000"/>
          <w:sz w:val="28"/>
          <w:szCs w:val="28"/>
        </w:rPr>
        <w:t>муниципальной программы;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разрабатывает формы отчетности для участников муниципальной программы, необходимые для осуществления </w:t>
      </w:r>
      <w:proofErr w:type="gramStart"/>
      <w:r w:rsidRPr="00177BE5">
        <w:rPr>
          <w:rStyle w:val="10"/>
          <w:color w:val="000000"/>
          <w:sz w:val="28"/>
          <w:szCs w:val="28"/>
        </w:rPr>
        <w:t>контроля за</w:t>
      </w:r>
      <w:proofErr w:type="gramEnd"/>
      <w:r w:rsidRPr="00177BE5">
        <w:rPr>
          <w:rStyle w:val="10"/>
          <w:color w:val="000000"/>
          <w:sz w:val="28"/>
          <w:szCs w:val="28"/>
        </w:rPr>
        <w:t xml:space="preserve"> выполнением муниципальной программы, устанавливает сроки их предоставления;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представляет в финансовый отдел администрации </w:t>
      </w:r>
      <w:r>
        <w:rPr>
          <w:rStyle w:val="10"/>
          <w:color w:val="000000"/>
          <w:sz w:val="28"/>
          <w:szCs w:val="28"/>
        </w:rPr>
        <w:t>Нововеличковского</w:t>
      </w:r>
      <w:r w:rsidRPr="00177BE5">
        <w:rPr>
          <w:rStyle w:val="10"/>
          <w:color w:val="000000"/>
          <w:sz w:val="28"/>
          <w:szCs w:val="28"/>
        </w:rPr>
        <w:t xml:space="preserve"> сельского поселения отчетность, необходимую для осуществления </w:t>
      </w:r>
      <w:proofErr w:type="gramStart"/>
      <w:r w:rsidRPr="00177BE5">
        <w:rPr>
          <w:rStyle w:val="10"/>
          <w:color w:val="000000"/>
          <w:sz w:val="28"/>
          <w:szCs w:val="28"/>
        </w:rPr>
        <w:t>контроля за</w:t>
      </w:r>
      <w:proofErr w:type="gramEnd"/>
      <w:r w:rsidRPr="00177BE5">
        <w:rPr>
          <w:rStyle w:val="10"/>
          <w:color w:val="000000"/>
          <w:sz w:val="28"/>
          <w:szCs w:val="28"/>
        </w:rPr>
        <w:t xml:space="preserve"> реализацией муниципальной программы;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ежегодно проводит оценку эффективности муниципальной программы; </w:t>
      </w:r>
      <w:r w:rsidRPr="00177BE5">
        <w:rPr>
          <w:rStyle w:val="10"/>
          <w:color w:val="000000"/>
          <w:sz w:val="28"/>
          <w:szCs w:val="28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lastRenderedPageBreak/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004FB8" w:rsidRPr="00177BE5" w:rsidRDefault="00004FB8" w:rsidP="00004FB8">
      <w:pPr>
        <w:pStyle w:val="a6"/>
        <w:tabs>
          <w:tab w:val="left" w:pos="2746"/>
          <w:tab w:val="right" w:pos="5388"/>
          <w:tab w:val="left" w:pos="5599"/>
          <w:tab w:val="right" w:pos="9893"/>
        </w:tabs>
        <w:ind w:left="60" w:firstLine="720"/>
        <w:rPr>
          <w:rStyle w:val="3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</w:t>
      </w:r>
      <w:r>
        <w:rPr>
          <w:rStyle w:val="10"/>
          <w:color w:val="000000"/>
          <w:sz w:val="28"/>
          <w:szCs w:val="28"/>
        </w:rPr>
        <w:t xml:space="preserve">  </w:t>
      </w:r>
      <w:r w:rsidRPr="00177BE5">
        <w:rPr>
          <w:rStyle w:val="10"/>
          <w:color w:val="000000"/>
          <w:sz w:val="28"/>
          <w:szCs w:val="28"/>
        </w:rPr>
        <w:t xml:space="preserve"> иные </w:t>
      </w:r>
      <w:r>
        <w:rPr>
          <w:rStyle w:val="10"/>
          <w:color w:val="000000"/>
          <w:sz w:val="28"/>
          <w:szCs w:val="28"/>
        </w:rPr>
        <w:t xml:space="preserve">    </w:t>
      </w:r>
      <w:r w:rsidRPr="00177BE5">
        <w:rPr>
          <w:rStyle w:val="10"/>
          <w:color w:val="000000"/>
          <w:sz w:val="28"/>
          <w:szCs w:val="28"/>
        </w:rPr>
        <w:t xml:space="preserve">полномочия, </w:t>
      </w:r>
      <w:r w:rsidRPr="00177BE5">
        <w:rPr>
          <w:rStyle w:val="10"/>
          <w:color w:val="000000"/>
          <w:sz w:val="28"/>
          <w:szCs w:val="28"/>
        </w:rPr>
        <w:tab/>
        <w:t xml:space="preserve"> установленные муниципальной</w:t>
      </w:r>
      <w:r w:rsidRPr="00177BE5">
        <w:rPr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>программой.</w:t>
      </w:r>
    </w:p>
    <w:p w:rsidR="00004FB8" w:rsidRPr="00177BE5" w:rsidRDefault="00004FB8" w:rsidP="00004FB8">
      <w:pPr>
        <w:pStyle w:val="a6"/>
        <w:ind w:left="78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Муниципальный заказчик: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проводит анализ выполнения мероприятия;</w:t>
      </w:r>
      <w:r w:rsidRPr="00177BE5">
        <w:rPr>
          <w:color w:val="000000"/>
          <w:sz w:val="28"/>
          <w:szCs w:val="28"/>
        </w:rPr>
        <w:t xml:space="preserve"> 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004FB8" w:rsidRPr="00177BE5" w:rsidRDefault="00004FB8" w:rsidP="00004FB8">
      <w:pPr>
        <w:pStyle w:val="1"/>
        <w:jc w:val="both"/>
        <w:rPr>
          <w:rStyle w:val="10"/>
          <w:rFonts w:eastAsia="Calibri"/>
          <w:color w:val="000000"/>
          <w:sz w:val="28"/>
          <w:szCs w:val="28"/>
        </w:rPr>
      </w:pPr>
      <w:r w:rsidRPr="00177BE5">
        <w:rPr>
          <w:rStyle w:val="10"/>
          <w:rFonts w:eastAsia="Calibri"/>
          <w:color w:val="000000"/>
          <w:sz w:val="28"/>
          <w:szCs w:val="28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004FB8" w:rsidRPr="00177BE5" w:rsidRDefault="00004FB8" w:rsidP="00004FB8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ab/>
        <w:t>Главный распорядитель (распорядитель) бюджетных сре</w:t>
      </w:r>
      <w:proofErr w:type="gramStart"/>
      <w:r w:rsidRPr="00177BE5">
        <w:rPr>
          <w:rStyle w:val="10"/>
          <w:color w:val="000000"/>
          <w:sz w:val="28"/>
          <w:szCs w:val="28"/>
        </w:rPr>
        <w:t>дств в пр</w:t>
      </w:r>
      <w:proofErr w:type="gramEnd"/>
      <w:r w:rsidRPr="00177BE5">
        <w:rPr>
          <w:rStyle w:val="10"/>
          <w:color w:val="000000"/>
          <w:sz w:val="28"/>
          <w:szCs w:val="28"/>
        </w:rPr>
        <w:t>еделах полномочий, установленных бюджетным законодательством Российской Федерации: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</w:t>
      </w:r>
      <w:proofErr w:type="gramStart"/>
      <w:r w:rsidRPr="00177BE5">
        <w:rPr>
          <w:rStyle w:val="10"/>
          <w:color w:val="000000"/>
          <w:sz w:val="28"/>
          <w:szCs w:val="28"/>
        </w:rPr>
        <w:t>дств в с</w:t>
      </w:r>
      <w:proofErr w:type="gramEnd"/>
      <w:r w:rsidRPr="00177BE5">
        <w:rPr>
          <w:rStyle w:val="10"/>
          <w:color w:val="000000"/>
          <w:sz w:val="28"/>
          <w:szCs w:val="28"/>
        </w:rPr>
        <w:t>оответствии с утвержденными ему бюджетными ассигнованиями и лимитами бюджетных обязательств;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иные полномочия, установленные бюджетным законодательством Российской Федерации.</w:t>
      </w:r>
    </w:p>
    <w:p w:rsidR="00004FB8" w:rsidRPr="00177BE5" w:rsidRDefault="00004FB8" w:rsidP="00004FB8">
      <w:pPr>
        <w:pStyle w:val="a6"/>
        <w:tabs>
          <w:tab w:val="left" w:pos="1466"/>
        </w:tabs>
        <w:ind w:left="78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Исполнитель: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реализацию мероприятия и проводит анализ его выполнения;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004FB8" w:rsidRPr="00177BE5" w:rsidRDefault="00004FB8" w:rsidP="00004FB8">
      <w:pPr>
        <w:pStyle w:val="a6"/>
        <w:ind w:left="40" w:firstLine="740"/>
        <w:rPr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иные полномочия, установленные муниципальной программой.</w:t>
      </w:r>
    </w:p>
    <w:p w:rsidR="00004FB8" w:rsidRPr="00925A60" w:rsidRDefault="00004FB8" w:rsidP="00004FB8">
      <w:pPr>
        <w:rPr>
          <w:sz w:val="28"/>
          <w:szCs w:val="28"/>
        </w:rPr>
      </w:pPr>
    </w:p>
    <w:p w:rsidR="00004FB8" w:rsidRDefault="00004FB8" w:rsidP="00004FB8">
      <w:pPr>
        <w:rPr>
          <w:sz w:val="28"/>
          <w:szCs w:val="28"/>
        </w:rPr>
      </w:pPr>
    </w:p>
    <w:p w:rsidR="009569F6" w:rsidRDefault="009569F6" w:rsidP="00004FB8">
      <w:pPr>
        <w:rPr>
          <w:sz w:val="28"/>
          <w:szCs w:val="28"/>
        </w:rPr>
      </w:pPr>
    </w:p>
    <w:p w:rsidR="00004FB8" w:rsidRDefault="009569F6" w:rsidP="00004FB8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004FB8">
        <w:rPr>
          <w:sz w:val="28"/>
          <w:szCs w:val="28"/>
        </w:rPr>
        <w:t>ачальник отдела ЖКХ,</w:t>
      </w:r>
    </w:p>
    <w:p w:rsidR="00004FB8" w:rsidRDefault="00004FB8" w:rsidP="00004FB8">
      <w:pPr>
        <w:rPr>
          <w:sz w:val="28"/>
          <w:szCs w:val="28"/>
        </w:rPr>
      </w:pPr>
      <w:r>
        <w:rPr>
          <w:sz w:val="28"/>
          <w:szCs w:val="28"/>
        </w:rPr>
        <w:t>малого</w:t>
      </w:r>
      <w:r w:rsidR="009569F6">
        <w:rPr>
          <w:sz w:val="28"/>
          <w:szCs w:val="28"/>
        </w:rPr>
        <w:t xml:space="preserve"> и среднего бизнеса</w:t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proofErr w:type="spellStart"/>
      <w:r w:rsidR="009569F6">
        <w:rPr>
          <w:sz w:val="28"/>
          <w:szCs w:val="28"/>
        </w:rPr>
        <w:t>В.В.Токаренко</w:t>
      </w:r>
      <w:proofErr w:type="spellEnd"/>
    </w:p>
    <w:p w:rsidR="00F07103" w:rsidRDefault="00F07103" w:rsidP="00F07103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2B55D7" w:rsidRDefault="002B55D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3D7A38" w:rsidRDefault="003D7A38">
      <w:pPr>
        <w:rPr>
          <w:sz w:val="28"/>
          <w:szCs w:val="28"/>
        </w:rPr>
      </w:pPr>
    </w:p>
    <w:p w:rsidR="00F21D09" w:rsidRPr="00BA1E7D" w:rsidRDefault="00F21D09" w:rsidP="00F21D09">
      <w:pPr>
        <w:ind w:left="4956" w:firstLine="708"/>
        <w:rPr>
          <w:color w:val="000000"/>
          <w:sz w:val="28"/>
          <w:szCs w:val="28"/>
        </w:rPr>
      </w:pPr>
      <w:r w:rsidRPr="00BA1E7D">
        <w:rPr>
          <w:color w:val="000000"/>
          <w:sz w:val="28"/>
          <w:szCs w:val="28"/>
        </w:rPr>
        <w:t>Приложение</w:t>
      </w:r>
    </w:p>
    <w:p w:rsidR="00F21D09" w:rsidRPr="003B49EC" w:rsidRDefault="00F21D09" w:rsidP="00F21D09">
      <w:pPr>
        <w:ind w:left="4956"/>
        <w:rPr>
          <w:bCs/>
          <w:sz w:val="28"/>
          <w:szCs w:val="28"/>
        </w:rPr>
      </w:pPr>
      <w:r w:rsidRPr="00BA1E7D">
        <w:rPr>
          <w:color w:val="000000"/>
          <w:sz w:val="28"/>
          <w:szCs w:val="28"/>
        </w:rPr>
        <w:t xml:space="preserve">к Паспорту муниципальной  программы </w:t>
      </w:r>
      <w:r w:rsidRPr="003B49EC">
        <w:rPr>
          <w:bCs/>
          <w:sz w:val="28"/>
          <w:szCs w:val="28"/>
          <w:lang w:eastAsia="en-US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F21D09" w:rsidRDefault="00F21D09" w:rsidP="00F21D09">
      <w:pPr>
        <w:ind w:left="4956"/>
        <w:rPr>
          <w:bCs/>
          <w:sz w:val="28"/>
          <w:szCs w:val="28"/>
        </w:rPr>
      </w:pPr>
      <w:r w:rsidRPr="003B49EC">
        <w:rPr>
          <w:bCs/>
          <w:sz w:val="28"/>
          <w:szCs w:val="28"/>
        </w:rPr>
        <w:t xml:space="preserve">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bCs/>
          <w:sz w:val="28"/>
          <w:szCs w:val="28"/>
        </w:rPr>
        <w:t>»</w:t>
      </w:r>
      <w:r w:rsidRPr="002D0FD3">
        <w:rPr>
          <w:bCs/>
          <w:sz w:val="28"/>
          <w:szCs w:val="28"/>
        </w:rPr>
        <w:t xml:space="preserve"> </w:t>
      </w:r>
      <w:r w:rsidR="008373FC">
        <w:rPr>
          <w:bCs/>
          <w:sz w:val="28"/>
          <w:szCs w:val="28"/>
        </w:rPr>
        <w:t>на 2021</w:t>
      </w:r>
      <w:r w:rsidRPr="003B49EC">
        <w:rPr>
          <w:bCs/>
          <w:sz w:val="28"/>
          <w:szCs w:val="28"/>
        </w:rPr>
        <w:t xml:space="preserve"> год</w:t>
      </w:r>
    </w:p>
    <w:p w:rsidR="009569F6" w:rsidRDefault="009569F6" w:rsidP="00F21D09">
      <w:pPr>
        <w:ind w:left="4956"/>
        <w:rPr>
          <w:bCs/>
          <w:sz w:val="28"/>
          <w:szCs w:val="28"/>
        </w:rPr>
      </w:pPr>
    </w:p>
    <w:p w:rsidR="009569F6" w:rsidRPr="00193E54" w:rsidRDefault="009569F6" w:rsidP="009569F6">
      <w:pPr>
        <w:jc w:val="center"/>
        <w:rPr>
          <w:b/>
          <w:color w:val="000000"/>
          <w:sz w:val="28"/>
          <w:szCs w:val="28"/>
        </w:rPr>
      </w:pPr>
      <w:r w:rsidRPr="00193E54">
        <w:rPr>
          <w:b/>
          <w:color w:val="000000"/>
          <w:sz w:val="28"/>
          <w:szCs w:val="28"/>
        </w:rPr>
        <w:t>П</w:t>
      </w:r>
      <w:r w:rsidRPr="00193E54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93E54">
        <w:rPr>
          <w:b/>
          <w:sz w:val="28"/>
          <w:szCs w:val="28"/>
        </w:rPr>
        <w:t xml:space="preserve">муниципальной программы </w:t>
      </w:r>
    </w:p>
    <w:p w:rsidR="009569F6" w:rsidRPr="00193E54" w:rsidRDefault="009569F6" w:rsidP="009569F6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  <w:lang w:eastAsia="en-US"/>
        </w:rPr>
        <w:t xml:space="preserve"> «</w:t>
      </w:r>
      <w:r w:rsidRPr="00193E54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9569F6" w:rsidRPr="00193E54" w:rsidRDefault="009569F6" w:rsidP="009569F6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</w:rPr>
        <w:t xml:space="preserve">в </w:t>
      </w:r>
      <w:r w:rsidRPr="00193E54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193E54">
        <w:rPr>
          <w:b/>
          <w:bCs/>
          <w:sz w:val="28"/>
          <w:szCs w:val="28"/>
        </w:rPr>
        <w:t xml:space="preserve">» </w:t>
      </w:r>
      <w:r w:rsidR="008373FC">
        <w:rPr>
          <w:b/>
          <w:bCs/>
          <w:sz w:val="28"/>
          <w:szCs w:val="28"/>
        </w:rPr>
        <w:t>на 2021</w:t>
      </w:r>
      <w:r w:rsidRPr="00942703">
        <w:rPr>
          <w:b/>
          <w:bCs/>
          <w:sz w:val="28"/>
          <w:szCs w:val="28"/>
        </w:rPr>
        <w:t xml:space="preserve"> годы</w:t>
      </w:r>
      <w:r w:rsidRPr="00406D09">
        <w:rPr>
          <w:color w:val="000000"/>
          <w:sz w:val="28"/>
          <w:szCs w:val="28"/>
        </w:rPr>
        <w:t xml:space="preserve"> </w:t>
      </w:r>
    </w:p>
    <w:p w:rsidR="009569F6" w:rsidRPr="00BA1E7D" w:rsidRDefault="009569F6" w:rsidP="00F21D09">
      <w:pPr>
        <w:ind w:left="4956"/>
        <w:rPr>
          <w:color w:val="000000"/>
          <w:sz w:val="28"/>
          <w:szCs w:val="28"/>
        </w:rPr>
      </w:pPr>
    </w:p>
    <w:tbl>
      <w:tblPr>
        <w:tblW w:w="10947" w:type="dxa"/>
        <w:tblInd w:w="-1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583"/>
        <w:gridCol w:w="1134"/>
        <w:gridCol w:w="567"/>
        <w:gridCol w:w="567"/>
        <w:gridCol w:w="4253"/>
        <w:gridCol w:w="1417"/>
      </w:tblGrid>
      <w:tr w:rsidR="00FF1E03" w:rsidRPr="008E3B92" w:rsidTr="008C3721">
        <w:trPr>
          <w:trHeight w:val="1092"/>
        </w:trPr>
        <w:tc>
          <w:tcPr>
            <w:tcW w:w="426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№</w:t>
            </w:r>
          </w:p>
          <w:p w:rsidR="0070553C" w:rsidRPr="006B01FC" w:rsidRDefault="0070553C" w:rsidP="008518F2">
            <w:pPr>
              <w:jc w:val="center"/>
            </w:pPr>
            <w:proofErr w:type="gramStart"/>
            <w:r w:rsidRPr="006B01FC">
              <w:rPr>
                <w:sz w:val="22"/>
                <w:szCs w:val="22"/>
              </w:rPr>
              <w:t>п</w:t>
            </w:r>
            <w:proofErr w:type="gramEnd"/>
            <w:r w:rsidRPr="006B01FC">
              <w:rPr>
                <w:sz w:val="22"/>
                <w:szCs w:val="22"/>
              </w:rPr>
              <w:t>/п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0553C" w:rsidRPr="006F691B" w:rsidRDefault="0070553C" w:rsidP="008518F2">
            <w:pPr>
              <w:jc w:val="center"/>
              <w:rPr>
                <w:sz w:val="18"/>
                <w:szCs w:val="18"/>
              </w:rPr>
            </w:pPr>
            <w:r w:rsidRPr="006F691B">
              <w:rPr>
                <w:sz w:val="18"/>
                <w:szCs w:val="1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Pr="00FF1E03" w:rsidRDefault="0070553C" w:rsidP="008518F2">
            <w:pPr>
              <w:jc w:val="center"/>
              <w:rPr>
                <w:sz w:val="12"/>
                <w:szCs w:val="12"/>
                <w:shd w:val="clear" w:color="auto" w:fill="FFFFFF"/>
              </w:rPr>
            </w:pPr>
            <w:r w:rsidRPr="00FF1E03">
              <w:rPr>
                <w:sz w:val="12"/>
                <w:szCs w:val="12"/>
                <w:shd w:val="clear" w:color="auto" w:fill="FFFFFF"/>
              </w:rPr>
              <w:t xml:space="preserve">Объем финансирования, </w:t>
            </w:r>
          </w:p>
          <w:p w:rsidR="0070553C" w:rsidRPr="00FF1E03" w:rsidRDefault="0070553C" w:rsidP="008518F2">
            <w:pPr>
              <w:jc w:val="center"/>
              <w:rPr>
                <w:sz w:val="12"/>
                <w:szCs w:val="12"/>
                <w:shd w:val="clear" w:color="auto" w:fill="FFFFFF"/>
              </w:rPr>
            </w:pPr>
            <w:r w:rsidRPr="00FF1E03">
              <w:rPr>
                <w:sz w:val="12"/>
                <w:szCs w:val="12"/>
                <w:shd w:val="clear" w:color="auto" w:fill="FFFFFF"/>
              </w:rPr>
              <w:t>всего,</w:t>
            </w:r>
          </w:p>
          <w:p w:rsidR="0070553C" w:rsidRPr="006B01FC" w:rsidRDefault="0070553C" w:rsidP="008518F2">
            <w:pPr>
              <w:jc w:val="center"/>
            </w:pPr>
            <w:r w:rsidRPr="00FF1E03">
              <w:rPr>
                <w:sz w:val="12"/>
                <w:szCs w:val="12"/>
                <w:shd w:val="clear" w:color="auto" w:fill="FFFFFF"/>
              </w:rPr>
              <w:t>тыс. руб.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Default="0070553C" w:rsidP="008518F2">
            <w:pPr>
              <w:jc w:val="center"/>
            </w:pPr>
          </w:p>
          <w:p w:rsidR="0070553C" w:rsidRPr="006B01FC" w:rsidRDefault="00772990" w:rsidP="008518F2">
            <w:pPr>
              <w:jc w:val="center"/>
            </w:pPr>
            <w:r>
              <w:rPr>
                <w:sz w:val="22"/>
                <w:szCs w:val="22"/>
              </w:rPr>
              <w:t>2020</w:t>
            </w:r>
            <w:r w:rsidR="0070553C" w:rsidRPr="006B01FC">
              <w:rPr>
                <w:sz w:val="22"/>
                <w:szCs w:val="22"/>
              </w:rPr>
              <w:t xml:space="preserve"> год </w:t>
            </w:r>
          </w:p>
          <w:p w:rsidR="0070553C" w:rsidRPr="006B01FC" w:rsidRDefault="0070553C" w:rsidP="008518F2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553C" w:rsidRPr="006B01FC" w:rsidRDefault="0070553C" w:rsidP="008518F2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70553C" w:rsidRPr="006B01FC" w:rsidRDefault="0070553C" w:rsidP="008518F2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70553C" w:rsidRPr="006B01FC" w:rsidRDefault="0070553C" w:rsidP="008518F2">
            <w:pPr>
              <w:shd w:val="clear" w:color="auto" w:fill="FFFFFF"/>
              <w:jc w:val="center"/>
              <w:textAlignment w:val="baseline"/>
            </w:pPr>
          </w:p>
        </w:tc>
      </w:tr>
      <w:tr w:rsidR="00FF1E03" w:rsidRPr="008E3B92" w:rsidTr="008C3721">
        <w:tc>
          <w:tcPr>
            <w:tcW w:w="426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1</w:t>
            </w:r>
          </w:p>
        </w:tc>
        <w:tc>
          <w:tcPr>
            <w:tcW w:w="2583" w:type="dxa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</w:tr>
      <w:tr w:rsidR="00FF1E03" w:rsidRPr="008E3B92" w:rsidTr="008C3721">
        <w:tc>
          <w:tcPr>
            <w:tcW w:w="426" w:type="dxa"/>
            <w:vMerge w:val="restart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1.</w:t>
            </w:r>
          </w:p>
        </w:tc>
        <w:tc>
          <w:tcPr>
            <w:tcW w:w="2583" w:type="dxa"/>
            <w:vMerge w:val="restart"/>
            <w:shd w:val="clear" w:color="auto" w:fill="auto"/>
          </w:tcPr>
          <w:p w:rsidR="0070553C" w:rsidRPr="00FF1E03" w:rsidRDefault="0070553C" w:rsidP="008518F2">
            <w:pPr>
              <w:rPr>
                <w:rFonts w:cs="Calibri"/>
                <w:kern w:val="1"/>
                <w:lang w:eastAsia="ar-SA"/>
              </w:rPr>
            </w:pPr>
            <w:r w:rsidRPr="00FF1E03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консультационных  семинаров, «круглых столов» </w:t>
            </w:r>
            <w:proofErr w:type="gramStart"/>
            <w:r w:rsidRPr="00FF1E03">
              <w:rPr>
                <w:rFonts w:cs="Calibri"/>
                <w:kern w:val="1"/>
                <w:sz w:val="22"/>
                <w:szCs w:val="22"/>
                <w:lang w:eastAsia="ar-SA"/>
              </w:rPr>
              <w:t>для</w:t>
            </w:r>
            <w:proofErr w:type="gramEnd"/>
          </w:p>
          <w:p w:rsidR="0070553C" w:rsidRPr="006B01FC" w:rsidRDefault="006F691B" w:rsidP="008518F2"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руководителей,</w:t>
            </w:r>
            <w:r w:rsidR="0070553C" w:rsidRPr="00FF1E03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предпринимательства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  <w:r w:rsidRPr="00311442">
              <w:rPr>
                <w:rFonts w:eastAsia="Courier New" w:cs="Courier New"/>
                <w:kern w:val="1"/>
                <w:sz w:val="22"/>
                <w:szCs w:val="22"/>
                <w:highlight w:val="yellow"/>
                <w:lang w:eastAsia="en-US"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="0070553C" w:rsidRPr="00FF1E03">
              <w:rPr>
                <w:rFonts w:cs="Calibri"/>
                <w:kern w:val="1"/>
                <w:sz w:val="22"/>
                <w:szCs w:val="22"/>
                <w:lang w:eastAsia="ar-SA"/>
              </w:rPr>
              <w:t>, приобретение наглядных пособий, литературы</w:t>
            </w:r>
          </w:p>
        </w:tc>
        <w:tc>
          <w:tcPr>
            <w:tcW w:w="1134" w:type="dxa"/>
            <w:shd w:val="clear" w:color="auto" w:fill="auto"/>
          </w:tcPr>
          <w:p w:rsidR="0070553C" w:rsidRPr="006B01FC" w:rsidRDefault="0070553C" w:rsidP="008518F2">
            <w:r w:rsidRPr="006B01FC">
              <w:rPr>
                <w:sz w:val="22"/>
                <w:szCs w:val="22"/>
              </w:rPr>
              <w:t>всего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FF1E03" w:rsidP="008518F2">
            <w:pPr>
              <w:jc w:val="center"/>
            </w:pPr>
            <w:r>
              <w:t>20</w:t>
            </w:r>
            <w:r w:rsidR="0070553C"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20,0</w:t>
            </w:r>
          </w:p>
        </w:tc>
        <w:tc>
          <w:tcPr>
            <w:tcW w:w="4253" w:type="dxa"/>
            <w:shd w:val="clear" w:color="auto" w:fill="auto"/>
          </w:tcPr>
          <w:p w:rsidR="0070553C" w:rsidRPr="006B01FC" w:rsidRDefault="0070553C" w:rsidP="008518F2"/>
        </w:tc>
        <w:tc>
          <w:tcPr>
            <w:tcW w:w="1417" w:type="dxa"/>
            <w:shd w:val="clear" w:color="auto" w:fill="auto"/>
          </w:tcPr>
          <w:p w:rsidR="0070553C" w:rsidRPr="006B01FC" w:rsidRDefault="0070553C" w:rsidP="008518F2"/>
        </w:tc>
      </w:tr>
      <w:tr w:rsidR="00FF1E03" w:rsidRPr="008E3B92" w:rsidTr="008C3721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583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134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FF1E03" w:rsidP="008518F2">
            <w:pPr>
              <w:jc w:val="center"/>
            </w:pPr>
            <w:r>
              <w:t>20</w:t>
            </w:r>
            <w:r w:rsidR="0070553C"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20,0</w:t>
            </w:r>
          </w:p>
        </w:tc>
        <w:tc>
          <w:tcPr>
            <w:tcW w:w="4253" w:type="dxa"/>
            <w:shd w:val="clear" w:color="auto" w:fill="auto"/>
          </w:tcPr>
          <w:p w:rsidR="0070553C" w:rsidRPr="006F691B" w:rsidRDefault="0070553C" w:rsidP="008518F2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sz w:val="20"/>
                <w:szCs w:val="20"/>
                <w:lang w:eastAsia="en-US" w:bidi="en-US"/>
              </w:rPr>
            </w:pPr>
            <w:r w:rsidRPr="006F691B">
              <w:rPr>
                <w:rFonts w:eastAsia="Courier New" w:cs="Courier New"/>
                <w:kern w:val="1"/>
                <w:sz w:val="20"/>
                <w:szCs w:val="20"/>
                <w:lang w:eastAsia="en-US" w:bidi="en-US"/>
              </w:rPr>
              <w:t>- создание условий для развития малого и среднего предпринимательства</w:t>
            </w:r>
            <w:r w:rsidR="006F691B" w:rsidRPr="006F691B">
              <w:rPr>
                <w:rFonts w:eastAsia="Courier New" w:cs="Courier New"/>
                <w:kern w:val="1"/>
                <w:sz w:val="20"/>
                <w:szCs w:val="20"/>
                <w:lang w:eastAsia="en-US" w:bidi="en-US"/>
              </w:rPr>
              <w:t xml:space="preserve"> </w:t>
            </w:r>
            <w:r w:rsidR="006F691B" w:rsidRPr="006F691B">
              <w:rPr>
                <w:rFonts w:eastAsia="Courier New" w:cs="Courier New"/>
                <w:kern w:val="1"/>
                <w:sz w:val="20"/>
                <w:szCs w:val="20"/>
                <w:highlight w:val="yellow"/>
                <w:lang w:eastAsia="en-US"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Pr="006F691B">
              <w:rPr>
                <w:rFonts w:eastAsia="Courier New" w:cs="Courier New"/>
                <w:kern w:val="1"/>
                <w:sz w:val="20"/>
                <w:szCs w:val="20"/>
                <w:lang w:eastAsia="en-US" w:bidi="en-US"/>
              </w:rPr>
              <w:t>;</w:t>
            </w:r>
          </w:p>
          <w:p w:rsidR="0070553C" w:rsidRPr="006F691B" w:rsidRDefault="0070553C" w:rsidP="008518F2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sz w:val="20"/>
                <w:szCs w:val="20"/>
                <w:lang w:eastAsia="en-US" w:bidi="en-US"/>
              </w:rPr>
            </w:pPr>
            <w:r w:rsidRPr="006F691B">
              <w:rPr>
                <w:rFonts w:eastAsia="Courier New" w:cs="Courier New"/>
                <w:kern w:val="1"/>
                <w:sz w:val="20"/>
                <w:szCs w:val="20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70553C" w:rsidRPr="006F691B" w:rsidRDefault="0070553C" w:rsidP="008518F2">
            <w:pPr>
              <w:suppressAutoHyphens/>
              <w:autoSpaceDE w:val="0"/>
              <w:rPr>
                <w:rFonts w:eastAsia="Courier New" w:cs="Courier New"/>
                <w:kern w:val="1"/>
                <w:sz w:val="20"/>
                <w:szCs w:val="20"/>
                <w:lang w:eastAsia="en-US" w:bidi="en-US"/>
              </w:rPr>
            </w:pPr>
            <w:r w:rsidRPr="006F691B">
              <w:rPr>
                <w:rFonts w:eastAsia="Courier New" w:cs="Courier New"/>
                <w:kern w:val="1"/>
                <w:sz w:val="20"/>
                <w:szCs w:val="20"/>
                <w:lang w:eastAsia="en-US" w:bidi="en-US"/>
              </w:rPr>
              <w:t>- развитие налогооблагаемой базы;</w:t>
            </w:r>
          </w:p>
          <w:p w:rsidR="0070553C" w:rsidRPr="006F691B" w:rsidRDefault="0070553C" w:rsidP="008518F2">
            <w:pPr>
              <w:suppressAutoHyphens/>
              <w:autoSpaceDE w:val="0"/>
              <w:rPr>
                <w:rFonts w:cs="Courier New"/>
                <w:kern w:val="1"/>
                <w:sz w:val="20"/>
                <w:szCs w:val="20"/>
                <w:lang w:eastAsia="ar-SA"/>
              </w:rPr>
            </w:pPr>
            <w:r w:rsidRPr="006F691B">
              <w:rPr>
                <w:rFonts w:eastAsia="Courier New" w:cs="Courier New"/>
                <w:kern w:val="1"/>
                <w:sz w:val="20"/>
                <w:szCs w:val="20"/>
                <w:lang w:eastAsia="en-US" w:bidi="en-US"/>
              </w:rPr>
              <w:t>- у</w:t>
            </w:r>
            <w:r w:rsidRPr="006F691B">
              <w:rPr>
                <w:rFonts w:cs="Courier New"/>
                <w:kern w:val="1"/>
                <w:sz w:val="20"/>
                <w:szCs w:val="20"/>
                <w:lang w:eastAsia="ar-SA"/>
              </w:rPr>
              <w:t>крепление социального статуса и повышение престижа предпринимательства</w:t>
            </w:r>
            <w:r w:rsidR="006F691B" w:rsidRPr="006F691B">
              <w:rPr>
                <w:rFonts w:eastAsia="Courier New" w:cs="Courier New"/>
                <w:kern w:val="1"/>
                <w:sz w:val="20"/>
                <w:szCs w:val="20"/>
                <w:highlight w:val="yellow"/>
                <w:lang w:eastAsia="en-US" w:bidi="en-US"/>
              </w:rPr>
              <w:t xml:space="preserve"> 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Pr="006F691B">
              <w:rPr>
                <w:rFonts w:cs="Courier New"/>
                <w:kern w:val="1"/>
                <w:sz w:val="20"/>
                <w:szCs w:val="20"/>
                <w:lang w:eastAsia="ar-SA"/>
              </w:rPr>
              <w:t>;</w:t>
            </w:r>
          </w:p>
          <w:p w:rsidR="0070553C" w:rsidRPr="006F691B" w:rsidRDefault="0070553C" w:rsidP="008518F2">
            <w:pPr>
              <w:suppressAutoHyphens/>
              <w:rPr>
                <w:rFonts w:cs="Calibri"/>
                <w:kern w:val="1"/>
                <w:sz w:val="20"/>
                <w:szCs w:val="20"/>
                <w:lang w:eastAsia="ar-SA"/>
              </w:rPr>
            </w:pPr>
            <w:r w:rsidRPr="006F691B">
              <w:rPr>
                <w:rFonts w:cs="Calibri"/>
                <w:kern w:val="1"/>
                <w:sz w:val="20"/>
                <w:szCs w:val="20"/>
                <w:lang w:eastAsia="ar-SA"/>
              </w:rPr>
              <w:t>- поддержка хозяйственной самостоятельности граждан;</w:t>
            </w:r>
          </w:p>
          <w:p w:rsidR="0070553C" w:rsidRPr="006B01FC" w:rsidRDefault="0070553C" w:rsidP="008518F2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F691B">
              <w:rPr>
                <w:rFonts w:cs="Courier New"/>
                <w:kern w:val="1"/>
                <w:sz w:val="20"/>
                <w:szCs w:val="20"/>
                <w:lang w:eastAsia="ar-SA"/>
              </w:rPr>
              <w:t>- развитие социального партнерства, защита трудовых прав работников малых и средних предприятий и индивидуальных предпринимателей.</w:t>
            </w: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70553C" w:rsidRPr="006F691B" w:rsidRDefault="0070553C" w:rsidP="008518F2">
            <w:pPr>
              <w:rPr>
                <w:sz w:val="20"/>
                <w:szCs w:val="20"/>
              </w:rPr>
            </w:pPr>
            <w:r w:rsidRPr="006F691B">
              <w:rPr>
                <w:sz w:val="20"/>
                <w:szCs w:val="20"/>
              </w:rPr>
              <w:t>Отдел ЖКХ, малого и среднего бизнеса а</w:t>
            </w:r>
            <w:r w:rsidR="00772990" w:rsidRPr="006F691B">
              <w:rPr>
                <w:sz w:val="20"/>
                <w:szCs w:val="20"/>
              </w:rPr>
              <w:t>дминистрации</w:t>
            </w:r>
            <w:r w:rsidRPr="006F691B">
              <w:rPr>
                <w:sz w:val="20"/>
                <w:szCs w:val="20"/>
              </w:rPr>
              <w:t xml:space="preserve"> Нововеличковского сельского поселения</w:t>
            </w:r>
          </w:p>
        </w:tc>
      </w:tr>
      <w:tr w:rsidR="00FF1E03" w:rsidRPr="008E3B92" w:rsidTr="008C3721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583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134" w:type="dxa"/>
            <w:shd w:val="clear" w:color="auto" w:fill="auto"/>
          </w:tcPr>
          <w:p w:rsidR="0070553C" w:rsidRPr="006F691B" w:rsidRDefault="0070553C" w:rsidP="008518F2">
            <w:pPr>
              <w:rPr>
                <w:sz w:val="16"/>
                <w:szCs w:val="16"/>
              </w:rPr>
            </w:pPr>
            <w:r w:rsidRPr="006F691B">
              <w:rPr>
                <w:sz w:val="16"/>
                <w:szCs w:val="16"/>
              </w:rPr>
              <w:t>краевой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F691B" w:rsidRDefault="0070553C" w:rsidP="008518F2">
            <w:pPr>
              <w:jc w:val="center"/>
              <w:rPr>
                <w:sz w:val="16"/>
                <w:szCs w:val="16"/>
              </w:rPr>
            </w:pPr>
            <w:r w:rsidRPr="006F691B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F691B" w:rsidRDefault="0070553C" w:rsidP="008518F2">
            <w:pPr>
              <w:jc w:val="center"/>
              <w:rPr>
                <w:sz w:val="16"/>
                <w:szCs w:val="16"/>
              </w:rPr>
            </w:pPr>
            <w:r w:rsidRPr="006F691B">
              <w:rPr>
                <w:sz w:val="16"/>
                <w:szCs w:val="16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8C3721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583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134" w:type="dxa"/>
            <w:shd w:val="clear" w:color="auto" w:fill="auto"/>
          </w:tcPr>
          <w:p w:rsidR="0070553C" w:rsidRPr="006F691B" w:rsidRDefault="0070553C" w:rsidP="008518F2">
            <w:pPr>
              <w:rPr>
                <w:sz w:val="16"/>
                <w:szCs w:val="16"/>
              </w:rPr>
            </w:pPr>
            <w:r w:rsidRPr="006F691B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F691B" w:rsidRDefault="0070553C" w:rsidP="008518F2">
            <w:pPr>
              <w:jc w:val="center"/>
              <w:rPr>
                <w:sz w:val="16"/>
                <w:szCs w:val="16"/>
              </w:rPr>
            </w:pPr>
            <w:r w:rsidRPr="006F691B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F691B" w:rsidRDefault="0070553C" w:rsidP="008518F2">
            <w:pPr>
              <w:jc w:val="center"/>
              <w:rPr>
                <w:sz w:val="16"/>
                <w:szCs w:val="16"/>
              </w:rPr>
            </w:pPr>
            <w:r w:rsidRPr="006F691B">
              <w:rPr>
                <w:sz w:val="16"/>
                <w:szCs w:val="16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8C3721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583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134" w:type="dxa"/>
            <w:shd w:val="clear" w:color="auto" w:fill="auto"/>
          </w:tcPr>
          <w:p w:rsidR="0070553C" w:rsidRPr="006F691B" w:rsidRDefault="0070553C" w:rsidP="008518F2">
            <w:pPr>
              <w:rPr>
                <w:sz w:val="16"/>
                <w:szCs w:val="16"/>
              </w:rPr>
            </w:pPr>
            <w:r w:rsidRPr="006F691B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567" w:type="dxa"/>
            <w:shd w:val="clear" w:color="auto" w:fill="auto"/>
          </w:tcPr>
          <w:p w:rsidR="0070553C" w:rsidRPr="006F691B" w:rsidRDefault="0070553C" w:rsidP="008518F2">
            <w:pPr>
              <w:jc w:val="center"/>
              <w:rPr>
                <w:sz w:val="16"/>
                <w:szCs w:val="16"/>
              </w:rPr>
            </w:pPr>
            <w:r w:rsidRPr="006F691B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F691B" w:rsidRDefault="0070553C" w:rsidP="008518F2">
            <w:pPr>
              <w:jc w:val="center"/>
              <w:rPr>
                <w:sz w:val="16"/>
                <w:szCs w:val="16"/>
              </w:rPr>
            </w:pPr>
            <w:r w:rsidRPr="006F691B">
              <w:rPr>
                <w:sz w:val="16"/>
                <w:szCs w:val="16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8C3721"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583" w:type="dxa"/>
            <w:shd w:val="clear" w:color="auto" w:fill="auto"/>
          </w:tcPr>
          <w:p w:rsidR="0070553C" w:rsidRPr="006B01FC" w:rsidRDefault="0070553C" w:rsidP="008518F2"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134" w:type="dxa"/>
            <w:shd w:val="clear" w:color="auto" w:fill="auto"/>
          </w:tcPr>
          <w:p w:rsidR="0070553C" w:rsidRPr="006F691B" w:rsidRDefault="0070553C" w:rsidP="008518F2">
            <w:pPr>
              <w:rPr>
                <w:sz w:val="16"/>
                <w:szCs w:val="16"/>
              </w:rPr>
            </w:pPr>
            <w:r w:rsidRPr="006F691B">
              <w:rPr>
                <w:sz w:val="16"/>
                <w:szCs w:val="16"/>
              </w:rPr>
              <w:t>Всего</w:t>
            </w:r>
          </w:p>
        </w:tc>
        <w:tc>
          <w:tcPr>
            <w:tcW w:w="567" w:type="dxa"/>
            <w:shd w:val="clear" w:color="auto" w:fill="auto"/>
          </w:tcPr>
          <w:p w:rsidR="0070553C" w:rsidRPr="006F691B" w:rsidRDefault="00FF1E03" w:rsidP="008518F2">
            <w:pPr>
              <w:jc w:val="center"/>
              <w:rPr>
                <w:sz w:val="16"/>
                <w:szCs w:val="16"/>
              </w:rPr>
            </w:pPr>
            <w:r w:rsidRPr="006F691B">
              <w:rPr>
                <w:sz w:val="16"/>
                <w:szCs w:val="16"/>
              </w:rPr>
              <w:t>20</w:t>
            </w:r>
            <w:r w:rsidR="0070553C" w:rsidRPr="006F691B">
              <w:rPr>
                <w:sz w:val="16"/>
                <w:szCs w:val="16"/>
              </w:rPr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6F691B" w:rsidRDefault="0070553C" w:rsidP="008518F2">
            <w:pPr>
              <w:jc w:val="center"/>
              <w:rPr>
                <w:sz w:val="16"/>
                <w:szCs w:val="16"/>
              </w:rPr>
            </w:pPr>
            <w:r w:rsidRPr="006F691B">
              <w:rPr>
                <w:sz w:val="16"/>
                <w:szCs w:val="16"/>
              </w:rPr>
              <w:t>20,0</w:t>
            </w:r>
          </w:p>
        </w:tc>
        <w:tc>
          <w:tcPr>
            <w:tcW w:w="4253" w:type="dxa"/>
            <w:shd w:val="clear" w:color="auto" w:fill="auto"/>
          </w:tcPr>
          <w:p w:rsidR="0070553C" w:rsidRPr="006B01FC" w:rsidRDefault="0070553C" w:rsidP="008518F2"/>
        </w:tc>
        <w:tc>
          <w:tcPr>
            <w:tcW w:w="1417" w:type="dxa"/>
            <w:shd w:val="clear" w:color="auto" w:fill="auto"/>
          </w:tcPr>
          <w:p w:rsidR="0070553C" w:rsidRPr="006B01FC" w:rsidRDefault="0070553C" w:rsidP="008518F2"/>
        </w:tc>
      </w:tr>
      <w:tr w:rsidR="00FF1E03" w:rsidRPr="008E3B92" w:rsidTr="008C3721">
        <w:trPr>
          <w:trHeight w:val="419"/>
        </w:trPr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583" w:type="dxa"/>
            <w:shd w:val="clear" w:color="auto" w:fill="auto"/>
          </w:tcPr>
          <w:p w:rsidR="0070553C" w:rsidRPr="006B01FC" w:rsidRDefault="0070553C" w:rsidP="008518F2"/>
        </w:tc>
        <w:tc>
          <w:tcPr>
            <w:tcW w:w="1134" w:type="dxa"/>
            <w:shd w:val="clear" w:color="auto" w:fill="auto"/>
          </w:tcPr>
          <w:p w:rsidR="0070553C" w:rsidRPr="006F691B" w:rsidRDefault="0070553C" w:rsidP="008518F2">
            <w:pPr>
              <w:rPr>
                <w:sz w:val="16"/>
                <w:szCs w:val="16"/>
              </w:rPr>
            </w:pPr>
            <w:r w:rsidRPr="006F691B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F691B" w:rsidRDefault="00FF1E03" w:rsidP="008518F2">
            <w:pPr>
              <w:jc w:val="center"/>
              <w:rPr>
                <w:sz w:val="16"/>
                <w:szCs w:val="16"/>
              </w:rPr>
            </w:pPr>
            <w:r w:rsidRPr="006F691B">
              <w:rPr>
                <w:sz w:val="16"/>
                <w:szCs w:val="16"/>
              </w:rPr>
              <w:t>20</w:t>
            </w:r>
            <w:r w:rsidR="0070553C" w:rsidRPr="006F691B">
              <w:rPr>
                <w:sz w:val="16"/>
                <w:szCs w:val="16"/>
              </w:rPr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6F691B" w:rsidRDefault="0070553C" w:rsidP="008518F2">
            <w:pPr>
              <w:jc w:val="center"/>
              <w:rPr>
                <w:sz w:val="16"/>
                <w:szCs w:val="16"/>
              </w:rPr>
            </w:pPr>
            <w:r w:rsidRPr="006F691B">
              <w:rPr>
                <w:sz w:val="16"/>
                <w:szCs w:val="16"/>
              </w:rPr>
              <w:t>20,0</w:t>
            </w:r>
          </w:p>
        </w:tc>
        <w:tc>
          <w:tcPr>
            <w:tcW w:w="4253" w:type="dxa"/>
            <w:shd w:val="clear" w:color="auto" w:fill="auto"/>
          </w:tcPr>
          <w:p w:rsidR="0070553C" w:rsidRPr="006B01FC" w:rsidRDefault="0070553C" w:rsidP="00FF1E03">
            <w:pPr>
              <w:suppressAutoHyphens/>
              <w:autoSpaceDE w:val="0"/>
              <w:snapToGrid w:val="0"/>
              <w:ind w:left="-55" w:right="-197"/>
              <w:jc w:val="center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eastAsia="Courier New" w:cs="Courier New"/>
                <w:kern w:val="1"/>
                <w:lang w:eastAsia="en-US" w:bidi="en-US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70553C" w:rsidRPr="006B01FC" w:rsidRDefault="0070553C" w:rsidP="008518F2">
            <w:r>
              <w:rPr>
                <w:sz w:val="22"/>
                <w:szCs w:val="22"/>
              </w:rPr>
              <w:t>-</w:t>
            </w:r>
          </w:p>
        </w:tc>
      </w:tr>
      <w:tr w:rsidR="00FF1E03" w:rsidRPr="008E3B92" w:rsidTr="008C3721"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583" w:type="dxa"/>
            <w:shd w:val="clear" w:color="auto" w:fill="auto"/>
          </w:tcPr>
          <w:p w:rsidR="0070553C" w:rsidRPr="006B01FC" w:rsidRDefault="0070553C" w:rsidP="008518F2"/>
        </w:tc>
        <w:tc>
          <w:tcPr>
            <w:tcW w:w="1134" w:type="dxa"/>
            <w:shd w:val="clear" w:color="auto" w:fill="auto"/>
          </w:tcPr>
          <w:p w:rsidR="0070553C" w:rsidRPr="006F691B" w:rsidRDefault="0070553C" w:rsidP="008518F2">
            <w:pPr>
              <w:rPr>
                <w:sz w:val="16"/>
                <w:szCs w:val="16"/>
              </w:rPr>
            </w:pPr>
            <w:r w:rsidRPr="006F691B">
              <w:rPr>
                <w:sz w:val="16"/>
                <w:szCs w:val="16"/>
              </w:rPr>
              <w:t>краевой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F691B" w:rsidRDefault="0070553C" w:rsidP="008518F2">
            <w:pPr>
              <w:jc w:val="center"/>
              <w:rPr>
                <w:sz w:val="16"/>
                <w:szCs w:val="16"/>
              </w:rPr>
            </w:pPr>
            <w:r w:rsidRPr="006F691B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F691B" w:rsidRDefault="0070553C" w:rsidP="008518F2">
            <w:pPr>
              <w:jc w:val="center"/>
              <w:rPr>
                <w:sz w:val="16"/>
                <w:szCs w:val="16"/>
              </w:rPr>
            </w:pPr>
            <w:r w:rsidRPr="006F691B">
              <w:rPr>
                <w:sz w:val="16"/>
                <w:szCs w:val="16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8C3721"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583" w:type="dxa"/>
            <w:shd w:val="clear" w:color="auto" w:fill="auto"/>
          </w:tcPr>
          <w:p w:rsidR="0070553C" w:rsidRPr="006B01FC" w:rsidRDefault="0070553C" w:rsidP="008518F2"/>
        </w:tc>
        <w:tc>
          <w:tcPr>
            <w:tcW w:w="1134" w:type="dxa"/>
            <w:shd w:val="clear" w:color="auto" w:fill="auto"/>
          </w:tcPr>
          <w:p w:rsidR="0070553C" w:rsidRPr="006F691B" w:rsidRDefault="0070553C" w:rsidP="008518F2">
            <w:pPr>
              <w:rPr>
                <w:sz w:val="16"/>
                <w:szCs w:val="16"/>
              </w:rPr>
            </w:pPr>
            <w:r w:rsidRPr="006F691B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F691B" w:rsidRDefault="0070553C" w:rsidP="008518F2">
            <w:pPr>
              <w:jc w:val="center"/>
              <w:rPr>
                <w:sz w:val="16"/>
                <w:szCs w:val="16"/>
              </w:rPr>
            </w:pPr>
            <w:r w:rsidRPr="006F691B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F691B" w:rsidRDefault="0070553C" w:rsidP="008518F2">
            <w:pPr>
              <w:jc w:val="center"/>
              <w:rPr>
                <w:sz w:val="16"/>
                <w:szCs w:val="16"/>
              </w:rPr>
            </w:pPr>
            <w:r w:rsidRPr="006F691B">
              <w:rPr>
                <w:sz w:val="16"/>
                <w:szCs w:val="16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8C3721"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583" w:type="dxa"/>
            <w:shd w:val="clear" w:color="auto" w:fill="auto"/>
          </w:tcPr>
          <w:p w:rsidR="0070553C" w:rsidRPr="006B01FC" w:rsidRDefault="0070553C" w:rsidP="008518F2"/>
        </w:tc>
        <w:tc>
          <w:tcPr>
            <w:tcW w:w="1134" w:type="dxa"/>
            <w:shd w:val="clear" w:color="auto" w:fill="auto"/>
          </w:tcPr>
          <w:p w:rsidR="0070553C" w:rsidRPr="006F691B" w:rsidRDefault="0070553C" w:rsidP="008518F2">
            <w:pPr>
              <w:rPr>
                <w:sz w:val="16"/>
                <w:szCs w:val="16"/>
              </w:rPr>
            </w:pPr>
            <w:r w:rsidRPr="006F691B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567" w:type="dxa"/>
            <w:shd w:val="clear" w:color="auto" w:fill="auto"/>
          </w:tcPr>
          <w:p w:rsidR="0070553C" w:rsidRPr="006F691B" w:rsidRDefault="0070553C" w:rsidP="008518F2">
            <w:pPr>
              <w:jc w:val="center"/>
              <w:rPr>
                <w:sz w:val="16"/>
                <w:szCs w:val="16"/>
              </w:rPr>
            </w:pPr>
            <w:r w:rsidRPr="006F691B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F691B" w:rsidRDefault="0070553C" w:rsidP="008518F2">
            <w:pPr>
              <w:jc w:val="center"/>
              <w:rPr>
                <w:sz w:val="16"/>
                <w:szCs w:val="16"/>
              </w:rPr>
            </w:pPr>
            <w:r w:rsidRPr="006F691B">
              <w:rPr>
                <w:sz w:val="16"/>
                <w:szCs w:val="16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</w:tbl>
    <w:p w:rsidR="00F21D09" w:rsidRDefault="00F21D09" w:rsidP="00F21D09">
      <w:pPr>
        <w:rPr>
          <w:sz w:val="28"/>
          <w:szCs w:val="28"/>
        </w:rPr>
      </w:pPr>
    </w:p>
    <w:p w:rsidR="009569F6" w:rsidRDefault="009569F6" w:rsidP="009569F6">
      <w:pPr>
        <w:rPr>
          <w:sz w:val="28"/>
          <w:szCs w:val="28"/>
        </w:rPr>
      </w:pPr>
      <w:r>
        <w:rPr>
          <w:sz w:val="28"/>
          <w:szCs w:val="28"/>
        </w:rPr>
        <w:t>Начальник отдела ЖКХ,</w:t>
      </w:r>
    </w:p>
    <w:p w:rsidR="009569F6" w:rsidRDefault="009569F6" w:rsidP="009569F6">
      <w:pPr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В.В.Токаренко</w:t>
      </w:r>
      <w:bookmarkStart w:id="3" w:name="_GoBack"/>
      <w:bookmarkEnd w:id="3"/>
      <w:proofErr w:type="spellEnd"/>
    </w:p>
    <w:sectPr w:rsidR="009569F6" w:rsidSect="00BA1E7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10B00"/>
    <w:multiLevelType w:val="hybridMultilevel"/>
    <w:tmpl w:val="DEC8281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FF5A4F"/>
    <w:multiLevelType w:val="hybridMultilevel"/>
    <w:tmpl w:val="80D02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7103"/>
    <w:rsid w:val="0000038D"/>
    <w:rsid w:val="000014D3"/>
    <w:rsid w:val="000024F2"/>
    <w:rsid w:val="00002BF3"/>
    <w:rsid w:val="000039F8"/>
    <w:rsid w:val="00003EF5"/>
    <w:rsid w:val="00004FB8"/>
    <w:rsid w:val="00005271"/>
    <w:rsid w:val="000100E0"/>
    <w:rsid w:val="000101A4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5E37"/>
    <w:rsid w:val="000870E8"/>
    <w:rsid w:val="00087496"/>
    <w:rsid w:val="000874AB"/>
    <w:rsid w:val="00090E3B"/>
    <w:rsid w:val="00091ECA"/>
    <w:rsid w:val="00093442"/>
    <w:rsid w:val="00093814"/>
    <w:rsid w:val="000951EA"/>
    <w:rsid w:val="000954FB"/>
    <w:rsid w:val="000969C9"/>
    <w:rsid w:val="00097775"/>
    <w:rsid w:val="000A02EF"/>
    <w:rsid w:val="000A08AF"/>
    <w:rsid w:val="000A09B5"/>
    <w:rsid w:val="000A17FB"/>
    <w:rsid w:val="000A28F7"/>
    <w:rsid w:val="000A2F70"/>
    <w:rsid w:val="000A3606"/>
    <w:rsid w:val="000A36F3"/>
    <w:rsid w:val="000A5376"/>
    <w:rsid w:val="000A5978"/>
    <w:rsid w:val="000A7FC9"/>
    <w:rsid w:val="000B08C1"/>
    <w:rsid w:val="000B2A6C"/>
    <w:rsid w:val="000B2F24"/>
    <w:rsid w:val="000B3963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424C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3F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3E54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317D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56"/>
    <w:rsid w:val="00280A77"/>
    <w:rsid w:val="0028140B"/>
    <w:rsid w:val="0028365B"/>
    <w:rsid w:val="002846D5"/>
    <w:rsid w:val="00284B9E"/>
    <w:rsid w:val="002856E1"/>
    <w:rsid w:val="00285746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0"/>
    <w:rsid w:val="002B2322"/>
    <w:rsid w:val="002B2D00"/>
    <w:rsid w:val="002B441F"/>
    <w:rsid w:val="002B55D7"/>
    <w:rsid w:val="002B5DB1"/>
    <w:rsid w:val="002C0E70"/>
    <w:rsid w:val="002C15AC"/>
    <w:rsid w:val="002C2369"/>
    <w:rsid w:val="002C35A1"/>
    <w:rsid w:val="002C41E9"/>
    <w:rsid w:val="002C4281"/>
    <w:rsid w:val="002C4B9F"/>
    <w:rsid w:val="002C6614"/>
    <w:rsid w:val="002D099E"/>
    <w:rsid w:val="002D0BD5"/>
    <w:rsid w:val="002D0FD3"/>
    <w:rsid w:val="002D124A"/>
    <w:rsid w:val="002D3C44"/>
    <w:rsid w:val="002D467F"/>
    <w:rsid w:val="002D58F0"/>
    <w:rsid w:val="002D7F6A"/>
    <w:rsid w:val="002E00B6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2BB0"/>
    <w:rsid w:val="003038A0"/>
    <w:rsid w:val="00303EEE"/>
    <w:rsid w:val="00304061"/>
    <w:rsid w:val="00304694"/>
    <w:rsid w:val="0030506D"/>
    <w:rsid w:val="0030650F"/>
    <w:rsid w:val="00311442"/>
    <w:rsid w:val="003143FF"/>
    <w:rsid w:val="00314EB1"/>
    <w:rsid w:val="00315DAD"/>
    <w:rsid w:val="003169F2"/>
    <w:rsid w:val="00317383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049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AD0"/>
    <w:rsid w:val="003D0EBD"/>
    <w:rsid w:val="003D3A69"/>
    <w:rsid w:val="003D79D3"/>
    <w:rsid w:val="003D7A38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5F0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94F"/>
    <w:rsid w:val="00414B8B"/>
    <w:rsid w:val="004156D6"/>
    <w:rsid w:val="0041698B"/>
    <w:rsid w:val="0042020D"/>
    <w:rsid w:val="0042127C"/>
    <w:rsid w:val="004217B4"/>
    <w:rsid w:val="00422F7D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2A27"/>
    <w:rsid w:val="004944DA"/>
    <w:rsid w:val="00494731"/>
    <w:rsid w:val="00495A80"/>
    <w:rsid w:val="004A01B5"/>
    <w:rsid w:val="004A2F5B"/>
    <w:rsid w:val="004A3A9C"/>
    <w:rsid w:val="004A3D86"/>
    <w:rsid w:val="004A4550"/>
    <w:rsid w:val="004A564E"/>
    <w:rsid w:val="004A6858"/>
    <w:rsid w:val="004A68F5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37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151E5"/>
    <w:rsid w:val="00520511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4938"/>
    <w:rsid w:val="005C6379"/>
    <w:rsid w:val="005C6652"/>
    <w:rsid w:val="005D02A8"/>
    <w:rsid w:val="005D2956"/>
    <w:rsid w:val="005D3E2E"/>
    <w:rsid w:val="005D51AB"/>
    <w:rsid w:val="005D6A01"/>
    <w:rsid w:val="005D7D96"/>
    <w:rsid w:val="005E0018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28A9"/>
    <w:rsid w:val="00606237"/>
    <w:rsid w:val="00607DF5"/>
    <w:rsid w:val="00610ECA"/>
    <w:rsid w:val="0061288C"/>
    <w:rsid w:val="0061412F"/>
    <w:rsid w:val="00614956"/>
    <w:rsid w:val="006149EF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0DD4"/>
    <w:rsid w:val="00651436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1431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3B1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1FC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91B"/>
    <w:rsid w:val="006F6D57"/>
    <w:rsid w:val="006F72B8"/>
    <w:rsid w:val="006F795C"/>
    <w:rsid w:val="00700D58"/>
    <w:rsid w:val="00700EE1"/>
    <w:rsid w:val="00701524"/>
    <w:rsid w:val="007016D4"/>
    <w:rsid w:val="0070217F"/>
    <w:rsid w:val="0070553C"/>
    <w:rsid w:val="00706408"/>
    <w:rsid w:val="00707478"/>
    <w:rsid w:val="00710EB3"/>
    <w:rsid w:val="0071148A"/>
    <w:rsid w:val="00711CC0"/>
    <w:rsid w:val="00711FBE"/>
    <w:rsid w:val="00712216"/>
    <w:rsid w:val="00712C7C"/>
    <w:rsid w:val="00713185"/>
    <w:rsid w:val="00715475"/>
    <w:rsid w:val="00715FE3"/>
    <w:rsid w:val="007162FF"/>
    <w:rsid w:val="0071664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6A7"/>
    <w:rsid w:val="007323C5"/>
    <w:rsid w:val="007335A0"/>
    <w:rsid w:val="00734CFB"/>
    <w:rsid w:val="007357AB"/>
    <w:rsid w:val="00736188"/>
    <w:rsid w:val="0073771D"/>
    <w:rsid w:val="007412B8"/>
    <w:rsid w:val="0074144B"/>
    <w:rsid w:val="00741D63"/>
    <w:rsid w:val="007423A3"/>
    <w:rsid w:val="007446B9"/>
    <w:rsid w:val="00745EA2"/>
    <w:rsid w:val="007462E8"/>
    <w:rsid w:val="007506DF"/>
    <w:rsid w:val="00753CC1"/>
    <w:rsid w:val="007544EF"/>
    <w:rsid w:val="00755DB1"/>
    <w:rsid w:val="007608D9"/>
    <w:rsid w:val="00763773"/>
    <w:rsid w:val="00763874"/>
    <w:rsid w:val="00763A78"/>
    <w:rsid w:val="007650C0"/>
    <w:rsid w:val="007656A3"/>
    <w:rsid w:val="00765F1F"/>
    <w:rsid w:val="00767FEF"/>
    <w:rsid w:val="00771196"/>
    <w:rsid w:val="00772990"/>
    <w:rsid w:val="007732CB"/>
    <w:rsid w:val="007741EF"/>
    <w:rsid w:val="00774476"/>
    <w:rsid w:val="00774587"/>
    <w:rsid w:val="00775831"/>
    <w:rsid w:val="00775835"/>
    <w:rsid w:val="0077585B"/>
    <w:rsid w:val="00775A69"/>
    <w:rsid w:val="0077786E"/>
    <w:rsid w:val="007779E9"/>
    <w:rsid w:val="00777C38"/>
    <w:rsid w:val="007803F8"/>
    <w:rsid w:val="00780E8B"/>
    <w:rsid w:val="00781445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B74ED"/>
    <w:rsid w:val="007C03AD"/>
    <w:rsid w:val="007C0F5A"/>
    <w:rsid w:val="007C0F86"/>
    <w:rsid w:val="007C28C4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287E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0ECD"/>
    <w:rsid w:val="008223FA"/>
    <w:rsid w:val="008225FE"/>
    <w:rsid w:val="00824FEE"/>
    <w:rsid w:val="00825750"/>
    <w:rsid w:val="008271B6"/>
    <w:rsid w:val="00831323"/>
    <w:rsid w:val="00833005"/>
    <w:rsid w:val="008344C9"/>
    <w:rsid w:val="00836122"/>
    <w:rsid w:val="00836BA3"/>
    <w:rsid w:val="00837007"/>
    <w:rsid w:val="008373FC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721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87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58E"/>
    <w:rsid w:val="008F47CE"/>
    <w:rsid w:val="008F6EC1"/>
    <w:rsid w:val="008F73DD"/>
    <w:rsid w:val="008F7605"/>
    <w:rsid w:val="00900F9B"/>
    <w:rsid w:val="00901904"/>
    <w:rsid w:val="00901B18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33BA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2703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69F6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87699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9F6E00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7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469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17086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9B9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5E6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1E7D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1915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5B47"/>
    <w:rsid w:val="00C479A3"/>
    <w:rsid w:val="00C508A4"/>
    <w:rsid w:val="00C512D4"/>
    <w:rsid w:val="00C52742"/>
    <w:rsid w:val="00C556BF"/>
    <w:rsid w:val="00C561FE"/>
    <w:rsid w:val="00C565DF"/>
    <w:rsid w:val="00C57401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25A4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D77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058A6"/>
    <w:rsid w:val="00D0633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D50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27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0F36"/>
    <w:rsid w:val="00DB1961"/>
    <w:rsid w:val="00DB1AA6"/>
    <w:rsid w:val="00DB2856"/>
    <w:rsid w:val="00DB2A39"/>
    <w:rsid w:val="00DB41CA"/>
    <w:rsid w:val="00DB45E9"/>
    <w:rsid w:val="00DB48DE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09CF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2349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A694E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4E8F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07103"/>
    <w:rsid w:val="00F112C4"/>
    <w:rsid w:val="00F11878"/>
    <w:rsid w:val="00F11CA6"/>
    <w:rsid w:val="00F12083"/>
    <w:rsid w:val="00F14465"/>
    <w:rsid w:val="00F14ABF"/>
    <w:rsid w:val="00F16083"/>
    <w:rsid w:val="00F16A56"/>
    <w:rsid w:val="00F20409"/>
    <w:rsid w:val="00F21D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05C"/>
    <w:rsid w:val="00F74F1C"/>
    <w:rsid w:val="00F75665"/>
    <w:rsid w:val="00F75B69"/>
    <w:rsid w:val="00F81265"/>
    <w:rsid w:val="00F8327A"/>
    <w:rsid w:val="00F922DB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187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4E12"/>
    <w:rsid w:val="00FD515F"/>
    <w:rsid w:val="00FD7F1A"/>
    <w:rsid w:val="00FE0A27"/>
    <w:rsid w:val="00FE2AA7"/>
    <w:rsid w:val="00FE4DD6"/>
    <w:rsid w:val="00FE5F7F"/>
    <w:rsid w:val="00FE61CE"/>
    <w:rsid w:val="00FE7F02"/>
    <w:rsid w:val="00FF0E31"/>
    <w:rsid w:val="00FF1E03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  <w:style w:type="paragraph" w:styleId="a6">
    <w:name w:val="Body Text"/>
    <w:basedOn w:val="a"/>
    <w:link w:val="a7"/>
    <w:rsid w:val="00004FB8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004F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Без интервала1"/>
    <w:rsid w:val="00004FB8"/>
    <w:pPr>
      <w:widowControl w:val="0"/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10">
    <w:name w:val="Основной текст Знак1"/>
    <w:rsid w:val="00004FB8"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rsid w:val="00004FB8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rsid w:val="00004FB8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rsid w:val="00004FB8"/>
    <w:pPr>
      <w:widowControl w:val="0"/>
      <w:suppressAutoHyphens/>
      <w:spacing w:line="307" w:lineRule="exact"/>
    </w:pPr>
    <w:rPr>
      <w:spacing w:val="8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65771-79A7-4378-B088-397A097B5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1</Pages>
  <Words>3137</Words>
  <Characters>17885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95</cp:revision>
  <cp:lastPrinted>2021-03-29T08:55:00Z</cp:lastPrinted>
  <dcterms:created xsi:type="dcterms:W3CDTF">2014-10-22T16:26:00Z</dcterms:created>
  <dcterms:modified xsi:type="dcterms:W3CDTF">2021-04-02T07:05:00Z</dcterms:modified>
</cp:coreProperties>
</file>