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342C29">
        <w:rPr>
          <w:sz w:val="28"/>
          <w:szCs w:val="28"/>
        </w:rPr>
        <w:t>03.12.2020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801A37"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616571">
        <w:rPr>
          <w:sz w:val="28"/>
          <w:szCs w:val="28"/>
        </w:rPr>
        <w:t xml:space="preserve">№ </w:t>
      </w:r>
      <w:r w:rsidR="00342C29">
        <w:rPr>
          <w:sz w:val="28"/>
          <w:szCs w:val="28"/>
        </w:rPr>
        <w:t>268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B54181">
        <w:rPr>
          <w:b/>
          <w:sz w:val="28"/>
          <w:szCs w:val="28"/>
        </w:rPr>
        <w:t>поселения Динского района в 2021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</w:t>
      </w:r>
      <w:r w:rsidR="0069063D">
        <w:rPr>
          <w:sz w:val="28"/>
          <w:szCs w:val="28"/>
        </w:rPr>
        <w:t>Уставом Нововеличковского сельского поселения</w:t>
      </w:r>
      <w:r>
        <w:rPr>
          <w:sz w:val="28"/>
          <w:szCs w:val="28"/>
        </w:rPr>
        <w:t xml:space="preserve">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CC2457">
        <w:rPr>
          <w:rFonts w:ascii="Times New Roman" w:hAnsi="Times New Roman" w:cs="Times New Roman"/>
          <w:sz w:val="28"/>
          <w:szCs w:val="28"/>
        </w:rPr>
        <w:t xml:space="preserve">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>33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73</w:t>
      </w:r>
      <w:r w:rsidR="006D13BD">
        <w:rPr>
          <w:rFonts w:ascii="Times New Roman" w:hAnsi="Times New Roman" w:cs="Times New Roman"/>
          <w:sz w:val="28"/>
          <w:szCs w:val="28"/>
        </w:rPr>
        <w:t>6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6D4D91">
        <w:rPr>
          <w:rFonts w:ascii="Times New Roman" w:hAnsi="Times New Roman" w:cs="Times New Roman"/>
          <w:sz w:val="28"/>
          <w:szCs w:val="28"/>
        </w:rPr>
        <w:t>слева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78E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65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8A">
        <w:rPr>
          <w:rFonts w:ascii="Times New Roman" w:hAnsi="Times New Roman" w:cs="Times New Roman"/>
          <w:color w:val="000000" w:themeColor="text1"/>
          <w:sz w:val="28"/>
          <w:szCs w:val="28"/>
        </w:rPr>
        <w:t>января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54181"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4181"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периодическую сельскохозяйственную розничную ярмарку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23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C1182D">
        <w:rPr>
          <w:rFonts w:ascii="Times New Roman" w:hAnsi="Times New Roman" w:cs="Times New Roman"/>
          <w:sz w:val="28"/>
          <w:szCs w:val="28"/>
        </w:rPr>
        <w:t>Маглинова</w:t>
      </w:r>
      <w:proofErr w:type="spellEnd"/>
      <w:r w:rsidR="00C1182D">
        <w:rPr>
          <w:rFonts w:ascii="Times New Roman" w:hAnsi="Times New Roman" w:cs="Times New Roman"/>
          <w:sz w:val="28"/>
          <w:szCs w:val="28"/>
        </w:rPr>
        <w:t xml:space="preserve">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69063D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129FE" w:rsidRPr="007D3C4F">
        <w:rPr>
          <w:rFonts w:ascii="Times New Roman" w:hAnsi="Times New Roman" w:cs="Times New Roman"/>
          <w:sz w:val="28"/>
          <w:szCs w:val="28"/>
        </w:rPr>
        <w:t>ндивидуальному предпринимателю (</w:t>
      </w:r>
      <w:proofErr w:type="spellStart"/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proofErr w:type="spellEnd"/>
      <w:r w:rsidR="002129FE"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</w:t>
      </w:r>
      <w:r w:rsidR="00B54181">
        <w:rPr>
          <w:rFonts w:ascii="Times New Roman" w:hAnsi="Times New Roman" w:cs="Times New Roman"/>
          <w:sz w:val="28"/>
          <w:szCs w:val="28"/>
        </w:rPr>
        <w:t>тановление вступает в силу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proofErr w:type="spellStart"/>
      <w:r w:rsidR="0044638A">
        <w:rPr>
          <w:sz w:val="28"/>
          <w:szCs w:val="28"/>
        </w:rPr>
        <w:t>Г</w:t>
      </w:r>
      <w:r w:rsidR="00D55BFD">
        <w:rPr>
          <w:sz w:val="28"/>
          <w:szCs w:val="28"/>
        </w:rPr>
        <w:t>.М.Кова</w:t>
      </w:r>
      <w:proofErr w:type="spellEnd"/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sectPr w:rsidR="00A33C7E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7326F"/>
    <w:rsid w:val="000912F4"/>
    <w:rsid w:val="0009227E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2129FE"/>
    <w:rsid w:val="00217F22"/>
    <w:rsid w:val="00221293"/>
    <w:rsid w:val="00222128"/>
    <w:rsid w:val="00234807"/>
    <w:rsid w:val="00242AAC"/>
    <w:rsid w:val="00262F64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2F3DD3"/>
    <w:rsid w:val="00320516"/>
    <w:rsid w:val="003313CD"/>
    <w:rsid w:val="00342C29"/>
    <w:rsid w:val="00350DD6"/>
    <w:rsid w:val="0036056F"/>
    <w:rsid w:val="00377BEE"/>
    <w:rsid w:val="003867AE"/>
    <w:rsid w:val="003A2C43"/>
    <w:rsid w:val="003A7217"/>
    <w:rsid w:val="003B733B"/>
    <w:rsid w:val="003C25CF"/>
    <w:rsid w:val="003D0AED"/>
    <w:rsid w:val="003E0CB3"/>
    <w:rsid w:val="004166D8"/>
    <w:rsid w:val="0043276B"/>
    <w:rsid w:val="0044638A"/>
    <w:rsid w:val="00446FD8"/>
    <w:rsid w:val="004A0A54"/>
    <w:rsid w:val="004A1329"/>
    <w:rsid w:val="004A550C"/>
    <w:rsid w:val="004B1E94"/>
    <w:rsid w:val="004B6F36"/>
    <w:rsid w:val="004C0450"/>
    <w:rsid w:val="004C55A8"/>
    <w:rsid w:val="004F6A84"/>
    <w:rsid w:val="00555D94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2FE4"/>
    <w:rsid w:val="006831AB"/>
    <w:rsid w:val="0069063D"/>
    <w:rsid w:val="0069207F"/>
    <w:rsid w:val="00692753"/>
    <w:rsid w:val="006A27F3"/>
    <w:rsid w:val="006C3402"/>
    <w:rsid w:val="006D13BD"/>
    <w:rsid w:val="006D4D91"/>
    <w:rsid w:val="006E07C6"/>
    <w:rsid w:val="006F0D08"/>
    <w:rsid w:val="007005A2"/>
    <w:rsid w:val="00727010"/>
    <w:rsid w:val="007303C1"/>
    <w:rsid w:val="007513A9"/>
    <w:rsid w:val="00765454"/>
    <w:rsid w:val="007725D9"/>
    <w:rsid w:val="00795DB7"/>
    <w:rsid w:val="00797E47"/>
    <w:rsid w:val="007A5CB5"/>
    <w:rsid w:val="007B7ACF"/>
    <w:rsid w:val="007C267A"/>
    <w:rsid w:val="007C7802"/>
    <w:rsid w:val="00801A37"/>
    <w:rsid w:val="00802939"/>
    <w:rsid w:val="00802CDA"/>
    <w:rsid w:val="008129F2"/>
    <w:rsid w:val="008158CF"/>
    <w:rsid w:val="008235AE"/>
    <w:rsid w:val="0082492C"/>
    <w:rsid w:val="0083110B"/>
    <w:rsid w:val="00831592"/>
    <w:rsid w:val="008505E5"/>
    <w:rsid w:val="0086231D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20C6"/>
    <w:rsid w:val="00944A23"/>
    <w:rsid w:val="009478E7"/>
    <w:rsid w:val="00974CE8"/>
    <w:rsid w:val="009918FD"/>
    <w:rsid w:val="009C41EA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E4F63"/>
    <w:rsid w:val="00AF5192"/>
    <w:rsid w:val="00B130D3"/>
    <w:rsid w:val="00B45888"/>
    <w:rsid w:val="00B52EC7"/>
    <w:rsid w:val="00B54181"/>
    <w:rsid w:val="00B55FE6"/>
    <w:rsid w:val="00B615DB"/>
    <w:rsid w:val="00B65090"/>
    <w:rsid w:val="00B866DD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001D5"/>
    <w:rsid w:val="00D20861"/>
    <w:rsid w:val="00D27FB2"/>
    <w:rsid w:val="00D54CBE"/>
    <w:rsid w:val="00D55BFD"/>
    <w:rsid w:val="00D6017D"/>
    <w:rsid w:val="00D60E7B"/>
    <w:rsid w:val="00D60F86"/>
    <w:rsid w:val="00D85C9C"/>
    <w:rsid w:val="00D9222C"/>
    <w:rsid w:val="00E00BB4"/>
    <w:rsid w:val="00E06160"/>
    <w:rsid w:val="00E13F05"/>
    <w:rsid w:val="00E203C6"/>
    <w:rsid w:val="00E26EC0"/>
    <w:rsid w:val="00E75CD1"/>
    <w:rsid w:val="00E92E91"/>
    <w:rsid w:val="00E94331"/>
    <w:rsid w:val="00E964C9"/>
    <w:rsid w:val="00EB0ECF"/>
    <w:rsid w:val="00EB1EED"/>
    <w:rsid w:val="00EB33B9"/>
    <w:rsid w:val="00EE0755"/>
    <w:rsid w:val="00F06824"/>
    <w:rsid w:val="00F10330"/>
    <w:rsid w:val="00F16CAE"/>
    <w:rsid w:val="00F17CC8"/>
    <w:rsid w:val="00F263DF"/>
    <w:rsid w:val="00F55FFB"/>
    <w:rsid w:val="00F57B8C"/>
    <w:rsid w:val="00F61C7C"/>
    <w:rsid w:val="00F72073"/>
    <w:rsid w:val="00F8600B"/>
    <w:rsid w:val="00F87263"/>
    <w:rsid w:val="00F90388"/>
    <w:rsid w:val="00FA25B6"/>
    <w:rsid w:val="00FA5FE0"/>
    <w:rsid w:val="00FB742B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B4C65-4D0E-4886-AB54-67B7DF74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365E0AA-6AF5-4417-A66F-9E9313FE8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141</cp:revision>
  <cp:lastPrinted>2020-12-01T09:00:00Z</cp:lastPrinted>
  <dcterms:created xsi:type="dcterms:W3CDTF">2011-07-05T12:12:00Z</dcterms:created>
  <dcterms:modified xsi:type="dcterms:W3CDTF">2020-12-17T10:38:00Z</dcterms:modified>
</cp:coreProperties>
</file>