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320" w:rsidRDefault="002B2320" w:rsidP="002B232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320" w:rsidRPr="00B407B4" w:rsidRDefault="002B2320" w:rsidP="002B232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B2320" w:rsidRPr="00B407B4" w:rsidRDefault="00C85ED5" w:rsidP="002B232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2B2320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2B2320" w:rsidRDefault="002B2320" w:rsidP="002B2320">
      <w:pPr>
        <w:keepNext/>
        <w:jc w:val="center"/>
        <w:outlineLvl w:val="1"/>
        <w:rPr>
          <w:b/>
          <w:sz w:val="28"/>
        </w:rPr>
      </w:pPr>
    </w:p>
    <w:p w:rsidR="002B2320" w:rsidRPr="00406D09" w:rsidRDefault="002B2320" w:rsidP="002B232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B2320" w:rsidRPr="00406D09" w:rsidRDefault="002B2320" w:rsidP="002B232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B2320" w:rsidRPr="00406D09" w:rsidRDefault="00C85ED5" w:rsidP="002B232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2B2320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01.12.2020</w:t>
      </w:r>
      <w:r w:rsidR="002B2320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2B2320" w:rsidRPr="00097C7A">
        <w:rPr>
          <w:color w:val="FFFFFF"/>
          <w:sz w:val="28"/>
          <w:szCs w:val="28"/>
        </w:rPr>
        <w:t xml:space="preserve">                                       </w:t>
      </w:r>
      <w:r w:rsidR="002B2320" w:rsidRPr="00406D09">
        <w:rPr>
          <w:color w:val="000000"/>
          <w:sz w:val="28"/>
          <w:szCs w:val="28"/>
        </w:rPr>
        <w:tab/>
      </w:r>
      <w:r w:rsidR="002B2320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</w:t>
      </w:r>
      <w:r w:rsidR="002B2320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260</w:t>
      </w:r>
    </w:p>
    <w:p w:rsidR="002B2320" w:rsidRPr="00966578" w:rsidRDefault="002B2320" w:rsidP="002B2320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2B2320" w:rsidRPr="008C560A" w:rsidRDefault="002B2320" w:rsidP="002B2320">
      <w:pPr>
        <w:jc w:val="center"/>
        <w:rPr>
          <w:b/>
          <w:color w:val="000000"/>
          <w:sz w:val="28"/>
          <w:szCs w:val="28"/>
        </w:rPr>
      </w:pPr>
    </w:p>
    <w:p w:rsidR="002B2320" w:rsidRPr="00406D09" w:rsidRDefault="002B2320" w:rsidP="002B2320">
      <w:pPr>
        <w:rPr>
          <w:sz w:val="28"/>
        </w:rPr>
      </w:pPr>
    </w:p>
    <w:p w:rsidR="002B2320" w:rsidRPr="003B49EC" w:rsidRDefault="002B2320" w:rsidP="002B2320">
      <w:pPr>
        <w:jc w:val="center"/>
        <w:rPr>
          <w:b/>
          <w:sz w:val="28"/>
        </w:rPr>
      </w:pPr>
    </w:p>
    <w:p w:rsidR="002B2320" w:rsidRPr="003B49EC" w:rsidRDefault="002B2320" w:rsidP="002B2320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муниципальной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2B2320" w:rsidRPr="003B49EC" w:rsidRDefault="002B2320" w:rsidP="002B2320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2B2320" w:rsidRPr="003B49EC" w:rsidRDefault="002B2320" w:rsidP="002B2320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/>
          <w:bCs/>
          <w:sz w:val="28"/>
          <w:szCs w:val="28"/>
        </w:rPr>
        <w:t>» на 2021 год</w:t>
      </w:r>
    </w:p>
    <w:p w:rsidR="002B2320" w:rsidRPr="003B49EC" w:rsidRDefault="002B2320" w:rsidP="002B2320">
      <w:pPr>
        <w:jc w:val="center"/>
        <w:rPr>
          <w:b/>
          <w:color w:val="000000"/>
          <w:sz w:val="28"/>
          <w:szCs w:val="28"/>
        </w:rPr>
      </w:pPr>
    </w:p>
    <w:p w:rsidR="002B2320" w:rsidRPr="00406D09" w:rsidRDefault="002B2320" w:rsidP="002B2320">
      <w:pPr>
        <w:rPr>
          <w:color w:val="000000"/>
          <w:sz w:val="28"/>
          <w:szCs w:val="28"/>
        </w:rPr>
      </w:pP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 </w:t>
      </w:r>
      <w:proofErr w:type="gramStart"/>
      <w:r w:rsidRPr="00406D09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 муниципальную</w:t>
      </w:r>
      <w:proofErr w:type="gramEnd"/>
      <w:r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программу</w:t>
      </w:r>
      <w:r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 на 2020</w:t>
      </w:r>
      <w:r w:rsidRPr="003B49EC">
        <w:rPr>
          <w:bCs/>
          <w:sz w:val="28"/>
          <w:szCs w:val="28"/>
        </w:rPr>
        <w:t xml:space="preserve"> год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2B2320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Отделу финансов 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>
        <w:rPr>
          <w:color w:val="000000"/>
          <w:sz w:val="28"/>
          <w:szCs w:val="28"/>
        </w:rPr>
        <w:t xml:space="preserve"> Динского района (</w:t>
      </w:r>
      <w:proofErr w:type="spellStart"/>
      <w:r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2B2320" w:rsidRPr="00D73277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>
        <w:rPr>
          <w:sz w:val="28"/>
          <w:szCs w:val="28"/>
        </w:rPr>
        <w:t>по общим и правовым вопросам</w:t>
      </w:r>
      <w:r w:rsidRPr="00D73277">
        <w:rPr>
          <w:sz w:val="28"/>
          <w:szCs w:val="28"/>
        </w:rPr>
        <w:t xml:space="preserve"> 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2B2320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06D0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06D0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Постановление</w:t>
      </w:r>
      <w:r w:rsidRPr="00406D09">
        <w:rPr>
          <w:color w:val="000000"/>
          <w:sz w:val="28"/>
          <w:szCs w:val="28"/>
        </w:rPr>
        <w:t xml:space="preserve"> вступает в силу со дня его п</w:t>
      </w:r>
      <w:r>
        <w:rPr>
          <w:color w:val="000000"/>
          <w:sz w:val="28"/>
          <w:szCs w:val="28"/>
        </w:rPr>
        <w:t>одписания</w:t>
      </w:r>
      <w:r w:rsidRPr="00406D09">
        <w:rPr>
          <w:color w:val="000000"/>
          <w:sz w:val="28"/>
          <w:szCs w:val="28"/>
        </w:rPr>
        <w:t>.</w:t>
      </w:r>
    </w:p>
    <w:p w:rsidR="002B2320" w:rsidRDefault="002B2320" w:rsidP="002B2320">
      <w:pPr>
        <w:ind w:firstLine="851"/>
        <w:jc w:val="both"/>
        <w:rPr>
          <w:color w:val="000000"/>
          <w:sz w:val="28"/>
          <w:szCs w:val="28"/>
        </w:rPr>
      </w:pP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</w:p>
    <w:p w:rsidR="002B2320" w:rsidRPr="008362FF" w:rsidRDefault="002B2320" w:rsidP="002B2320">
      <w:pPr>
        <w:ind w:firstLine="708"/>
        <w:rPr>
          <w:sz w:val="28"/>
          <w:szCs w:val="28"/>
        </w:rPr>
      </w:pPr>
    </w:p>
    <w:p w:rsidR="002B2320" w:rsidRPr="008362FF" w:rsidRDefault="002B2320" w:rsidP="002B232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362FF">
        <w:rPr>
          <w:sz w:val="28"/>
          <w:szCs w:val="28"/>
        </w:rPr>
        <w:t xml:space="preserve">Нововеличковского </w:t>
      </w:r>
    </w:p>
    <w:p w:rsidR="002B2320" w:rsidRDefault="002B2320" w:rsidP="002B232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C85ED5">
        <w:rPr>
          <w:sz w:val="28"/>
          <w:szCs w:val="28"/>
        </w:rPr>
        <w:t xml:space="preserve">     </w:t>
      </w:r>
      <w:r w:rsidRPr="008362FF">
        <w:rPr>
          <w:sz w:val="28"/>
          <w:szCs w:val="28"/>
        </w:rPr>
        <w:t xml:space="preserve">   </w:t>
      </w:r>
      <w:r>
        <w:rPr>
          <w:sz w:val="28"/>
          <w:szCs w:val="28"/>
        </w:rPr>
        <w:t>Г.М.</w:t>
      </w:r>
      <w:r w:rsidR="00C85ED5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 w:rsidRPr="008362FF">
        <w:rPr>
          <w:sz w:val="28"/>
          <w:szCs w:val="28"/>
        </w:rPr>
        <w:t xml:space="preserve"> </w:t>
      </w:r>
    </w:p>
    <w:p w:rsidR="002B2320" w:rsidRPr="008362FF" w:rsidRDefault="002B2320" w:rsidP="002B2320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C85ED5">
      <w:pPr>
        <w:ind w:left="4962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C85ED5">
        <w:rPr>
          <w:color w:val="000000"/>
          <w:sz w:val="28"/>
          <w:szCs w:val="28"/>
        </w:rPr>
        <w:t>01.12.2020 № 260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2B2320">
        <w:rPr>
          <w:bCs/>
          <w:sz w:val="28"/>
          <w:szCs w:val="28"/>
        </w:rPr>
        <w:t xml:space="preserve"> на 2021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473133">
        <w:rPr>
          <w:bCs/>
          <w:sz w:val="28"/>
          <w:szCs w:val="28"/>
        </w:rPr>
        <w:t xml:space="preserve">» </w:t>
      </w:r>
      <w:r w:rsidR="002B2320">
        <w:rPr>
          <w:bCs/>
          <w:sz w:val="28"/>
          <w:szCs w:val="28"/>
        </w:rPr>
        <w:t>на 2021 год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12349" w:rsidRPr="00066206" w:rsidTr="008518F2">
        <w:trPr>
          <w:trHeight w:val="8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71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469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8518F2">
        <w:trPr>
          <w:trHeight w:val="635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8518F2">
        <w:trPr>
          <w:trHeight w:val="776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E12349" w:rsidRPr="00066206" w:rsidTr="008518F2">
        <w:trPr>
          <w:trHeight w:val="72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2B2320" w:rsidP="008518F2">
            <w:r>
              <w:t>2021</w:t>
            </w:r>
            <w:r w:rsidR="00E12349" w:rsidRPr="006B01FC">
              <w:t xml:space="preserve"> год</w:t>
            </w:r>
          </w:p>
        </w:tc>
      </w:tr>
      <w:tr w:rsidR="00E12349" w:rsidRPr="00066206" w:rsidTr="008518F2">
        <w:trPr>
          <w:trHeight w:val="797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 xml:space="preserve">чковского сельского поселения: 20,0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</w:tr>
      <w:tr w:rsidR="00E12349" w:rsidRPr="00066206" w:rsidTr="008518F2">
        <w:trPr>
          <w:trHeight w:val="6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0A2F70">
        <w:rPr>
          <w:rFonts w:eastAsia="Calibri" w:cs="Calibri"/>
          <w:kern w:val="1"/>
          <w:sz w:val="27"/>
          <w:szCs w:val="27"/>
          <w:lang w:eastAsia="en-US" w:bidi="en-US"/>
        </w:rPr>
        <w:t xml:space="preserve"> 2021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год</w:t>
      </w:r>
      <w:bookmarkStart w:id="2" w:name="sub_500"/>
      <w:bookmarkEnd w:id="2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proofErr w:type="gramStart"/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</w:t>
      </w:r>
      <w:proofErr w:type="gramEnd"/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 xml:space="preserve"> Программы</w:t>
      </w:r>
    </w:p>
    <w:tbl>
      <w:tblPr>
        <w:tblW w:w="10878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2"/>
        <w:gridCol w:w="3029"/>
        <w:gridCol w:w="1323"/>
        <w:gridCol w:w="2205"/>
        <w:gridCol w:w="2940"/>
        <w:gridCol w:w="1029"/>
      </w:tblGrid>
      <w:tr w:rsidR="00651436" w:rsidRPr="00BA1E7D" w:rsidTr="00C85ED5">
        <w:trPr>
          <w:trHeight w:val="142"/>
        </w:trPr>
        <w:tc>
          <w:tcPr>
            <w:tcW w:w="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1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proofErr w:type="spellStart"/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proofErr w:type="spellEnd"/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разъяснительных  семинаров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консультационных  семинаров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 «круглых столов» для руководителей и предпринимательства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20,0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Повышение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грамотности  жителей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поселения по вопросам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49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49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выставках- ярмарках местного, районного, краевого уровней.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754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63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2007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Администрация </w:t>
            </w:r>
            <w:proofErr w:type="gramStart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  сельского</w:t>
            </w:r>
            <w:proofErr w:type="gramEnd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63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насущных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проблем  предпринимательства</w:t>
            </w:r>
            <w:proofErr w:type="gramEnd"/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743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758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Администрация </w:t>
            </w:r>
            <w:proofErr w:type="gramStart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  сельского</w:t>
            </w:r>
            <w:proofErr w:type="gramEnd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49"/>
        </w:trPr>
        <w:tc>
          <w:tcPr>
            <w:tcW w:w="3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014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Администрация </w:t>
            </w:r>
            <w:proofErr w:type="gramStart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  сельского</w:t>
            </w:r>
            <w:proofErr w:type="gramEnd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137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17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Администрация </w:t>
            </w:r>
            <w:proofErr w:type="gramStart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</w:t>
            </w:r>
            <w:bookmarkStart w:id="3" w:name="_GoBack"/>
            <w:bookmarkEnd w:id="3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ковского  сельского</w:t>
            </w:r>
            <w:proofErr w:type="gramEnd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2B2320" w:rsidRPr="00F97C15" w:rsidTr="00C85ED5">
        <w:trPr>
          <w:trHeight w:val="1137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2C15AC" w:rsidRDefault="002B2320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18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B2320" w:rsidRPr="002C15AC" w:rsidRDefault="000A2F70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FC0187" w:rsidRDefault="002E00B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2C15AC" w:rsidRDefault="002E00B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Администрация </w:t>
            </w:r>
            <w:proofErr w:type="gramStart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  сельского</w:t>
            </w:r>
            <w:proofErr w:type="gramEnd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Pr="002C15AC" w:rsidRDefault="002E00B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Default="000A2F70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267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proofErr w:type="gramStart"/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полномочий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004FB8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proofErr w:type="gramStart"/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</w:t>
      </w:r>
      <w:proofErr w:type="gramEnd"/>
      <w:r w:rsidRPr="00177BE5">
        <w:rPr>
          <w:rStyle w:val="3"/>
          <w:color w:val="000000"/>
          <w:sz w:val="28"/>
          <w:szCs w:val="28"/>
        </w:rPr>
        <w:t>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proofErr w:type="spellStart"/>
      <w:r w:rsidR="009569F6">
        <w:rPr>
          <w:sz w:val="28"/>
          <w:szCs w:val="28"/>
        </w:rPr>
        <w:t>В.В.Токаренко</w:t>
      </w:r>
      <w:proofErr w:type="spellEnd"/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</w:t>
      </w:r>
      <w:proofErr w:type="gramStart"/>
      <w:r w:rsidRPr="00BA1E7D">
        <w:rPr>
          <w:color w:val="000000"/>
          <w:sz w:val="28"/>
          <w:szCs w:val="28"/>
        </w:rPr>
        <w:t>муниципальной  программы</w:t>
      </w:r>
      <w:proofErr w:type="gramEnd"/>
      <w:r w:rsidRPr="00BA1E7D">
        <w:rPr>
          <w:color w:val="000000"/>
          <w:sz w:val="28"/>
          <w:szCs w:val="28"/>
        </w:rPr>
        <w:t xml:space="preserve">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8373FC">
        <w:rPr>
          <w:bCs/>
          <w:sz w:val="28"/>
          <w:szCs w:val="28"/>
        </w:rPr>
        <w:t>на 2021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="008373FC">
        <w:rPr>
          <w:b/>
          <w:bCs/>
          <w:sz w:val="28"/>
          <w:szCs w:val="28"/>
        </w:rPr>
        <w:t>на 2021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58"/>
        <w:gridCol w:w="1559"/>
        <w:gridCol w:w="567"/>
        <w:gridCol w:w="567"/>
        <w:gridCol w:w="3402"/>
        <w:gridCol w:w="2268"/>
      </w:tblGrid>
      <w:tr w:rsidR="00FF1E03" w:rsidRPr="008E3B92" w:rsidTr="00FF1E03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FF1E03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58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FF1E03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58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консультационных  семинаров</w:t>
            </w:r>
            <w:proofErr w:type="gramEnd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, «круглых столов» для</w:t>
            </w:r>
          </w:p>
          <w:p w:rsidR="0070553C" w:rsidRPr="006B01FC" w:rsidRDefault="0070553C" w:rsidP="008518F2"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предпринимательства, приобретение наглядных пособий, литературы</w:t>
            </w:r>
          </w:p>
        </w:tc>
        <w:tc>
          <w:tcPr>
            <w:tcW w:w="1559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70553C" w:rsidRPr="006B01FC" w:rsidRDefault="0070553C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t>Отдел ЖКХ, малого и среднего бизнеса а</w:t>
            </w:r>
            <w:r w:rsidR="00772990">
              <w:t>дминистрации</w:t>
            </w:r>
            <w:r w:rsidRPr="006B01FC">
              <w:t xml:space="preserve"> Нововеличковского сельского поселения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rPr>
          <w:trHeight w:val="419"/>
        </w:trPr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9569F6" w:rsidRDefault="009569F6" w:rsidP="009569F6">
      <w:pPr>
        <w:jc w:val="both"/>
        <w:rPr>
          <w:color w:val="000000"/>
          <w:sz w:val="28"/>
          <w:szCs w:val="28"/>
        </w:rPr>
      </w:pPr>
    </w:p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 w:rsidR="006149EF" w:rsidRPr="007C28C4" w:rsidRDefault="009569F6">
      <w:pPr>
        <w:rPr>
          <w:sz w:val="28"/>
          <w:szCs w:val="28"/>
        </w:rPr>
      </w:pPr>
      <w:r>
        <w:rPr>
          <w:sz w:val="28"/>
          <w:szCs w:val="28"/>
        </w:rPr>
        <w:t>малого и сред</w:t>
      </w:r>
      <w:r w:rsidR="00797262">
        <w:rPr>
          <w:sz w:val="28"/>
          <w:szCs w:val="28"/>
        </w:rPr>
        <w:t>него бизнеса</w:t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proofErr w:type="spellStart"/>
      <w:r w:rsidR="00797262">
        <w:rPr>
          <w:sz w:val="28"/>
          <w:szCs w:val="28"/>
        </w:rPr>
        <w:t>В.В.Токаренко</w:t>
      </w:r>
      <w:proofErr w:type="spellEnd"/>
    </w:p>
    <w:sectPr w:rsidR="006149EF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67A47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773"/>
    <w:rsid w:val="00763874"/>
    <w:rsid w:val="00763A78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262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5ED5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803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449824-E1F2-4A55-8AF4-C7CEA252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7D753-136B-483C-98B6-037DC7456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2694</Words>
  <Characters>15360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66</cp:revision>
  <cp:lastPrinted>2020-12-01T11:47:00Z</cp:lastPrinted>
  <dcterms:created xsi:type="dcterms:W3CDTF">2014-10-22T16:26:00Z</dcterms:created>
  <dcterms:modified xsi:type="dcterms:W3CDTF">2020-12-02T10:32:00Z</dcterms:modified>
</cp:coreProperties>
</file>