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9CE" w:rsidRPr="006829CE" w:rsidRDefault="006829CE" w:rsidP="006829CE">
      <w:pPr>
        <w:ind w:right="-1"/>
        <w:jc w:val="center"/>
        <w:rPr>
          <w:rFonts w:ascii="Arial" w:hAnsi="Arial" w:cs="Arial"/>
          <w:sz w:val="24"/>
          <w:lang w:eastAsia="ar-SA"/>
        </w:rPr>
      </w:pPr>
    </w:p>
    <w:p w:rsidR="006829CE" w:rsidRPr="006829CE" w:rsidRDefault="006829CE" w:rsidP="006829CE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sz w:val="24"/>
        </w:rPr>
      </w:pPr>
      <w:bookmarkStart w:id="0" w:name="_GoBack"/>
      <w:r w:rsidRPr="006829CE">
        <w:rPr>
          <w:rFonts w:ascii="Arial" w:hAnsi="Arial" w:cs="Arial"/>
          <w:sz w:val="24"/>
        </w:rPr>
        <w:t>КРАСНОДАРСКИЙ КРАЙ</w:t>
      </w:r>
    </w:p>
    <w:p w:rsidR="006829CE" w:rsidRPr="006829CE" w:rsidRDefault="006829CE" w:rsidP="006829CE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sz w:val="24"/>
        </w:rPr>
      </w:pPr>
      <w:r w:rsidRPr="006829CE">
        <w:rPr>
          <w:rFonts w:ascii="Arial" w:hAnsi="Arial" w:cs="Arial"/>
          <w:sz w:val="24"/>
        </w:rPr>
        <w:t>ДИНСКОЙ РАЙОН</w:t>
      </w:r>
    </w:p>
    <w:p w:rsidR="006829CE" w:rsidRPr="006829CE" w:rsidRDefault="006829CE" w:rsidP="006829CE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sz w:val="24"/>
        </w:rPr>
      </w:pPr>
      <w:r w:rsidRPr="006829CE">
        <w:rPr>
          <w:rFonts w:ascii="Arial" w:hAnsi="Arial" w:cs="Arial"/>
          <w:sz w:val="24"/>
        </w:rPr>
        <w:t>СОВЕТ НОВОВЕЛИЧКОВСКОГО СЕЛЬСКОГО ПОСЕЛЕНИЯ</w:t>
      </w:r>
    </w:p>
    <w:p w:rsidR="006829CE" w:rsidRPr="006829CE" w:rsidRDefault="006829CE" w:rsidP="006829CE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sz w:val="24"/>
        </w:rPr>
      </w:pPr>
      <w:r w:rsidRPr="006829CE">
        <w:rPr>
          <w:rFonts w:ascii="Arial" w:hAnsi="Arial" w:cs="Arial"/>
          <w:sz w:val="24"/>
        </w:rPr>
        <w:t>ДИНСКОГО РАЙОНА</w:t>
      </w:r>
    </w:p>
    <w:p w:rsidR="006829CE" w:rsidRPr="006829CE" w:rsidRDefault="006829CE" w:rsidP="006829CE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4"/>
        </w:rPr>
      </w:pPr>
    </w:p>
    <w:p w:rsidR="006829CE" w:rsidRPr="006829CE" w:rsidRDefault="006829CE" w:rsidP="006829CE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Cs/>
          <w:sz w:val="24"/>
        </w:rPr>
      </w:pPr>
      <w:r w:rsidRPr="006829CE">
        <w:rPr>
          <w:rFonts w:ascii="Arial" w:hAnsi="Arial" w:cs="Arial"/>
          <w:sz w:val="24"/>
        </w:rPr>
        <w:t>РЕШЕНИЕ</w:t>
      </w:r>
    </w:p>
    <w:p w:rsidR="006829CE" w:rsidRPr="006829CE" w:rsidRDefault="006829CE" w:rsidP="006829CE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4"/>
        </w:rPr>
      </w:pPr>
    </w:p>
    <w:p w:rsidR="006829CE" w:rsidRPr="006829CE" w:rsidRDefault="006829CE" w:rsidP="006829CE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pacing w:val="-1"/>
          <w:sz w:val="24"/>
        </w:rPr>
      </w:pPr>
      <w:r w:rsidRPr="006829CE">
        <w:rPr>
          <w:rFonts w:ascii="Arial" w:hAnsi="Arial" w:cs="Arial"/>
          <w:sz w:val="24"/>
        </w:rPr>
        <w:t>25 июня 2020 года                                  № 62-16/4</w:t>
      </w:r>
      <w:r w:rsidRPr="006829CE">
        <w:rPr>
          <w:rFonts w:ascii="Arial" w:hAnsi="Arial" w:cs="Arial"/>
          <w:spacing w:val="-1"/>
          <w:sz w:val="24"/>
        </w:rPr>
        <w:t xml:space="preserve">                          ст. Нововеличковская</w:t>
      </w:r>
    </w:p>
    <w:bookmarkEnd w:id="0"/>
    <w:p w:rsidR="006829CE" w:rsidRPr="005078A9" w:rsidRDefault="006829CE" w:rsidP="00B1323B">
      <w:pPr>
        <w:jc w:val="center"/>
        <w:rPr>
          <w:rFonts w:ascii="Arial" w:hAnsi="Arial" w:cs="Arial"/>
          <w:sz w:val="24"/>
          <w:lang w:eastAsia="ar-SA"/>
        </w:rPr>
      </w:pPr>
    </w:p>
    <w:p w:rsidR="00B1323B" w:rsidRPr="006829CE" w:rsidRDefault="00B1323B" w:rsidP="00B1323B">
      <w:pPr>
        <w:jc w:val="center"/>
        <w:rPr>
          <w:rFonts w:ascii="Arial" w:hAnsi="Arial" w:cs="Arial"/>
          <w:b/>
          <w:sz w:val="32"/>
          <w:szCs w:val="32"/>
        </w:rPr>
      </w:pPr>
      <w:r w:rsidRPr="006829CE">
        <w:rPr>
          <w:rFonts w:ascii="Arial" w:hAnsi="Arial" w:cs="Arial"/>
          <w:b/>
          <w:sz w:val="32"/>
          <w:szCs w:val="32"/>
        </w:rPr>
        <w:t xml:space="preserve">Об установлении тарифов на дополнительные услуги, </w:t>
      </w:r>
    </w:p>
    <w:p w:rsidR="00B1323B" w:rsidRPr="006829CE" w:rsidRDefault="00B1323B" w:rsidP="00B1323B">
      <w:pPr>
        <w:jc w:val="center"/>
        <w:rPr>
          <w:rFonts w:ascii="Arial" w:hAnsi="Arial" w:cs="Arial"/>
          <w:b/>
          <w:sz w:val="32"/>
          <w:szCs w:val="32"/>
        </w:rPr>
      </w:pPr>
      <w:r w:rsidRPr="006829CE">
        <w:rPr>
          <w:rFonts w:ascii="Arial" w:hAnsi="Arial" w:cs="Arial"/>
          <w:b/>
          <w:sz w:val="32"/>
          <w:szCs w:val="32"/>
        </w:rPr>
        <w:t>оказываемые МУП ЖКХ Нововеличковское</w:t>
      </w:r>
    </w:p>
    <w:p w:rsidR="00B1323B" w:rsidRPr="006829CE" w:rsidRDefault="00B1323B" w:rsidP="00B1323B">
      <w:pPr>
        <w:rPr>
          <w:rFonts w:ascii="Arial" w:hAnsi="Arial" w:cs="Arial"/>
          <w:sz w:val="24"/>
        </w:rPr>
      </w:pPr>
    </w:p>
    <w:p w:rsidR="00B1323B" w:rsidRPr="006829CE" w:rsidRDefault="00B1323B" w:rsidP="00B1323B">
      <w:pPr>
        <w:jc w:val="both"/>
        <w:rPr>
          <w:rFonts w:ascii="Arial" w:hAnsi="Arial" w:cs="Arial"/>
          <w:sz w:val="24"/>
        </w:rPr>
      </w:pPr>
    </w:p>
    <w:p w:rsidR="00B1323B" w:rsidRPr="006829CE" w:rsidRDefault="00B1323B" w:rsidP="006829CE">
      <w:pPr>
        <w:ind w:firstLine="567"/>
        <w:jc w:val="both"/>
        <w:rPr>
          <w:rFonts w:ascii="Arial" w:hAnsi="Arial" w:cs="Arial"/>
          <w:sz w:val="24"/>
        </w:rPr>
      </w:pPr>
      <w:r w:rsidRPr="006829CE">
        <w:rPr>
          <w:rFonts w:ascii="Arial" w:hAnsi="Arial" w:cs="Arial"/>
          <w:sz w:val="24"/>
        </w:rPr>
        <w:t>В соответствии со статьей 17 Федера</w:t>
      </w:r>
      <w:r w:rsidR="006829CE">
        <w:rPr>
          <w:rFonts w:ascii="Arial" w:hAnsi="Arial" w:cs="Arial"/>
          <w:sz w:val="24"/>
        </w:rPr>
        <w:t xml:space="preserve">льного закона от 06.10.2003 </w:t>
      </w:r>
      <w:r w:rsidRPr="006829CE">
        <w:rPr>
          <w:rFonts w:ascii="Arial" w:hAnsi="Arial" w:cs="Arial"/>
          <w:sz w:val="24"/>
        </w:rPr>
        <w:t>№ 131-ФЗ «Об общих принципах организации местного самоуправления в Российской Федерации», Федеральным законом от 30.12.2004 № 210-ФЗ «Об основах регулирования тарифов организаций коммунального комплекса», Уставом Нововеличковского сельского поселения Динского района, Совет Нововел</w:t>
      </w:r>
      <w:r w:rsidR="00056EF9" w:rsidRPr="006829CE">
        <w:rPr>
          <w:rFonts w:ascii="Arial" w:hAnsi="Arial" w:cs="Arial"/>
          <w:sz w:val="24"/>
        </w:rPr>
        <w:t xml:space="preserve">ичковского сельского поселения Динского района </w:t>
      </w:r>
      <w:r w:rsidR="006829CE">
        <w:rPr>
          <w:rFonts w:ascii="Arial" w:hAnsi="Arial" w:cs="Arial"/>
          <w:sz w:val="24"/>
        </w:rPr>
        <w:t>реши</w:t>
      </w:r>
      <w:r w:rsidRPr="006829CE">
        <w:rPr>
          <w:rFonts w:ascii="Arial" w:hAnsi="Arial" w:cs="Arial"/>
          <w:sz w:val="24"/>
        </w:rPr>
        <w:t>л:</w:t>
      </w:r>
    </w:p>
    <w:p w:rsidR="00B1323B" w:rsidRPr="006829CE" w:rsidRDefault="00B1323B" w:rsidP="006829CE">
      <w:pPr>
        <w:ind w:firstLine="567"/>
        <w:jc w:val="both"/>
        <w:rPr>
          <w:rFonts w:ascii="Arial" w:hAnsi="Arial" w:cs="Arial"/>
          <w:sz w:val="24"/>
        </w:rPr>
      </w:pPr>
      <w:r w:rsidRPr="006829CE">
        <w:rPr>
          <w:rFonts w:ascii="Arial" w:hAnsi="Arial" w:cs="Arial"/>
          <w:spacing w:val="-27"/>
          <w:sz w:val="24"/>
        </w:rPr>
        <w:t xml:space="preserve">1. </w:t>
      </w:r>
      <w:r w:rsidRPr="006829CE">
        <w:rPr>
          <w:rFonts w:ascii="Arial" w:hAnsi="Arial" w:cs="Arial"/>
          <w:sz w:val="24"/>
        </w:rPr>
        <w:t>Утвердить тарифы на дополнительные услуги, оказываемые МУП ЖКХ «Нововеличковское» (прилагается).</w:t>
      </w:r>
    </w:p>
    <w:p w:rsidR="00B1323B" w:rsidRPr="006829CE" w:rsidRDefault="00B1323B" w:rsidP="006829C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</w:rPr>
      </w:pPr>
      <w:r w:rsidRPr="006829CE">
        <w:rPr>
          <w:rFonts w:ascii="Arial" w:hAnsi="Arial" w:cs="Arial"/>
          <w:spacing w:val="-12"/>
          <w:sz w:val="24"/>
        </w:rPr>
        <w:t xml:space="preserve">2. Решение </w:t>
      </w:r>
      <w:r w:rsidRPr="006829CE">
        <w:rPr>
          <w:rFonts w:ascii="Arial" w:hAnsi="Arial" w:cs="Arial"/>
          <w:sz w:val="24"/>
        </w:rPr>
        <w:t>Совета Нововеличковского сельского</w:t>
      </w:r>
      <w:r w:rsidR="00696DB6" w:rsidRPr="006829CE">
        <w:rPr>
          <w:rFonts w:ascii="Arial" w:hAnsi="Arial" w:cs="Arial"/>
          <w:sz w:val="24"/>
        </w:rPr>
        <w:t xml:space="preserve"> поселения Динского района от 14.05.2019</w:t>
      </w:r>
      <w:r w:rsidR="00E412CD" w:rsidRPr="006829CE">
        <w:rPr>
          <w:rFonts w:ascii="Arial" w:hAnsi="Arial" w:cs="Arial"/>
          <w:sz w:val="24"/>
        </w:rPr>
        <w:t xml:space="preserve"> № </w:t>
      </w:r>
      <w:r w:rsidR="00CF25CC" w:rsidRPr="006829CE">
        <w:rPr>
          <w:rFonts w:ascii="Arial" w:hAnsi="Arial" w:cs="Arial"/>
          <w:sz w:val="24"/>
        </w:rPr>
        <w:t>345-74</w:t>
      </w:r>
      <w:r w:rsidR="00E412CD" w:rsidRPr="006829CE">
        <w:rPr>
          <w:rFonts w:ascii="Arial" w:hAnsi="Arial" w:cs="Arial"/>
          <w:sz w:val="24"/>
        </w:rPr>
        <w:t>/3</w:t>
      </w:r>
      <w:r w:rsidRPr="006829CE">
        <w:rPr>
          <w:rFonts w:ascii="Arial" w:hAnsi="Arial" w:cs="Arial"/>
          <w:sz w:val="24"/>
        </w:rPr>
        <w:t xml:space="preserve"> «Об установлении тарифов на дополнительные услуги, оказываемые МУП ЖКХ Нововеличковское» признать утратившими силу со дня вступления настоящего решения.</w:t>
      </w:r>
    </w:p>
    <w:p w:rsidR="00B1323B" w:rsidRPr="006829CE" w:rsidRDefault="00B1323B" w:rsidP="006829C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spacing w:val="-12"/>
          <w:sz w:val="24"/>
        </w:rPr>
      </w:pPr>
      <w:r w:rsidRPr="006829CE">
        <w:rPr>
          <w:rFonts w:ascii="Arial" w:hAnsi="Arial" w:cs="Arial"/>
          <w:spacing w:val="-12"/>
          <w:sz w:val="24"/>
        </w:rPr>
        <w:t xml:space="preserve">3. </w:t>
      </w:r>
      <w:proofErr w:type="gramStart"/>
      <w:r w:rsidRPr="006829CE">
        <w:rPr>
          <w:rFonts w:ascii="Arial" w:hAnsi="Arial" w:cs="Arial"/>
          <w:spacing w:val="-12"/>
          <w:sz w:val="24"/>
        </w:rPr>
        <w:t>Контроль за</w:t>
      </w:r>
      <w:proofErr w:type="gramEnd"/>
      <w:r w:rsidRPr="006829CE">
        <w:rPr>
          <w:rFonts w:ascii="Arial" w:hAnsi="Arial" w:cs="Arial"/>
          <w:spacing w:val="-12"/>
          <w:sz w:val="24"/>
        </w:rPr>
        <w:t xml:space="preserve"> выполнением настоящего решения возложить на комиссию по вопросам ЖКХ и благоустройства Совета Нововеличковского сель</w:t>
      </w:r>
      <w:r w:rsidR="00217C63" w:rsidRPr="006829CE">
        <w:rPr>
          <w:rFonts w:ascii="Arial" w:hAnsi="Arial" w:cs="Arial"/>
          <w:spacing w:val="-12"/>
          <w:sz w:val="24"/>
        </w:rPr>
        <w:t>ского поселения Динского района (Журиков).</w:t>
      </w:r>
    </w:p>
    <w:p w:rsidR="00B1323B" w:rsidRPr="006829CE" w:rsidRDefault="00B1323B" w:rsidP="006829C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spacing w:val="-1"/>
          <w:sz w:val="24"/>
        </w:rPr>
      </w:pPr>
      <w:r w:rsidRPr="006829CE">
        <w:rPr>
          <w:rFonts w:ascii="Arial" w:hAnsi="Arial" w:cs="Arial"/>
          <w:spacing w:val="-12"/>
          <w:sz w:val="24"/>
        </w:rPr>
        <w:t xml:space="preserve">4. </w:t>
      </w:r>
      <w:r w:rsidRPr="006829CE">
        <w:rPr>
          <w:rFonts w:ascii="Arial" w:hAnsi="Arial" w:cs="Arial"/>
          <w:spacing w:val="-1"/>
          <w:sz w:val="24"/>
        </w:rPr>
        <w:t xml:space="preserve">Настоящее решение вступает в силу </w:t>
      </w:r>
      <w:r w:rsidR="0009705C" w:rsidRPr="006829CE">
        <w:rPr>
          <w:rFonts w:ascii="Arial" w:hAnsi="Arial" w:cs="Arial"/>
          <w:spacing w:val="-1"/>
          <w:sz w:val="24"/>
        </w:rPr>
        <w:t>после</w:t>
      </w:r>
      <w:r w:rsidRPr="006829CE">
        <w:rPr>
          <w:rFonts w:ascii="Arial" w:hAnsi="Arial" w:cs="Arial"/>
          <w:spacing w:val="-1"/>
          <w:sz w:val="24"/>
        </w:rPr>
        <w:t xml:space="preserve"> его официального опубликования.</w:t>
      </w:r>
    </w:p>
    <w:p w:rsidR="00B1323B" w:rsidRPr="006829CE" w:rsidRDefault="00B1323B" w:rsidP="006829C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spacing w:val="-1"/>
          <w:sz w:val="24"/>
        </w:rPr>
      </w:pPr>
    </w:p>
    <w:p w:rsidR="00B1323B" w:rsidRPr="006829CE" w:rsidRDefault="00B1323B" w:rsidP="006829C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4"/>
        </w:rPr>
      </w:pPr>
    </w:p>
    <w:p w:rsidR="00B1323B" w:rsidRPr="006829CE" w:rsidRDefault="00B1323B" w:rsidP="006829C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4"/>
        </w:rPr>
      </w:pPr>
    </w:p>
    <w:p w:rsidR="00BA532B" w:rsidRPr="006829CE" w:rsidRDefault="00B1323B" w:rsidP="006829CE">
      <w:pPr>
        <w:ind w:firstLine="567"/>
        <w:rPr>
          <w:rFonts w:ascii="Arial" w:hAnsi="Arial" w:cs="Arial"/>
          <w:color w:val="000000"/>
          <w:sz w:val="24"/>
        </w:rPr>
      </w:pPr>
      <w:r w:rsidRPr="006829CE">
        <w:rPr>
          <w:rFonts w:ascii="Arial" w:hAnsi="Arial" w:cs="Arial"/>
          <w:color w:val="000000"/>
          <w:sz w:val="24"/>
        </w:rPr>
        <w:t xml:space="preserve">Председатель Совета </w:t>
      </w:r>
    </w:p>
    <w:p w:rsidR="00BA532B" w:rsidRPr="006829CE" w:rsidRDefault="00B1323B" w:rsidP="006829CE">
      <w:pPr>
        <w:ind w:firstLine="567"/>
        <w:rPr>
          <w:rFonts w:ascii="Arial" w:hAnsi="Arial" w:cs="Arial"/>
          <w:color w:val="000000"/>
          <w:sz w:val="24"/>
        </w:rPr>
      </w:pPr>
      <w:r w:rsidRPr="006829CE">
        <w:rPr>
          <w:rFonts w:ascii="Arial" w:hAnsi="Arial" w:cs="Arial"/>
          <w:color w:val="000000"/>
          <w:sz w:val="24"/>
        </w:rPr>
        <w:t>Нововеличковского сельского поселения</w:t>
      </w:r>
    </w:p>
    <w:p w:rsidR="00A747C3" w:rsidRDefault="00B1323B" w:rsidP="006829CE">
      <w:pPr>
        <w:ind w:firstLine="567"/>
        <w:rPr>
          <w:rFonts w:ascii="Arial" w:hAnsi="Arial" w:cs="Arial"/>
          <w:color w:val="000000"/>
          <w:sz w:val="24"/>
        </w:rPr>
      </w:pPr>
      <w:r w:rsidRPr="006829CE">
        <w:rPr>
          <w:rFonts w:ascii="Arial" w:hAnsi="Arial" w:cs="Arial"/>
          <w:color w:val="000000"/>
          <w:sz w:val="24"/>
        </w:rPr>
        <w:t>Динского района</w:t>
      </w:r>
    </w:p>
    <w:p w:rsidR="00B1323B" w:rsidRPr="006829CE" w:rsidRDefault="00B1323B" w:rsidP="006829CE">
      <w:pPr>
        <w:ind w:firstLine="567"/>
        <w:rPr>
          <w:rFonts w:ascii="Arial" w:hAnsi="Arial" w:cs="Arial"/>
          <w:color w:val="000000"/>
          <w:sz w:val="24"/>
        </w:rPr>
      </w:pPr>
      <w:proofErr w:type="spellStart"/>
      <w:r w:rsidRPr="006829CE">
        <w:rPr>
          <w:rFonts w:ascii="Arial" w:hAnsi="Arial" w:cs="Arial"/>
          <w:color w:val="000000"/>
          <w:sz w:val="24"/>
        </w:rPr>
        <w:t>В.А.Габлая</w:t>
      </w:r>
      <w:proofErr w:type="spellEnd"/>
    </w:p>
    <w:p w:rsidR="00B1323B" w:rsidRDefault="00B1323B" w:rsidP="006829C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4"/>
        </w:rPr>
      </w:pPr>
    </w:p>
    <w:p w:rsidR="00A747C3" w:rsidRDefault="00A747C3" w:rsidP="006829C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4"/>
        </w:rPr>
      </w:pPr>
    </w:p>
    <w:p w:rsidR="00A747C3" w:rsidRPr="006829CE" w:rsidRDefault="00A747C3" w:rsidP="006829C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4"/>
        </w:rPr>
      </w:pPr>
    </w:p>
    <w:p w:rsidR="00BA532B" w:rsidRPr="006829CE" w:rsidRDefault="00BA532B" w:rsidP="006829CE">
      <w:pPr>
        <w:ind w:firstLine="567"/>
        <w:rPr>
          <w:rFonts w:ascii="Arial" w:hAnsi="Arial" w:cs="Arial"/>
          <w:color w:val="000000"/>
          <w:sz w:val="24"/>
        </w:rPr>
      </w:pPr>
      <w:r w:rsidRPr="006829CE">
        <w:rPr>
          <w:rFonts w:ascii="Arial" w:hAnsi="Arial" w:cs="Arial"/>
          <w:color w:val="000000"/>
          <w:sz w:val="24"/>
        </w:rPr>
        <w:t>Глава</w:t>
      </w:r>
    </w:p>
    <w:p w:rsidR="00BA532B" w:rsidRPr="006829CE" w:rsidRDefault="00B1323B" w:rsidP="006829CE">
      <w:pPr>
        <w:ind w:firstLine="567"/>
        <w:rPr>
          <w:rFonts w:ascii="Arial" w:hAnsi="Arial" w:cs="Arial"/>
          <w:color w:val="000000"/>
          <w:sz w:val="24"/>
        </w:rPr>
      </w:pPr>
      <w:r w:rsidRPr="006829CE">
        <w:rPr>
          <w:rFonts w:ascii="Arial" w:hAnsi="Arial" w:cs="Arial"/>
          <w:color w:val="000000"/>
          <w:sz w:val="24"/>
        </w:rPr>
        <w:t>Нововеличковского сельского поселения</w:t>
      </w:r>
    </w:p>
    <w:p w:rsidR="00A747C3" w:rsidRDefault="00B1323B" w:rsidP="006829CE">
      <w:pPr>
        <w:ind w:firstLine="567"/>
        <w:rPr>
          <w:rFonts w:ascii="Arial" w:hAnsi="Arial" w:cs="Arial"/>
          <w:color w:val="000000"/>
          <w:sz w:val="24"/>
        </w:rPr>
      </w:pPr>
      <w:r w:rsidRPr="006829CE">
        <w:rPr>
          <w:rFonts w:ascii="Arial" w:hAnsi="Arial" w:cs="Arial"/>
          <w:color w:val="000000"/>
          <w:sz w:val="24"/>
        </w:rPr>
        <w:t>Динского района</w:t>
      </w:r>
    </w:p>
    <w:p w:rsidR="00B1323B" w:rsidRDefault="0096307E" w:rsidP="006829CE">
      <w:pPr>
        <w:ind w:firstLine="567"/>
        <w:rPr>
          <w:rFonts w:ascii="Arial" w:hAnsi="Arial" w:cs="Arial"/>
          <w:color w:val="000000"/>
          <w:sz w:val="24"/>
        </w:rPr>
      </w:pPr>
      <w:proofErr w:type="spellStart"/>
      <w:r w:rsidRPr="006829CE">
        <w:rPr>
          <w:rFonts w:ascii="Arial" w:hAnsi="Arial" w:cs="Arial"/>
          <w:color w:val="000000"/>
          <w:sz w:val="24"/>
        </w:rPr>
        <w:t>Г</w:t>
      </w:r>
      <w:r w:rsidR="00B1323B" w:rsidRPr="006829CE">
        <w:rPr>
          <w:rFonts w:ascii="Arial" w:hAnsi="Arial" w:cs="Arial"/>
          <w:color w:val="000000"/>
          <w:sz w:val="24"/>
        </w:rPr>
        <w:t>.М.Кова</w:t>
      </w:r>
      <w:proofErr w:type="spellEnd"/>
    </w:p>
    <w:p w:rsidR="00A747C3" w:rsidRDefault="00A747C3" w:rsidP="006829CE">
      <w:pPr>
        <w:ind w:firstLine="567"/>
        <w:rPr>
          <w:rFonts w:ascii="Arial" w:hAnsi="Arial" w:cs="Arial"/>
          <w:color w:val="000000"/>
          <w:sz w:val="24"/>
        </w:rPr>
      </w:pPr>
    </w:p>
    <w:p w:rsidR="00A747C3" w:rsidRDefault="00A747C3" w:rsidP="006829CE">
      <w:pPr>
        <w:ind w:firstLine="567"/>
        <w:rPr>
          <w:rFonts w:ascii="Arial" w:hAnsi="Arial" w:cs="Arial"/>
          <w:color w:val="000000"/>
          <w:sz w:val="24"/>
        </w:rPr>
      </w:pPr>
    </w:p>
    <w:p w:rsidR="00A747C3" w:rsidRPr="006829CE" w:rsidRDefault="00A747C3" w:rsidP="006829CE">
      <w:pPr>
        <w:ind w:firstLine="567"/>
        <w:rPr>
          <w:rFonts w:ascii="Arial" w:hAnsi="Arial" w:cs="Arial"/>
          <w:color w:val="000000"/>
          <w:sz w:val="24"/>
        </w:rPr>
      </w:pPr>
    </w:p>
    <w:p w:rsidR="0096307E" w:rsidRPr="006829CE" w:rsidRDefault="0096307E" w:rsidP="00A747C3">
      <w:pPr>
        <w:pStyle w:val="a3"/>
        <w:ind w:left="567"/>
        <w:jc w:val="both"/>
        <w:rPr>
          <w:rFonts w:ascii="Arial" w:hAnsi="Arial" w:cs="Arial"/>
          <w:sz w:val="24"/>
          <w:szCs w:val="24"/>
        </w:rPr>
      </w:pPr>
      <w:r w:rsidRPr="006829CE">
        <w:rPr>
          <w:rFonts w:ascii="Arial" w:hAnsi="Arial" w:cs="Arial"/>
          <w:sz w:val="24"/>
          <w:szCs w:val="24"/>
        </w:rPr>
        <w:t>ПРИЛОЖЕНИЕ</w:t>
      </w:r>
    </w:p>
    <w:p w:rsidR="00A747C3" w:rsidRDefault="00650C44" w:rsidP="00A747C3">
      <w:pPr>
        <w:pStyle w:val="a3"/>
        <w:ind w:left="567"/>
        <w:jc w:val="both"/>
        <w:rPr>
          <w:rFonts w:ascii="Arial" w:hAnsi="Arial" w:cs="Arial"/>
          <w:sz w:val="24"/>
          <w:szCs w:val="24"/>
        </w:rPr>
      </w:pPr>
      <w:r w:rsidRPr="006829CE">
        <w:rPr>
          <w:rFonts w:ascii="Arial" w:hAnsi="Arial" w:cs="Arial"/>
          <w:sz w:val="24"/>
          <w:szCs w:val="24"/>
        </w:rPr>
        <w:t>УТВЕРЖДЕН</w:t>
      </w:r>
    </w:p>
    <w:p w:rsidR="00650C44" w:rsidRPr="006829CE" w:rsidRDefault="00650C44" w:rsidP="00A747C3">
      <w:pPr>
        <w:pStyle w:val="a3"/>
        <w:ind w:left="567"/>
        <w:jc w:val="both"/>
        <w:rPr>
          <w:rFonts w:ascii="Arial" w:hAnsi="Arial" w:cs="Arial"/>
          <w:sz w:val="24"/>
          <w:szCs w:val="24"/>
        </w:rPr>
      </w:pPr>
      <w:r w:rsidRPr="006829CE">
        <w:rPr>
          <w:rFonts w:ascii="Arial" w:hAnsi="Arial" w:cs="Arial"/>
          <w:sz w:val="24"/>
          <w:szCs w:val="24"/>
        </w:rPr>
        <w:t>решением Совета</w:t>
      </w:r>
    </w:p>
    <w:p w:rsidR="001F5F60" w:rsidRDefault="00650C44" w:rsidP="00A747C3">
      <w:pPr>
        <w:pStyle w:val="a3"/>
        <w:ind w:left="567"/>
        <w:jc w:val="both"/>
        <w:rPr>
          <w:rFonts w:ascii="Arial" w:hAnsi="Arial" w:cs="Arial"/>
          <w:sz w:val="24"/>
          <w:szCs w:val="24"/>
        </w:rPr>
      </w:pPr>
      <w:r w:rsidRPr="006829CE">
        <w:rPr>
          <w:rFonts w:ascii="Arial" w:hAnsi="Arial" w:cs="Arial"/>
          <w:sz w:val="24"/>
          <w:szCs w:val="24"/>
        </w:rPr>
        <w:lastRenderedPageBreak/>
        <w:t>Нововеличковского сельского</w:t>
      </w:r>
      <w:r w:rsidR="001F5F60">
        <w:rPr>
          <w:rFonts w:ascii="Arial" w:hAnsi="Arial" w:cs="Arial"/>
          <w:sz w:val="24"/>
          <w:szCs w:val="24"/>
        </w:rPr>
        <w:t xml:space="preserve"> </w:t>
      </w:r>
      <w:r w:rsidRPr="006829CE">
        <w:rPr>
          <w:rFonts w:ascii="Arial" w:hAnsi="Arial" w:cs="Arial"/>
          <w:sz w:val="24"/>
          <w:szCs w:val="24"/>
        </w:rPr>
        <w:t xml:space="preserve">поселения </w:t>
      </w:r>
    </w:p>
    <w:p w:rsidR="00650C44" w:rsidRPr="006829CE" w:rsidRDefault="00650C44" w:rsidP="00A747C3">
      <w:pPr>
        <w:pStyle w:val="a3"/>
        <w:ind w:left="567"/>
        <w:jc w:val="both"/>
        <w:rPr>
          <w:rFonts w:ascii="Arial" w:hAnsi="Arial" w:cs="Arial"/>
          <w:sz w:val="24"/>
          <w:szCs w:val="24"/>
        </w:rPr>
      </w:pPr>
      <w:r w:rsidRPr="006829CE">
        <w:rPr>
          <w:rFonts w:ascii="Arial" w:hAnsi="Arial" w:cs="Arial"/>
          <w:sz w:val="24"/>
          <w:szCs w:val="24"/>
        </w:rPr>
        <w:t>Динского района</w:t>
      </w:r>
    </w:p>
    <w:p w:rsidR="004A25B7" w:rsidRPr="006829CE" w:rsidRDefault="00650C44" w:rsidP="00A747C3">
      <w:pPr>
        <w:suppressAutoHyphens/>
        <w:ind w:left="567"/>
        <w:jc w:val="both"/>
        <w:rPr>
          <w:rFonts w:ascii="Arial" w:hAnsi="Arial" w:cs="Arial"/>
          <w:sz w:val="24"/>
          <w:lang w:eastAsia="ar-SA"/>
        </w:rPr>
      </w:pPr>
      <w:r w:rsidRPr="006829CE">
        <w:rPr>
          <w:rFonts w:ascii="Arial" w:hAnsi="Arial" w:cs="Arial"/>
          <w:sz w:val="24"/>
        </w:rPr>
        <w:t xml:space="preserve">от </w:t>
      </w:r>
      <w:r w:rsidR="00217C63" w:rsidRPr="006829CE">
        <w:rPr>
          <w:rFonts w:ascii="Arial" w:hAnsi="Arial" w:cs="Arial"/>
          <w:sz w:val="24"/>
        </w:rPr>
        <w:t>25.06.</w:t>
      </w:r>
      <w:r w:rsidR="004E6238" w:rsidRPr="006829CE">
        <w:rPr>
          <w:rFonts w:ascii="Arial" w:hAnsi="Arial" w:cs="Arial"/>
          <w:sz w:val="24"/>
        </w:rPr>
        <w:t>2020</w:t>
      </w:r>
      <w:r w:rsidR="00217C63" w:rsidRPr="006829CE">
        <w:rPr>
          <w:rFonts w:ascii="Arial" w:hAnsi="Arial" w:cs="Arial"/>
          <w:sz w:val="24"/>
        </w:rPr>
        <w:t xml:space="preserve"> </w:t>
      </w:r>
      <w:r w:rsidR="004A25B7" w:rsidRPr="006829CE">
        <w:rPr>
          <w:rFonts w:ascii="Arial" w:hAnsi="Arial" w:cs="Arial"/>
          <w:sz w:val="24"/>
        </w:rPr>
        <w:t xml:space="preserve">г. </w:t>
      </w:r>
      <w:r w:rsidRPr="006829CE">
        <w:rPr>
          <w:rFonts w:ascii="Arial" w:hAnsi="Arial" w:cs="Arial"/>
          <w:sz w:val="24"/>
        </w:rPr>
        <w:t>№</w:t>
      </w:r>
      <w:r w:rsidR="004A25B7" w:rsidRPr="006829CE">
        <w:rPr>
          <w:rFonts w:ascii="Arial" w:hAnsi="Arial" w:cs="Arial"/>
          <w:sz w:val="24"/>
        </w:rPr>
        <w:t xml:space="preserve"> </w:t>
      </w:r>
      <w:r w:rsidR="00217C63" w:rsidRPr="006829CE">
        <w:rPr>
          <w:rFonts w:ascii="Arial" w:hAnsi="Arial" w:cs="Arial"/>
          <w:sz w:val="24"/>
          <w:lang w:eastAsia="ar-SA"/>
        </w:rPr>
        <w:t>62-16/4</w:t>
      </w:r>
    </w:p>
    <w:p w:rsidR="00650C44" w:rsidRPr="006829CE" w:rsidRDefault="00650C44" w:rsidP="00A747C3">
      <w:pPr>
        <w:pStyle w:val="a3"/>
        <w:ind w:left="567"/>
        <w:jc w:val="both"/>
        <w:rPr>
          <w:rFonts w:ascii="Arial" w:hAnsi="Arial" w:cs="Arial"/>
          <w:sz w:val="24"/>
          <w:szCs w:val="24"/>
        </w:rPr>
      </w:pPr>
    </w:p>
    <w:p w:rsidR="008E2DD3" w:rsidRPr="006829CE" w:rsidRDefault="008E2DD3" w:rsidP="008E2DD3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1F5F60" w:rsidRDefault="003C1E50" w:rsidP="001F5F60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6829CE">
        <w:rPr>
          <w:rFonts w:ascii="Arial" w:hAnsi="Arial" w:cs="Arial"/>
          <w:b/>
          <w:sz w:val="24"/>
          <w:szCs w:val="24"/>
        </w:rPr>
        <w:t>Перечень д</w:t>
      </w:r>
      <w:r w:rsidR="001F5F60">
        <w:rPr>
          <w:rFonts w:ascii="Arial" w:hAnsi="Arial" w:cs="Arial"/>
          <w:b/>
          <w:sz w:val="24"/>
          <w:szCs w:val="24"/>
        </w:rPr>
        <w:t xml:space="preserve">ополнительных услуг и тарифов, </w:t>
      </w:r>
      <w:r w:rsidRPr="006829CE">
        <w:rPr>
          <w:rFonts w:ascii="Arial" w:hAnsi="Arial" w:cs="Arial"/>
          <w:b/>
          <w:sz w:val="24"/>
          <w:szCs w:val="24"/>
        </w:rPr>
        <w:t xml:space="preserve">оказываемых </w:t>
      </w:r>
    </w:p>
    <w:p w:rsidR="008E2DD3" w:rsidRPr="006829CE" w:rsidRDefault="003C1E50" w:rsidP="001F5F60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6829CE">
        <w:rPr>
          <w:rFonts w:ascii="Arial" w:hAnsi="Arial" w:cs="Arial"/>
          <w:b/>
          <w:sz w:val="24"/>
          <w:szCs w:val="24"/>
        </w:rPr>
        <w:t>МУП ЖКХ Нововеличковское*</w:t>
      </w:r>
    </w:p>
    <w:p w:rsidR="008F0F06" w:rsidRPr="006829CE" w:rsidRDefault="008F0F06" w:rsidP="008E2DD3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8F0F06" w:rsidRPr="001F5F60" w:rsidRDefault="00797CA3" w:rsidP="00B95BB0">
      <w:pPr>
        <w:spacing w:after="200" w:line="276" w:lineRule="auto"/>
        <w:rPr>
          <w:rFonts w:ascii="Arial" w:eastAsia="Calibri" w:hAnsi="Arial" w:cs="Arial"/>
          <w:sz w:val="24"/>
          <w:lang w:eastAsia="en-US"/>
        </w:rPr>
      </w:pPr>
      <w:r w:rsidRPr="001F5F60">
        <w:rPr>
          <w:rFonts w:ascii="Arial" w:eastAsia="Calibri" w:hAnsi="Arial" w:cs="Arial"/>
          <w:sz w:val="24"/>
          <w:lang w:eastAsia="en-US"/>
        </w:rPr>
        <w:t>Услуги разнорабочего</w:t>
      </w:r>
      <w:r w:rsidR="008F0F06" w:rsidRPr="001F5F60">
        <w:rPr>
          <w:rFonts w:ascii="Arial" w:eastAsia="Calibri" w:hAnsi="Arial" w:cs="Arial"/>
          <w:sz w:val="24"/>
          <w:lang w:eastAsia="en-US"/>
        </w:rPr>
        <w:t>,</w:t>
      </w:r>
      <w:r w:rsidR="00217C63" w:rsidRPr="001F5F60">
        <w:rPr>
          <w:rFonts w:ascii="Arial" w:eastAsia="Calibri" w:hAnsi="Arial" w:cs="Arial"/>
          <w:sz w:val="24"/>
          <w:lang w:eastAsia="en-US"/>
        </w:rPr>
        <w:t xml:space="preserve"> </w:t>
      </w:r>
      <w:r w:rsidR="008F0F06" w:rsidRPr="001F5F60">
        <w:rPr>
          <w:rFonts w:ascii="Arial" w:eastAsia="Calibri" w:hAnsi="Arial" w:cs="Arial"/>
          <w:sz w:val="24"/>
          <w:lang w:eastAsia="en-US"/>
        </w:rPr>
        <w:t>час</w:t>
      </w:r>
    </w:p>
    <w:tbl>
      <w:tblPr>
        <w:tblStyle w:val="11"/>
        <w:tblW w:w="0" w:type="auto"/>
        <w:tblInd w:w="0" w:type="dxa"/>
        <w:tblLook w:val="04A0" w:firstRow="1" w:lastRow="0" w:firstColumn="1" w:lastColumn="0" w:noHBand="0" w:noVBand="1"/>
      </w:tblPr>
      <w:tblGrid>
        <w:gridCol w:w="613"/>
        <w:gridCol w:w="3754"/>
        <w:gridCol w:w="1883"/>
        <w:gridCol w:w="1674"/>
        <w:gridCol w:w="1930"/>
      </w:tblGrid>
      <w:tr w:rsidR="008F0F06" w:rsidRPr="00B95BB0" w:rsidTr="00B95BB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BB0" w:rsidRDefault="008F0F06" w:rsidP="00B95BB0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№</w:t>
            </w:r>
          </w:p>
          <w:p w:rsidR="008F0F06" w:rsidRPr="00B95BB0" w:rsidRDefault="008F0F06" w:rsidP="00B95BB0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proofErr w:type="gramStart"/>
            <w:r w:rsidRPr="00B95BB0">
              <w:rPr>
                <w:rFonts w:ascii="Arial" w:eastAsia="Calibri" w:hAnsi="Arial" w:cs="Arial"/>
                <w:sz w:val="24"/>
                <w:lang w:eastAsia="en-US"/>
              </w:rPr>
              <w:t>п</w:t>
            </w:r>
            <w:proofErr w:type="gramEnd"/>
            <w:r w:rsidRPr="00B95BB0">
              <w:rPr>
                <w:rFonts w:ascii="Arial" w:eastAsia="Calibri" w:hAnsi="Arial" w:cs="Arial"/>
                <w:sz w:val="24"/>
                <w:lang w:eastAsia="en-US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B95BB0" w:rsidRDefault="008F0F06" w:rsidP="00B95BB0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Наименование затрат</w:t>
            </w:r>
          </w:p>
          <w:p w:rsidR="008F0F06" w:rsidRPr="00B95BB0" w:rsidRDefault="008F0F06" w:rsidP="00B95BB0">
            <w:pPr>
              <w:jc w:val="both"/>
              <w:rPr>
                <w:rFonts w:ascii="Arial" w:eastAsia="Calibri" w:hAnsi="Arial" w:cs="Arial"/>
                <w:sz w:val="24"/>
                <w:highlight w:val="yellow"/>
                <w:lang w:eastAsia="en-US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B95BB0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Расчет, мес.</w:t>
            </w:r>
          </w:p>
          <w:p w:rsidR="008F0F06" w:rsidRPr="00B95BB0" w:rsidRDefault="008F0F06" w:rsidP="00B95BB0">
            <w:pPr>
              <w:jc w:val="both"/>
              <w:rPr>
                <w:rFonts w:ascii="Arial" w:eastAsia="Calibri" w:hAnsi="Arial" w:cs="Arial"/>
                <w:sz w:val="24"/>
                <w:highlight w:val="yellow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30115A" w:rsidP="00B95BB0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lang w:eastAsia="en-US"/>
              </w:rPr>
              <w:t>Расчет</w:t>
            </w:r>
            <w:r w:rsidR="008F0F06" w:rsidRPr="00B95BB0">
              <w:rPr>
                <w:rFonts w:ascii="Arial" w:eastAsia="Calibri" w:hAnsi="Arial" w:cs="Arial"/>
                <w:sz w:val="24"/>
                <w:lang w:eastAsia="en-US"/>
              </w:rPr>
              <w:t>, час</w:t>
            </w:r>
          </w:p>
          <w:p w:rsidR="008F0F06" w:rsidRPr="00B95BB0" w:rsidRDefault="008F0F06" w:rsidP="00B95BB0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(руб.)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B95BB0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Сумма, руб./ час</w:t>
            </w:r>
          </w:p>
        </w:tc>
      </w:tr>
      <w:tr w:rsidR="008F0F06" w:rsidRPr="00B95BB0" w:rsidTr="00B95BB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ФОТ разнорабочего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12810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164,90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77,68</w:t>
            </w:r>
          </w:p>
        </w:tc>
      </w:tr>
      <w:tr w:rsidR="008F0F06" w:rsidRPr="00B95BB0" w:rsidTr="00B95BB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 xml:space="preserve">Отчисления </w:t>
            </w:r>
            <w:proofErr w:type="gramStart"/>
            <w:r w:rsidRPr="00B95BB0">
              <w:rPr>
                <w:rFonts w:ascii="Arial" w:eastAsia="Calibri" w:hAnsi="Arial" w:cs="Arial"/>
                <w:sz w:val="24"/>
                <w:lang w:eastAsia="en-US"/>
              </w:rPr>
              <w:t>от</w:t>
            </w:r>
            <w:proofErr w:type="gramEnd"/>
            <w:r w:rsidRPr="00B95BB0">
              <w:rPr>
                <w:rFonts w:ascii="Arial" w:eastAsia="Calibri" w:hAnsi="Arial" w:cs="Arial"/>
                <w:sz w:val="24"/>
                <w:lang w:eastAsia="en-US"/>
              </w:rPr>
              <w:t xml:space="preserve"> ФОТ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30,20%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23,00</w:t>
            </w:r>
          </w:p>
        </w:tc>
      </w:tr>
      <w:tr w:rsidR="008F0F06" w:rsidRPr="00B95BB0" w:rsidTr="00B95BB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Доставка рабочего ВАЗ 21099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515,7*0,5 (часа)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257,85</w:t>
            </w:r>
          </w:p>
        </w:tc>
      </w:tr>
      <w:tr w:rsidR="008F0F06" w:rsidRPr="00B95BB0" w:rsidTr="00B95BB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Итого прямых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358,53</w:t>
            </w:r>
          </w:p>
        </w:tc>
      </w:tr>
      <w:tr w:rsidR="008F0F06" w:rsidRPr="00B95BB0" w:rsidTr="00B95BB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Общехозяйственные затраты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32,59%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117,00</w:t>
            </w:r>
          </w:p>
        </w:tc>
      </w:tr>
      <w:tr w:rsidR="008F0F06" w:rsidRPr="00B95BB0" w:rsidTr="00B95BB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Итого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475,53</w:t>
            </w:r>
          </w:p>
        </w:tc>
      </w:tr>
      <w:tr w:rsidR="008F0F06" w:rsidRPr="00B95BB0" w:rsidTr="00B95BB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Рентабельность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15,00%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72,00</w:t>
            </w:r>
          </w:p>
        </w:tc>
      </w:tr>
      <w:tr w:rsidR="008F0F06" w:rsidRPr="00B95BB0" w:rsidTr="00B95BB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Налог УСН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15,00%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11,00</w:t>
            </w:r>
          </w:p>
        </w:tc>
      </w:tr>
      <w:tr w:rsidR="008F0F06" w:rsidRPr="00B95BB0" w:rsidTr="00B95BB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Итого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B95BB0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B95BB0">
              <w:rPr>
                <w:rFonts w:ascii="Arial" w:eastAsia="Calibri" w:hAnsi="Arial" w:cs="Arial"/>
                <w:sz w:val="24"/>
                <w:lang w:eastAsia="en-US"/>
              </w:rPr>
              <w:t>558,53</w:t>
            </w:r>
          </w:p>
        </w:tc>
      </w:tr>
    </w:tbl>
    <w:p w:rsidR="008F0F06" w:rsidRPr="0030115A" w:rsidRDefault="008F0F06" w:rsidP="0097620D">
      <w:pPr>
        <w:spacing w:line="276" w:lineRule="auto"/>
        <w:jc w:val="both"/>
        <w:rPr>
          <w:rFonts w:ascii="Arial" w:eastAsia="Calibri" w:hAnsi="Arial" w:cs="Arial"/>
          <w:sz w:val="24"/>
          <w:lang w:eastAsia="en-US"/>
        </w:rPr>
      </w:pPr>
      <w:r w:rsidRPr="0030115A">
        <w:rPr>
          <w:rFonts w:ascii="Arial" w:eastAsia="Calibri" w:hAnsi="Arial" w:cs="Arial"/>
          <w:sz w:val="24"/>
          <w:lang w:eastAsia="en-US"/>
        </w:rPr>
        <w:t>Услуги слесаря АВР, час</w:t>
      </w:r>
    </w:p>
    <w:tbl>
      <w:tblPr>
        <w:tblStyle w:val="11"/>
        <w:tblW w:w="0" w:type="auto"/>
        <w:tblInd w:w="0" w:type="dxa"/>
        <w:tblLook w:val="04A0" w:firstRow="1" w:lastRow="0" w:firstColumn="1" w:lastColumn="0" w:noHBand="0" w:noVBand="1"/>
      </w:tblPr>
      <w:tblGrid>
        <w:gridCol w:w="613"/>
        <w:gridCol w:w="3751"/>
        <w:gridCol w:w="1881"/>
        <w:gridCol w:w="1681"/>
        <w:gridCol w:w="1928"/>
      </w:tblGrid>
      <w:tr w:rsidR="008F0F06" w:rsidRPr="0030115A" w:rsidTr="0030115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5A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№</w:t>
            </w:r>
          </w:p>
          <w:p w:rsidR="008F0F06" w:rsidRPr="0030115A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proofErr w:type="gramStart"/>
            <w:r w:rsidRPr="0030115A">
              <w:rPr>
                <w:rFonts w:ascii="Arial" w:eastAsia="Calibri" w:hAnsi="Arial" w:cs="Arial"/>
                <w:sz w:val="24"/>
                <w:lang w:eastAsia="en-US"/>
              </w:rPr>
              <w:t>п</w:t>
            </w:r>
            <w:proofErr w:type="gramEnd"/>
            <w:r w:rsidRPr="0030115A">
              <w:rPr>
                <w:rFonts w:ascii="Arial" w:eastAsia="Calibri" w:hAnsi="Arial" w:cs="Arial"/>
                <w:sz w:val="24"/>
                <w:lang w:eastAsia="en-US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30115A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Наименование затрат</w:t>
            </w:r>
          </w:p>
          <w:p w:rsidR="008F0F06" w:rsidRPr="0030115A" w:rsidRDefault="008F0F06" w:rsidP="0030115A">
            <w:pPr>
              <w:jc w:val="both"/>
              <w:rPr>
                <w:rFonts w:ascii="Arial" w:eastAsia="Calibri" w:hAnsi="Arial" w:cs="Arial"/>
                <w:sz w:val="24"/>
                <w:highlight w:val="yellow"/>
                <w:lang w:eastAsia="en-US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Расчет, мес.</w:t>
            </w:r>
          </w:p>
          <w:p w:rsidR="008F0F06" w:rsidRPr="0030115A" w:rsidRDefault="008F0F06" w:rsidP="0030115A">
            <w:pPr>
              <w:jc w:val="both"/>
              <w:rPr>
                <w:rFonts w:ascii="Arial" w:eastAsia="Calibri" w:hAnsi="Arial" w:cs="Arial"/>
                <w:sz w:val="24"/>
                <w:highlight w:val="yellow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Расчет</w:t>
            </w:r>
            <w:proofErr w:type="gramStart"/>
            <w:r w:rsidRPr="0030115A">
              <w:rPr>
                <w:rFonts w:ascii="Arial" w:eastAsia="Calibri" w:hAnsi="Arial" w:cs="Arial"/>
                <w:sz w:val="24"/>
                <w:lang w:eastAsia="en-US"/>
              </w:rPr>
              <w:t xml:space="preserve"> ,</w:t>
            </w:r>
            <w:proofErr w:type="gramEnd"/>
            <w:r w:rsidRPr="0030115A">
              <w:rPr>
                <w:rFonts w:ascii="Arial" w:eastAsia="Calibri" w:hAnsi="Arial" w:cs="Arial"/>
                <w:sz w:val="24"/>
                <w:lang w:eastAsia="en-US"/>
              </w:rPr>
              <w:t xml:space="preserve"> час</w:t>
            </w:r>
          </w:p>
          <w:p w:rsidR="008F0F06" w:rsidRPr="0030115A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(руб.)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Сумма, руб./ час</w:t>
            </w:r>
          </w:p>
        </w:tc>
      </w:tr>
      <w:tr w:rsidR="008F0F06" w:rsidRPr="0030115A" w:rsidTr="0030115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ФОТ слесаря АВР 3 разряда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15548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164,90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94,29</w:t>
            </w:r>
          </w:p>
        </w:tc>
      </w:tr>
      <w:tr w:rsidR="008F0F06" w:rsidRPr="0030115A" w:rsidTr="0030115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 xml:space="preserve">Отчисления </w:t>
            </w:r>
            <w:proofErr w:type="gramStart"/>
            <w:r w:rsidRPr="0030115A">
              <w:rPr>
                <w:rFonts w:ascii="Arial" w:eastAsia="Calibri" w:hAnsi="Arial" w:cs="Arial"/>
                <w:sz w:val="24"/>
                <w:lang w:eastAsia="en-US"/>
              </w:rPr>
              <w:t>от</w:t>
            </w:r>
            <w:proofErr w:type="gramEnd"/>
            <w:r w:rsidRPr="0030115A">
              <w:rPr>
                <w:rFonts w:ascii="Arial" w:eastAsia="Calibri" w:hAnsi="Arial" w:cs="Arial"/>
                <w:sz w:val="24"/>
                <w:lang w:eastAsia="en-US"/>
              </w:rPr>
              <w:t xml:space="preserve"> ФОТ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30,20%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28,00</w:t>
            </w:r>
          </w:p>
        </w:tc>
      </w:tr>
      <w:tr w:rsidR="008F0F06" w:rsidRPr="0030115A" w:rsidTr="0030115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5A1B2F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lang w:eastAsia="en-US"/>
              </w:rPr>
              <w:t xml:space="preserve">Доставка  слесаря </w:t>
            </w:r>
            <w:r w:rsidR="008F0F06" w:rsidRPr="0030115A">
              <w:rPr>
                <w:rFonts w:ascii="Arial" w:eastAsia="Calibri" w:hAnsi="Arial" w:cs="Arial"/>
                <w:sz w:val="24"/>
                <w:lang w:eastAsia="en-US"/>
              </w:rPr>
              <w:t>ГАЗ 270500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792,27*0,5 (часа)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396,14</w:t>
            </w:r>
          </w:p>
        </w:tc>
      </w:tr>
      <w:tr w:rsidR="008F0F06" w:rsidRPr="0030115A" w:rsidTr="0030115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Итого прямых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518,43</w:t>
            </w:r>
          </w:p>
        </w:tc>
      </w:tr>
      <w:tr w:rsidR="008F0F06" w:rsidRPr="0030115A" w:rsidTr="0030115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Общехозяйственные затраты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32,59%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169,00</w:t>
            </w:r>
          </w:p>
        </w:tc>
      </w:tr>
      <w:tr w:rsidR="008F0F06" w:rsidRPr="0030115A" w:rsidTr="0030115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Итого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687,43</w:t>
            </w:r>
          </w:p>
        </w:tc>
      </w:tr>
      <w:tr w:rsidR="008F0F06" w:rsidRPr="0030115A" w:rsidTr="0030115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Рентабельность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15,00%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103,00</w:t>
            </w:r>
          </w:p>
        </w:tc>
      </w:tr>
      <w:tr w:rsidR="008F0F06" w:rsidRPr="0030115A" w:rsidTr="0030115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Налог УСН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15,00%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5A1B2F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15,00</w:t>
            </w:r>
          </w:p>
        </w:tc>
      </w:tr>
      <w:tr w:rsidR="008F0F06" w:rsidRPr="0030115A" w:rsidTr="0030115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30115A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Итого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30115A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30115A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30115A" w:rsidRDefault="008F0F06" w:rsidP="0030115A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30115A">
              <w:rPr>
                <w:rFonts w:ascii="Arial" w:eastAsia="Calibri" w:hAnsi="Arial" w:cs="Arial"/>
                <w:sz w:val="24"/>
                <w:lang w:eastAsia="en-US"/>
              </w:rPr>
              <w:t>805,43</w:t>
            </w:r>
          </w:p>
        </w:tc>
      </w:tr>
    </w:tbl>
    <w:p w:rsidR="008F0F06" w:rsidRPr="005A1B2F" w:rsidRDefault="008F0F06" w:rsidP="0097620D">
      <w:pPr>
        <w:spacing w:line="276" w:lineRule="auto"/>
        <w:jc w:val="both"/>
        <w:rPr>
          <w:rFonts w:ascii="Arial" w:eastAsia="Calibri" w:hAnsi="Arial" w:cs="Arial"/>
          <w:sz w:val="24"/>
          <w:lang w:eastAsia="en-US"/>
        </w:rPr>
      </w:pPr>
      <w:r w:rsidRPr="005A1B2F">
        <w:rPr>
          <w:rFonts w:ascii="Arial" w:eastAsia="Calibri" w:hAnsi="Arial" w:cs="Arial"/>
          <w:sz w:val="24"/>
          <w:lang w:eastAsia="en-US"/>
        </w:rPr>
        <w:t>Вызов специалиста для определения объема работ, час</w:t>
      </w:r>
    </w:p>
    <w:tbl>
      <w:tblPr>
        <w:tblStyle w:val="1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17"/>
        <w:gridCol w:w="3828"/>
        <w:gridCol w:w="1934"/>
        <w:gridCol w:w="1662"/>
        <w:gridCol w:w="2024"/>
      </w:tblGrid>
      <w:tr w:rsidR="008F0F06" w:rsidRPr="005A1B2F" w:rsidTr="005A1B2F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№</w:t>
            </w:r>
          </w:p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proofErr w:type="gramStart"/>
            <w:r w:rsidRPr="005A1B2F">
              <w:rPr>
                <w:rFonts w:ascii="Arial" w:eastAsia="Calibri" w:hAnsi="Arial" w:cs="Arial"/>
                <w:sz w:val="24"/>
                <w:lang w:eastAsia="en-US"/>
              </w:rPr>
              <w:t>п</w:t>
            </w:r>
            <w:proofErr w:type="gramEnd"/>
            <w:r w:rsidRPr="005A1B2F">
              <w:rPr>
                <w:rFonts w:ascii="Arial" w:eastAsia="Calibri" w:hAnsi="Arial" w:cs="Arial"/>
                <w:sz w:val="24"/>
                <w:lang w:eastAsia="en-US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Наименование затрат</w:t>
            </w:r>
          </w:p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highlight w:val="yellow"/>
                <w:lang w:eastAsia="en-US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Расчет, мес.</w:t>
            </w:r>
          </w:p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highlight w:val="yellow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(руб.)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Расчет</w:t>
            </w:r>
            <w:proofErr w:type="gramStart"/>
            <w:r w:rsidRPr="005A1B2F">
              <w:rPr>
                <w:rFonts w:ascii="Arial" w:eastAsia="Calibri" w:hAnsi="Arial" w:cs="Arial"/>
                <w:sz w:val="24"/>
                <w:lang w:eastAsia="en-US"/>
              </w:rPr>
              <w:t xml:space="preserve"> ,</w:t>
            </w:r>
            <w:proofErr w:type="gramEnd"/>
            <w:r w:rsidRPr="005A1B2F">
              <w:rPr>
                <w:rFonts w:ascii="Arial" w:eastAsia="Calibri" w:hAnsi="Arial" w:cs="Arial"/>
                <w:sz w:val="24"/>
                <w:lang w:eastAsia="en-US"/>
              </w:rPr>
              <w:t xml:space="preserve"> час</w:t>
            </w:r>
          </w:p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(руб.)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Сумма, руб./ час</w:t>
            </w:r>
          </w:p>
        </w:tc>
      </w:tr>
      <w:tr w:rsidR="008F0F06" w:rsidRPr="005A1B2F" w:rsidTr="005A1B2F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ФОТ Главный инженер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53372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164,90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323,66</w:t>
            </w:r>
          </w:p>
        </w:tc>
      </w:tr>
      <w:tr w:rsidR="008F0F06" w:rsidRPr="005A1B2F" w:rsidTr="005A1B2F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 xml:space="preserve">Отчисления </w:t>
            </w:r>
            <w:proofErr w:type="gramStart"/>
            <w:r w:rsidRPr="005A1B2F">
              <w:rPr>
                <w:rFonts w:ascii="Arial" w:eastAsia="Calibri" w:hAnsi="Arial" w:cs="Arial"/>
                <w:sz w:val="24"/>
                <w:lang w:eastAsia="en-US"/>
              </w:rPr>
              <w:t>от</w:t>
            </w:r>
            <w:proofErr w:type="gramEnd"/>
            <w:r w:rsidRPr="005A1B2F">
              <w:rPr>
                <w:rFonts w:ascii="Arial" w:eastAsia="Calibri" w:hAnsi="Arial" w:cs="Arial"/>
                <w:sz w:val="24"/>
                <w:lang w:eastAsia="en-US"/>
              </w:rPr>
              <w:t xml:space="preserve"> ФОТ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30,20%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98,00</w:t>
            </w:r>
          </w:p>
        </w:tc>
      </w:tr>
      <w:tr w:rsidR="008F0F06" w:rsidRPr="005A1B2F" w:rsidTr="005A1B2F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FC45DE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 xml:space="preserve">Доставка инженера </w:t>
            </w:r>
            <w:r w:rsidR="008F0F06" w:rsidRPr="005A1B2F">
              <w:rPr>
                <w:rFonts w:ascii="Arial" w:eastAsia="Calibri" w:hAnsi="Arial" w:cs="Arial"/>
                <w:sz w:val="24"/>
                <w:lang w:eastAsia="en-US"/>
              </w:rPr>
              <w:t>ВАЗ 21099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515,7*0,2(часа)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103,14</w:t>
            </w:r>
          </w:p>
        </w:tc>
      </w:tr>
      <w:tr w:rsidR="008F0F06" w:rsidRPr="005A1B2F" w:rsidTr="005A1B2F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Итого прямых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524,8</w:t>
            </w:r>
          </w:p>
        </w:tc>
      </w:tr>
      <w:tr w:rsidR="008F0F06" w:rsidRPr="005A1B2F" w:rsidTr="005A1B2F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Общехозяйственные затраты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32,59%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171,03</w:t>
            </w:r>
          </w:p>
        </w:tc>
      </w:tr>
      <w:tr w:rsidR="008F0F06" w:rsidRPr="005A1B2F" w:rsidTr="005A1B2F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Итого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695,83</w:t>
            </w:r>
          </w:p>
        </w:tc>
      </w:tr>
      <w:tr w:rsidR="008F0F06" w:rsidRPr="005A1B2F" w:rsidTr="005A1B2F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Рентабельность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15,00%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104,37</w:t>
            </w:r>
          </w:p>
        </w:tc>
      </w:tr>
      <w:tr w:rsidR="008F0F06" w:rsidRPr="005A1B2F" w:rsidTr="005A1B2F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Налог УСН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15,00%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15,65</w:t>
            </w:r>
          </w:p>
        </w:tc>
      </w:tr>
      <w:tr w:rsidR="008F0F06" w:rsidRPr="005A1B2F" w:rsidTr="005A1B2F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Итого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5A1B2F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815,85</w:t>
            </w:r>
          </w:p>
        </w:tc>
      </w:tr>
    </w:tbl>
    <w:p w:rsidR="008F0F06" w:rsidRPr="005A1B2F" w:rsidRDefault="008F0F06" w:rsidP="005A1B2F">
      <w:pPr>
        <w:spacing w:after="200" w:line="276" w:lineRule="auto"/>
        <w:jc w:val="both"/>
        <w:rPr>
          <w:rFonts w:ascii="Arial" w:eastAsia="Calibri" w:hAnsi="Arial" w:cs="Arial"/>
          <w:sz w:val="24"/>
          <w:lang w:eastAsia="en-US"/>
        </w:rPr>
      </w:pPr>
      <w:r w:rsidRPr="005A1B2F">
        <w:rPr>
          <w:rFonts w:ascii="Arial" w:eastAsia="Calibri" w:hAnsi="Arial" w:cs="Arial"/>
          <w:sz w:val="24"/>
          <w:lang w:eastAsia="en-US"/>
        </w:rPr>
        <w:t>Эксплуатация ГАЗ 270500, час</w:t>
      </w:r>
    </w:p>
    <w:tbl>
      <w:tblPr>
        <w:tblStyle w:val="11"/>
        <w:tblW w:w="0" w:type="auto"/>
        <w:tblInd w:w="0" w:type="dxa"/>
        <w:tblLook w:val="04A0" w:firstRow="1" w:lastRow="0" w:firstColumn="1" w:lastColumn="0" w:noHBand="0" w:noVBand="1"/>
      </w:tblPr>
      <w:tblGrid>
        <w:gridCol w:w="614"/>
        <w:gridCol w:w="3758"/>
        <w:gridCol w:w="1887"/>
        <w:gridCol w:w="1662"/>
        <w:gridCol w:w="1933"/>
      </w:tblGrid>
      <w:tr w:rsidR="008F0F06" w:rsidRPr="005A1B2F" w:rsidTr="005A1B2F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lastRenderedPageBreak/>
              <w:t>№</w:t>
            </w:r>
          </w:p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proofErr w:type="gramStart"/>
            <w:r w:rsidRPr="005A1B2F">
              <w:rPr>
                <w:rFonts w:ascii="Arial" w:eastAsia="Calibri" w:hAnsi="Arial" w:cs="Arial"/>
                <w:sz w:val="24"/>
                <w:lang w:eastAsia="en-US"/>
              </w:rPr>
              <w:t>п</w:t>
            </w:r>
            <w:proofErr w:type="gramEnd"/>
            <w:r w:rsidRPr="005A1B2F">
              <w:rPr>
                <w:rFonts w:ascii="Arial" w:eastAsia="Calibri" w:hAnsi="Arial" w:cs="Arial"/>
                <w:sz w:val="24"/>
                <w:lang w:eastAsia="en-US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Наименование затрат</w:t>
            </w:r>
          </w:p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highlight w:val="yellow"/>
                <w:lang w:eastAsia="en-US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Расчет, мес.</w:t>
            </w:r>
          </w:p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highlight w:val="yellow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Расчет</w:t>
            </w:r>
            <w:proofErr w:type="gramStart"/>
            <w:r w:rsidRPr="005A1B2F">
              <w:rPr>
                <w:rFonts w:ascii="Arial" w:eastAsia="Calibri" w:hAnsi="Arial" w:cs="Arial"/>
                <w:sz w:val="24"/>
                <w:lang w:eastAsia="en-US"/>
              </w:rPr>
              <w:t xml:space="preserve"> ,</w:t>
            </w:r>
            <w:proofErr w:type="gramEnd"/>
            <w:r w:rsidRPr="005A1B2F">
              <w:rPr>
                <w:rFonts w:ascii="Arial" w:eastAsia="Calibri" w:hAnsi="Arial" w:cs="Arial"/>
                <w:sz w:val="24"/>
                <w:lang w:eastAsia="en-US"/>
              </w:rPr>
              <w:t xml:space="preserve"> час</w:t>
            </w:r>
          </w:p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(руб.)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Сумма, руб./ час</w:t>
            </w:r>
          </w:p>
        </w:tc>
      </w:tr>
      <w:tr w:rsidR="008F0F06" w:rsidRPr="005A1B2F" w:rsidTr="005A1B2F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ФОТ водитель легкового автомобиля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17832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164,90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108,14</w:t>
            </w:r>
          </w:p>
        </w:tc>
      </w:tr>
      <w:tr w:rsidR="008F0F06" w:rsidRPr="005A1B2F" w:rsidTr="005A1B2F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 xml:space="preserve">Отчисления </w:t>
            </w:r>
            <w:proofErr w:type="gramStart"/>
            <w:r w:rsidRPr="005A1B2F">
              <w:rPr>
                <w:rFonts w:ascii="Arial" w:eastAsia="Calibri" w:hAnsi="Arial" w:cs="Arial"/>
                <w:sz w:val="24"/>
                <w:lang w:eastAsia="en-US"/>
              </w:rPr>
              <w:t>от</w:t>
            </w:r>
            <w:proofErr w:type="gramEnd"/>
            <w:r w:rsidRPr="005A1B2F">
              <w:rPr>
                <w:rFonts w:ascii="Arial" w:eastAsia="Calibri" w:hAnsi="Arial" w:cs="Arial"/>
                <w:sz w:val="24"/>
                <w:lang w:eastAsia="en-US"/>
              </w:rPr>
              <w:t xml:space="preserve"> ФОТ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30,20%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33,00</w:t>
            </w:r>
          </w:p>
        </w:tc>
      </w:tr>
      <w:tr w:rsidR="008F0F06" w:rsidRPr="005A1B2F" w:rsidTr="005A1B2F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Затраты ГСМ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7,8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366,6</w:t>
            </w:r>
          </w:p>
        </w:tc>
      </w:tr>
      <w:tr w:rsidR="008F0F06" w:rsidRPr="005A1B2F" w:rsidTr="005A1B2F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Страховой полис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3504,36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1979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1,77</w:t>
            </w:r>
          </w:p>
        </w:tc>
      </w:tr>
      <w:tr w:rsidR="008F0F06" w:rsidRPr="005A1B2F" w:rsidTr="005A1B2F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Транспортный налог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1500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1979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0,76</w:t>
            </w:r>
          </w:p>
        </w:tc>
      </w:tr>
      <w:tr w:rsidR="008F0F06" w:rsidRPr="005A1B2F" w:rsidTr="005A1B2F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Итого прямых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510,27</w:t>
            </w:r>
          </w:p>
        </w:tc>
      </w:tr>
      <w:tr w:rsidR="008F0F06" w:rsidRPr="005A1B2F" w:rsidTr="005A1B2F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Общехозяйственные затраты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32,59%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166,00</w:t>
            </w:r>
          </w:p>
        </w:tc>
      </w:tr>
      <w:tr w:rsidR="008F0F06" w:rsidRPr="005A1B2F" w:rsidTr="005A1B2F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Итого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676,27</w:t>
            </w:r>
          </w:p>
        </w:tc>
      </w:tr>
      <w:tr w:rsidR="008F0F06" w:rsidRPr="005A1B2F" w:rsidTr="005A1B2F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Рентабельность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15,00%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101,00</w:t>
            </w:r>
          </w:p>
        </w:tc>
      </w:tr>
      <w:tr w:rsidR="008F0F06" w:rsidRPr="005A1B2F" w:rsidTr="005A1B2F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Налог УСН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15,00%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15,00</w:t>
            </w:r>
          </w:p>
        </w:tc>
      </w:tr>
      <w:tr w:rsidR="008F0F06" w:rsidRPr="005A1B2F" w:rsidTr="005A1B2F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Итого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5A1B2F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5A1B2F">
              <w:rPr>
                <w:rFonts w:ascii="Arial" w:eastAsia="Calibri" w:hAnsi="Arial" w:cs="Arial"/>
                <w:sz w:val="24"/>
                <w:lang w:eastAsia="en-US"/>
              </w:rPr>
              <w:t>792,27</w:t>
            </w:r>
          </w:p>
        </w:tc>
      </w:tr>
    </w:tbl>
    <w:p w:rsidR="008F0F06" w:rsidRPr="008E50E8" w:rsidRDefault="008F0F06" w:rsidP="0097620D">
      <w:pPr>
        <w:spacing w:line="276" w:lineRule="auto"/>
        <w:jc w:val="both"/>
        <w:rPr>
          <w:rFonts w:ascii="Arial" w:eastAsia="Calibri" w:hAnsi="Arial" w:cs="Arial"/>
          <w:sz w:val="24"/>
          <w:lang w:eastAsia="en-US"/>
        </w:rPr>
      </w:pPr>
      <w:r w:rsidRPr="008E50E8">
        <w:rPr>
          <w:rFonts w:ascii="Arial" w:eastAsia="Calibri" w:hAnsi="Arial" w:cs="Arial"/>
          <w:sz w:val="24"/>
          <w:lang w:eastAsia="en-US"/>
        </w:rPr>
        <w:t>Эксплуатация ВАЗ 21099, час</w:t>
      </w:r>
    </w:p>
    <w:tbl>
      <w:tblPr>
        <w:tblStyle w:val="11"/>
        <w:tblW w:w="9889" w:type="dxa"/>
        <w:tblInd w:w="0" w:type="dxa"/>
        <w:tblLook w:val="04A0" w:firstRow="1" w:lastRow="0" w:firstColumn="1" w:lastColumn="0" w:noHBand="0" w:noVBand="1"/>
      </w:tblPr>
      <w:tblGrid>
        <w:gridCol w:w="617"/>
        <w:gridCol w:w="3828"/>
        <w:gridCol w:w="1934"/>
        <w:gridCol w:w="1701"/>
        <w:gridCol w:w="1809"/>
      </w:tblGrid>
      <w:tr w:rsidR="008F0F06" w:rsidRPr="006829CE" w:rsidTr="008E50E8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E8" w:rsidRDefault="008F0F06" w:rsidP="0097620D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№</w:t>
            </w:r>
          </w:p>
          <w:p w:rsidR="008F0F06" w:rsidRPr="008E50E8" w:rsidRDefault="008F0F06" w:rsidP="0097620D">
            <w:pPr>
              <w:rPr>
                <w:rFonts w:ascii="Arial" w:eastAsia="Calibri" w:hAnsi="Arial" w:cs="Arial"/>
                <w:sz w:val="24"/>
                <w:lang w:eastAsia="en-US"/>
              </w:rPr>
            </w:pPr>
            <w:proofErr w:type="gramStart"/>
            <w:r w:rsidRPr="008E50E8">
              <w:rPr>
                <w:rFonts w:ascii="Arial" w:eastAsia="Calibri" w:hAnsi="Arial" w:cs="Arial"/>
                <w:sz w:val="24"/>
                <w:lang w:eastAsia="en-US"/>
              </w:rPr>
              <w:t>п</w:t>
            </w:r>
            <w:proofErr w:type="gramEnd"/>
            <w:r w:rsidRPr="008E50E8">
              <w:rPr>
                <w:rFonts w:ascii="Arial" w:eastAsia="Calibri" w:hAnsi="Arial" w:cs="Arial"/>
                <w:sz w:val="24"/>
                <w:lang w:eastAsia="en-US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8E50E8" w:rsidRDefault="008F0F06" w:rsidP="0097620D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Наименование затрат</w:t>
            </w:r>
          </w:p>
          <w:p w:rsidR="008F0F06" w:rsidRPr="008E50E8" w:rsidRDefault="008F0F06" w:rsidP="0097620D">
            <w:pPr>
              <w:rPr>
                <w:rFonts w:ascii="Arial" w:eastAsia="Calibri" w:hAnsi="Arial" w:cs="Arial"/>
                <w:sz w:val="24"/>
                <w:highlight w:val="yellow"/>
                <w:lang w:eastAsia="en-US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97620D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Расчет, мес.</w:t>
            </w:r>
          </w:p>
          <w:p w:rsidR="008F0F06" w:rsidRPr="008E50E8" w:rsidRDefault="008F0F06" w:rsidP="0097620D">
            <w:pPr>
              <w:rPr>
                <w:rFonts w:ascii="Arial" w:eastAsia="Calibri" w:hAnsi="Arial" w:cs="Arial"/>
                <w:sz w:val="24"/>
                <w:highlight w:val="yellow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97620D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Расчет</w:t>
            </w:r>
            <w:proofErr w:type="gramStart"/>
            <w:r w:rsidRPr="008E50E8">
              <w:rPr>
                <w:rFonts w:ascii="Arial" w:eastAsia="Calibri" w:hAnsi="Arial" w:cs="Arial"/>
                <w:sz w:val="24"/>
                <w:lang w:eastAsia="en-US"/>
              </w:rPr>
              <w:t xml:space="preserve"> ,</w:t>
            </w:r>
            <w:proofErr w:type="gramEnd"/>
            <w:r w:rsidRPr="008E50E8">
              <w:rPr>
                <w:rFonts w:ascii="Arial" w:eastAsia="Calibri" w:hAnsi="Arial" w:cs="Arial"/>
                <w:sz w:val="24"/>
                <w:lang w:eastAsia="en-US"/>
              </w:rPr>
              <w:t xml:space="preserve"> час</w:t>
            </w:r>
          </w:p>
          <w:p w:rsidR="008F0F06" w:rsidRPr="008E50E8" w:rsidRDefault="008F0F06" w:rsidP="0097620D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(руб.)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97620D">
            <w:pPr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Сумма, руб./ час</w:t>
            </w:r>
          </w:p>
        </w:tc>
      </w:tr>
      <w:tr w:rsidR="008F0F06" w:rsidRPr="006829CE" w:rsidTr="008E50E8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ФОТ водитель легкового автомобиля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17832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164,90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108,14</w:t>
            </w:r>
          </w:p>
        </w:tc>
      </w:tr>
      <w:tr w:rsidR="008F0F06" w:rsidRPr="006829CE" w:rsidTr="008E50E8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 xml:space="preserve">Отчисления </w:t>
            </w:r>
            <w:proofErr w:type="gramStart"/>
            <w:r w:rsidRPr="008E50E8">
              <w:rPr>
                <w:rFonts w:ascii="Arial" w:eastAsia="Calibri" w:hAnsi="Arial" w:cs="Arial"/>
                <w:sz w:val="24"/>
                <w:lang w:eastAsia="en-US"/>
              </w:rPr>
              <w:t>от</w:t>
            </w:r>
            <w:proofErr w:type="gramEnd"/>
            <w:r w:rsidRPr="008E50E8">
              <w:rPr>
                <w:rFonts w:ascii="Arial" w:eastAsia="Calibri" w:hAnsi="Arial" w:cs="Arial"/>
                <w:sz w:val="24"/>
                <w:lang w:eastAsia="en-US"/>
              </w:rPr>
              <w:t xml:space="preserve"> ФОТ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30,20%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33,00</w:t>
            </w:r>
          </w:p>
        </w:tc>
      </w:tr>
      <w:tr w:rsidR="008F0F06" w:rsidRPr="006829CE" w:rsidTr="008E50E8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Затраты ГСМ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47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188</w:t>
            </w:r>
          </w:p>
        </w:tc>
      </w:tr>
      <w:tr w:rsidR="008F0F06" w:rsidRPr="006829CE" w:rsidTr="008E50E8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Страховой полис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3983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1979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2,02</w:t>
            </w:r>
          </w:p>
        </w:tc>
      </w:tr>
      <w:tr w:rsidR="008F0F06" w:rsidRPr="006829CE" w:rsidTr="008E50E8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Транспортный налог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1050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1979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0,53</w:t>
            </w:r>
          </w:p>
        </w:tc>
      </w:tr>
      <w:tr w:rsidR="008F0F06" w:rsidRPr="006829CE" w:rsidTr="008E50E8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Итого прямых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331,69</w:t>
            </w:r>
          </w:p>
        </w:tc>
      </w:tr>
      <w:tr w:rsidR="008F0F06" w:rsidRPr="006829CE" w:rsidTr="008E50E8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Общехозяйственные затраты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32,59%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108,00</w:t>
            </w:r>
          </w:p>
        </w:tc>
      </w:tr>
      <w:tr w:rsidR="008F0F06" w:rsidRPr="006829CE" w:rsidTr="008E50E8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Итого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439,69</w:t>
            </w:r>
          </w:p>
        </w:tc>
      </w:tr>
      <w:tr w:rsidR="008F0F06" w:rsidRPr="006829CE" w:rsidTr="008E50E8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Рентабельность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15,00%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66,00</w:t>
            </w:r>
          </w:p>
        </w:tc>
      </w:tr>
      <w:tr w:rsidR="008F0F06" w:rsidRPr="006829CE" w:rsidTr="008E50E8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Налог УСН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15,00%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10,00</w:t>
            </w:r>
          </w:p>
        </w:tc>
      </w:tr>
      <w:tr w:rsidR="008F0F06" w:rsidRPr="006829CE" w:rsidTr="008E50E8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Итого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8E50E8" w:rsidRDefault="008F0F06" w:rsidP="008E50E8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8E50E8">
              <w:rPr>
                <w:rFonts w:ascii="Arial" w:eastAsia="Calibri" w:hAnsi="Arial" w:cs="Arial"/>
                <w:sz w:val="24"/>
                <w:lang w:eastAsia="en-US"/>
              </w:rPr>
              <w:t>515,7</w:t>
            </w:r>
          </w:p>
        </w:tc>
      </w:tr>
    </w:tbl>
    <w:p w:rsidR="008F0F06" w:rsidRPr="0097620D" w:rsidRDefault="008F0F06" w:rsidP="0097620D">
      <w:pPr>
        <w:spacing w:line="276" w:lineRule="auto"/>
        <w:jc w:val="both"/>
        <w:rPr>
          <w:rFonts w:ascii="Arial" w:eastAsia="Calibri" w:hAnsi="Arial" w:cs="Arial"/>
          <w:sz w:val="24"/>
          <w:lang w:eastAsia="en-US"/>
        </w:rPr>
      </w:pPr>
      <w:r w:rsidRPr="0097620D">
        <w:rPr>
          <w:rFonts w:ascii="Arial" w:eastAsia="Calibri" w:hAnsi="Arial" w:cs="Arial"/>
          <w:sz w:val="24"/>
          <w:lang w:eastAsia="en-US"/>
        </w:rPr>
        <w:t xml:space="preserve">Услуги </w:t>
      </w:r>
      <w:proofErr w:type="spellStart"/>
      <w:r w:rsidRPr="0097620D">
        <w:rPr>
          <w:rFonts w:ascii="Arial" w:eastAsia="Calibri" w:hAnsi="Arial" w:cs="Arial"/>
          <w:sz w:val="24"/>
          <w:lang w:eastAsia="en-US"/>
        </w:rPr>
        <w:t>электрогазосварщика</w:t>
      </w:r>
      <w:proofErr w:type="spellEnd"/>
      <w:r w:rsidRPr="0097620D">
        <w:rPr>
          <w:rFonts w:ascii="Arial" w:eastAsia="Calibri" w:hAnsi="Arial" w:cs="Arial"/>
          <w:sz w:val="24"/>
          <w:lang w:eastAsia="en-US"/>
        </w:rPr>
        <w:t>, час</w:t>
      </w:r>
    </w:p>
    <w:tbl>
      <w:tblPr>
        <w:tblStyle w:val="11"/>
        <w:tblW w:w="0" w:type="auto"/>
        <w:tblInd w:w="0" w:type="dxa"/>
        <w:tblLook w:val="04A0" w:firstRow="1" w:lastRow="0" w:firstColumn="1" w:lastColumn="0" w:noHBand="0" w:noVBand="1"/>
      </w:tblPr>
      <w:tblGrid>
        <w:gridCol w:w="613"/>
        <w:gridCol w:w="3759"/>
        <w:gridCol w:w="1886"/>
        <w:gridCol w:w="1663"/>
        <w:gridCol w:w="1933"/>
      </w:tblGrid>
      <w:tr w:rsidR="008F0F06" w:rsidRPr="0097620D" w:rsidTr="0097620D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№</w:t>
            </w:r>
          </w:p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proofErr w:type="gramStart"/>
            <w:r w:rsidRPr="0097620D">
              <w:rPr>
                <w:rFonts w:ascii="Arial" w:eastAsia="Calibri" w:hAnsi="Arial" w:cs="Arial"/>
                <w:sz w:val="24"/>
                <w:lang w:eastAsia="en-US"/>
              </w:rPr>
              <w:t>п</w:t>
            </w:r>
            <w:proofErr w:type="gramEnd"/>
            <w:r w:rsidRPr="0097620D">
              <w:rPr>
                <w:rFonts w:ascii="Arial" w:eastAsia="Calibri" w:hAnsi="Arial" w:cs="Arial"/>
                <w:sz w:val="24"/>
                <w:lang w:eastAsia="en-US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Наименование затрат</w:t>
            </w:r>
          </w:p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highlight w:val="yellow"/>
                <w:lang w:eastAsia="en-US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Расчет, мес.</w:t>
            </w:r>
          </w:p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highlight w:val="yellow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Расчет</w:t>
            </w:r>
            <w:proofErr w:type="gramStart"/>
            <w:r w:rsidRPr="0097620D">
              <w:rPr>
                <w:rFonts w:ascii="Arial" w:eastAsia="Calibri" w:hAnsi="Arial" w:cs="Arial"/>
                <w:sz w:val="24"/>
                <w:lang w:eastAsia="en-US"/>
              </w:rPr>
              <w:t xml:space="preserve"> ,</w:t>
            </w:r>
            <w:proofErr w:type="gramEnd"/>
            <w:r w:rsidRPr="0097620D">
              <w:rPr>
                <w:rFonts w:ascii="Arial" w:eastAsia="Calibri" w:hAnsi="Arial" w:cs="Arial"/>
                <w:sz w:val="24"/>
                <w:lang w:eastAsia="en-US"/>
              </w:rPr>
              <w:t xml:space="preserve"> час</w:t>
            </w:r>
          </w:p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(руб.)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Сумма, руб./ час</w:t>
            </w:r>
          </w:p>
        </w:tc>
      </w:tr>
      <w:tr w:rsidR="008F0F06" w:rsidRPr="0097620D" w:rsidTr="0097620D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 xml:space="preserve">ФОТ </w:t>
            </w:r>
            <w:proofErr w:type="spellStart"/>
            <w:r w:rsidRPr="0097620D">
              <w:rPr>
                <w:rFonts w:ascii="Arial" w:eastAsia="Calibri" w:hAnsi="Arial" w:cs="Arial"/>
                <w:sz w:val="24"/>
                <w:lang w:eastAsia="en-US"/>
              </w:rPr>
              <w:t>электрогазосварщик</w:t>
            </w:r>
            <w:proofErr w:type="spellEnd"/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23029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164,90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139,65</w:t>
            </w:r>
          </w:p>
        </w:tc>
      </w:tr>
      <w:tr w:rsidR="008F0F06" w:rsidRPr="0097620D" w:rsidTr="0097620D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 xml:space="preserve">Отчисления </w:t>
            </w:r>
            <w:proofErr w:type="gramStart"/>
            <w:r w:rsidRPr="0097620D">
              <w:rPr>
                <w:rFonts w:ascii="Arial" w:eastAsia="Calibri" w:hAnsi="Arial" w:cs="Arial"/>
                <w:sz w:val="24"/>
                <w:lang w:eastAsia="en-US"/>
              </w:rPr>
              <w:t>от</w:t>
            </w:r>
            <w:proofErr w:type="gramEnd"/>
            <w:r w:rsidRPr="0097620D">
              <w:rPr>
                <w:rFonts w:ascii="Arial" w:eastAsia="Calibri" w:hAnsi="Arial" w:cs="Arial"/>
                <w:sz w:val="24"/>
                <w:lang w:eastAsia="en-US"/>
              </w:rPr>
              <w:t xml:space="preserve"> ФОТ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30,20%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42,00</w:t>
            </w:r>
          </w:p>
        </w:tc>
      </w:tr>
      <w:tr w:rsidR="008F0F06" w:rsidRPr="0097620D" w:rsidTr="0097620D">
        <w:trPr>
          <w:trHeight w:val="170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 xml:space="preserve">Материальные затраты, в </w:t>
            </w:r>
            <w:proofErr w:type="spellStart"/>
            <w:r w:rsidRPr="0097620D">
              <w:rPr>
                <w:rFonts w:ascii="Arial" w:eastAsia="Calibri" w:hAnsi="Arial" w:cs="Arial"/>
                <w:sz w:val="24"/>
                <w:lang w:eastAsia="en-US"/>
              </w:rPr>
              <w:t>т.ч</w:t>
            </w:r>
            <w:proofErr w:type="spellEnd"/>
            <w:r w:rsidRPr="0097620D">
              <w:rPr>
                <w:rFonts w:ascii="Arial" w:eastAsia="Calibri" w:hAnsi="Arial" w:cs="Arial"/>
                <w:sz w:val="24"/>
                <w:lang w:eastAsia="en-US"/>
              </w:rPr>
              <w:t>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365,80</w:t>
            </w:r>
          </w:p>
        </w:tc>
      </w:tr>
      <w:tr w:rsidR="008F0F06" w:rsidRPr="0097620D" w:rsidTr="0097620D">
        <w:trPr>
          <w:trHeight w:val="1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Электроэнергия 3кВт/час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25,8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25,80</w:t>
            </w:r>
          </w:p>
        </w:tc>
      </w:tr>
      <w:tr w:rsidR="008F0F06" w:rsidRPr="0097620D" w:rsidTr="0097620D">
        <w:trPr>
          <w:trHeight w:val="1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Круг отрезной  шт.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100,00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100,00</w:t>
            </w:r>
          </w:p>
        </w:tc>
      </w:tr>
      <w:tr w:rsidR="008F0F06" w:rsidRPr="0097620D" w:rsidTr="0097620D">
        <w:trPr>
          <w:trHeight w:val="1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 xml:space="preserve">Электроды </w:t>
            </w:r>
            <w:proofErr w:type="spellStart"/>
            <w:r w:rsidRPr="0097620D">
              <w:rPr>
                <w:rFonts w:ascii="Arial" w:eastAsia="Calibri" w:hAnsi="Arial" w:cs="Arial"/>
                <w:sz w:val="24"/>
                <w:lang w:eastAsia="en-US"/>
              </w:rPr>
              <w:t>уп</w:t>
            </w:r>
            <w:proofErr w:type="spellEnd"/>
            <w:r w:rsidRPr="0097620D">
              <w:rPr>
                <w:rFonts w:ascii="Arial" w:eastAsia="Calibri" w:hAnsi="Arial" w:cs="Arial"/>
                <w:sz w:val="24"/>
                <w:lang w:eastAsia="en-US"/>
              </w:rPr>
              <w:t>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240,00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240,00</w:t>
            </w:r>
          </w:p>
        </w:tc>
      </w:tr>
      <w:tr w:rsidR="008F0F06" w:rsidRPr="0097620D" w:rsidTr="0097620D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Итого прямых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547,45</w:t>
            </w:r>
          </w:p>
        </w:tc>
      </w:tr>
      <w:tr w:rsidR="008F0F06" w:rsidRPr="0097620D" w:rsidTr="0097620D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Общехозяйственные затраты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32,59%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178,00</w:t>
            </w:r>
          </w:p>
        </w:tc>
      </w:tr>
      <w:tr w:rsidR="008F0F06" w:rsidRPr="0097620D" w:rsidTr="0097620D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Итого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725,45</w:t>
            </w:r>
          </w:p>
        </w:tc>
      </w:tr>
      <w:tr w:rsidR="008F0F06" w:rsidRPr="0097620D" w:rsidTr="0097620D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Рентабельность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15,00%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10,00</w:t>
            </w:r>
          </w:p>
        </w:tc>
      </w:tr>
      <w:tr w:rsidR="008F0F06" w:rsidRPr="0097620D" w:rsidTr="0097620D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Налог УСН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15,00%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16,00</w:t>
            </w:r>
          </w:p>
        </w:tc>
      </w:tr>
      <w:tr w:rsidR="008F0F06" w:rsidRPr="0097620D" w:rsidTr="0097620D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Итого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97620D" w:rsidRDefault="008F0F06" w:rsidP="0097620D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97620D">
              <w:rPr>
                <w:rFonts w:ascii="Arial" w:eastAsia="Calibri" w:hAnsi="Arial" w:cs="Arial"/>
                <w:sz w:val="24"/>
                <w:lang w:eastAsia="en-US"/>
              </w:rPr>
              <w:t>850,45</w:t>
            </w:r>
          </w:p>
        </w:tc>
      </w:tr>
    </w:tbl>
    <w:p w:rsidR="008F0F06" w:rsidRPr="00AE7C93" w:rsidRDefault="008F0F06" w:rsidP="00CA45F2">
      <w:pPr>
        <w:spacing w:line="276" w:lineRule="auto"/>
        <w:jc w:val="both"/>
        <w:rPr>
          <w:rFonts w:ascii="Arial" w:eastAsia="Calibri" w:hAnsi="Arial" w:cs="Arial"/>
          <w:sz w:val="24"/>
          <w:lang w:eastAsia="en-US"/>
        </w:rPr>
      </w:pPr>
      <w:r w:rsidRPr="00AE7C93">
        <w:rPr>
          <w:rFonts w:ascii="Arial" w:eastAsia="Calibri" w:hAnsi="Arial" w:cs="Arial"/>
          <w:sz w:val="24"/>
          <w:lang w:eastAsia="en-US"/>
        </w:rPr>
        <w:t>Эксплуатация трактора Т-25 (бочка)</w:t>
      </w:r>
    </w:p>
    <w:tbl>
      <w:tblPr>
        <w:tblStyle w:val="11"/>
        <w:tblW w:w="0" w:type="auto"/>
        <w:tblInd w:w="0" w:type="dxa"/>
        <w:tblLook w:val="04A0" w:firstRow="1" w:lastRow="0" w:firstColumn="1" w:lastColumn="0" w:noHBand="0" w:noVBand="1"/>
      </w:tblPr>
      <w:tblGrid>
        <w:gridCol w:w="614"/>
        <w:gridCol w:w="3758"/>
        <w:gridCol w:w="1887"/>
        <w:gridCol w:w="1662"/>
        <w:gridCol w:w="1933"/>
      </w:tblGrid>
      <w:tr w:rsidR="008F0F06" w:rsidRPr="00CA45F2" w:rsidTr="00CA45F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№</w:t>
            </w:r>
          </w:p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proofErr w:type="gramStart"/>
            <w:r w:rsidRPr="00CA45F2">
              <w:rPr>
                <w:rFonts w:ascii="Arial" w:eastAsia="Calibri" w:hAnsi="Arial" w:cs="Arial"/>
                <w:sz w:val="24"/>
                <w:lang w:eastAsia="en-US"/>
              </w:rPr>
              <w:t>п</w:t>
            </w:r>
            <w:proofErr w:type="gramEnd"/>
            <w:r w:rsidRPr="00CA45F2">
              <w:rPr>
                <w:rFonts w:ascii="Arial" w:eastAsia="Calibri" w:hAnsi="Arial" w:cs="Arial"/>
                <w:sz w:val="24"/>
                <w:lang w:eastAsia="en-US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Наименование затрат</w:t>
            </w:r>
          </w:p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highlight w:val="yellow"/>
                <w:lang w:eastAsia="en-US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Расчет, мес.</w:t>
            </w:r>
          </w:p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highlight w:val="yellow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Расчет</w:t>
            </w:r>
            <w:proofErr w:type="gramStart"/>
            <w:r w:rsidRPr="00CA45F2">
              <w:rPr>
                <w:rFonts w:ascii="Arial" w:eastAsia="Calibri" w:hAnsi="Arial" w:cs="Arial"/>
                <w:sz w:val="24"/>
                <w:lang w:eastAsia="en-US"/>
              </w:rPr>
              <w:t xml:space="preserve"> ,</w:t>
            </w:r>
            <w:proofErr w:type="gramEnd"/>
            <w:r w:rsidRPr="00CA45F2">
              <w:rPr>
                <w:rFonts w:ascii="Arial" w:eastAsia="Calibri" w:hAnsi="Arial" w:cs="Arial"/>
                <w:sz w:val="24"/>
                <w:lang w:eastAsia="en-US"/>
              </w:rPr>
              <w:t xml:space="preserve"> час</w:t>
            </w:r>
          </w:p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(руб.)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Сумма, руб./ час</w:t>
            </w:r>
          </w:p>
        </w:tc>
      </w:tr>
      <w:tr w:rsidR="008F0F06" w:rsidRPr="00CA45F2" w:rsidTr="00CA45F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ФОТ тракториста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17953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164,90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108,87</w:t>
            </w:r>
          </w:p>
        </w:tc>
      </w:tr>
      <w:tr w:rsidR="008F0F06" w:rsidRPr="00CA45F2" w:rsidTr="00CA45F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 xml:space="preserve">Отчисления </w:t>
            </w:r>
            <w:proofErr w:type="gramStart"/>
            <w:r w:rsidRPr="00CA45F2">
              <w:rPr>
                <w:rFonts w:ascii="Arial" w:eastAsia="Calibri" w:hAnsi="Arial" w:cs="Arial"/>
                <w:sz w:val="24"/>
                <w:lang w:eastAsia="en-US"/>
              </w:rPr>
              <w:t>от</w:t>
            </w:r>
            <w:proofErr w:type="gramEnd"/>
            <w:r w:rsidRPr="00CA45F2">
              <w:rPr>
                <w:rFonts w:ascii="Arial" w:eastAsia="Calibri" w:hAnsi="Arial" w:cs="Arial"/>
                <w:sz w:val="24"/>
                <w:lang w:eastAsia="en-US"/>
              </w:rPr>
              <w:t xml:space="preserve"> ФОТ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30,20%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33,00</w:t>
            </w:r>
          </w:p>
        </w:tc>
      </w:tr>
      <w:tr w:rsidR="008F0F06" w:rsidRPr="00CA45F2" w:rsidTr="00CA45F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lastRenderedPageBreak/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Затраты ГСМ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188</w:t>
            </w:r>
          </w:p>
        </w:tc>
      </w:tr>
      <w:tr w:rsidR="008F0F06" w:rsidRPr="00CA45F2" w:rsidTr="00CA45F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Страховой полис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1566,26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1979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0,79</w:t>
            </w:r>
          </w:p>
        </w:tc>
      </w:tr>
      <w:tr w:rsidR="008F0F06" w:rsidRPr="00CA45F2" w:rsidTr="00CA45F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Транспортный налог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375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1979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0,19</w:t>
            </w:r>
          </w:p>
        </w:tc>
      </w:tr>
      <w:tr w:rsidR="008F0F06" w:rsidRPr="00CA45F2" w:rsidTr="00CA45F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Итого прямых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330,85</w:t>
            </w:r>
          </w:p>
        </w:tc>
      </w:tr>
      <w:tr w:rsidR="008F0F06" w:rsidRPr="00CA45F2" w:rsidTr="00CA45F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Общехозяйственные затраты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32,59%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108,00</w:t>
            </w:r>
          </w:p>
        </w:tc>
      </w:tr>
      <w:tr w:rsidR="008F0F06" w:rsidRPr="00CA45F2" w:rsidTr="00CA45F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Итого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438,85</w:t>
            </w:r>
          </w:p>
        </w:tc>
      </w:tr>
      <w:tr w:rsidR="008F0F06" w:rsidRPr="00CA45F2" w:rsidTr="00CA45F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Рентабельность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15,00%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66,00</w:t>
            </w:r>
          </w:p>
        </w:tc>
      </w:tr>
      <w:tr w:rsidR="008F0F06" w:rsidRPr="00CA45F2" w:rsidTr="00CA45F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Налог УСН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15,00%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10,00</w:t>
            </w:r>
          </w:p>
        </w:tc>
      </w:tr>
      <w:tr w:rsidR="008F0F06" w:rsidRPr="00CA45F2" w:rsidTr="00CA45F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Итого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514,85</w:t>
            </w:r>
          </w:p>
        </w:tc>
      </w:tr>
    </w:tbl>
    <w:p w:rsidR="008F0F06" w:rsidRPr="00CA45F2" w:rsidRDefault="008F0F06" w:rsidP="00C246D7">
      <w:pPr>
        <w:spacing w:line="276" w:lineRule="auto"/>
        <w:jc w:val="both"/>
        <w:rPr>
          <w:rFonts w:ascii="Arial" w:eastAsia="Calibri" w:hAnsi="Arial" w:cs="Arial"/>
          <w:sz w:val="24"/>
          <w:lang w:eastAsia="en-US"/>
        </w:rPr>
      </w:pPr>
      <w:r w:rsidRPr="00CA45F2">
        <w:rPr>
          <w:rFonts w:ascii="Arial" w:eastAsia="Calibri" w:hAnsi="Arial" w:cs="Arial"/>
          <w:sz w:val="24"/>
          <w:lang w:eastAsia="en-US"/>
        </w:rPr>
        <w:t>Формирование и выдача справок, выписок из лицевых счетов</w:t>
      </w:r>
    </w:p>
    <w:tbl>
      <w:tblPr>
        <w:tblStyle w:val="11"/>
        <w:tblW w:w="0" w:type="auto"/>
        <w:tblInd w:w="0" w:type="dxa"/>
        <w:tblLook w:val="04A0" w:firstRow="1" w:lastRow="0" w:firstColumn="1" w:lastColumn="0" w:noHBand="0" w:noVBand="1"/>
      </w:tblPr>
      <w:tblGrid>
        <w:gridCol w:w="613"/>
        <w:gridCol w:w="3759"/>
        <w:gridCol w:w="1886"/>
        <w:gridCol w:w="1663"/>
        <w:gridCol w:w="1933"/>
      </w:tblGrid>
      <w:tr w:rsidR="008F0F06" w:rsidRPr="00CA45F2" w:rsidTr="00CA45F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5F2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№</w:t>
            </w:r>
          </w:p>
          <w:p w:rsidR="008F0F06" w:rsidRPr="00CA45F2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proofErr w:type="gramStart"/>
            <w:r w:rsidRPr="00CA45F2">
              <w:rPr>
                <w:rFonts w:ascii="Arial" w:eastAsia="Calibri" w:hAnsi="Arial" w:cs="Arial"/>
                <w:sz w:val="24"/>
                <w:lang w:eastAsia="en-US"/>
              </w:rPr>
              <w:t>п</w:t>
            </w:r>
            <w:proofErr w:type="gramEnd"/>
            <w:r w:rsidRPr="00CA45F2">
              <w:rPr>
                <w:rFonts w:ascii="Arial" w:eastAsia="Calibri" w:hAnsi="Arial" w:cs="Arial"/>
                <w:sz w:val="24"/>
                <w:lang w:eastAsia="en-US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A45F2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Наименование затрат</w:t>
            </w:r>
          </w:p>
          <w:p w:rsidR="008F0F06" w:rsidRPr="00CA45F2" w:rsidRDefault="008F0F06" w:rsidP="00C246D7">
            <w:pPr>
              <w:jc w:val="both"/>
              <w:rPr>
                <w:rFonts w:ascii="Arial" w:eastAsia="Calibri" w:hAnsi="Arial" w:cs="Arial"/>
                <w:sz w:val="24"/>
                <w:highlight w:val="yellow"/>
                <w:lang w:eastAsia="en-US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Расчет, мес.</w:t>
            </w:r>
          </w:p>
          <w:p w:rsidR="008F0F06" w:rsidRPr="00CA45F2" w:rsidRDefault="008F0F06" w:rsidP="00C246D7">
            <w:pPr>
              <w:jc w:val="both"/>
              <w:rPr>
                <w:rFonts w:ascii="Arial" w:eastAsia="Calibri" w:hAnsi="Arial" w:cs="Arial"/>
                <w:sz w:val="24"/>
                <w:highlight w:val="yellow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Расчет</w:t>
            </w:r>
            <w:proofErr w:type="gramStart"/>
            <w:r w:rsidRPr="00CA45F2">
              <w:rPr>
                <w:rFonts w:ascii="Arial" w:eastAsia="Calibri" w:hAnsi="Arial" w:cs="Arial"/>
                <w:sz w:val="24"/>
                <w:lang w:eastAsia="en-US"/>
              </w:rPr>
              <w:t xml:space="preserve"> ,</w:t>
            </w:r>
            <w:proofErr w:type="gramEnd"/>
            <w:r w:rsidRPr="00CA45F2">
              <w:rPr>
                <w:rFonts w:ascii="Arial" w:eastAsia="Calibri" w:hAnsi="Arial" w:cs="Arial"/>
                <w:sz w:val="24"/>
                <w:lang w:eastAsia="en-US"/>
              </w:rPr>
              <w:t xml:space="preserve"> час</w:t>
            </w:r>
          </w:p>
          <w:p w:rsidR="008F0F06" w:rsidRPr="00CA45F2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(руб.)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Сумма, руб./ час</w:t>
            </w:r>
          </w:p>
        </w:tc>
      </w:tr>
      <w:tr w:rsidR="008F0F06" w:rsidRPr="00CA45F2" w:rsidTr="00CA45F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 xml:space="preserve">ФОТ начальник </w:t>
            </w:r>
            <w:proofErr w:type="spellStart"/>
            <w:r w:rsidRPr="00CA45F2">
              <w:rPr>
                <w:rFonts w:ascii="Arial" w:eastAsia="Calibri" w:hAnsi="Arial" w:cs="Arial"/>
                <w:sz w:val="24"/>
                <w:lang w:eastAsia="en-US"/>
              </w:rPr>
              <w:t>аб</w:t>
            </w:r>
            <w:proofErr w:type="spellEnd"/>
            <w:r w:rsidRPr="00CA45F2">
              <w:rPr>
                <w:rFonts w:ascii="Arial" w:eastAsia="Calibri" w:hAnsi="Arial" w:cs="Arial"/>
                <w:sz w:val="24"/>
                <w:lang w:eastAsia="en-US"/>
              </w:rPr>
              <w:t>. отдела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26686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164,90 *0,1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16,18</w:t>
            </w:r>
          </w:p>
        </w:tc>
      </w:tr>
      <w:tr w:rsidR="008F0F06" w:rsidRPr="00CA45F2" w:rsidTr="00CA45F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 xml:space="preserve">Отчисления </w:t>
            </w:r>
            <w:proofErr w:type="gramStart"/>
            <w:r w:rsidRPr="00CA45F2">
              <w:rPr>
                <w:rFonts w:ascii="Arial" w:eastAsia="Calibri" w:hAnsi="Arial" w:cs="Arial"/>
                <w:sz w:val="24"/>
                <w:lang w:eastAsia="en-US"/>
              </w:rPr>
              <w:t>от</w:t>
            </w:r>
            <w:proofErr w:type="gramEnd"/>
            <w:r w:rsidRPr="00CA45F2">
              <w:rPr>
                <w:rFonts w:ascii="Arial" w:eastAsia="Calibri" w:hAnsi="Arial" w:cs="Arial"/>
                <w:sz w:val="24"/>
                <w:lang w:eastAsia="en-US"/>
              </w:rPr>
              <w:t xml:space="preserve"> ФОТ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30,20%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5,00</w:t>
            </w:r>
          </w:p>
        </w:tc>
      </w:tr>
      <w:tr w:rsidR="008F0F06" w:rsidRPr="00CA45F2" w:rsidTr="00CA45F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Затраты на канц. товары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5,00</w:t>
            </w:r>
          </w:p>
        </w:tc>
      </w:tr>
      <w:tr w:rsidR="008F0F06" w:rsidRPr="00CA45F2" w:rsidTr="00CA45F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Итого прямых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26,18</w:t>
            </w:r>
          </w:p>
        </w:tc>
      </w:tr>
      <w:tr w:rsidR="008F0F06" w:rsidRPr="00CA45F2" w:rsidTr="00CA45F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Общехозяйственные затраты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32,59%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9,00</w:t>
            </w:r>
          </w:p>
        </w:tc>
      </w:tr>
      <w:tr w:rsidR="008F0F06" w:rsidRPr="00CA45F2" w:rsidTr="00CA45F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Итого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35,18</w:t>
            </w:r>
          </w:p>
        </w:tc>
      </w:tr>
      <w:tr w:rsidR="008F0F06" w:rsidRPr="00CA45F2" w:rsidTr="00CA45F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Рентабельность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15,00%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6,00</w:t>
            </w:r>
          </w:p>
        </w:tc>
      </w:tr>
      <w:tr w:rsidR="008F0F06" w:rsidRPr="00CA45F2" w:rsidTr="00CA45F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Налог УСН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15,00%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1,00</w:t>
            </w:r>
          </w:p>
        </w:tc>
      </w:tr>
      <w:tr w:rsidR="008F0F06" w:rsidRPr="00CA45F2" w:rsidTr="00CA45F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Итого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A45F2" w:rsidRDefault="008F0F06" w:rsidP="00CA45F2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A45F2">
              <w:rPr>
                <w:rFonts w:ascii="Arial" w:eastAsia="Calibri" w:hAnsi="Arial" w:cs="Arial"/>
                <w:sz w:val="24"/>
                <w:lang w:eastAsia="en-US"/>
              </w:rPr>
              <w:t>42,18</w:t>
            </w:r>
          </w:p>
        </w:tc>
      </w:tr>
    </w:tbl>
    <w:p w:rsidR="008F0F06" w:rsidRPr="00C246D7" w:rsidRDefault="008F0F06" w:rsidP="00C246D7">
      <w:pPr>
        <w:spacing w:line="276" w:lineRule="auto"/>
        <w:jc w:val="both"/>
        <w:rPr>
          <w:rFonts w:ascii="Arial" w:eastAsia="Calibri" w:hAnsi="Arial" w:cs="Arial"/>
          <w:sz w:val="24"/>
          <w:lang w:eastAsia="en-US"/>
        </w:rPr>
      </w:pPr>
      <w:r w:rsidRPr="00C246D7">
        <w:rPr>
          <w:rFonts w:ascii="Arial" w:eastAsia="Calibri" w:hAnsi="Arial" w:cs="Arial"/>
          <w:sz w:val="24"/>
          <w:lang w:eastAsia="en-US"/>
        </w:rPr>
        <w:t>Подготовка и выдача технических условий на подключение</w:t>
      </w:r>
    </w:p>
    <w:tbl>
      <w:tblPr>
        <w:tblStyle w:val="11"/>
        <w:tblW w:w="0" w:type="auto"/>
        <w:tblInd w:w="0" w:type="dxa"/>
        <w:tblLook w:val="04A0" w:firstRow="1" w:lastRow="0" w:firstColumn="1" w:lastColumn="0" w:noHBand="0" w:noVBand="1"/>
      </w:tblPr>
      <w:tblGrid>
        <w:gridCol w:w="613"/>
        <w:gridCol w:w="3751"/>
        <w:gridCol w:w="1881"/>
        <w:gridCol w:w="1681"/>
        <w:gridCol w:w="1928"/>
      </w:tblGrid>
      <w:tr w:rsidR="008F0F06" w:rsidRPr="00C246D7" w:rsidTr="00C246D7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246D7">
              <w:rPr>
                <w:rFonts w:ascii="Arial" w:eastAsia="Calibri" w:hAnsi="Arial" w:cs="Arial"/>
                <w:sz w:val="24"/>
                <w:lang w:eastAsia="en-US"/>
              </w:rPr>
              <w:t>№</w:t>
            </w:r>
          </w:p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proofErr w:type="gramStart"/>
            <w:r w:rsidRPr="00C246D7">
              <w:rPr>
                <w:rFonts w:ascii="Arial" w:eastAsia="Calibri" w:hAnsi="Arial" w:cs="Arial"/>
                <w:sz w:val="24"/>
                <w:lang w:eastAsia="en-US"/>
              </w:rPr>
              <w:t>п</w:t>
            </w:r>
            <w:proofErr w:type="gramEnd"/>
            <w:r w:rsidRPr="00C246D7">
              <w:rPr>
                <w:rFonts w:ascii="Arial" w:eastAsia="Calibri" w:hAnsi="Arial" w:cs="Arial"/>
                <w:sz w:val="24"/>
                <w:lang w:eastAsia="en-US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246D7">
              <w:rPr>
                <w:rFonts w:ascii="Arial" w:eastAsia="Calibri" w:hAnsi="Arial" w:cs="Arial"/>
                <w:sz w:val="24"/>
                <w:lang w:eastAsia="en-US"/>
              </w:rPr>
              <w:t>Наименование затрат</w:t>
            </w:r>
          </w:p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highlight w:val="yellow"/>
                <w:lang w:eastAsia="en-US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246D7">
              <w:rPr>
                <w:rFonts w:ascii="Arial" w:eastAsia="Calibri" w:hAnsi="Arial" w:cs="Arial"/>
                <w:sz w:val="24"/>
                <w:lang w:eastAsia="en-US"/>
              </w:rPr>
              <w:t>Расчет, мес.</w:t>
            </w:r>
          </w:p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highlight w:val="yellow"/>
                <w:lang w:eastAsia="en-US"/>
              </w:rPr>
            </w:pPr>
            <w:r w:rsidRPr="00C246D7">
              <w:rPr>
                <w:rFonts w:ascii="Arial" w:eastAsia="Calibri" w:hAnsi="Arial" w:cs="Arial"/>
                <w:sz w:val="24"/>
                <w:lang w:eastAsia="en-US"/>
              </w:rPr>
              <w:t>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246D7">
              <w:rPr>
                <w:rFonts w:ascii="Arial" w:eastAsia="Calibri" w:hAnsi="Arial" w:cs="Arial"/>
                <w:sz w:val="24"/>
                <w:lang w:eastAsia="en-US"/>
              </w:rPr>
              <w:t>Расчет</w:t>
            </w:r>
            <w:proofErr w:type="gramStart"/>
            <w:r w:rsidRPr="00C246D7">
              <w:rPr>
                <w:rFonts w:ascii="Arial" w:eastAsia="Calibri" w:hAnsi="Arial" w:cs="Arial"/>
                <w:sz w:val="24"/>
                <w:lang w:eastAsia="en-US"/>
              </w:rPr>
              <w:t xml:space="preserve"> ,</w:t>
            </w:r>
            <w:proofErr w:type="gramEnd"/>
            <w:r w:rsidRPr="00C246D7">
              <w:rPr>
                <w:rFonts w:ascii="Arial" w:eastAsia="Calibri" w:hAnsi="Arial" w:cs="Arial"/>
                <w:sz w:val="24"/>
                <w:lang w:eastAsia="en-US"/>
              </w:rPr>
              <w:t xml:space="preserve"> час</w:t>
            </w:r>
          </w:p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246D7">
              <w:rPr>
                <w:rFonts w:ascii="Arial" w:eastAsia="Calibri" w:hAnsi="Arial" w:cs="Arial"/>
                <w:sz w:val="24"/>
                <w:lang w:eastAsia="en-US"/>
              </w:rPr>
              <w:t>(руб.)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246D7">
              <w:rPr>
                <w:rFonts w:ascii="Arial" w:eastAsia="Calibri" w:hAnsi="Arial" w:cs="Arial"/>
                <w:sz w:val="24"/>
                <w:lang w:eastAsia="en-US"/>
              </w:rPr>
              <w:t>Сумма, руб./ час</w:t>
            </w:r>
          </w:p>
        </w:tc>
      </w:tr>
      <w:tr w:rsidR="008F0F06" w:rsidRPr="00C246D7" w:rsidTr="00C246D7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246D7">
              <w:rPr>
                <w:rFonts w:ascii="Arial" w:eastAsia="Calibri" w:hAnsi="Arial" w:cs="Arial"/>
                <w:sz w:val="24"/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246D7">
              <w:rPr>
                <w:rFonts w:ascii="Arial" w:eastAsia="Calibri" w:hAnsi="Arial" w:cs="Arial"/>
                <w:sz w:val="24"/>
                <w:lang w:eastAsia="en-US"/>
              </w:rPr>
              <w:t>ФОТ Специалист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246D7">
              <w:rPr>
                <w:rFonts w:ascii="Arial" w:eastAsia="Calibri" w:hAnsi="Arial" w:cs="Arial"/>
                <w:sz w:val="24"/>
                <w:lang w:eastAsia="en-US"/>
              </w:rPr>
              <w:t>27414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246D7">
              <w:rPr>
                <w:rFonts w:ascii="Arial" w:eastAsia="Calibri" w:hAnsi="Arial" w:cs="Arial"/>
                <w:sz w:val="24"/>
                <w:lang w:eastAsia="en-US"/>
              </w:rPr>
              <w:t>164,90*0,5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246D7">
              <w:rPr>
                <w:rFonts w:ascii="Arial" w:eastAsia="Calibri" w:hAnsi="Arial" w:cs="Arial"/>
                <w:sz w:val="24"/>
                <w:lang w:eastAsia="en-US"/>
              </w:rPr>
              <w:t>83,12</w:t>
            </w:r>
          </w:p>
        </w:tc>
      </w:tr>
      <w:tr w:rsidR="008F0F06" w:rsidRPr="00C246D7" w:rsidTr="00C246D7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246D7">
              <w:rPr>
                <w:rFonts w:ascii="Arial" w:eastAsia="Calibri" w:hAnsi="Arial" w:cs="Arial"/>
                <w:sz w:val="24"/>
                <w:lang w:eastAsia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246D7">
              <w:rPr>
                <w:rFonts w:ascii="Arial" w:eastAsia="Calibri" w:hAnsi="Arial" w:cs="Arial"/>
                <w:sz w:val="24"/>
                <w:lang w:eastAsia="en-US"/>
              </w:rPr>
              <w:t xml:space="preserve">Отчисления </w:t>
            </w:r>
            <w:proofErr w:type="gramStart"/>
            <w:r w:rsidRPr="00C246D7">
              <w:rPr>
                <w:rFonts w:ascii="Arial" w:eastAsia="Calibri" w:hAnsi="Arial" w:cs="Arial"/>
                <w:sz w:val="24"/>
                <w:lang w:eastAsia="en-US"/>
              </w:rPr>
              <w:t>от</w:t>
            </w:r>
            <w:proofErr w:type="gramEnd"/>
            <w:r w:rsidRPr="00C246D7">
              <w:rPr>
                <w:rFonts w:ascii="Arial" w:eastAsia="Calibri" w:hAnsi="Arial" w:cs="Arial"/>
                <w:sz w:val="24"/>
                <w:lang w:eastAsia="en-US"/>
              </w:rPr>
              <w:t xml:space="preserve"> ФОТ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246D7">
              <w:rPr>
                <w:rFonts w:ascii="Arial" w:eastAsia="Calibri" w:hAnsi="Arial" w:cs="Arial"/>
                <w:sz w:val="24"/>
                <w:lang w:eastAsia="en-US"/>
              </w:rPr>
              <w:t>30,20%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246D7">
              <w:rPr>
                <w:rFonts w:ascii="Arial" w:eastAsia="Calibri" w:hAnsi="Arial" w:cs="Arial"/>
                <w:sz w:val="24"/>
                <w:lang w:eastAsia="en-US"/>
              </w:rPr>
              <w:t>25,10</w:t>
            </w:r>
          </w:p>
        </w:tc>
      </w:tr>
      <w:tr w:rsidR="008F0F06" w:rsidRPr="00C246D7" w:rsidTr="00C246D7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246D7">
              <w:rPr>
                <w:rFonts w:ascii="Arial" w:eastAsia="Calibri" w:hAnsi="Arial" w:cs="Arial"/>
                <w:sz w:val="24"/>
                <w:lang w:eastAsia="en-US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246D7">
              <w:rPr>
                <w:rFonts w:ascii="Arial" w:eastAsia="Calibri" w:hAnsi="Arial" w:cs="Arial"/>
                <w:sz w:val="24"/>
                <w:lang w:eastAsia="en-US"/>
              </w:rPr>
              <w:t>Итого прямых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246D7">
              <w:rPr>
                <w:rFonts w:ascii="Arial" w:eastAsia="Calibri" w:hAnsi="Arial" w:cs="Arial"/>
                <w:sz w:val="24"/>
                <w:lang w:eastAsia="en-US"/>
              </w:rPr>
              <w:t>108,22</w:t>
            </w:r>
          </w:p>
        </w:tc>
      </w:tr>
      <w:tr w:rsidR="008F0F06" w:rsidRPr="00C246D7" w:rsidTr="00C246D7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246D7" w:rsidRDefault="00C246D7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lang w:eastAsia="en-US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246D7">
              <w:rPr>
                <w:rFonts w:ascii="Arial" w:eastAsia="Calibri" w:hAnsi="Arial" w:cs="Arial"/>
                <w:sz w:val="24"/>
                <w:lang w:eastAsia="en-US"/>
              </w:rPr>
              <w:t>Общехозяйственные затраты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246D7">
              <w:rPr>
                <w:rFonts w:ascii="Arial" w:eastAsia="Calibri" w:hAnsi="Arial" w:cs="Arial"/>
                <w:sz w:val="24"/>
                <w:lang w:eastAsia="en-US"/>
              </w:rPr>
              <w:t>32,59%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246D7">
              <w:rPr>
                <w:rFonts w:ascii="Arial" w:eastAsia="Calibri" w:hAnsi="Arial" w:cs="Arial"/>
                <w:sz w:val="24"/>
                <w:lang w:eastAsia="en-US"/>
              </w:rPr>
              <w:t>35,27</w:t>
            </w:r>
          </w:p>
        </w:tc>
      </w:tr>
      <w:tr w:rsidR="008F0F06" w:rsidRPr="00C246D7" w:rsidTr="00C246D7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246D7" w:rsidRDefault="00C246D7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lang w:eastAsia="en-US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246D7">
              <w:rPr>
                <w:rFonts w:ascii="Arial" w:eastAsia="Calibri" w:hAnsi="Arial" w:cs="Arial"/>
                <w:sz w:val="24"/>
                <w:lang w:eastAsia="en-US"/>
              </w:rPr>
              <w:t>Итого затрат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246D7">
              <w:rPr>
                <w:rFonts w:ascii="Arial" w:eastAsia="Calibri" w:hAnsi="Arial" w:cs="Arial"/>
                <w:sz w:val="24"/>
                <w:lang w:eastAsia="en-US"/>
              </w:rPr>
              <w:t>143,49</w:t>
            </w:r>
          </w:p>
        </w:tc>
      </w:tr>
      <w:tr w:rsidR="008F0F06" w:rsidRPr="00C246D7" w:rsidTr="00C246D7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246D7" w:rsidRDefault="00C246D7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lang w:eastAsia="en-US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246D7">
              <w:rPr>
                <w:rFonts w:ascii="Arial" w:eastAsia="Calibri" w:hAnsi="Arial" w:cs="Arial"/>
                <w:sz w:val="24"/>
                <w:lang w:eastAsia="en-US"/>
              </w:rPr>
              <w:t>Рентабельность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246D7">
              <w:rPr>
                <w:rFonts w:ascii="Arial" w:eastAsia="Calibri" w:hAnsi="Arial" w:cs="Arial"/>
                <w:sz w:val="24"/>
                <w:lang w:eastAsia="en-US"/>
              </w:rPr>
              <w:t>15,00%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246D7">
              <w:rPr>
                <w:rFonts w:ascii="Arial" w:eastAsia="Calibri" w:hAnsi="Arial" w:cs="Arial"/>
                <w:sz w:val="24"/>
                <w:lang w:eastAsia="en-US"/>
              </w:rPr>
              <w:t>21,52</w:t>
            </w:r>
          </w:p>
        </w:tc>
      </w:tr>
      <w:tr w:rsidR="008F0F06" w:rsidRPr="00C246D7" w:rsidTr="00C246D7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246D7" w:rsidRDefault="00C246D7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lang w:eastAsia="en-US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246D7">
              <w:rPr>
                <w:rFonts w:ascii="Arial" w:eastAsia="Calibri" w:hAnsi="Arial" w:cs="Arial"/>
                <w:sz w:val="24"/>
                <w:lang w:eastAsia="en-US"/>
              </w:rPr>
              <w:t>Налог УСН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246D7">
              <w:rPr>
                <w:rFonts w:ascii="Arial" w:eastAsia="Calibri" w:hAnsi="Arial" w:cs="Arial"/>
                <w:sz w:val="24"/>
                <w:lang w:eastAsia="en-US"/>
              </w:rPr>
              <w:t>15,00%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246D7">
              <w:rPr>
                <w:rFonts w:ascii="Arial" w:eastAsia="Calibri" w:hAnsi="Arial" w:cs="Arial"/>
                <w:sz w:val="24"/>
                <w:lang w:eastAsia="en-US"/>
              </w:rPr>
              <w:t>3,22</w:t>
            </w:r>
          </w:p>
        </w:tc>
      </w:tr>
      <w:tr w:rsidR="008F0F06" w:rsidRPr="00C246D7" w:rsidTr="00C246D7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246D7">
              <w:rPr>
                <w:rFonts w:ascii="Arial" w:eastAsia="Calibri" w:hAnsi="Arial" w:cs="Arial"/>
                <w:sz w:val="24"/>
                <w:lang w:eastAsia="en-US"/>
              </w:rPr>
              <w:t>Итого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F06" w:rsidRPr="00C246D7" w:rsidRDefault="008F0F06" w:rsidP="00C246D7">
            <w:pPr>
              <w:jc w:val="both"/>
              <w:rPr>
                <w:rFonts w:ascii="Arial" w:eastAsia="Calibri" w:hAnsi="Arial" w:cs="Arial"/>
                <w:sz w:val="24"/>
                <w:lang w:eastAsia="en-US"/>
              </w:rPr>
            </w:pPr>
            <w:r w:rsidRPr="00C246D7">
              <w:rPr>
                <w:rFonts w:ascii="Arial" w:eastAsia="Calibri" w:hAnsi="Arial" w:cs="Arial"/>
                <w:sz w:val="24"/>
                <w:lang w:eastAsia="en-US"/>
              </w:rPr>
              <w:t>168,23</w:t>
            </w:r>
          </w:p>
        </w:tc>
      </w:tr>
    </w:tbl>
    <w:p w:rsidR="00AC3E32" w:rsidRPr="006829CE" w:rsidRDefault="00AC3E32" w:rsidP="00C246D7">
      <w:pPr>
        <w:tabs>
          <w:tab w:val="left" w:pos="0"/>
        </w:tabs>
        <w:jc w:val="both"/>
        <w:rPr>
          <w:rFonts w:ascii="Arial" w:eastAsia="Calibri" w:hAnsi="Arial" w:cs="Arial"/>
          <w:sz w:val="24"/>
          <w:lang w:eastAsia="en-US"/>
        </w:rPr>
      </w:pPr>
    </w:p>
    <w:p w:rsidR="00AC3E32" w:rsidRPr="006829CE" w:rsidRDefault="00AC3E32" w:rsidP="00BF6235">
      <w:pPr>
        <w:tabs>
          <w:tab w:val="left" w:pos="0"/>
        </w:tabs>
        <w:rPr>
          <w:rFonts w:ascii="Arial" w:eastAsia="Calibri" w:hAnsi="Arial" w:cs="Arial"/>
          <w:sz w:val="24"/>
          <w:lang w:eastAsia="en-US"/>
        </w:rPr>
      </w:pPr>
    </w:p>
    <w:p w:rsidR="00AC3E32" w:rsidRPr="006829CE" w:rsidRDefault="00AC3E32" w:rsidP="00BF6235">
      <w:pPr>
        <w:tabs>
          <w:tab w:val="left" w:pos="0"/>
        </w:tabs>
        <w:rPr>
          <w:rFonts w:ascii="Arial" w:eastAsia="Calibri" w:hAnsi="Arial" w:cs="Arial"/>
          <w:sz w:val="24"/>
          <w:lang w:eastAsia="en-US"/>
        </w:rPr>
      </w:pPr>
    </w:p>
    <w:p w:rsidR="00BF6235" w:rsidRPr="006829CE" w:rsidRDefault="00C246D7" w:rsidP="00C246D7">
      <w:pPr>
        <w:tabs>
          <w:tab w:val="left" w:pos="567"/>
        </w:tabs>
        <w:ind w:left="567"/>
        <w:rPr>
          <w:rFonts w:ascii="Arial" w:eastAsia="Calibri" w:hAnsi="Arial" w:cs="Arial"/>
          <w:sz w:val="24"/>
          <w:lang w:eastAsia="en-US"/>
        </w:rPr>
      </w:pPr>
      <w:r>
        <w:rPr>
          <w:rFonts w:ascii="Arial" w:eastAsia="Calibri" w:hAnsi="Arial" w:cs="Arial"/>
          <w:sz w:val="24"/>
          <w:lang w:eastAsia="en-US"/>
        </w:rPr>
        <w:t>Директор</w:t>
      </w:r>
    </w:p>
    <w:p w:rsidR="00C246D7" w:rsidRDefault="00BF6235" w:rsidP="00C246D7">
      <w:pPr>
        <w:tabs>
          <w:tab w:val="left" w:pos="567"/>
        </w:tabs>
        <w:ind w:left="567" w:right="-569"/>
        <w:rPr>
          <w:rFonts w:ascii="Arial" w:eastAsia="Calibri" w:hAnsi="Arial" w:cs="Arial"/>
          <w:sz w:val="24"/>
          <w:lang w:eastAsia="en-US"/>
        </w:rPr>
      </w:pPr>
      <w:r w:rsidRPr="006829CE">
        <w:rPr>
          <w:rFonts w:ascii="Arial" w:eastAsia="Calibri" w:hAnsi="Arial" w:cs="Arial"/>
          <w:sz w:val="24"/>
          <w:lang w:eastAsia="en-US"/>
        </w:rPr>
        <w:t>МУП ЖКХ Нововеличковское</w:t>
      </w:r>
    </w:p>
    <w:p w:rsidR="006829CE" w:rsidRPr="00C246D7" w:rsidRDefault="00C246D7" w:rsidP="00C246D7">
      <w:pPr>
        <w:tabs>
          <w:tab w:val="left" w:pos="567"/>
        </w:tabs>
        <w:ind w:left="567" w:right="-569"/>
        <w:rPr>
          <w:rFonts w:ascii="Arial" w:eastAsia="Calibri" w:hAnsi="Arial" w:cs="Arial"/>
          <w:sz w:val="24"/>
          <w:lang w:eastAsia="en-US"/>
        </w:rPr>
      </w:pPr>
      <w:proofErr w:type="spellStart"/>
      <w:r>
        <w:rPr>
          <w:rFonts w:ascii="Arial" w:eastAsia="Calibri" w:hAnsi="Arial" w:cs="Arial"/>
          <w:sz w:val="24"/>
          <w:lang w:eastAsia="en-US"/>
        </w:rPr>
        <w:t>А.В.Кривоус</w:t>
      </w:r>
      <w:proofErr w:type="spellEnd"/>
    </w:p>
    <w:sectPr w:rsidR="006829CE" w:rsidRPr="00C246D7" w:rsidSect="00B95BB0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397" w:rsidRDefault="00677397" w:rsidP="001E54ED">
      <w:r>
        <w:separator/>
      </w:r>
    </w:p>
  </w:endnote>
  <w:endnote w:type="continuationSeparator" w:id="0">
    <w:p w:rsidR="00677397" w:rsidRDefault="00677397" w:rsidP="001E5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397" w:rsidRDefault="00677397" w:rsidP="001E54ED">
      <w:r>
        <w:separator/>
      </w:r>
    </w:p>
  </w:footnote>
  <w:footnote w:type="continuationSeparator" w:id="0">
    <w:p w:rsidR="00677397" w:rsidRDefault="00677397" w:rsidP="001E54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1986253"/>
      <w:docPartObj>
        <w:docPartGallery w:val="Page Numbers (Top of Page)"/>
        <w:docPartUnique/>
      </w:docPartObj>
    </w:sdtPr>
    <w:sdtContent>
      <w:p w:rsidR="006829CE" w:rsidRDefault="006829C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78A9">
          <w:rPr>
            <w:noProof/>
          </w:rPr>
          <w:t>2</w:t>
        </w:r>
        <w:r>
          <w:fldChar w:fldCharType="end"/>
        </w:r>
      </w:p>
    </w:sdtContent>
  </w:sdt>
  <w:p w:rsidR="006829CE" w:rsidRDefault="006829CE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E52DC"/>
    <w:multiLevelType w:val="hybridMultilevel"/>
    <w:tmpl w:val="17D01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DC2"/>
    <w:rsid w:val="00005794"/>
    <w:rsid w:val="0000616D"/>
    <w:rsid w:val="00024592"/>
    <w:rsid w:val="00024E04"/>
    <w:rsid w:val="00047700"/>
    <w:rsid w:val="00056EF9"/>
    <w:rsid w:val="00063671"/>
    <w:rsid w:val="0009093B"/>
    <w:rsid w:val="0009705C"/>
    <w:rsid w:val="000A542B"/>
    <w:rsid w:val="000B78B6"/>
    <w:rsid w:val="00117A6B"/>
    <w:rsid w:val="00121942"/>
    <w:rsid w:val="001223C0"/>
    <w:rsid w:val="0012481F"/>
    <w:rsid w:val="00137EF6"/>
    <w:rsid w:val="00146232"/>
    <w:rsid w:val="0016039D"/>
    <w:rsid w:val="00167FEF"/>
    <w:rsid w:val="0019797D"/>
    <w:rsid w:val="001C6B1B"/>
    <w:rsid w:val="001E54ED"/>
    <w:rsid w:val="001E5AAB"/>
    <w:rsid w:val="001F1FA1"/>
    <w:rsid w:val="001F5F60"/>
    <w:rsid w:val="00217C63"/>
    <w:rsid w:val="00225E12"/>
    <w:rsid w:val="00226EB0"/>
    <w:rsid w:val="00252B29"/>
    <w:rsid w:val="002618A7"/>
    <w:rsid w:val="0029253C"/>
    <w:rsid w:val="00294D95"/>
    <w:rsid w:val="002979D3"/>
    <w:rsid w:val="002D6597"/>
    <w:rsid w:val="002D661D"/>
    <w:rsid w:val="002F0610"/>
    <w:rsid w:val="0030115A"/>
    <w:rsid w:val="00331BA8"/>
    <w:rsid w:val="0034224E"/>
    <w:rsid w:val="003459D4"/>
    <w:rsid w:val="00352039"/>
    <w:rsid w:val="0036395B"/>
    <w:rsid w:val="003B3FCE"/>
    <w:rsid w:val="003B48B6"/>
    <w:rsid w:val="003B75D7"/>
    <w:rsid w:val="003B7DA2"/>
    <w:rsid w:val="003C1E50"/>
    <w:rsid w:val="003C3107"/>
    <w:rsid w:val="003C654A"/>
    <w:rsid w:val="00420FDC"/>
    <w:rsid w:val="0042137C"/>
    <w:rsid w:val="00443EAF"/>
    <w:rsid w:val="00446483"/>
    <w:rsid w:val="00461DF4"/>
    <w:rsid w:val="004A25B7"/>
    <w:rsid w:val="004B0B15"/>
    <w:rsid w:val="004B7D0B"/>
    <w:rsid w:val="004D3A1A"/>
    <w:rsid w:val="004E50C7"/>
    <w:rsid w:val="004E6238"/>
    <w:rsid w:val="004E7FBA"/>
    <w:rsid w:val="004F199D"/>
    <w:rsid w:val="004F3751"/>
    <w:rsid w:val="005078A9"/>
    <w:rsid w:val="005155A6"/>
    <w:rsid w:val="00520994"/>
    <w:rsid w:val="005379A0"/>
    <w:rsid w:val="00541595"/>
    <w:rsid w:val="00563811"/>
    <w:rsid w:val="00573397"/>
    <w:rsid w:val="00590F41"/>
    <w:rsid w:val="005A1B2F"/>
    <w:rsid w:val="005B7F32"/>
    <w:rsid w:val="005C2C4A"/>
    <w:rsid w:val="005F1AD8"/>
    <w:rsid w:val="005F4AFD"/>
    <w:rsid w:val="00604CB3"/>
    <w:rsid w:val="00606B94"/>
    <w:rsid w:val="006129A9"/>
    <w:rsid w:val="00615A53"/>
    <w:rsid w:val="00650C44"/>
    <w:rsid w:val="00655B84"/>
    <w:rsid w:val="00677397"/>
    <w:rsid w:val="006829CE"/>
    <w:rsid w:val="006857FB"/>
    <w:rsid w:val="0068716C"/>
    <w:rsid w:val="00696DB6"/>
    <w:rsid w:val="006F6F76"/>
    <w:rsid w:val="006F7742"/>
    <w:rsid w:val="006F7AA6"/>
    <w:rsid w:val="007058FF"/>
    <w:rsid w:val="0072460B"/>
    <w:rsid w:val="00765F21"/>
    <w:rsid w:val="0077267F"/>
    <w:rsid w:val="0078066D"/>
    <w:rsid w:val="007917E5"/>
    <w:rsid w:val="00797CA3"/>
    <w:rsid w:val="007A51A2"/>
    <w:rsid w:val="007A57C7"/>
    <w:rsid w:val="007A5855"/>
    <w:rsid w:val="007A6691"/>
    <w:rsid w:val="007C4D8B"/>
    <w:rsid w:val="00801AD6"/>
    <w:rsid w:val="00815213"/>
    <w:rsid w:val="00821DC0"/>
    <w:rsid w:val="00824AD2"/>
    <w:rsid w:val="00837D76"/>
    <w:rsid w:val="008402D2"/>
    <w:rsid w:val="00841F32"/>
    <w:rsid w:val="00855076"/>
    <w:rsid w:val="008826A0"/>
    <w:rsid w:val="00893740"/>
    <w:rsid w:val="008B7352"/>
    <w:rsid w:val="008C3993"/>
    <w:rsid w:val="008D0A88"/>
    <w:rsid w:val="008E2DD3"/>
    <w:rsid w:val="008E50E8"/>
    <w:rsid w:val="008E7602"/>
    <w:rsid w:val="008F0F06"/>
    <w:rsid w:val="008F3FFA"/>
    <w:rsid w:val="008F754F"/>
    <w:rsid w:val="0096307E"/>
    <w:rsid w:val="0097620D"/>
    <w:rsid w:val="00993F55"/>
    <w:rsid w:val="009A56E2"/>
    <w:rsid w:val="009A5C88"/>
    <w:rsid w:val="00A14297"/>
    <w:rsid w:val="00A31411"/>
    <w:rsid w:val="00A4578E"/>
    <w:rsid w:val="00A679A9"/>
    <w:rsid w:val="00A71143"/>
    <w:rsid w:val="00A747C3"/>
    <w:rsid w:val="00A85F92"/>
    <w:rsid w:val="00A9347A"/>
    <w:rsid w:val="00AA05AD"/>
    <w:rsid w:val="00AC3E32"/>
    <w:rsid w:val="00AC678E"/>
    <w:rsid w:val="00AE7C93"/>
    <w:rsid w:val="00AF2D51"/>
    <w:rsid w:val="00B01EB5"/>
    <w:rsid w:val="00B03CDC"/>
    <w:rsid w:val="00B0474C"/>
    <w:rsid w:val="00B129B7"/>
    <w:rsid w:val="00B1323B"/>
    <w:rsid w:val="00B20319"/>
    <w:rsid w:val="00B215E2"/>
    <w:rsid w:val="00B3112F"/>
    <w:rsid w:val="00B36254"/>
    <w:rsid w:val="00B70178"/>
    <w:rsid w:val="00B8017A"/>
    <w:rsid w:val="00B95BB0"/>
    <w:rsid w:val="00BA0ACF"/>
    <w:rsid w:val="00BA532B"/>
    <w:rsid w:val="00BC3CD1"/>
    <w:rsid w:val="00BD6442"/>
    <w:rsid w:val="00BD6F14"/>
    <w:rsid w:val="00BE4853"/>
    <w:rsid w:val="00BF6235"/>
    <w:rsid w:val="00C06D7B"/>
    <w:rsid w:val="00C14853"/>
    <w:rsid w:val="00C22F22"/>
    <w:rsid w:val="00C233FD"/>
    <w:rsid w:val="00C246D7"/>
    <w:rsid w:val="00C310A3"/>
    <w:rsid w:val="00C450A0"/>
    <w:rsid w:val="00C65B67"/>
    <w:rsid w:val="00C955F3"/>
    <w:rsid w:val="00CA45F2"/>
    <w:rsid w:val="00CC67A4"/>
    <w:rsid w:val="00CE028B"/>
    <w:rsid w:val="00CF25CC"/>
    <w:rsid w:val="00D05DC2"/>
    <w:rsid w:val="00D65DFB"/>
    <w:rsid w:val="00D67C28"/>
    <w:rsid w:val="00DA7017"/>
    <w:rsid w:val="00DB582C"/>
    <w:rsid w:val="00DC2C98"/>
    <w:rsid w:val="00DD5670"/>
    <w:rsid w:val="00E412CD"/>
    <w:rsid w:val="00E41F52"/>
    <w:rsid w:val="00E71E48"/>
    <w:rsid w:val="00E92B87"/>
    <w:rsid w:val="00ED6304"/>
    <w:rsid w:val="00EF0D5B"/>
    <w:rsid w:val="00F1662C"/>
    <w:rsid w:val="00F16881"/>
    <w:rsid w:val="00F508D1"/>
    <w:rsid w:val="00F6257D"/>
    <w:rsid w:val="00F64FFE"/>
    <w:rsid w:val="00F71B6E"/>
    <w:rsid w:val="00F8514F"/>
    <w:rsid w:val="00FC45DE"/>
    <w:rsid w:val="00FD6538"/>
    <w:rsid w:val="00FE7ADF"/>
    <w:rsid w:val="00FF0E16"/>
    <w:rsid w:val="00FF5B27"/>
    <w:rsid w:val="00FF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DC2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A585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650C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A5855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Plain Text"/>
    <w:basedOn w:val="a"/>
    <w:link w:val="a4"/>
    <w:rsid w:val="00D05DC2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D05DC2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5">
    <w:name w:val="Цветовое выделение"/>
    <w:uiPriority w:val="99"/>
    <w:rsid w:val="007A5855"/>
    <w:rPr>
      <w:b/>
      <w:color w:val="26282F"/>
    </w:rPr>
  </w:style>
  <w:style w:type="character" w:customStyle="1" w:styleId="a6">
    <w:name w:val="Гипертекстовая ссылка"/>
    <w:basedOn w:val="a5"/>
    <w:uiPriority w:val="99"/>
    <w:rsid w:val="007A5855"/>
    <w:rPr>
      <w:rFonts w:cs="Times New Roman"/>
      <w:b w:val="0"/>
      <w:color w:val="106BBE"/>
    </w:rPr>
  </w:style>
  <w:style w:type="paragraph" w:customStyle="1" w:styleId="a7">
    <w:name w:val="Таблицы (моноширинный)"/>
    <w:basedOn w:val="a"/>
    <w:next w:val="a"/>
    <w:uiPriority w:val="99"/>
    <w:rsid w:val="007A585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7A585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585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1E54E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E54ED"/>
    <w:rPr>
      <w:rFonts w:eastAsia="Times New Roman" w:cs="Times New Roman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1E54E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E54ED"/>
    <w:rPr>
      <w:rFonts w:eastAsia="Times New Roman" w:cs="Times New Roman"/>
      <w:szCs w:val="24"/>
      <w:lang w:eastAsia="ru-RU"/>
    </w:rPr>
  </w:style>
  <w:style w:type="paragraph" w:customStyle="1" w:styleId="ConsPlusNormal">
    <w:name w:val="ConsPlusNormal"/>
    <w:rsid w:val="00B311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table" w:styleId="ae">
    <w:name w:val="Table Grid"/>
    <w:basedOn w:val="a1"/>
    <w:uiPriority w:val="59"/>
    <w:rsid w:val="00BE4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650C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table" w:customStyle="1" w:styleId="11">
    <w:name w:val="Сетка таблицы1"/>
    <w:basedOn w:val="a1"/>
    <w:next w:val="ae"/>
    <w:uiPriority w:val="59"/>
    <w:rsid w:val="008F0F06"/>
    <w:pPr>
      <w:spacing w:after="0" w:line="240" w:lineRule="auto"/>
    </w:pPr>
    <w:rPr>
      <w:rFonts w:ascii="Calibri" w:eastAsia="Calibri" w:hAnsi="Calibri"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DC2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A585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650C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A5855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Plain Text"/>
    <w:basedOn w:val="a"/>
    <w:link w:val="a4"/>
    <w:rsid w:val="00D05DC2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D05DC2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5">
    <w:name w:val="Цветовое выделение"/>
    <w:uiPriority w:val="99"/>
    <w:rsid w:val="007A5855"/>
    <w:rPr>
      <w:b/>
      <w:color w:val="26282F"/>
    </w:rPr>
  </w:style>
  <w:style w:type="character" w:customStyle="1" w:styleId="a6">
    <w:name w:val="Гипертекстовая ссылка"/>
    <w:basedOn w:val="a5"/>
    <w:uiPriority w:val="99"/>
    <w:rsid w:val="007A5855"/>
    <w:rPr>
      <w:rFonts w:cs="Times New Roman"/>
      <w:b w:val="0"/>
      <w:color w:val="106BBE"/>
    </w:rPr>
  </w:style>
  <w:style w:type="paragraph" w:customStyle="1" w:styleId="a7">
    <w:name w:val="Таблицы (моноширинный)"/>
    <w:basedOn w:val="a"/>
    <w:next w:val="a"/>
    <w:uiPriority w:val="99"/>
    <w:rsid w:val="007A585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7A585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585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1E54E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E54ED"/>
    <w:rPr>
      <w:rFonts w:eastAsia="Times New Roman" w:cs="Times New Roman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1E54E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E54ED"/>
    <w:rPr>
      <w:rFonts w:eastAsia="Times New Roman" w:cs="Times New Roman"/>
      <w:szCs w:val="24"/>
      <w:lang w:eastAsia="ru-RU"/>
    </w:rPr>
  </w:style>
  <w:style w:type="paragraph" w:customStyle="1" w:styleId="ConsPlusNormal">
    <w:name w:val="ConsPlusNormal"/>
    <w:rsid w:val="00B311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table" w:styleId="ae">
    <w:name w:val="Table Grid"/>
    <w:basedOn w:val="a1"/>
    <w:uiPriority w:val="59"/>
    <w:rsid w:val="00BE4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650C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table" w:customStyle="1" w:styleId="11">
    <w:name w:val="Сетка таблицы1"/>
    <w:basedOn w:val="a1"/>
    <w:next w:val="ae"/>
    <w:uiPriority w:val="59"/>
    <w:rsid w:val="008F0F06"/>
    <w:pPr>
      <w:spacing w:after="0" w:line="240" w:lineRule="auto"/>
    </w:pPr>
    <w:rPr>
      <w:rFonts w:ascii="Calibri" w:eastAsia="Calibri" w:hAnsi="Calibri"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3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F5064-E2BF-4D5B-89D9-9674606D0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Volkova</cp:lastModifiedBy>
  <cp:revision>22</cp:revision>
  <cp:lastPrinted>2020-06-29T06:44:00Z</cp:lastPrinted>
  <dcterms:created xsi:type="dcterms:W3CDTF">2019-04-22T12:10:00Z</dcterms:created>
  <dcterms:modified xsi:type="dcterms:W3CDTF">2020-06-30T08:56:00Z</dcterms:modified>
</cp:coreProperties>
</file>