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3D93" w:rsidRPr="00263D93" w:rsidRDefault="00263D93" w:rsidP="00263D93">
      <w:pPr>
        <w:spacing w:after="0" w:line="240" w:lineRule="auto"/>
        <w:jc w:val="center"/>
        <w:rPr>
          <w:rFonts w:ascii="Times New Roman" w:eastAsia="Arial Unicode MS" w:hAnsi="Times New Roman" w:cs="Times New Roman"/>
          <w:noProof/>
          <w:color w:val="000000"/>
          <w:sz w:val="28"/>
          <w:szCs w:val="28"/>
          <w:lang w:eastAsia="ru-RU"/>
        </w:rPr>
      </w:pPr>
      <w:bookmarkStart w:id="0" w:name="_GoBack"/>
      <w:r w:rsidRPr="00263D93">
        <w:rPr>
          <w:rFonts w:ascii="Times New Roman" w:eastAsia="Times New Roman" w:hAnsi="Times New Roman" w:cs="Times New Roman"/>
          <w:noProof/>
          <w:color w:val="FFFFFF"/>
          <w:sz w:val="24"/>
          <w:szCs w:val="24"/>
          <w:lang w:eastAsia="ru-RU"/>
        </w:rPr>
        <w:drawing>
          <wp:inline distT="0" distB="0" distL="0" distR="0" wp14:anchorId="591E4B2B" wp14:editId="7A368FC7">
            <wp:extent cx="449580" cy="510540"/>
            <wp:effectExtent l="0" t="0" r="7620" b="381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3D93" w:rsidRPr="00263D93" w:rsidRDefault="00263D93" w:rsidP="00263D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263D93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СОВЕТ НОВОВЕЛИЧКОВСКОГО СЕЛЬСКОГО ПОСЕЛЕНИЯ </w:t>
      </w:r>
    </w:p>
    <w:p w:rsidR="00263D93" w:rsidRPr="00263D93" w:rsidRDefault="00263D93" w:rsidP="00263D93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263D93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ДИНСКОГО РАЙОНА</w:t>
      </w:r>
    </w:p>
    <w:p w:rsidR="00263D93" w:rsidRPr="00263D93" w:rsidRDefault="00263D93" w:rsidP="00263D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263D93" w:rsidRPr="00263D93" w:rsidRDefault="00263D93" w:rsidP="00263D9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7"/>
          <w:szCs w:val="27"/>
          <w:lang w:eastAsia="ru-RU"/>
        </w:rPr>
      </w:pPr>
      <w:r w:rsidRPr="00263D93">
        <w:rPr>
          <w:rFonts w:ascii="Times New Roman" w:eastAsia="Calibri" w:hAnsi="Times New Roman" w:cs="Times New Roman"/>
          <w:b/>
          <w:sz w:val="27"/>
          <w:szCs w:val="27"/>
          <w:lang w:eastAsia="ru-RU"/>
        </w:rPr>
        <w:t>РЕШЕНИЕ</w:t>
      </w:r>
    </w:p>
    <w:p w:rsidR="00263D93" w:rsidRPr="00263D93" w:rsidRDefault="00263D93" w:rsidP="00263D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263D93" w:rsidRPr="00263D93" w:rsidRDefault="00263D93" w:rsidP="00263D9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263D93">
        <w:rPr>
          <w:rFonts w:ascii="Times New Roman" w:eastAsia="Times New Roman" w:hAnsi="Times New Roman" w:cs="Times New Roman"/>
          <w:sz w:val="27"/>
          <w:szCs w:val="27"/>
          <w:lang w:eastAsia="ar-SA"/>
        </w:rPr>
        <w:t>от 25.06.2020</w:t>
      </w:r>
      <w:r w:rsidRPr="00263D93">
        <w:rPr>
          <w:rFonts w:ascii="Times New Roman" w:eastAsia="Times New Roman" w:hAnsi="Times New Roman" w:cs="Times New Roman"/>
          <w:sz w:val="27"/>
          <w:szCs w:val="27"/>
          <w:lang w:eastAsia="ar-SA"/>
        </w:rPr>
        <w:tab/>
      </w:r>
      <w:r w:rsidRPr="00263D93">
        <w:rPr>
          <w:rFonts w:ascii="Times New Roman" w:eastAsia="Times New Roman" w:hAnsi="Times New Roman" w:cs="Times New Roman"/>
          <w:sz w:val="27"/>
          <w:szCs w:val="27"/>
          <w:lang w:eastAsia="ar-SA"/>
        </w:rPr>
        <w:tab/>
      </w:r>
      <w:r w:rsidRPr="00263D93">
        <w:rPr>
          <w:rFonts w:ascii="Times New Roman" w:eastAsia="Times New Roman" w:hAnsi="Times New Roman" w:cs="Times New Roman"/>
          <w:sz w:val="27"/>
          <w:szCs w:val="27"/>
          <w:lang w:eastAsia="ar-SA"/>
        </w:rPr>
        <w:tab/>
      </w:r>
      <w:r w:rsidRPr="00263D93">
        <w:rPr>
          <w:rFonts w:ascii="Times New Roman" w:eastAsia="Times New Roman" w:hAnsi="Times New Roman" w:cs="Times New Roman"/>
          <w:sz w:val="27"/>
          <w:szCs w:val="27"/>
          <w:lang w:eastAsia="ar-SA"/>
        </w:rPr>
        <w:tab/>
      </w:r>
      <w:r w:rsidRPr="00263D93">
        <w:rPr>
          <w:rFonts w:ascii="Times New Roman" w:eastAsia="Times New Roman" w:hAnsi="Times New Roman" w:cs="Times New Roman"/>
          <w:sz w:val="27"/>
          <w:szCs w:val="27"/>
          <w:lang w:eastAsia="ar-SA"/>
        </w:rPr>
        <w:tab/>
      </w:r>
      <w:r w:rsidRPr="00263D93">
        <w:rPr>
          <w:rFonts w:ascii="Times New Roman" w:eastAsia="Times New Roman" w:hAnsi="Times New Roman" w:cs="Times New Roman"/>
          <w:sz w:val="27"/>
          <w:szCs w:val="27"/>
          <w:lang w:eastAsia="ar-SA"/>
        </w:rPr>
        <w:tab/>
        <w:t xml:space="preserve">       </w:t>
      </w:r>
      <w:r w:rsidRPr="00BB612F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                           № 65</w:t>
      </w:r>
      <w:r w:rsidRPr="00263D93">
        <w:rPr>
          <w:rFonts w:ascii="Times New Roman" w:eastAsia="Times New Roman" w:hAnsi="Times New Roman" w:cs="Times New Roman"/>
          <w:sz w:val="27"/>
          <w:szCs w:val="27"/>
          <w:lang w:eastAsia="ar-SA"/>
        </w:rPr>
        <w:t>-16/4</w:t>
      </w:r>
    </w:p>
    <w:p w:rsidR="00263D93" w:rsidRPr="00263D93" w:rsidRDefault="00263D93" w:rsidP="00263D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63D93">
        <w:rPr>
          <w:rFonts w:ascii="Times New Roman" w:eastAsia="Times New Roman" w:hAnsi="Times New Roman" w:cs="Times New Roman"/>
          <w:sz w:val="27"/>
          <w:szCs w:val="27"/>
          <w:lang w:eastAsia="ru-RU"/>
        </w:rPr>
        <w:t>станица Нововеличковская</w:t>
      </w:r>
    </w:p>
    <w:bookmarkEnd w:id="0"/>
    <w:p w:rsidR="0076763E" w:rsidRPr="00BB612F" w:rsidRDefault="0076763E" w:rsidP="0076763E">
      <w:pPr>
        <w:suppressAutoHyphens/>
        <w:autoSpaceDN w:val="0"/>
        <w:spacing w:after="0" w:line="240" w:lineRule="auto"/>
        <w:ind w:firstLine="851"/>
        <w:jc w:val="center"/>
        <w:textAlignment w:val="baseline"/>
        <w:rPr>
          <w:rFonts w:ascii="Times New Roman" w:eastAsia="Times New Roman" w:hAnsi="Times New Roman" w:cs="Times New Roman"/>
          <w:kern w:val="3"/>
          <w:sz w:val="27"/>
          <w:szCs w:val="27"/>
          <w:lang w:eastAsia="ru-RU"/>
        </w:rPr>
      </w:pPr>
    </w:p>
    <w:p w:rsidR="0007591B" w:rsidRPr="00BB612F" w:rsidRDefault="0007591B" w:rsidP="0076763E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</w:p>
    <w:p w:rsidR="0076763E" w:rsidRPr="00BB612F" w:rsidRDefault="0076763E" w:rsidP="0076763E">
      <w:pPr>
        <w:tabs>
          <w:tab w:val="left" w:pos="54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  <w:r w:rsidRPr="00BB612F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 xml:space="preserve">Об утверждении перечня кладбищ </w:t>
      </w:r>
    </w:p>
    <w:p w:rsidR="0076763E" w:rsidRPr="00BB612F" w:rsidRDefault="0076763E" w:rsidP="0076763E">
      <w:pPr>
        <w:tabs>
          <w:tab w:val="left" w:pos="54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  <w:r w:rsidRPr="00BB612F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Нововеличковского сельского поселения Динского района,</w:t>
      </w:r>
    </w:p>
    <w:p w:rsidR="0007591B" w:rsidRPr="00BB612F" w:rsidRDefault="00263D93" w:rsidP="0076763E">
      <w:pPr>
        <w:tabs>
          <w:tab w:val="left" w:pos="54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  <w:r w:rsidRPr="00BB612F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 xml:space="preserve"> </w:t>
      </w:r>
      <w:r w:rsidR="0076763E" w:rsidRPr="00BB612F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 xml:space="preserve">на </w:t>
      </w:r>
      <w:proofErr w:type="gramStart"/>
      <w:r w:rsidR="0076763E" w:rsidRPr="00BB612F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>территории</w:t>
      </w:r>
      <w:proofErr w:type="gramEnd"/>
      <w:r w:rsidR="0076763E" w:rsidRPr="00BB612F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  <w:t xml:space="preserve"> которых предусматриваются зоны почетных захоронений</w:t>
      </w:r>
    </w:p>
    <w:p w:rsidR="0076763E" w:rsidRPr="00BB612F" w:rsidRDefault="0076763E" w:rsidP="0007591B">
      <w:pPr>
        <w:tabs>
          <w:tab w:val="left" w:pos="5475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</w:p>
    <w:p w:rsidR="0076763E" w:rsidRPr="00BB612F" w:rsidRDefault="0076763E" w:rsidP="0007591B">
      <w:pPr>
        <w:tabs>
          <w:tab w:val="left" w:pos="5475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ru-RU"/>
        </w:rPr>
      </w:pPr>
    </w:p>
    <w:p w:rsidR="0007591B" w:rsidRPr="00BB612F" w:rsidRDefault="0007591B" w:rsidP="0007591B">
      <w:pPr>
        <w:tabs>
          <w:tab w:val="left" w:pos="547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proofErr w:type="gramStart"/>
      <w:r w:rsidRPr="00BB612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В соответствии с Федеральным законом от 06 октября 2003 № 131-ФЗ </w:t>
      </w:r>
      <w:r w:rsidR="008B3CE7" w:rsidRPr="00BB612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        </w:t>
      </w:r>
      <w:r w:rsidRPr="00BB612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«Об общих принципах организации местного самоуправления в Российской Федерации», Федеральным законом от 12 января 1996 года № 8-ФЗ </w:t>
      </w:r>
      <w:r w:rsidR="008B3CE7" w:rsidRPr="00BB612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                                </w:t>
      </w:r>
      <w:r w:rsidRPr="00BB612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«О погребении и похоронном деле», Законом Краснодарског</w:t>
      </w:r>
      <w:r w:rsidR="00263D93" w:rsidRPr="00BB612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о края от 04 апреля 2004 года № </w:t>
      </w:r>
      <w:r w:rsidRPr="00BB612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666-КЗ «О погребении и похоронном деле в Краснодарском крае», решением Совета Нововеличковского сельского поселения Динского района </w:t>
      </w:r>
      <w:r w:rsidR="008B3CE7" w:rsidRPr="00BB612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        </w:t>
      </w:r>
      <w:r w:rsidRPr="00BB612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от 20 сентября 2019</w:t>
      </w:r>
      <w:proofErr w:type="gramEnd"/>
      <w:r w:rsidRPr="00BB612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года № 291-65/3 «Об утверждении Положения об организации похоронного дела и содержании мест погребения на территории Нововеличковского сельского поселения Динского района», Уставом Нововеличковского сельс</w:t>
      </w:r>
      <w:r w:rsidR="00263D93" w:rsidRPr="00BB612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кого поселения Динского района,</w:t>
      </w:r>
      <w:r w:rsidRPr="00BB612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="009F6D59" w:rsidRPr="00BB612F">
        <w:rPr>
          <w:rFonts w:ascii="Times New Roman" w:eastAsia="Times New Roman" w:hAnsi="Times New Roman" w:cs="Times New Roman"/>
          <w:kern w:val="3"/>
          <w:sz w:val="27"/>
          <w:szCs w:val="27"/>
          <w:lang w:eastAsia="ru-RU"/>
        </w:rPr>
        <w:t xml:space="preserve">Совет Нововеличковского сельского поселения Динского района </w:t>
      </w:r>
      <w:proofErr w:type="gramStart"/>
      <w:r w:rsidR="009F6D59" w:rsidRPr="00BB612F">
        <w:rPr>
          <w:rFonts w:ascii="Times New Roman" w:eastAsia="Times New Roman" w:hAnsi="Times New Roman" w:cs="Times New Roman"/>
          <w:kern w:val="3"/>
          <w:sz w:val="27"/>
          <w:szCs w:val="27"/>
          <w:lang w:eastAsia="ru-RU"/>
        </w:rPr>
        <w:t>р</w:t>
      </w:r>
      <w:proofErr w:type="gramEnd"/>
      <w:r w:rsidR="009F6D59" w:rsidRPr="00BB612F">
        <w:rPr>
          <w:rFonts w:ascii="Times New Roman" w:eastAsia="Times New Roman" w:hAnsi="Times New Roman" w:cs="Times New Roman"/>
          <w:kern w:val="3"/>
          <w:sz w:val="27"/>
          <w:szCs w:val="27"/>
          <w:lang w:eastAsia="ru-RU"/>
        </w:rPr>
        <w:t xml:space="preserve"> е ш и л</w:t>
      </w:r>
      <w:r w:rsidRPr="00BB612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:</w:t>
      </w:r>
    </w:p>
    <w:p w:rsidR="0007591B" w:rsidRPr="00BB612F" w:rsidRDefault="0007591B" w:rsidP="0007591B">
      <w:pPr>
        <w:tabs>
          <w:tab w:val="left" w:pos="547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B612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1. Утвердить </w:t>
      </w:r>
      <w:r w:rsidR="0076763E" w:rsidRPr="00BB612F">
        <w:rPr>
          <w:rFonts w:ascii="Times New Roman" w:eastAsia="Arial Unicode MS" w:hAnsi="Times New Roman" w:cs="Mangal"/>
          <w:kern w:val="2"/>
          <w:sz w:val="27"/>
          <w:szCs w:val="27"/>
          <w:lang w:eastAsia="hi-IN" w:bidi="hi-IN"/>
        </w:rPr>
        <w:t>перечень кладбищ Нововеличковского сельского поселения Динского района, на территории которых предусматриваются зоны почетных захоронений</w:t>
      </w:r>
      <w:r w:rsidR="0076763E" w:rsidRPr="00BB612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Pr="00BB612F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(прилагается).</w:t>
      </w:r>
    </w:p>
    <w:p w:rsidR="0076763E" w:rsidRPr="00BB612F" w:rsidRDefault="0076763E" w:rsidP="0076763E">
      <w:pPr>
        <w:tabs>
          <w:tab w:val="left" w:pos="993"/>
        </w:tabs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3"/>
          <w:sz w:val="27"/>
          <w:szCs w:val="27"/>
          <w:lang w:eastAsia="ru-RU"/>
        </w:rPr>
      </w:pPr>
      <w:r w:rsidRPr="00BB612F">
        <w:rPr>
          <w:rFonts w:ascii="Times New Roman" w:eastAsia="Times New Roman" w:hAnsi="Times New Roman" w:cs="Times New Roman"/>
          <w:kern w:val="3"/>
          <w:sz w:val="27"/>
          <w:szCs w:val="27"/>
          <w:lang w:eastAsia="ru-RU"/>
        </w:rPr>
        <w:t>2. Администрации Нововеличковского сельского поселения Динского района обнародовать настоящее решение в установленном порядке и разместить на официальном Интернет-сайте администрации Нововеличковского сельского поселения Динского района.</w:t>
      </w:r>
    </w:p>
    <w:p w:rsidR="0076763E" w:rsidRPr="00BB612F" w:rsidRDefault="00BB612F" w:rsidP="0076763E">
      <w:pPr>
        <w:tabs>
          <w:tab w:val="left" w:pos="993"/>
        </w:tabs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Calibri" w:eastAsia="SimSun" w:hAnsi="Calibri" w:cs="F"/>
          <w:kern w:val="3"/>
          <w:sz w:val="27"/>
          <w:szCs w:val="27"/>
        </w:rPr>
      </w:pPr>
      <w:r w:rsidRPr="00BB612F">
        <w:rPr>
          <w:rFonts w:ascii="Times New Roman" w:eastAsia="Times New Roman" w:hAnsi="Times New Roman" w:cs="Times New Roman"/>
          <w:kern w:val="3"/>
          <w:sz w:val="27"/>
          <w:szCs w:val="27"/>
          <w:lang w:eastAsia="ru-RU"/>
        </w:rPr>
        <w:t xml:space="preserve">3. </w:t>
      </w:r>
      <w:proofErr w:type="gramStart"/>
      <w:r w:rsidR="0076763E" w:rsidRPr="00BB612F">
        <w:rPr>
          <w:rFonts w:ascii="Times New Roman" w:eastAsia="Times New Roman" w:hAnsi="Times New Roman" w:cs="Times New Roman"/>
          <w:kern w:val="3"/>
          <w:sz w:val="27"/>
          <w:szCs w:val="27"/>
          <w:lang w:eastAsia="ru-RU"/>
        </w:rPr>
        <w:t>Контроль за</w:t>
      </w:r>
      <w:proofErr w:type="gramEnd"/>
      <w:r w:rsidR="0076763E" w:rsidRPr="00BB612F">
        <w:rPr>
          <w:rFonts w:ascii="Times New Roman" w:eastAsia="Times New Roman" w:hAnsi="Times New Roman" w:cs="Times New Roman"/>
          <w:kern w:val="3"/>
          <w:sz w:val="27"/>
          <w:szCs w:val="27"/>
          <w:lang w:eastAsia="ru-RU"/>
        </w:rPr>
        <w:t xml:space="preserve"> выполнением настоящего решения возложить на комиссию по вопросам ЖКХ и благоустройства Совета Нововеличковского сельского поселения Динского района (Журиков).</w:t>
      </w:r>
    </w:p>
    <w:p w:rsidR="0076763E" w:rsidRPr="00BB612F" w:rsidRDefault="0076763E" w:rsidP="0076763E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3"/>
          <w:sz w:val="27"/>
          <w:szCs w:val="27"/>
          <w:lang w:eastAsia="ru-RU"/>
        </w:rPr>
      </w:pPr>
      <w:r w:rsidRPr="00BB612F">
        <w:rPr>
          <w:rFonts w:ascii="Times New Roman" w:eastAsia="Times New Roman" w:hAnsi="Times New Roman" w:cs="Times New Roman"/>
          <w:kern w:val="3"/>
          <w:sz w:val="27"/>
          <w:szCs w:val="27"/>
          <w:lang w:eastAsia="ru-RU"/>
        </w:rPr>
        <w:t>4. Настоящее решение вступает в силу после его официального обнародования.</w:t>
      </w:r>
    </w:p>
    <w:p w:rsidR="0076763E" w:rsidRPr="00BB612F" w:rsidRDefault="0076763E" w:rsidP="0076763E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3"/>
          <w:sz w:val="27"/>
          <w:szCs w:val="27"/>
          <w:lang w:eastAsia="ru-RU"/>
        </w:rPr>
      </w:pPr>
    </w:p>
    <w:p w:rsidR="0076763E" w:rsidRPr="00BB612F" w:rsidRDefault="0076763E" w:rsidP="0076763E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3"/>
          <w:sz w:val="27"/>
          <w:szCs w:val="27"/>
          <w:lang w:eastAsia="ru-RU"/>
        </w:rPr>
      </w:pPr>
    </w:p>
    <w:p w:rsidR="00263D93" w:rsidRPr="00BB612F" w:rsidRDefault="0076763E" w:rsidP="0076763E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7"/>
          <w:szCs w:val="27"/>
          <w:lang w:eastAsia="ru-RU"/>
        </w:rPr>
      </w:pPr>
      <w:r w:rsidRPr="00BB612F">
        <w:rPr>
          <w:rFonts w:ascii="Times New Roman" w:eastAsia="Times New Roman" w:hAnsi="Times New Roman" w:cs="Times New Roman"/>
          <w:kern w:val="3"/>
          <w:sz w:val="27"/>
          <w:szCs w:val="27"/>
          <w:lang w:eastAsia="ru-RU"/>
        </w:rPr>
        <w:t xml:space="preserve">Председатель Совета </w:t>
      </w:r>
    </w:p>
    <w:p w:rsidR="00263D93" w:rsidRPr="00BB612F" w:rsidRDefault="0076763E" w:rsidP="00263D93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7"/>
          <w:szCs w:val="27"/>
          <w:lang w:eastAsia="ru-RU"/>
        </w:rPr>
      </w:pPr>
      <w:r w:rsidRPr="00BB612F">
        <w:rPr>
          <w:rFonts w:ascii="Times New Roman" w:eastAsia="Times New Roman" w:hAnsi="Times New Roman" w:cs="Times New Roman"/>
          <w:kern w:val="3"/>
          <w:sz w:val="27"/>
          <w:szCs w:val="27"/>
          <w:lang w:eastAsia="ru-RU"/>
        </w:rPr>
        <w:t>Нововеличковского</w:t>
      </w:r>
      <w:r w:rsidR="00263D93" w:rsidRPr="00BB612F">
        <w:rPr>
          <w:rFonts w:ascii="Calibri" w:eastAsia="SimSun" w:hAnsi="Calibri" w:cs="F"/>
          <w:kern w:val="3"/>
          <w:sz w:val="27"/>
          <w:szCs w:val="27"/>
        </w:rPr>
        <w:t xml:space="preserve"> </w:t>
      </w:r>
      <w:r w:rsidRPr="00BB612F">
        <w:rPr>
          <w:rFonts w:ascii="Times New Roman" w:eastAsia="Times New Roman" w:hAnsi="Times New Roman" w:cs="Times New Roman"/>
          <w:kern w:val="3"/>
          <w:sz w:val="27"/>
          <w:szCs w:val="27"/>
          <w:lang w:eastAsia="ru-RU"/>
        </w:rPr>
        <w:t>сельского поселения</w:t>
      </w:r>
    </w:p>
    <w:p w:rsidR="0076763E" w:rsidRPr="00BB612F" w:rsidRDefault="00263D93" w:rsidP="00263D93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SimSun" w:hAnsi="Calibri" w:cs="F"/>
          <w:kern w:val="3"/>
          <w:sz w:val="27"/>
          <w:szCs w:val="27"/>
        </w:rPr>
      </w:pPr>
      <w:r w:rsidRPr="00BB612F">
        <w:rPr>
          <w:rFonts w:ascii="Times New Roman" w:eastAsia="Times New Roman" w:hAnsi="Times New Roman" w:cs="Times New Roman"/>
          <w:kern w:val="3"/>
          <w:sz w:val="27"/>
          <w:szCs w:val="27"/>
          <w:lang w:eastAsia="ru-RU"/>
        </w:rPr>
        <w:t xml:space="preserve">Динского района                                           </w:t>
      </w:r>
      <w:r w:rsidR="0076763E" w:rsidRPr="00BB612F">
        <w:rPr>
          <w:rFonts w:ascii="Times New Roman" w:eastAsia="Times New Roman" w:hAnsi="Times New Roman" w:cs="Times New Roman"/>
          <w:kern w:val="3"/>
          <w:sz w:val="27"/>
          <w:szCs w:val="27"/>
          <w:lang w:eastAsia="ru-RU"/>
        </w:rPr>
        <w:t xml:space="preserve">                  </w:t>
      </w:r>
      <w:r w:rsidRPr="00BB612F">
        <w:rPr>
          <w:rFonts w:ascii="Times New Roman" w:eastAsia="Times New Roman" w:hAnsi="Times New Roman" w:cs="Times New Roman"/>
          <w:kern w:val="3"/>
          <w:sz w:val="27"/>
          <w:szCs w:val="27"/>
          <w:lang w:eastAsia="ru-RU"/>
        </w:rPr>
        <w:t xml:space="preserve">                           </w:t>
      </w:r>
      <w:proofErr w:type="spellStart"/>
      <w:r w:rsidRPr="00BB612F">
        <w:rPr>
          <w:rFonts w:ascii="Times New Roman" w:eastAsia="Times New Roman" w:hAnsi="Times New Roman" w:cs="Times New Roman"/>
          <w:kern w:val="3"/>
          <w:sz w:val="27"/>
          <w:szCs w:val="27"/>
          <w:lang w:eastAsia="ru-RU"/>
        </w:rPr>
        <w:t>В.А.</w:t>
      </w:r>
      <w:r w:rsidR="0076763E" w:rsidRPr="00BB612F">
        <w:rPr>
          <w:rFonts w:ascii="Times New Roman" w:eastAsia="Times New Roman" w:hAnsi="Times New Roman" w:cs="Times New Roman"/>
          <w:kern w:val="3"/>
          <w:sz w:val="27"/>
          <w:szCs w:val="27"/>
          <w:lang w:eastAsia="ru-RU"/>
        </w:rPr>
        <w:t>Габлая</w:t>
      </w:r>
      <w:proofErr w:type="spellEnd"/>
    </w:p>
    <w:p w:rsidR="0076763E" w:rsidRPr="00BB612F" w:rsidRDefault="0076763E" w:rsidP="0076763E">
      <w:pPr>
        <w:suppressAutoHyphens/>
        <w:autoSpaceDN w:val="0"/>
        <w:spacing w:after="0" w:line="240" w:lineRule="auto"/>
        <w:ind w:firstLine="851"/>
        <w:textAlignment w:val="baseline"/>
        <w:rPr>
          <w:rFonts w:ascii="Times New Roman" w:eastAsia="Times New Roman" w:hAnsi="Times New Roman" w:cs="Times New Roman"/>
          <w:kern w:val="3"/>
          <w:sz w:val="27"/>
          <w:szCs w:val="27"/>
          <w:lang w:eastAsia="ru-RU"/>
        </w:rPr>
      </w:pPr>
    </w:p>
    <w:p w:rsidR="0076763E" w:rsidRPr="00BB612F" w:rsidRDefault="0076763E" w:rsidP="0076763E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SimSun" w:hAnsi="Calibri" w:cs="F"/>
          <w:kern w:val="3"/>
          <w:sz w:val="27"/>
          <w:szCs w:val="27"/>
        </w:rPr>
      </w:pPr>
      <w:r w:rsidRPr="00BB612F">
        <w:rPr>
          <w:rFonts w:ascii="Times New Roman" w:eastAsia="Times New Roman" w:hAnsi="Times New Roman" w:cs="Times New Roman"/>
          <w:kern w:val="3"/>
          <w:sz w:val="27"/>
          <w:szCs w:val="27"/>
          <w:lang w:eastAsia="ru-RU"/>
        </w:rPr>
        <w:t xml:space="preserve">Глава </w:t>
      </w:r>
      <w:r w:rsidRPr="00BB612F">
        <w:rPr>
          <w:rFonts w:ascii="Times New Roman" w:eastAsia="Calibri" w:hAnsi="Times New Roman" w:cs="Times New Roman"/>
          <w:kern w:val="3"/>
          <w:sz w:val="27"/>
          <w:szCs w:val="27"/>
          <w:lang w:eastAsia="ru-RU"/>
        </w:rPr>
        <w:t>Нововеличковского</w:t>
      </w:r>
    </w:p>
    <w:p w:rsidR="00263D93" w:rsidRPr="00BB612F" w:rsidRDefault="0076763E" w:rsidP="0076763E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kern w:val="3"/>
          <w:sz w:val="27"/>
          <w:szCs w:val="27"/>
          <w:lang w:eastAsia="ru-RU"/>
        </w:rPr>
      </w:pPr>
      <w:r w:rsidRPr="00BB612F">
        <w:rPr>
          <w:rFonts w:ascii="Times New Roman" w:eastAsia="Calibri" w:hAnsi="Times New Roman" w:cs="Times New Roman"/>
          <w:kern w:val="3"/>
          <w:sz w:val="27"/>
          <w:szCs w:val="27"/>
          <w:lang w:eastAsia="ru-RU"/>
        </w:rPr>
        <w:t>сельского поселения</w:t>
      </w:r>
    </w:p>
    <w:p w:rsidR="0076763E" w:rsidRPr="00BB612F" w:rsidRDefault="00BB612F" w:rsidP="0076763E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SimSun" w:hAnsi="Calibri" w:cs="F"/>
          <w:kern w:val="3"/>
          <w:sz w:val="27"/>
          <w:szCs w:val="27"/>
        </w:rPr>
      </w:pPr>
      <w:r w:rsidRPr="00BB612F">
        <w:rPr>
          <w:rFonts w:ascii="Times New Roman" w:eastAsia="Calibri" w:hAnsi="Times New Roman" w:cs="Times New Roman"/>
          <w:kern w:val="3"/>
          <w:sz w:val="27"/>
          <w:szCs w:val="27"/>
          <w:lang w:eastAsia="ru-RU"/>
        </w:rPr>
        <w:t xml:space="preserve">Динского района                             </w:t>
      </w:r>
      <w:r w:rsidR="0076763E" w:rsidRPr="00BB612F">
        <w:rPr>
          <w:rFonts w:ascii="Times New Roman" w:eastAsia="Calibri" w:hAnsi="Times New Roman" w:cs="Times New Roman"/>
          <w:kern w:val="3"/>
          <w:sz w:val="27"/>
          <w:szCs w:val="27"/>
          <w:lang w:eastAsia="ru-RU"/>
        </w:rPr>
        <w:t xml:space="preserve">                                </w:t>
      </w:r>
      <w:r w:rsidRPr="00BB612F">
        <w:rPr>
          <w:rFonts w:ascii="Times New Roman" w:eastAsia="Calibri" w:hAnsi="Times New Roman" w:cs="Times New Roman"/>
          <w:kern w:val="3"/>
          <w:sz w:val="27"/>
          <w:szCs w:val="27"/>
          <w:lang w:eastAsia="ru-RU"/>
        </w:rPr>
        <w:t xml:space="preserve">                           </w:t>
      </w:r>
      <w:proofErr w:type="spellStart"/>
      <w:r w:rsidRPr="00BB612F">
        <w:rPr>
          <w:rFonts w:ascii="Times New Roman" w:eastAsia="Calibri" w:hAnsi="Times New Roman" w:cs="Times New Roman"/>
          <w:kern w:val="3"/>
          <w:sz w:val="27"/>
          <w:szCs w:val="27"/>
          <w:lang w:eastAsia="ru-RU"/>
        </w:rPr>
        <w:t>Г.М.</w:t>
      </w:r>
      <w:r w:rsidR="0076763E" w:rsidRPr="00BB612F">
        <w:rPr>
          <w:rFonts w:ascii="Times New Roman" w:eastAsia="Calibri" w:hAnsi="Times New Roman" w:cs="Times New Roman"/>
          <w:kern w:val="3"/>
          <w:sz w:val="27"/>
          <w:szCs w:val="27"/>
          <w:lang w:eastAsia="ru-RU"/>
        </w:rPr>
        <w:t>Кова</w:t>
      </w:r>
      <w:proofErr w:type="spellEnd"/>
    </w:p>
    <w:p w:rsidR="0076763E" w:rsidRDefault="0076763E" w:rsidP="00872CE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72CE3" w:rsidRDefault="0076763E" w:rsidP="0076763E">
      <w:pPr>
        <w:suppressAutoHyphens/>
        <w:autoSpaceDN w:val="0"/>
        <w:spacing w:after="0" w:line="240" w:lineRule="auto"/>
        <w:ind w:left="4395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6763E">
        <w:rPr>
          <w:rFonts w:ascii="Times New Roman" w:eastAsia="Times New Roman" w:hAnsi="Times New Roman" w:cs="Times New Roman"/>
          <w:sz w:val="28"/>
          <w:szCs w:val="28"/>
          <w:lang w:eastAsia="ar-SA"/>
        </w:rPr>
        <w:t>ПРИЛОЖЕНИЕ</w:t>
      </w:r>
    </w:p>
    <w:p w:rsidR="0076763E" w:rsidRPr="0076763E" w:rsidRDefault="00872CE3" w:rsidP="0076763E">
      <w:pPr>
        <w:suppressAutoHyphens/>
        <w:autoSpaceDN w:val="0"/>
        <w:spacing w:after="0" w:line="240" w:lineRule="auto"/>
        <w:ind w:left="4395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УТВЕРЖДЕН</w:t>
      </w:r>
      <w:r w:rsidR="0076763E" w:rsidRPr="0076763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76763E" w:rsidRPr="0076763E" w:rsidRDefault="00872CE3" w:rsidP="0076763E">
      <w:pPr>
        <w:suppressAutoHyphens/>
        <w:autoSpaceDN w:val="0"/>
        <w:spacing w:after="0" w:line="240" w:lineRule="auto"/>
        <w:ind w:left="4395"/>
        <w:jc w:val="center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ar-SA"/>
        </w:rPr>
        <w:t>решением</w:t>
      </w:r>
      <w:r w:rsidR="0076763E" w:rsidRPr="0076763E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Совета Ново</w:t>
      </w:r>
      <w:r>
        <w:rPr>
          <w:rFonts w:ascii="Times New Roman" w:eastAsia="Times New Roman" w:hAnsi="Times New Roman" w:cs="Times New Roman"/>
          <w:sz w:val="28"/>
          <w:szCs w:val="20"/>
          <w:lang w:eastAsia="ar-SA"/>
        </w:rPr>
        <w:t>величковского</w:t>
      </w:r>
    </w:p>
    <w:p w:rsidR="0076763E" w:rsidRPr="0076763E" w:rsidRDefault="0076763E" w:rsidP="0076763E">
      <w:pPr>
        <w:suppressAutoHyphens/>
        <w:autoSpaceDN w:val="0"/>
        <w:spacing w:after="0" w:line="240" w:lineRule="auto"/>
        <w:ind w:left="4395"/>
        <w:jc w:val="center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76763E">
        <w:rPr>
          <w:rFonts w:ascii="Times New Roman" w:eastAsia="Times New Roman" w:hAnsi="Times New Roman" w:cs="Times New Roman"/>
          <w:sz w:val="28"/>
          <w:szCs w:val="20"/>
          <w:lang w:eastAsia="ar-SA"/>
        </w:rPr>
        <w:t>сельского поселения Динского района</w:t>
      </w:r>
    </w:p>
    <w:p w:rsidR="0076763E" w:rsidRPr="0076763E" w:rsidRDefault="0076763E" w:rsidP="0076763E">
      <w:pPr>
        <w:suppressAutoHyphens/>
        <w:autoSpaceDN w:val="0"/>
        <w:spacing w:after="0" w:line="100" w:lineRule="atLeast"/>
        <w:ind w:left="3600"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6763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от </w:t>
      </w:r>
      <w:r w:rsidR="00872CE3">
        <w:rPr>
          <w:rFonts w:ascii="Times New Roman" w:eastAsia="Times New Roman" w:hAnsi="Times New Roman" w:cs="Times New Roman"/>
          <w:sz w:val="28"/>
          <w:szCs w:val="28"/>
          <w:lang w:eastAsia="ar-SA"/>
        </w:rPr>
        <w:t>25.06.2020 г.</w:t>
      </w:r>
      <w:r w:rsidRPr="0076763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№ </w:t>
      </w:r>
      <w:r w:rsidR="00872CE3">
        <w:rPr>
          <w:rFonts w:ascii="Times New Roman" w:eastAsia="Times New Roman" w:hAnsi="Times New Roman" w:cs="Times New Roman"/>
          <w:sz w:val="28"/>
          <w:szCs w:val="28"/>
          <w:lang w:eastAsia="ar-SA"/>
        </w:rPr>
        <w:t>65-16/4</w:t>
      </w:r>
    </w:p>
    <w:p w:rsidR="00872CE3" w:rsidRDefault="00872CE3" w:rsidP="0076763E">
      <w:pPr>
        <w:tabs>
          <w:tab w:val="left" w:pos="54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72CE3" w:rsidRDefault="00872CE3" w:rsidP="0076763E">
      <w:pPr>
        <w:tabs>
          <w:tab w:val="left" w:pos="54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72CE3" w:rsidRDefault="00872CE3" w:rsidP="0076763E">
      <w:pPr>
        <w:tabs>
          <w:tab w:val="left" w:pos="54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76763E" w:rsidRDefault="0076763E" w:rsidP="0076763E">
      <w:pPr>
        <w:tabs>
          <w:tab w:val="left" w:pos="54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</w:t>
      </w:r>
      <w:r w:rsidRPr="0076763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ереч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ень</w:t>
      </w:r>
      <w:r w:rsidRPr="0076763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кладбищ </w:t>
      </w:r>
    </w:p>
    <w:p w:rsidR="0076763E" w:rsidRDefault="0076763E" w:rsidP="0076763E">
      <w:pPr>
        <w:tabs>
          <w:tab w:val="left" w:pos="54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6763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Нововеличковского сельс</w:t>
      </w:r>
      <w:r w:rsidR="00872CE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кого поселения Динского района,</w:t>
      </w:r>
      <w:r w:rsidRPr="0076763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07591B" w:rsidRDefault="0076763E" w:rsidP="0076763E">
      <w:pPr>
        <w:tabs>
          <w:tab w:val="left" w:pos="5475"/>
        </w:tabs>
        <w:spacing w:after="0" w:line="240" w:lineRule="auto"/>
        <w:jc w:val="center"/>
        <w:rPr>
          <w:rFonts w:ascii="Segoe UI" w:hAnsi="Segoe UI" w:cs="Segoe UI"/>
          <w:sz w:val="18"/>
          <w:szCs w:val="18"/>
        </w:rPr>
      </w:pPr>
      <w:r w:rsidRPr="0076763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на территории которых предусматриваются зоны почетных захоронений</w:t>
      </w:r>
    </w:p>
    <w:p w:rsidR="0007591B" w:rsidRDefault="0007591B" w:rsidP="0007591B">
      <w:pPr>
        <w:pStyle w:val="paragraph"/>
        <w:spacing w:before="0" w:beforeAutospacing="0" w:after="0" w:afterAutospacing="0"/>
        <w:ind w:firstLine="720"/>
        <w:jc w:val="both"/>
        <w:textAlignment w:val="baseline"/>
        <w:rPr>
          <w:rStyle w:val="eop"/>
          <w:sz w:val="28"/>
          <w:szCs w:val="28"/>
        </w:rPr>
      </w:pPr>
      <w:r>
        <w:rPr>
          <w:rStyle w:val="eop"/>
          <w:sz w:val="28"/>
          <w:szCs w:val="28"/>
        </w:rPr>
        <w:t> </w:t>
      </w:r>
    </w:p>
    <w:p w:rsidR="005C273F" w:rsidRDefault="005C273F" w:rsidP="0007591B">
      <w:pPr>
        <w:pStyle w:val="paragraph"/>
        <w:spacing w:before="0" w:beforeAutospacing="0" w:after="0" w:afterAutospacing="0"/>
        <w:ind w:firstLine="720"/>
        <w:jc w:val="both"/>
        <w:textAlignment w:val="baseline"/>
        <w:rPr>
          <w:rFonts w:ascii="Segoe UI" w:hAnsi="Segoe UI" w:cs="Segoe UI"/>
          <w:sz w:val="18"/>
          <w:szCs w:val="1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704"/>
        <w:gridCol w:w="8925"/>
      </w:tblGrid>
      <w:tr w:rsidR="0076763E" w:rsidRPr="0076763E" w:rsidTr="00A25506">
        <w:tc>
          <w:tcPr>
            <w:tcW w:w="704" w:type="dxa"/>
          </w:tcPr>
          <w:p w:rsidR="0076763E" w:rsidRPr="0076763E" w:rsidRDefault="0076763E" w:rsidP="007676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763E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8925" w:type="dxa"/>
          </w:tcPr>
          <w:p w:rsidR="0076763E" w:rsidRPr="0076763E" w:rsidRDefault="0076763E" w:rsidP="007676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76763E">
              <w:rPr>
                <w:rFonts w:ascii="Times New Roman" w:hAnsi="Times New Roman" w:cs="Times New Roman"/>
                <w:sz w:val="28"/>
                <w:szCs w:val="28"/>
              </w:rPr>
              <w:t>есто расположения (адрес) кладбища</w:t>
            </w:r>
          </w:p>
        </w:tc>
      </w:tr>
      <w:tr w:rsidR="0076763E" w:rsidRPr="0076763E" w:rsidTr="00A44A8D">
        <w:tc>
          <w:tcPr>
            <w:tcW w:w="704" w:type="dxa"/>
          </w:tcPr>
          <w:p w:rsidR="0076763E" w:rsidRPr="0076763E" w:rsidRDefault="0076763E" w:rsidP="007676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925" w:type="dxa"/>
          </w:tcPr>
          <w:p w:rsidR="0076763E" w:rsidRDefault="00ED16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Краснодарский край, Динской район, ст. Нововеличковская, ул. Садовая</w:t>
            </w:r>
          </w:p>
          <w:p w:rsidR="00ED1605" w:rsidRPr="0076763E" w:rsidRDefault="00ED16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E4F42" w:rsidRDefault="00FE4F42"/>
    <w:sectPr w:rsidR="00FE4F42" w:rsidSect="00263D93">
      <w:headerReference w:type="default" r:id="rId8"/>
      <w:headerReference w:type="first" r:id="rId9"/>
      <w:pgSz w:w="11906" w:h="16838"/>
      <w:pgMar w:top="0" w:right="566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1E61" w:rsidRDefault="00661E61" w:rsidP="008B3CE7">
      <w:pPr>
        <w:spacing w:after="0" w:line="240" w:lineRule="auto"/>
      </w:pPr>
      <w:r>
        <w:separator/>
      </w:r>
    </w:p>
  </w:endnote>
  <w:endnote w:type="continuationSeparator" w:id="0">
    <w:p w:rsidR="00661E61" w:rsidRDefault="00661E61" w:rsidP="008B3C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">
    <w:altName w:val="Times New Roman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1E61" w:rsidRDefault="00661E61" w:rsidP="008B3CE7">
      <w:pPr>
        <w:spacing w:after="0" w:line="240" w:lineRule="auto"/>
      </w:pPr>
      <w:r>
        <w:separator/>
      </w:r>
    </w:p>
  </w:footnote>
  <w:footnote w:type="continuationSeparator" w:id="0">
    <w:p w:rsidR="00661E61" w:rsidRDefault="00661E61" w:rsidP="008B3C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4204543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B3CE7" w:rsidRPr="008B3CE7" w:rsidRDefault="008B3CE7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8B3CE7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B3CE7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B3CE7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04996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8B3CE7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8B3CE7" w:rsidRDefault="008B3CE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1605" w:rsidRPr="00ED1605" w:rsidRDefault="00ED1605" w:rsidP="00ED1605">
    <w:pPr>
      <w:pStyle w:val="a3"/>
      <w:jc w:val="right"/>
      <w:rPr>
        <w:rFonts w:ascii="Times New Roman" w:hAnsi="Times New Roman" w:cs="Times New Roma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591B"/>
    <w:rsid w:val="0007591B"/>
    <w:rsid w:val="000970F6"/>
    <w:rsid w:val="00263D93"/>
    <w:rsid w:val="002B02D9"/>
    <w:rsid w:val="00304996"/>
    <w:rsid w:val="0031536B"/>
    <w:rsid w:val="003A1A88"/>
    <w:rsid w:val="0047374D"/>
    <w:rsid w:val="005C273F"/>
    <w:rsid w:val="00661E61"/>
    <w:rsid w:val="00685C0C"/>
    <w:rsid w:val="006E44AA"/>
    <w:rsid w:val="0071503D"/>
    <w:rsid w:val="0076763E"/>
    <w:rsid w:val="00872CE3"/>
    <w:rsid w:val="008B3CE7"/>
    <w:rsid w:val="00965399"/>
    <w:rsid w:val="00993A1B"/>
    <w:rsid w:val="009F6D59"/>
    <w:rsid w:val="00A02156"/>
    <w:rsid w:val="00BB612F"/>
    <w:rsid w:val="00CE5A4D"/>
    <w:rsid w:val="00D62D1D"/>
    <w:rsid w:val="00E62040"/>
    <w:rsid w:val="00ED1605"/>
    <w:rsid w:val="00F503DA"/>
    <w:rsid w:val="00FE4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0759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07591B"/>
  </w:style>
  <w:style w:type="character" w:customStyle="1" w:styleId="contextualspellingandgrammarerror">
    <w:name w:val="contextualspellingandgrammarerror"/>
    <w:basedOn w:val="a0"/>
    <w:rsid w:val="0007591B"/>
  </w:style>
  <w:style w:type="character" w:customStyle="1" w:styleId="eop">
    <w:name w:val="eop"/>
    <w:basedOn w:val="a0"/>
    <w:rsid w:val="0007591B"/>
  </w:style>
  <w:style w:type="character" w:customStyle="1" w:styleId="spellingerror">
    <w:name w:val="spellingerror"/>
    <w:basedOn w:val="a0"/>
    <w:rsid w:val="0007591B"/>
  </w:style>
  <w:style w:type="character" w:customStyle="1" w:styleId="scxw247814227">
    <w:name w:val="scxw247814227"/>
    <w:basedOn w:val="a0"/>
    <w:rsid w:val="0007591B"/>
  </w:style>
  <w:style w:type="paragraph" w:styleId="a3">
    <w:name w:val="header"/>
    <w:basedOn w:val="a"/>
    <w:link w:val="a4"/>
    <w:uiPriority w:val="99"/>
    <w:unhideWhenUsed/>
    <w:rsid w:val="008B3C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B3CE7"/>
  </w:style>
  <w:style w:type="paragraph" w:styleId="a5">
    <w:name w:val="footer"/>
    <w:basedOn w:val="a"/>
    <w:link w:val="a6"/>
    <w:uiPriority w:val="99"/>
    <w:unhideWhenUsed/>
    <w:rsid w:val="008B3C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B3CE7"/>
  </w:style>
  <w:style w:type="table" w:styleId="a7">
    <w:name w:val="Table Grid"/>
    <w:basedOn w:val="a1"/>
    <w:uiPriority w:val="39"/>
    <w:rsid w:val="004737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D62D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62D1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0759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07591B"/>
  </w:style>
  <w:style w:type="character" w:customStyle="1" w:styleId="contextualspellingandgrammarerror">
    <w:name w:val="contextualspellingandgrammarerror"/>
    <w:basedOn w:val="a0"/>
    <w:rsid w:val="0007591B"/>
  </w:style>
  <w:style w:type="character" w:customStyle="1" w:styleId="eop">
    <w:name w:val="eop"/>
    <w:basedOn w:val="a0"/>
    <w:rsid w:val="0007591B"/>
  </w:style>
  <w:style w:type="character" w:customStyle="1" w:styleId="spellingerror">
    <w:name w:val="spellingerror"/>
    <w:basedOn w:val="a0"/>
    <w:rsid w:val="0007591B"/>
  </w:style>
  <w:style w:type="character" w:customStyle="1" w:styleId="scxw247814227">
    <w:name w:val="scxw247814227"/>
    <w:basedOn w:val="a0"/>
    <w:rsid w:val="0007591B"/>
  </w:style>
  <w:style w:type="paragraph" w:styleId="a3">
    <w:name w:val="header"/>
    <w:basedOn w:val="a"/>
    <w:link w:val="a4"/>
    <w:uiPriority w:val="99"/>
    <w:unhideWhenUsed/>
    <w:rsid w:val="008B3C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B3CE7"/>
  </w:style>
  <w:style w:type="paragraph" w:styleId="a5">
    <w:name w:val="footer"/>
    <w:basedOn w:val="a"/>
    <w:link w:val="a6"/>
    <w:uiPriority w:val="99"/>
    <w:unhideWhenUsed/>
    <w:rsid w:val="008B3C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B3CE7"/>
  </w:style>
  <w:style w:type="table" w:styleId="a7">
    <w:name w:val="Table Grid"/>
    <w:basedOn w:val="a1"/>
    <w:uiPriority w:val="39"/>
    <w:rsid w:val="004737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D62D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62D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279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78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04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37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08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13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11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72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30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70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2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38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46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02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24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52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03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31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86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49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07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6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57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80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69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36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12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5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5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39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63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40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08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71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61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96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95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34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08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40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27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86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57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372</Words>
  <Characters>2125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Власова</dc:creator>
  <cp:keywords/>
  <dc:description/>
  <cp:lastModifiedBy>Volkova</cp:lastModifiedBy>
  <cp:revision>14</cp:revision>
  <cp:lastPrinted>2020-06-29T07:05:00Z</cp:lastPrinted>
  <dcterms:created xsi:type="dcterms:W3CDTF">2020-03-16T06:28:00Z</dcterms:created>
  <dcterms:modified xsi:type="dcterms:W3CDTF">2020-06-29T07:06:00Z</dcterms:modified>
</cp:coreProperties>
</file>