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53" w:rsidRDefault="00022830" w:rsidP="00E23F17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438150" cy="56197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F17" w:rsidRDefault="00E23F17" w:rsidP="00E23F17">
      <w:pPr>
        <w:jc w:val="center"/>
        <w:rPr>
          <w:sz w:val="27"/>
          <w:szCs w:val="27"/>
        </w:rPr>
      </w:pPr>
    </w:p>
    <w:p w:rsidR="00174853" w:rsidRDefault="006A07FB" w:rsidP="00E23F17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АДМИИСТРАЦИЯ</w:t>
      </w:r>
      <w:r w:rsidR="00E23F17">
        <w:rPr>
          <w:b/>
          <w:sz w:val="27"/>
          <w:szCs w:val="27"/>
        </w:rPr>
        <w:t xml:space="preserve"> НОВОВЕЛИЧКОВСКОГО </w:t>
      </w:r>
    </w:p>
    <w:p w:rsidR="00E23F17" w:rsidRDefault="00E23F17" w:rsidP="00174853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 ДИНСКОГО РАЙОНА</w:t>
      </w:r>
    </w:p>
    <w:p w:rsidR="006A07FB" w:rsidRDefault="006A07FB" w:rsidP="006A07FB">
      <w:pPr>
        <w:jc w:val="center"/>
        <w:rPr>
          <w:b/>
          <w:sz w:val="27"/>
          <w:szCs w:val="27"/>
        </w:rPr>
      </w:pPr>
    </w:p>
    <w:p w:rsidR="006A07FB" w:rsidRDefault="006A07FB" w:rsidP="006A07FB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ПОСТАНОВЛЕНИЕ 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301990" w:rsidP="00E23F17">
      <w:pPr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 w:rsidR="00A426FE">
        <w:rPr>
          <w:sz w:val="27"/>
          <w:szCs w:val="27"/>
        </w:rPr>
        <w:t>30.03.2018</w:t>
      </w:r>
      <w:r w:rsidR="00E23F17">
        <w:rPr>
          <w:sz w:val="27"/>
          <w:szCs w:val="27"/>
        </w:rPr>
        <w:tab/>
      </w:r>
      <w:r w:rsidR="00E23F17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E23F17">
        <w:rPr>
          <w:sz w:val="27"/>
          <w:szCs w:val="27"/>
        </w:rPr>
        <w:tab/>
      </w:r>
      <w:r w:rsidR="00E23F17">
        <w:rPr>
          <w:sz w:val="27"/>
          <w:szCs w:val="27"/>
        </w:rPr>
        <w:tab/>
        <w:t xml:space="preserve">            </w:t>
      </w:r>
      <w:r w:rsidR="00E23F17">
        <w:rPr>
          <w:sz w:val="27"/>
          <w:szCs w:val="27"/>
        </w:rPr>
        <w:tab/>
      </w:r>
      <w:r w:rsidR="00A426FE">
        <w:rPr>
          <w:sz w:val="27"/>
          <w:szCs w:val="27"/>
        </w:rPr>
        <w:t xml:space="preserve">              </w:t>
      </w:r>
      <w:r w:rsidR="00E23F17">
        <w:rPr>
          <w:sz w:val="27"/>
          <w:szCs w:val="27"/>
        </w:rPr>
        <w:t>№</w:t>
      </w:r>
      <w:r w:rsidR="00885100">
        <w:rPr>
          <w:sz w:val="27"/>
          <w:szCs w:val="27"/>
        </w:rPr>
        <w:t xml:space="preserve"> </w:t>
      </w:r>
      <w:r w:rsidR="00A426FE">
        <w:rPr>
          <w:sz w:val="27"/>
          <w:szCs w:val="27"/>
        </w:rPr>
        <w:t>64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станица Нововеличковская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F427C5" w:rsidRDefault="00E23F17" w:rsidP="00F427C5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Об утверждении  Положения о порядке использования </w:t>
      </w:r>
    </w:p>
    <w:p w:rsidR="00F427C5" w:rsidRDefault="00E23F17" w:rsidP="00F427C5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бюджетных ассигнований резервного фонда администрации </w:t>
      </w:r>
    </w:p>
    <w:p w:rsidR="00F427C5" w:rsidRDefault="00E23F17" w:rsidP="00F427C5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Нововеличковского сельского пос</w:t>
      </w:r>
      <w:r>
        <w:rPr>
          <w:b/>
          <w:sz w:val="27"/>
          <w:szCs w:val="27"/>
        </w:rPr>
        <w:t>е</w:t>
      </w:r>
      <w:r>
        <w:rPr>
          <w:b/>
          <w:sz w:val="27"/>
          <w:szCs w:val="27"/>
        </w:rPr>
        <w:t xml:space="preserve">ления </w:t>
      </w:r>
    </w:p>
    <w:p w:rsidR="000E2413" w:rsidRDefault="00E23F17" w:rsidP="009612B8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Динского района в 201</w:t>
      </w:r>
      <w:r w:rsidR="005110ED">
        <w:rPr>
          <w:b/>
          <w:sz w:val="27"/>
          <w:szCs w:val="27"/>
        </w:rPr>
        <w:t>8</w:t>
      </w:r>
      <w:r>
        <w:rPr>
          <w:b/>
          <w:sz w:val="27"/>
          <w:szCs w:val="27"/>
        </w:rPr>
        <w:t xml:space="preserve"> году</w:t>
      </w:r>
    </w:p>
    <w:p w:rsidR="000E2413" w:rsidRDefault="000E2413" w:rsidP="000E2413">
      <w:pPr>
        <w:rPr>
          <w:b/>
          <w:sz w:val="27"/>
          <w:szCs w:val="27"/>
        </w:rPr>
      </w:pPr>
    </w:p>
    <w:p w:rsidR="000E2413" w:rsidRDefault="000E2413" w:rsidP="000E2413">
      <w:pPr>
        <w:rPr>
          <w:b/>
          <w:sz w:val="27"/>
          <w:szCs w:val="27"/>
        </w:rPr>
      </w:pPr>
    </w:p>
    <w:p w:rsidR="000E2413" w:rsidRDefault="000E2413" w:rsidP="000E2413">
      <w:pPr>
        <w:rPr>
          <w:b/>
          <w:sz w:val="27"/>
          <w:szCs w:val="27"/>
        </w:rPr>
      </w:pPr>
    </w:p>
    <w:p w:rsidR="000E2413" w:rsidRDefault="000E2413" w:rsidP="008F27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</w:t>
      </w:r>
      <w:r w:rsidR="006A07FB">
        <w:rPr>
          <w:sz w:val="27"/>
          <w:szCs w:val="27"/>
        </w:rPr>
        <w:t xml:space="preserve"> статьей 81 Бюджетного кодекса Р</w:t>
      </w:r>
      <w:r>
        <w:rPr>
          <w:sz w:val="27"/>
          <w:szCs w:val="27"/>
        </w:rPr>
        <w:t>оссийской Федерации, пункта 11 со статьей 45 Устава Нововеличковско</w:t>
      </w:r>
      <w:r w:rsidR="008F27DA">
        <w:rPr>
          <w:sz w:val="27"/>
          <w:szCs w:val="27"/>
        </w:rPr>
        <w:t xml:space="preserve">го сельского поселения Динского </w:t>
      </w:r>
      <w:r>
        <w:rPr>
          <w:sz w:val="27"/>
          <w:szCs w:val="27"/>
        </w:rPr>
        <w:t>района п о с т а н о в л я ю:</w:t>
      </w:r>
    </w:p>
    <w:p w:rsidR="000E2413" w:rsidRDefault="008F27DA" w:rsidP="008F27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0E2413">
        <w:rPr>
          <w:sz w:val="27"/>
          <w:szCs w:val="27"/>
        </w:rPr>
        <w:t>Утвердить Положение о порядке использования  бюджетных ассигнов</w:t>
      </w:r>
      <w:r w:rsidR="000E2413">
        <w:rPr>
          <w:sz w:val="27"/>
          <w:szCs w:val="27"/>
        </w:rPr>
        <w:t>а</w:t>
      </w:r>
      <w:r w:rsidR="000E2413">
        <w:rPr>
          <w:sz w:val="27"/>
          <w:szCs w:val="27"/>
        </w:rPr>
        <w:t>ний резервного фонда администрации Нововеличковского сельского поселения Динского района (прилагается).</w:t>
      </w:r>
    </w:p>
    <w:p w:rsidR="000E2413" w:rsidRDefault="000E2413" w:rsidP="008F27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r w:rsidR="00F13CA5">
        <w:rPr>
          <w:sz w:val="28"/>
          <w:szCs w:val="28"/>
        </w:rPr>
        <w:t>Контроль за выполнением настоящего постановления оставляю за с</w:t>
      </w:r>
      <w:r w:rsidR="00F13CA5">
        <w:rPr>
          <w:sz w:val="28"/>
          <w:szCs w:val="28"/>
        </w:rPr>
        <w:t>о</w:t>
      </w:r>
      <w:r w:rsidR="00F13CA5">
        <w:rPr>
          <w:sz w:val="28"/>
          <w:szCs w:val="28"/>
        </w:rPr>
        <w:t>бой.</w:t>
      </w:r>
    </w:p>
    <w:p w:rsidR="000E2413" w:rsidRDefault="000E2413" w:rsidP="008F27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3. Настоящее постановление вступает в силу со дня его  подписания</w:t>
      </w:r>
      <w:r w:rsidR="00885100">
        <w:rPr>
          <w:sz w:val="27"/>
          <w:szCs w:val="27"/>
        </w:rPr>
        <w:t xml:space="preserve"> и ра</w:t>
      </w:r>
      <w:r w:rsidR="00885100">
        <w:rPr>
          <w:sz w:val="27"/>
          <w:szCs w:val="27"/>
        </w:rPr>
        <w:t>с</w:t>
      </w:r>
      <w:r w:rsidR="00885100">
        <w:rPr>
          <w:sz w:val="27"/>
          <w:szCs w:val="27"/>
        </w:rPr>
        <w:t>пространяется на правоотно</w:t>
      </w:r>
      <w:r w:rsidR="005110ED">
        <w:rPr>
          <w:sz w:val="27"/>
          <w:szCs w:val="27"/>
        </w:rPr>
        <w:t>шения, возникшие с 1 января 2018</w:t>
      </w:r>
      <w:r w:rsidR="00885100">
        <w:rPr>
          <w:sz w:val="27"/>
          <w:szCs w:val="27"/>
        </w:rPr>
        <w:t xml:space="preserve"> года</w:t>
      </w:r>
      <w:r>
        <w:rPr>
          <w:sz w:val="27"/>
          <w:szCs w:val="27"/>
        </w:rPr>
        <w:t>.</w:t>
      </w:r>
    </w:p>
    <w:p w:rsidR="000E2413" w:rsidRDefault="000E2413" w:rsidP="000E2413">
      <w:pPr>
        <w:rPr>
          <w:sz w:val="27"/>
          <w:szCs w:val="27"/>
        </w:rPr>
      </w:pPr>
    </w:p>
    <w:p w:rsidR="000E2413" w:rsidRDefault="000E2413" w:rsidP="000E2413">
      <w:pPr>
        <w:rPr>
          <w:sz w:val="27"/>
          <w:szCs w:val="27"/>
        </w:rPr>
      </w:pPr>
    </w:p>
    <w:p w:rsidR="000E2413" w:rsidRDefault="000E2413" w:rsidP="000E2413">
      <w:pPr>
        <w:rPr>
          <w:sz w:val="27"/>
          <w:szCs w:val="27"/>
        </w:rPr>
      </w:pPr>
    </w:p>
    <w:p w:rsidR="00885100" w:rsidRDefault="00885100" w:rsidP="000E2413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0E2413">
        <w:rPr>
          <w:sz w:val="27"/>
          <w:szCs w:val="27"/>
        </w:rPr>
        <w:t>лав</w:t>
      </w:r>
      <w:r>
        <w:rPr>
          <w:sz w:val="27"/>
          <w:szCs w:val="27"/>
        </w:rPr>
        <w:t xml:space="preserve">а </w:t>
      </w:r>
      <w:r w:rsidR="009F1AE6">
        <w:rPr>
          <w:sz w:val="27"/>
          <w:szCs w:val="27"/>
        </w:rPr>
        <w:t>а</w:t>
      </w:r>
      <w:r w:rsidR="000E2413">
        <w:rPr>
          <w:sz w:val="27"/>
          <w:szCs w:val="27"/>
        </w:rPr>
        <w:t>дминистрации</w:t>
      </w:r>
      <w:r w:rsidR="009F1AE6">
        <w:rPr>
          <w:sz w:val="27"/>
          <w:szCs w:val="27"/>
        </w:rPr>
        <w:t xml:space="preserve"> </w:t>
      </w:r>
    </w:p>
    <w:p w:rsidR="008F27DA" w:rsidRDefault="000E2413" w:rsidP="000E2413">
      <w:pPr>
        <w:rPr>
          <w:sz w:val="27"/>
          <w:szCs w:val="27"/>
        </w:rPr>
      </w:pPr>
      <w:r>
        <w:rPr>
          <w:sz w:val="27"/>
          <w:szCs w:val="27"/>
        </w:rPr>
        <w:t xml:space="preserve">Нововеличковского </w:t>
      </w:r>
    </w:p>
    <w:p w:rsidR="000E2413" w:rsidRDefault="008F27DA" w:rsidP="000E2413">
      <w:pPr>
        <w:rPr>
          <w:sz w:val="27"/>
          <w:szCs w:val="27"/>
        </w:rPr>
      </w:pPr>
      <w:r>
        <w:rPr>
          <w:sz w:val="27"/>
          <w:szCs w:val="27"/>
        </w:rPr>
        <w:t>с</w:t>
      </w:r>
      <w:r w:rsidR="000E2413">
        <w:rPr>
          <w:sz w:val="27"/>
          <w:szCs w:val="27"/>
        </w:rPr>
        <w:t>ельского</w:t>
      </w:r>
      <w:r>
        <w:rPr>
          <w:sz w:val="27"/>
          <w:szCs w:val="27"/>
        </w:rPr>
        <w:t xml:space="preserve">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0E2413">
        <w:rPr>
          <w:sz w:val="27"/>
          <w:szCs w:val="27"/>
        </w:rPr>
        <w:tab/>
      </w:r>
      <w:r w:rsidR="000E2413">
        <w:rPr>
          <w:sz w:val="27"/>
          <w:szCs w:val="27"/>
        </w:rPr>
        <w:tab/>
        <w:t xml:space="preserve">  </w:t>
      </w:r>
      <w:r w:rsidR="000E2413">
        <w:rPr>
          <w:sz w:val="27"/>
          <w:szCs w:val="27"/>
        </w:rPr>
        <w:tab/>
      </w:r>
      <w:r w:rsidR="000E2413">
        <w:rPr>
          <w:sz w:val="27"/>
          <w:szCs w:val="27"/>
        </w:rPr>
        <w:tab/>
        <w:t xml:space="preserve">          </w:t>
      </w:r>
      <w:r w:rsidR="00885100">
        <w:rPr>
          <w:sz w:val="27"/>
          <w:szCs w:val="27"/>
        </w:rPr>
        <w:t>С.М.</w:t>
      </w:r>
      <w:r w:rsidR="00A426FE">
        <w:rPr>
          <w:sz w:val="27"/>
          <w:szCs w:val="27"/>
        </w:rPr>
        <w:t xml:space="preserve"> </w:t>
      </w:r>
      <w:r w:rsidR="00885100">
        <w:rPr>
          <w:sz w:val="27"/>
          <w:szCs w:val="27"/>
        </w:rPr>
        <w:t>Кова</w:t>
      </w:r>
    </w:p>
    <w:p w:rsidR="000E2413" w:rsidRPr="000E2413" w:rsidRDefault="000E2413" w:rsidP="000E2413">
      <w:pPr>
        <w:rPr>
          <w:sz w:val="27"/>
          <w:szCs w:val="27"/>
        </w:rPr>
      </w:pPr>
    </w:p>
    <w:p w:rsidR="00E23F17" w:rsidRDefault="00E23F17" w:rsidP="00E23F17">
      <w:pPr>
        <w:jc w:val="center"/>
        <w:rPr>
          <w:b/>
          <w:sz w:val="27"/>
          <w:szCs w:val="27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9242B5" w:rsidP="00174853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                    </w:t>
      </w:r>
    </w:p>
    <w:p w:rsidR="009242B5" w:rsidRDefault="009242B5" w:rsidP="000E2413">
      <w:pPr>
        <w:suppressLineNumbers/>
        <w:ind w:left="5103"/>
        <w:jc w:val="both"/>
        <w:rPr>
          <w:sz w:val="28"/>
          <w:szCs w:val="28"/>
        </w:rPr>
      </w:pPr>
    </w:p>
    <w:p w:rsidR="009242B5" w:rsidRDefault="009242B5" w:rsidP="000E2413">
      <w:pPr>
        <w:suppressLineNumbers/>
        <w:ind w:left="5103"/>
        <w:jc w:val="both"/>
        <w:rPr>
          <w:sz w:val="28"/>
          <w:szCs w:val="28"/>
        </w:rPr>
      </w:pPr>
    </w:p>
    <w:p w:rsidR="00441E26" w:rsidRDefault="00441E26" w:rsidP="000E2413">
      <w:pPr>
        <w:suppressLineNumbers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07606" w:rsidRDefault="00441E2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5509D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307606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5509D2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441E26">
        <w:rPr>
          <w:sz w:val="28"/>
          <w:szCs w:val="28"/>
        </w:rPr>
        <w:t xml:space="preserve"> Динско</w:t>
      </w:r>
      <w:r w:rsidR="00440F75">
        <w:rPr>
          <w:sz w:val="28"/>
          <w:szCs w:val="28"/>
        </w:rPr>
        <w:t>го</w:t>
      </w:r>
      <w:r w:rsidR="00441E26">
        <w:rPr>
          <w:sz w:val="28"/>
          <w:szCs w:val="28"/>
        </w:rPr>
        <w:t xml:space="preserve"> район</w:t>
      </w:r>
      <w:r w:rsidR="00440F75">
        <w:rPr>
          <w:sz w:val="28"/>
          <w:szCs w:val="28"/>
        </w:rPr>
        <w:t>а</w:t>
      </w:r>
    </w:p>
    <w:p w:rsidR="00441E26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41E26">
        <w:rPr>
          <w:sz w:val="28"/>
          <w:szCs w:val="28"/>
        </w:rPr>
        <w:t>т</w:t>
      </w:r>
      <w:r w:rsidR="00301990">
        <w:rPr>
          <w:sz w:val="28"/>
          <w:szCs w:val="28"/>
        </w:rPr>
        <w:t xml:space="preserve"> </w:t>
      </w:r>
      <w:r w:rsidR="00A426FE">
        <w:rPr>
          <w:sz w:val="28"/>
          <w:szCs w:val="28"/>
        </w:rPr>
        <w:t>30.03.2018</w:t>
      </w:r>
      <w:r w:rsidR="00301990">
        <w:rPr>
          <w:sz w:val="28"/>
          <w:szCs w:val="28"/>
        </w:rPr>
        <w:t xml:space="preserve">  </w:t>
      </w:r>
      <w:r w:rsidR="00441E26">
        <w:rPr>
          <w:sz w:val="28"/>
          <w:szCs w:val="28"/>
        </w:rPr>
        <w:t xml:space="preserve"> года</w:t>
      </w:r>
      <w:r w:rsidR="00301990">
        <w:rPr>
          <w:sz w:val="28"/>
          <w:szCs w:val="28"/>
        </w:rPr>
        <w:t xml:space="preserve"> </w:t>
      </w:r>
      <w:r w:rsidR="00441E26">
        <w:rPr>
          <w:sz w:val="28"/>
          <w:szCs w:val="28"/>
        </w:rPr>
        <w:t xml:space="preserve"> №</w:t>
      </w:r>
      <w:r w:rsidR="00301990">
        <w:rPr>
          <w:sz w:val="28"/>
          <w:szCs w:val="28"/>
        </w:rPr>
        <w:t xml:space="preserve"> </w:t>
      </w:r>
      <w:r w:rsidR="00A426FE">
        <w:rPr>
          <w:sz w:val="28"/>
          <w:szCs w:val="28"/>
        </w:rPr>
        <w:t>64</w:t>
      </w: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07606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использования бюджетных ассигнований резервного 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 w:rsidR="005509D2">
        <w:rPr>
          <w:sz w:val="28"/>
          <w:szCs w:val="28"/>
        </w:rPr>
        <w:t xml:space="preserve"> в 201</w:t>
      </w:r>
      <w:r w:rsidR="005110ED">
        <w:rPr>
          <w:sz w:val="28"/>
          <w:szCs w:val="28"/>
        </w:rPr>
        <w:t>8</w:t>
      </w:r>
      <w:r w:rsidR="005509D2">
        <w:rPr>
          <w:sz w:val="28"/>
          <w:szCs w:val="28"/>
        </w:rPr>
        <w:t xml:space="preserve"> году</w:t>
      </w:r>
    </w:p>
    <w:p w:rsidR="00441E26" w:rsidRDefault="00441E26">
      <w:pPr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Настоящее Положение определяет порядок использования бюдже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ных ассигнований резервного 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по тексту резервный фонд), предусматр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в бюджете</w:t>
      </w:r>
      <w:r w:rsidR="00612013">
        <w:rPr>
          <w:sz w:val="28"/>
          <w:szCs w:val="28"/>
        </w:rPr>
        <w:t xml:space="preserve"> Нововеличковского сельского поселения</w:t>
      </w:r>
      <w:r>
        <w:rPr>
          <w:sz w:val="28"/>
          <w:szCs w:val="28"/>
        </w:rPr>
        <w:t xml:space="preserve"> на очередной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нансовый год.</w:t>
      </w:r>
    </w:p>
    <w:p w:rsidR="003B4F55" w:rsidRDefault="00441E26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Размер резервного фонда устанавливается решением о бюджете </w:t>
      </w:r>
      <w:r w:rsidR="00612013">
        <w:rPr>
          <w:sz w:val="28"/>
          <w:szCs w:val="28"/>
        </w:rPr>
        <w:t>Нов</w:t>
      </w:r>
      <w:r w:rsidR="00612013">
        <w:rPr>
          <w:sz w:val="28"/>
          <w:szCs w:val="28"/>
        </w:rPr>
        <w:t>о</w:t>
      </w:r>
      <w:r w:rsidR="00612013">
        <w:rPr>
          <w:sz w:val="28"/>
          <w:szCs w:val="28"/>
        </w:rPr>
        <w:t xml:space="preserve">величковского сельского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на соответствующий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год</w:t>
      </w:r>
      <w:r w:rsidR="007627C0">
        <w:rPr>
          <w:sz w:val="28"/>
          <w:szCs w:val="28"/>
        </w:rPr>
        <w:t xml:space="preserve"> и не может превышать 3 процента от общего объема расходов. </w:t>
      </w:r>
    </w:p>
    <w:p w:rsidR="00441E26" w:rsidRDefault="003B4F55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Средства резервного фонда создаются для финансового обеспечения непредвиденных расходов, в том числе на проведение 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рийно-восстановительных работ по ликвидации последствий стихийных бедствий и других чрезвычайных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туаций, имевших место в текущем финансовом году</w:t>
      </w:r>
      <w:r w:rsidR="00585238">
        <w:rPr>
          <w:sz w:val="28"/>
          <w:szCs w:val="28"/>
        </w:rPr>
        <w:t>.</w:t>
      </w:r>
    </w:p>
    <w:p w:rsidR="00441E26" w:rsidRDefault="00441E26" w:rsidP="008310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2A6304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резервного </w:t>
      </w:r>
      <w:r w:rsidR="003B4F55">
        <w:rPr>
          <w:sz w:val="28"/>
          <w:szCs w:val="28"/>
        </w:rPr>
        <w:t xml:space="preserve">фонда </w:t>
      </w:r>
      <w:r>
        <w:rPr>
          <w:sz w:val="28"/>
          <w:szCs w:val="28"/>
        </w:rPr>
        <w:t xml:space="preserve">направляются на </w:t>
      </w:r>
      <w:r w:rsidR="003B4F55">
        <w:rPr>
          <w:sz w:val="28"/>
          <w:szCs w:val="28"/>
        </w:rPr>
        <w:t>финансовое обеспечение</w:t>
      </w:r>
      <w:r>
        <w:rPr>
          <w:sz w:val="28"/>
          <w:szCs w:val="28"/>
        </w:rPr>
        <w:t xml:space="preserve"> </w:t>
      </w:r>
      <w:r w:rsidR="008310DC">
        <w:rPr>
          <w:sz w:val="28"/>
          <w:szCs w:val="28"/>
        </w:rPr>
        <w:t>непредвиденных расходов, в то</w:t>
      </w:r>
      <w:r w:rsidR="00F427C5">
        <w:rPr>
          <w:sz w:val="28"/>
          <w:szCs w:val="28"/>
        </w:rPr>
        <w:t>м числе на проведение аварийно-</w:t>
      </w:r>
      <w:r w:rsidR="008310DC">
        <w:rPr>
          <w:sz w:val="28"/>
          <w:szCs w:val="28"/>
        </w:rPr>
        <w:t>восстановительных работ и иных мероприятий, связанных с ликвидацией п</w:t>
      </w:r>
      <w:r w:rsidR="008310DC">
        <w:rPr>
          <w:sz w:val="28"/>
          <w:szCs w:val="28"/>
        </w:rPr>
        <w:t>о</w:t>
      </w:r>
      <w:r w:rsidR="008310DC">
        <w:rPr>
          <w:sz w:val="28"/>
          <w:szCs w:val="28"/>
        </w:rPr>
        <w:t>следствий стихийных  бедствий и других чрезвычайных ситуаций.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5</w:t>
      </w:r>
      <w:r>
        <w:rPr>
          <w:sz w:val="28"/>
          <w:szCs w:val="28"/>
        </w:rPr>
        <w:t>. Расходование средств резервного фонда на проведение выборов, реф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рендумов, освещение деятельности главы </w:t>
      </w:r>
      <w:r w:rsidR="00612013">
        <w:rPr>
          <w:sz w:val="28"/>
          <w:szCs w:val="28"/>
        </w:rPr>
        <w:t>Нововеличковского сельского пос</w:t>
      </w:r>
      <w:r w:rsidR="00612013">
        <w:rPr>
          <w:sz w:val="28"/>
          <w:szCs w:val="28"/>
        </w:rPr>
        <w:t>е</w:t>
      </w:r>
      <w:r w:rsidR="00612013">
        <w:rPr>
          <w:sz w:val="28"/>
          <w:szCs w:val="28"/>
        </w:rPr>
        <w:t>ления Динского района</w:t>
      </w:r>
      <w:r>
        <w:rPr>
          <w:sz w:val="28"/>
          <w:szCs w:val="28"/>
        </w:rPr>
        <w:t xml:space="preserve"> не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пускается.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6</w:t>
      </w:r>
      <w:r>
        <w:rPr>
          <w:sz w:val="28"/>
          <w:szCs w:val="28"/>
        </w:rPr>
        <w:t>. Расходование средств резервного фонда осуществляется 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нии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главы </w:t>
      </w:r>
      <w:r w:rsidR="008F27DA">
        <w:rPr>
          <w:sz w:val="28"/>
          <w:szCs w:val="28"/>
        </w:rPr>
        <w:t xml:space="preserve">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>, принятого по результатам рассмотрения обращений руков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дителей структурных подразделений администрации </w:t>
      </w:r>
      <w:r w:rsidR="00612013">
        <w:rPr>
          <w:sz w:val="28"/>
          <w:szCs w:val="28"/>
        </w:rPr>
        <w:t>Нововеличковского сел</w:t>
      </w:r>
      <w:r w:rsidR="00612013">
        <w:rPr>
          <w:sz w:val="28"/>
          <w:szCs w:val="28"/>
        </w:rPr>
        <w:t>ь</w:t>
      </w:r>
      <w:r w:rsidR="00612013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 ра</w:t>
      </w:r>
      <w:r>
        <w:rPr>
          <w:sz w:val="28"/>
          <w:szCs w:val="28"/>
        </w:rPr>
        <w:t xml:space="preserve">йона, депутатов Совета </w:t>
      </w:r>
      <w:r w:rsidR="00836666">
        <w:rPr>
          <w:sz w:val="28"/>
          <w:szCs w:val="28"/>
        </w:rPr>
        <w:t>Нововеличковского сел</w:t>
      </w:r>
      <w:r w:rsidR="00836666">
        <w:rPr>
          <w:sz w:val="28"/>
          <w:szCs w:val="28"/>
        </w:rPr>
        <w:t>ь</w:t>
      </w:r>
      <w:r w:rsidR="00836666">
        <w:rPr>
          <w:sz w:val="28"/>
          <w:szCs w:val="28"/>
        </w:rPr>
        <w:t>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, граждан, а также руководителей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предприятий, общественных объединений, других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7</w:t>
      </w:r>
      <w:r>
        <w:rPr>
          <w:sz w:val="28"/>
          <w:szCs w:val="28"/>
        </w:rPr>
        <w:t>. К обращениям о выделении средств из резервного фонда должны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лагаться документы </w:t>
      </w:r>
      <w:r w:rsidR="00836666">
        <w:rPr>
          <w:sz w:val="28"/>
          <w:szCs w:val="28"/>
        </w:rPr>
        <w:t>с обоснованием</w:t>
      </w:r>
      <w:r>
        <w:rPr>
          <w:sz w:val="28"/>
          <w:szCs w:val="28"/>
        </w:rPr>
        <w:t xml:space="preserve"> размера испрашиваемых средств, включая сметно-финансовые расчеты, а также в случае необходимости другие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ты.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310DC">
        <w:rPr>
          <w:sz w:val="28"/>
          <w:szCs w:val="28"/>
        </w:rPr>
        <w:t>8</w:t>
      </w:r>
      <w:r>
        <w:rPr>
          <w:sz w:val="28"/>
          <w:szCs w:val="28"/>
        </w:rPr>
        <w:t xml:space="preserve">. К проекту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>Нововеличковского сельск</w:t>
      </w:r>
      <w:r w:rsidR="00836666">
        <w:rPr>
          <w:sz w:val="28"/>
          <w:szCs w:val="28"/>
        </w:rPr>
        <w:t>о</w:t>
      </w:r>
      <w:r w:rsidR="00836666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 xml:space="preserve"> прилагается пояснительная записка за подписью заместителя главы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 xml:space="preserve">Нововеличковского сельского поселения, </w:t>
      </w:r>
      <w:r>
        <w:rPr>
          <w:sz w:val="28"/>
          <w:szCs w:val="28"/>
        </w:rPr>
        <w:t>которому поручено рассмотрение данного вопроса, с обоснованием причин, по которым финансирование расхо</w:t>
      </w:r>
      <w:r w:rsidR="00836666">
        <w:rPr>
          <w:sz w:val="28"/>
          <w:szCs w:val="28"/>
        </w:rPr>
        <w:t xml:space="preserve">дов </w:t>
      </w:r>
      <w:r>
        <w:rPr>
          <w:sz w:val="28"/>
          <w:szCs w:val="28"/>
        </w:rPr>
        <w:t>необходимо осуществлять за счет средств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9242B5">
        <w:rPr>
          <w:sz w:val="28"/>
          <w:szCs w:val="28"/>
        </w:rPr>
        <w:t>Отдел финансов и муниципальных закупок</w:t>
      </w:r>
      <w:r w:rsidR="00585238">
        <w:rPr>
          <w:sz w:val="28"/>
          <w:szCs w:val="28"/>
        </w:rPr>
        <w:t xml:space="preserve"> </w:t>
      </w:r>
      <w:r w:rsidR="00836666">
        <w:rPr>
          <w:sz w:val="28"/>
          <w:szCs w:val="28"/>
        </w:rPr>
        <w:t>администрации Нововели</w:t>
      </w:r>
      <w:r w:rsidR="00836666">
        <w:rPr>
          <w:sz w:val="28"/>
          <w:szCs w:val="28"/>
        </w:rPr>
        <w:t>ч</w:t>
      </w:r>
      <w:r w:rsidR="00836666">
        <w:rPr>
          <w:sz w:val="28"/>
          <w:szCs w:val="28"/>
        </w:rPr>
        <w:t>ковского сельского поселения Динского района</w:t>
      </w:r>
      <w:r>
        <w:rPr>
          <w:sz w:val="28"/>
          <w:szCs w:val="28"/>
        </w:rPr>
        <w:t xml:space="preserve"> на основании </w:t>
      </w:r>
      <w:r w:rsidR="008310DC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ния главы </w:t>
      </w:r>
      <w:r w:rsidR="0083666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441E26" w:rsidRDefault="008310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63D04">
        <w:rPr>
          <w:sz w:val="28"/>
          <w:szCs w:val="28"/>
        </w:rPr>
        <w:t xml:space="preserve">.1. </w:t>
      </w:r>
      <w:r w:rsidR="00441E26" w:rsidRPr="00242F29">
        <w:rPr>
          <w:sz w:val="28"/>
          <w:szCs w:val="28"/>
        </w:rPr>
        <w:t>Направляет главным распорядителям средств бюджета</w:t>
      </w:r>
      <w:r w:rsidR="00441E26">
        <w:rPr>
          <w:sz w:val="28"/>
          <w:szCs w:val="28"/>
        </w:rPr>
        <w:t xml:space="preserve"> </w:t>
      </w:r>
      <w:r w:rsidR="00242F29">
        <w:rPr>
          <w:sz w:val="28"/>
          <w:szCs w:val="28"/>
        </w:rPr>
        <w:t>Нововели</w:t>
      </w:r>
      <w:r w:rsidR="00242F29">
        <w:rPr>
          <w:sz w:val="28"/>
          <w:szCs w:val="28"/>
        </w:rPr>
        <w:t>ч</w:t>
      </w:r>
      <w:r w:rsidR="00242F29">
        <w:rPr>
          <w:sz w:val="28"/>
          <w:szCs w:val="28"/>
        </w:rPr>
        <w:t xml:space="preserve">ковского сельского </w:t>
      </w:r>
      <w:r w:rsidR="007B77E8">
        <w:rPr>
          <w:sz w:val="28"/>
          <w:szCs w:val="28"/>
        </w:rPr>
        <w:t xml:space="preserve">поселения </w:t>
      </w:r>
      <w:r w:rsidR="00441E26">
        <w:rPr>
          <w:sz w:val="28"/>
          <w:szCs w:val="28"/>
        </w:rPr>
        <w:t>информацию о бюджетных ассигнованиях в ча</w:t>
      </w:r>
      <w:r w:rsidR="00441E26">
        <w:rPr>
          <w:sz w:val="28"/>
          <w:szCs w:val="28"/>
        </w:rPr>
        <w:t>с</w:t>
      </w:r>
      <w:r w:rsidR="00441E26">
        <w:rPr>
          <w:sz w:val="28"/>
          <w:szCs w:val="28"/>
        </w:rPr>
        <w:t>ти освоения средств резервного фонда для внесения соответствующих измен</w:t>
      </w:r>
      <w:r w:rsidR="00441E26">
        <w:rPr>
          <w:sz w:val="28"/>
          <w:szCs w:val="28"/>
        </w:rPr>
        <w:t>е</w:t>
      </w:r>
      <w:r w:rsidR="00441E26">
        <w:rPr>
          <w:sz w:val="28"/>
          <w:szCs w:val="28"/>
        </w:rPr>
        <w:t>ний в сводную бюджетную роспись.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>.2. Осуществляет финансирование расходов за счет средств резервн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фонда в объеме, указанном в распоряжении, на основании документов,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тавленных получателем бюджетных средств в установленном порядке.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0</w:t>
      </w:r>
      <w:r>
        <w:rPr>
          <w:sz w:val="28"/>
          <w:szCs w:val="28"/>
        </w:rPr>
        <w:t>. Получатели средств резервного фонда обязаны расходовать эти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 с</w:t>
      </w:r>
      <w:r w:rsidR="00163D04">
        <w:rPr>
          <w:sz w:val="28"/>
          <w:szCs w:val="28"/>
        </w:rPr>
        <w:t xml:space="preserve">трого по целевому назначению и </w:t>
      </w:r>
      <w:r>
        <w:rPr>
          <w:sz w:val="28"/>
          <w:szCs w:val="28"/>
        </w:rPr>
        <w:t>в течение 30 дней представить отчет об их использовании главному распорядителю средств</w:t>
      </w:r>
      <w:r w:rsidR="0037574F">
        <w:rPr>
          <w:sz w:val="28"/>
          <w:szCs w:val="28"/>
        </w:rPr>
        <w:t xml:space="preserve"> Нововеличковского сел</w:t>
      </w:r>
      <w:r w:rsidR="0037574F">
        <w:rPr>
          <w:sz w:val="28"/>
          <w:szCs w:val="28"/>
        </w:rPr>
        <w:t>ь</w:t>
      </w:r>
      <w:r w:rsidR="0037574F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Динско</w:t>
      </w:r>
      <w:r w:rsidR="0037574F">
        <w:rPr>
          <w:sz w:val="28"/>
          <w:szCs w:val="28"/>
        </w:rPr>
        <w:t>го</w:t>
      </w:r>
      <w:r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="0037574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1</w:t>
      </w:r>
      <w:r>
        <w:rPr>
          <w:sz w:val="28"/>
          <w:szCs w:val="28"/>
        </w:rPr>
        <w:t>. Отчет об использовании бюджетных ассигнований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 администрации </w:t>
      </w:r>
      <w:r w:rsidR="007B77E8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</w:t>
      </w:r>
      <w:r w:rsidR="007B77E8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7B77E8">
        <w:rPr>
          <w:sz w:val="28"/>
          <w:szCs w:val="28"/>
        </w:rPr>
        <w:t>а</w:t>
      </w:r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лагается к ежеквартальному и годовому отчетам об исполнении</w:t>
      </w:r>
      <w:r w:rsidR="007B77E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7B77E8">
        <w:rPr>
          <w:sz w:val="28"/>
          <w:szCs w:val="28"/>
        </w:rPr>
        <w:t xml:space="preserve"> Нов</w:t>
      </w:r>
      <w:r w:rsidR="007B77E8">
        <w:rPr>
          <w:sz w:val="28"/>
          <w:szCs w:val="28"/>
        </w:rPr>
        <w:t>о</w:t>
      </w:r>
      <w:r w:rsidR="007B77E8">
        <w:rPr>
          <w:sz w:val="28"/>
          <w:szCs w:val="28"/>
        </w:rPr>
        <w:t>величковского сельского поселения</w:t>
      </w:r>
      <w:r>
        <w:rPr>
          <w:sz w:val="28"/>
          <w:szCs w:val="28"/>
        </w:rPr>
        <w:t>.</w:t>
      </w:r>
    </w:p>
    <w:p w:rsidR="00DB1518" w:rsidRDefault="00DB1518">
      <w:pPr>
        <w:jc w:val="both"/>
        <w:rPr>
          <w:sz w:val="28"/>
          <w:szCs w:val="28"/>
        </w:rPr>
      </w:pPr>
    </w:p>
    <w:p w:rsidR="00DB1518" w:rsidRDefault="00DB1518">
      <w:pPr>
        <w:jc w:val="both"/>
        <w:rPr>
          <w:sz w:val="28"/>
          <w:szCs w:val="28"/>
        </w:rPr>
      </w:pPr>
    </w:p>
    <w:p w:rsidR="00174853" w:rsidRDefault="00174853">
      <w:pPr>
        <w:jc w:val="both"/>
        <w:rPr>
          <w:sz w:val="28"/>
          <w:szCs w:val="28"/>
        </w:rPr>
      </w:pPr>
    </w:p>
    <w:p w:rsidR="00885100" w:rsidRDefault="009F1AE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885100">
        <w:rPr>
          <w:sz w:val="28"/>
          <w:szCs w:val="28"/>
        </w:rPr>
        <w:t xml:space="preserve"> финансов </w:t>
      </w:r>
    </w:p>
    <w:p w:rsidR="00174853" w:rsidRDefault="00885100">
      <w:pPr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</w:t>
      </w:r>
      <w:r w:rsidR="00A426FE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sectPr w:rsidR="00174853" w:rsidSect="000E2413">
      <w:headerReference w:type="default" r:id="rId8"/>
      <w:pgSz w:w="11906" w:h="16838"/>
      <w:pgMar w:top="1134" w:right="566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B85" w:rsidRDefault="00025B85" w:rsidP="00615B41">
      <w:r>
        <w:separator/>
      </w:r>
    </w:p>
  </w:endnote>
  <w:endnote w:type="continuationSeparator" w:id="0">
    <w:p w:rsidR="00025B85" w:rsidRDefault="00025B85" w:rsidP="00615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B85" w:rsidRDefault="00025B85" w:rsidP="00615B41">
      <w:r>
        <w:separator/>
      </w:r>
    </w:p>
  </w:footnote>
  <w:footnote w:type="continuationSeparator" w:id="0">
    <w:p w:rsidR="00025B85" w:rsidRDefault="00025B85" w:rsidP="00615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41" w:rsidRDefault="00615B41">
    <w:pPr>
      <w:pStyle w:val="a6"/>
      <w:jc w:val="center"/>
    </w:pPr>
  </w:p>
  <w:p w:rsidR="00615B41" w:rsidRDefault="00615B4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9A8"/>
    <w:multiLevelType w:val="hybridMultilevel"/>
    <w:tmpl w:val="BDE21D50"/>
    <w:lvl w:ilvl="0" w:tplc="176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9048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7751782"/>
    <w:multiLevelType w:val="singleLevel"/>
    <w:tmpl w:val="2856E1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5883585F"/>
    <w:multiLevelType w:val="singleLevel"/>
    <w:tmpl w:val="EDEC19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C285D"/>
    <w:rsid w:val="00022830"/>
    <w:rsid w:val="00025B85"/>
    <w:rsid w:val="00097318"/>
    <w:rsid w:val="000E2413"/>
    <w:rsid w:val="00103ECD"/>
    <w:rsid w:val="00134683"/>
    <w:rsid w:val="00153CC9"/>
    <w:rsid w:val="00163D04"/>
    <w:rsid w:val="00174853"/>
    <w:rsid w:val="001C0765"/>
    <w:rsid w:val="001D0663"/>
    <w:rsid w:val="001D37DB"/>
    <w:rsid w:val="001E5CA0"/>
    <w:rsid w:val="001F5A75"/>
    <w:rsid w:val="001F7827"/>
    <w:rsid w:val="00242F29"/>
    <w:rsid w:val="00290722"/>
    <w:rsid w:val="002A6304"/>
    <w:rsid w:val="00301990"/>
    <w:rsid w:val="00307606"/>
    <w:rsid w:val="00307ACD"/>
    <w:rsid w:val="0037574F"/>
    <w:rsid w:val="003B4F55"/>
    <w:rsid w:val="00437AEE"/>
    <w:rsid w:val="00440F75"/>
    <w:rsid w:val="00441E26"/>
    <w:rsid w:val="004B40A8"/>
    <w:rsid w:val="004B4520"/>
    <w:rsid w:val="005110ED"/>
    <w:rsid w:val="005323F2"/>
    <w:rsid w:val="005509D2"/>
    <w:rsid w:val="00585238"/>
    <w:rsid w:val="00612013"/>
    <w:rsid w:val="00615B41"/>
    <w:rsid w:val="006A07FB"/>
    <w:rsid w:val="006C0F3D"/>
    <w:rsid w:val="007627C0"/>
    <w:rsid w:val="007B77E8"/>
    <w:rsid w:val="008310DC"/>
    <w:rsid w:val="00836666"/>
    <w:rsid w:val="00885100"/>
    <w:rsid w:val="008C285D"/>
    <w:rsid w:val="008F27DA"/>
    <w:rsid w:val="008F3F42"/>
    <w:rsid w:val="009242B5"/>
    <w:rsid w:val="009612B8"/>
    <w:rsid w:val="009F1AE6"/>
    <w:rsid w:val="00A426FE"/>
    <w:rsid w:val="00A72DA1"/>
    <w:rsid w:val="00A973AA"/>
    <w:rsid w:val="00A978FC"/>
    <w:rsid w:val="00AB2A37"/>
    <w:rsid w:val="00AF0CAA"/>
    <w:rsid w:val="00B91062"/>
    <w:rsid w:val="00BB33E4"/>
    <w:rsid w:val="00BB3981"/>
    <w:rsid w:val="00C62027"/>
    <w:rsid w:val="00C63D7D"/>
    <w:rsid w:val="00CA783C"/>
    <w:rsid w:val="00D22A93"/>
    <w:rsid w:val="00D42724"/>
    <w:rsid w:val="00DA2781"/>
    <w:rsid w:val="00DB1518"/>
    <w:rsid w:val="00E23F17"/>
    <w:rsid w:val="00E95B83"/>
    <w:rsid w:val="00EE0FC2"/>
    <w:rsid w:val="00F13CA5"/>
    <w:rsid w:val="00F427C5"/>
    <w:rsid w:val="00FD1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 Indent"/>
    <w:basedOn w:val="a"/>
    <w:semiHidden/>
    <w:pPr>
      <w:spacing w:after="120"/>
      <w:ind w:left="283"/>
    </w:pPr>
  </w:style>
  <w:style w:type="paragraph" w:styleId="20">
    <w:name w:val="Body Text 2"/>
    <w:basedOn w:val="a"/>
    <w:semiHidden/>
    <w:pPr>
      <w:jc w:val="center"/>
    </w:pPr>
    <w:rPr>
      <w:b/>
      <w:sz w:val="28"/>
    </w:rPr>
  </w:style>
  <w:style w:type="paragraph" w:styleId="3">
    <w:name w:val="Body Text 3"/>
    <w:basedOn w:val="a"/>
    <w:semiHidden/>
    <w:pPr>
      <w:jc w:val="both"/>
    </w:pPr>
    <w:rPr>
      <w:sz w:val="28"/>
    </w:rPr>
  </w:style>
  <w:style w:type="paragraph" w:styleId="21">
    <w:name w:val="Body Text Indent 2"/>
    <w:basedOn w:val="a"/>
    <w:semiHidden/>
    <w:pPr>
      <w:tabs>
        <w:tab w:val="left" w:pos="0"/>
      </w:tabs>
      <w:ind w:firstLine="851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5B41"/>
  </w:style>
  <w:style w:type="paragraph" w:styleId="a8">
    <w:name w:val="footer"/>
    <w:basedOn w:val="a"/>
    <w:link w:val="a9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5B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 департамента  по финансам, бюджету и контролю Краснодарского края  в Динском районе</vt:lpstr>
    </vt:vector>
  </TitlesOfParts>
  <Company>Hewlett-Packard Company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 департамента  по финансам, бюджету и контролю Краснодарского края  в Динском районе</dc:title>
  <dc:creator>User</dc:creator>
  <cp:lastModifiedBy>Пользователь</cp:lastModifiedBy>
  <cp:revision>2</cp:revision>
  <cp:lastPrinted>2018-03-30T11:20:00Z</cp:lastPrinted>
  <dcterms:created xsi:type="dcterms:W3CDTF">2020-05-06T11:21:00Z</dcterms:created>
  <dcterms:modified xsi:type="dcterms:W3CDTF">2020-05-06T11:21:00Z</dcterms:modified>
</cp:coreProperties>
</file>