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9F4" w:rsidRDefault="00D949F4" w:rsidP="00D949F4">
      <w:pPr>
        <w:keepNext/>
        <w:keepLines/>
        <w:widowControl/>
        <w:spacing w:before="200"/>
        <w:jc w:val="center"/>
        <w:outlineLvl w:val="7"/>
        <w:rPr>
          <w:rFonts w:ascii="Cambria" w:eastAsia="Calibri" w:hAnsi="Cambria" w:cs="Times New Roman"/>
          <w:b/>
          <w:color w:val="404040"/>
          <w:sz w:val="27"/>
          <w:szCs w:val="27"/>
          <w:lang w:bidi="ar-SA"/>
        </w:rPr>
      </w:pPr>
      <w:r>
        <w:rPr>
          <w:rFonts w:ascii="Cambria" w:eastAsia="Calibri" w:hAnsi="Cambria" w:cs="Times New Roman"/>
          <w:b/>
          <w:noProof/>
          <w:color w:val="FFFFFF"/>
          <w:sz w:val="27"/>
          <w:szCs w:val="27"/>
          <w:lang w:bidi="ar-SA"/>
        </w:rPr>
        <w:drawing>
          <wp:inline distT="0" distB="0" distL="0" distR="0" wp14:anchorId="7FCD8E21" wp14:editId="0BD28892">
            <wp:extent cx="431800" cy="508000"/>
            <wp:effectExtent l="0" t="0" r="6350" b="635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F4" w:rsidRDefault="00D949F4" w:rsidP="00D949F4">
      <w:pPr>
        <w:widowControl/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  <w:t xml:space="preserve">АДМИНИСТРАЦИЯ Нововеличковского </w:t>
      </w:r>
    </w:p>
    <w:p w:rsidR="00D949F4" w:rsidRDefault="00D949F4" w:rsidP="00D949F4">
      <w:pPr>
        <w:widowControl/>
        <w:tabs>
          <w:tab w:val="left" w:pos="2184"/>
        </w:tabs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b/>
          <w:bCs/>
          <w:caps/>
          <w:color w:val="auto"/>
          <w:sz w:val="27"/>
          <w:szCs w:val="27"/>
          <w:lang w:bidi="ar-SA"/>
        </w:rPr>
        <w:t xml:space="preserve">сельского поселения Динского района </w:t>
      </w:r>
    </w:p>
    <w:p w:rsidR="00D949F4" w:rsidRDefault="00D949F4" w:rsidP="00D949F4">
      <w:pPr>
        <w:keepNext/>
        <w:widowControl/>
        <w:tabs>
          <w:tab w:val="left" w:pos="2184"/>
        </w:tabs>
        <w:spacing w:line="300" w:lineRule="exact"/>
        <w:jc w:val="center"/>
        <w:outlineLvl w:val="8"/>
        <w:rPr>
          <w:rFonts w:ascii="Times New Roman" w:eastAsia="Calibri" w:hAnsi="Times New Roman" w:cs="Times New Roman"/>
          <w:b/>
          <w:color w:val="auto"/>
          <w:sz w:val="27"/>
          <w:szCs w:val="27"/>
          <w:lang w:bidi="ar-SA"/>
        </w:rPr>
      </w:pPr>
    </w:p>
    <w:p w:rsidR="00D949F4" w:rsidRDefault="00D949F4" w:rsidP="00D949F4">
      <w:pPr>
        <w:keepNext/>
        <w:keepLines/>
        <w:widowControl/>
        <w:tabs>
          <w:tab w:val="left" w:pos="2184"/>
        </w:tabs>
        <w:spacing w:before="200"/>
        <w:jc w:val="center"/>
        <w:outlineLvl w:val="7"/>
        <w:rPr>
          <w:rFonts w:ascii="Times New Roman" w:eastAsia="Calibri" w:hAnsi="Times New Roman" w:cs="Times New Roman"/>
          <w:b/>
          <w:color w:val="auto"/>
          <w:sz w:val="27"/>
          <w:szCs w:val="27"/>
          <w:lang w:bidi="ar-SA"/>
        </w:rPr>
      </w:pPr>
      <w:r>
        <w:rPr>
          <w:rFonts w:ascii="Times New Roman" w:eastAsia="Calibri" w:hAnsi="Times New Roman" w:cs="Times New Roman"/>
          <w:b/>
          <w:color w:val="auto"/>
          <w:sz w:val="27"/>
          <w:szCs w:val="27"/>
          <w:lang w:bidi="ar-SA"/>
        </w:rPr>
        <w:t>ПОСТАНОВЛЕНИЕ</w:t>
      </w:r>
    </w:p>
    <w:p w:rsidR="00D949F4" w:rsidRDefault="00D949F4" w:rsidP="00D949F4">
      <w:pPr>
        <w:widowControl/>
        <w:tabs>
          <w:tab w:val="left" w:pos="2184"/>
        </w:tabs>
        <w:jc w:val="both"/>
        <w:rPr>
          <w:rFonts w:ascii="Times New Roman" w:eastAsia="Times New Roman" w:hAnsi="Times New Roman" w:cs="Times New Roman"/>
          <w:color w:val="auto"/>
          <w:sz w:val="27"/>
          <w:szCs w:val="27"/>
          <w:lang w:bidi="ar-SA"/>
        </w:rPr>
      </w:pPr>
    </w:p>
    <w:p w:rsidR="00D949F4" w:rsidRDefault="00D949F4" w:rsidP="00D949F4">
      <w:pPr>
        <w:widowControl/>
        <w:jc w:val="both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>от 13.04.2020</w:t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ab/>
      </w:r>
      <w:r w:rsidR="00392F23">
        <w:rPr>
          <w:rFonts w:ascii="Times New Roman" w:eastAsia="Times New Roman" w:hAnsi="Times New Roman" w:cs="Times New Roman"/>
          <w:sz w:val="27"/>
          <w:szCs w:val="27"/>
          <w:lang w:bidi="ar-SA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  <w:lang w:bidi="ar-SA"/>
        </w:rPr>
        <w:t>№ 76</w:t>
      </w: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7"/>
          <w:szCs w:val="27"/>
        </w:rPr>
      </w:pPr>
      <w:r>
        <w:rPr>
          <w:b w:val="0"/>
          <w:bCs w:val="0"/>
          <w:color w:val="000000"/>
          <w:sz w:val="27"/>
          <w:szCs w:val="27"/>
          <w:lang w:eastAsia="ru-RU"/>
        </w:rPr>
        <w:t>станица Нововеличковская</w:t>
      </w: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7"/>
          <w:szCs w:val="27"/>
        </w:rPr>
      </w:pPr>
    </w:p>
    <w:p w:rsidR="00392F23" w:rsidRDefault="00392F23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7"/>
          <w:szCs w:val="27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 w:rsidRPr="00392F23">
        <w:rPr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24.03.2020 № 52 «О создании оперативного штаба по предупреждению завоза и распространения коронавирусной инфекции </w:t>
      </w:r>
      <w:r w:rsidRPr="00392F23">
        <w:rPr>
          <w:sz w:val="28"/>
          <w:szCs w:val="28"/>
          <w:lang w:bidi="en-US"/>
        </w:rPr>
        <w:t>(</w:t>
      </w:r>
      <w:r w:rsidRPr="00392F23">
        <w:rPr>
          <w:sz w:val="28"/>
          <w:szCs w:val="28"/>
          <w:lang w:val="en-US" w:bidi="en-US"/>
        </w:rPr>
        <w:t>COVID</w:t>
      </w:r>
      <w:r w:rsidRPr="00392F23">
        <w:rPr>
          <w:sz w:val="28"/>
          <w:szCs w:val="28"/>
          <w:lang w:bidi="en-US"/>
        </w:rPr>
        <w:t xml:space="preserve">-2019) </w:t>
      </w:r>
      <w:r w:rsidRPr="00392F23">
        <w:rPr>
          <w:sz w:val="28"/>
          <w:szCs w:val="28"/>
        </w:rPr>
        <w:t>на территории Нововеличковского сельского поселения Динского района»</w:t>
      </w: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392F23" w:rsidRPr="00392F23" w:rsidRDefault="00392F23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b w:val="0"/>
          <w:sz w:val="28"/>
          <w:szCs w:val="28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 w:firstLine="567"/>
        <w:contextualSpacing/>
        <w:jc w:val="both"/>
        <w:rPr>
          <w:b w:val="0"/>
          <w:sz w:val="28"/>
          <w:szCs w:val="28"/>
        </w:rPr>
      </w:pPr>
      <w:r w:rsidRPr="00392F23">
        <w:rPr>
          <w:b w:val="0"/>
          <w:sz w:val="28"/>
          <w:szCs w:val="28"/>
        </w:rPr>
        <w:t xml:space="preserve">В целях предотвращения угрозы распространения на территории Нововеличковского сельского поселения Динского района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-2019), </w:t>
      </w:r>
      <w:r w:rsidRPr="00392F23">
        <w:rPr>
          <w:b w:val="0"/>
          <w:sz w:val="28"/>
          <w:szCs w:val="28"/>
        </w:rPr>
        <w:t xml:space="preserve">в соответствии с распоряжением главы администрации (губернатора) Краснодарского края от 19 марта 2020 года № 59-р «О создании оперативного штаба по предупреждению завоза и распространения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 </w:t>
      </w:r>
      <w:r w:rsidRPr="00392F23">
        <w:rPr>
          <w:b w:val="0"/>
          <w:sz w:val="28"/>
          <w:szCs w:val="28"/>
        </w:rPr>
        <w:t xml:space="preserve">на территории Краснодарского края», постановлением администрации муниципального образования Динской район от 20.03.2020 № 409 «О создании оперативного штаба по предупреждению завоза и распространения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 </w:t>
      </w:r>
      <w:r w:rsidRPr="00392F23">
        <w:rPr>
          <w:b w:val="0"/>
          <w:sz w:val="28"/>
          <w:szCs w:val="28"/>
        </w:rPr>
        <w:t>на территории муниципального образования Динской район», руководствуясь Уставом Нововеличковского сельского поселения Динского района, п о с т а н о в л я ю:</w:t>
      </w: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 w:firstLine="567"/>
        <w:contextualSpacing/>
        <w:jc w:val="both"/>
        <w:rPr>
          <w:b w:val="0"/>
          <w:sz w:val="28"/>
          <w:szCs w:val="28"/>
        </w:rPr>
      </w:pPr>
      <w:r w:rsidRPr="00392F23">
        <w:rPr>
          <w:b w:val="0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24.03.2020 № 52 «О создании оперативного штаба по предупреждению завоза и распространения коронавирусной инфекции </w:t>
      </w:r>
      <w:r w:rsidRPr="00392F23">
        <w:rPr>
          <w:b w:val="0"/>
          <w:sz w:val="28"/>
          <w:szCs w:val="28"/>
          <w:lang w:bidi="en-US"/>
        </w:rPr>
        <w:t>(</w:t>
      </w:r>
      <w:r w:rsidRPr="00392F23">
        <w:rPr>
          <w:b w:val="0"/>
          <w:sz w:val="28"/>
          <w:szCs w:val="28"/>
          <w:lang w:val="en-US" w:bidi="en-US"/>
        </w:rPr>
        <w:t>COVID</w:t>
      </w:r>
      <w:r w:rsidRPr="00392F23">
        <w:rPr>
          <w:b w:val="0"/>
          <w:sz w:val="28"/>
          <w:szCs w:val="28"/>
          <w:lang w:bidi="en-US"/>
        </w:rPr>
        <w:t xml:space="preserve">-2019) </w:t>
      </w:r>
      <w:r w:rsidRPr="00392F23">
        <w:rPr>
          <w:b w:val="0"/>
          <w:sz w:val="28"/>
          <w:szCs w:val="28"/>
        </w:rPr>
        <w:t>на территории Нововеличковского сельского поселения Динского района», приложение № 1 читать в новой редакции.</w:t>
      </w:r>
    </w:p>
    <w:p w:rsidR="00D949F4" w:rsidRPr="00392F23" w:rsidRDefault="00D949F4" w:rsidP="00D949F4">
      <w:pPr>
        <w:tabs>
          <w:tab w:val="left" w:pos="0"/>
          <w:tab w:val="left" w:pos="1548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Pr="00392F23">
        <w:rPr>
          <w:rFonts w:ascii="Times New Roman" w:eastAsia="Times New Roman" w:hAnsi="Times New Roman" w:cs="Times New Roman"/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обнародовать настоящее постановление в установленном порядке и обеспечить его размещение на официальном сайте </w:t>
      </w:r>
      <w:r w:rsidRPr="00392F23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информационно-телекоммуникационной сети «Интернет».</w:t>
      </w:r>
    </w:p>
    <w:p w:rsidR="00D949F4" w:rsidRPr="00392F23" w:rsidRDefault="00D949F4" w:rsidP="00D949F4">
      <w:pPr>
        <w:tabs>
          <w:tab w:val="left" w:pos="0"/>
          <w:tab w:val="left" w:pos="1552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3. Контроль за выполнением настоящего постановления оставляю за </w:t>
      </w: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собой.</w:t>
      </w:r>
    </w:p>
    <w:p w:rsidR="00D949F4" w:rsidRPr="00392F23" w:rsidRDefault="00D949F4" w:rsidP="00D949F4">
      <w:pPr>
        <w:tabs>
          <w:tab w:val="left" w:pos="0"/>
          <w:tab w:val="left" w:pos="1576"/>
        </w:tabs>
        <w:spacing w:line="307" w:lineRule="exact"/>
        <w:ind w:right="-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>4. Постановление вступает в силу со дня его подписания.</w:t>
      </w:r>
    </w:p>
    <w:p w:rsidR="00D949F4" w:rsidRPr="00392F23" w:rsidRDefault="00D949F4" w:rsidP="00D949F4">
      <w:pPr>
        <w:tabs>
          <w:tab w:val="left" w:pos="0"/>
          <w:tab w:val="left" w:pos="1576"/>
        </w:tabs>
        <w:spacing w:line="307" w:lineRule="exac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Нововеличковского   </w:t>
      </w:r>
    </w:p>
    <w:p w:rsidR="00D949F4" w:rsidRPr="00392F23" w:rsidRDefault="00D949F4" w:rsidP="00D949F4">
      <w:pPr>
        <w:tabs>
          <w:tab w:val="left" w:pos="1576"/>
        </w:tabs>
        <w:spacing w:line="307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   </w:t>
      </w:r>
      <w:r w:rsid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Г.М.</w:t>
      </w:r>
      <w:r w:rsidR="00392F2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92F23">
        <w:rPr>
          <w:rFonts w:ascii="Times New Roman" w:eastAsia="Times New Roman" w:hAnsi="Times New Roman" w:cs="Times New Roman"/>
          <w:bCs/>
          <w:sz w:val="28"/>
          <w:szCs w:val="28"/>
        </w:rPr>
        <w:t>Кова</w:t>
      </w:r>
    </w:p>
    <w:p w:rsidR="00D949F4" w:rsidRPr="00392F23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392F23" w:rsidRDefault="00392F23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40" w:lineRule="auto"/>
        <w:ind w:left="5103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№ 1</w:t>
      </w:r>
    </w:p>
    <w:p w:rsidR="00D949F4" w:rsidRDefault="00D949F4" w:rsidP="00D949F4">
      <w:pPr>
        <w:pStyle w:val="20"/>
        <w:shd w:val="clear" w:color="auto" w:fill="auto"/>
        <w:spacing w:before="0" w:line="240" w:lineRule="auto"/>
        <w:ind w:left="5103" w:right="500"/>
        <w:contextualSpacing/>
        <w:jc w:val="center"/>
        <w:rPr>
          <w:sz w:val="27"/>
          <w:szCs w:val="27"/>
        </w:rPr>
      </w:pPr>
      <w:r>
        <w:rPr>
          <w:sz w:val="27"/>
          <w:szCs w:val="27"/>
        </w:rPr>
        <w:t>УТВЕРЖДЕН</w:t>
      </w:r>
    </w:p>
    <w:p w:rsidR="00D949F4" w:rsidRPr="00392F23" w:rsidRDefault="00D949F4" w:rsidP="00D949F4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8"/>
          <w:szCs w:val="28"/>
        </w:rPr>
      </w:pPr>
      <w:r w:rsidRPr="00392F23">
        <w:rPr>
          <w:b w:val="0"/>
          <w:i w:val="0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D949F4" w:rsidRPr="00392F23" w:rsidRDefault="00D949F4" w:rsidP="00D949F4">
      <w:pPr>
        <w:pStyle w:val="50"/>
        <w:shd w:val="clear" w:color="auto" w:fill="auto"/>
        <w:spacing w:after="0" w:line="240" w:lineRule="auto"/>
        <w:ind w:left="5103"/>
        <w:contextualSpacing/>
        <w:jc w:val="center"/>
        <w:rPr>
          <w:b w:val="0"/>
          <w:i w:val="0"/>
          <w:sz w:val="28"/>
          <w:szCs w:val="28"/>
        </w:rPr>
      </w:pPr>
      <w:r w:rsidRPr="00392F23">
        <w:rPr>
          <w:b w:val="0"/>
          <w:i w:val="0"/>
          <w:sz w:val="28"/>
          <w:szCs w:val="28"/>
        </w:rPr>
        <w:t>от 13.04.2020 г. № 76</w:t>
      </w:r>
    </w:p>
    <w:p w:rsidR="00D949F4" w:rsidRDefault="00D949F4" w:rsidP="00D949F4">
      <w:pPr>
        <w:pStyle w:val="50"/>
        <w:shd w:val="clear" w:color="auto" w:fill="auto"/>
        <w:spacing w:after="0" w:line="240" w:lineRule="auto"/>
        <w:ind w:left="6521"/>
        <w:contextualSpacing/>
        <w:jc w:val="both"/>
        <w:rPr>
          <w:b w:val="0"/>
          <w:i w:val="0"/>
          <w:sz w:val="27"/>
          <w:szCs w:val="27"/>
        </w:rPr>
      </w:pPr>
    </w:p>
    <w:p w:rsidR="00D949F4" w:rsidRDefault="00D949F4" w:rsidP="00D949F4">
      <w:pPr>
        <w:pStyle w:val="30"/>
        <w:shd w:val="clear" w:color="auto" w:fill="auto"/>
        <w:spacing w:after="0" w:line="240" w:lineRule="exact"/>
        <w:ind w:right="300"/>
        <w:rPr>
          <w:sz w:val="27"/>
          <w:szCs w:val="27"/>
        </w:rPr>
      </w:pPr>
    </w:p>
    <w:p w:rsidR="00D949F4" w:rsidRDefault="00D949F4" w:rsidP="00D949F4">
      <w:pPr>
        <w:pStyle w:val="30"/>
        <w:shd w:val="clear" w:color="auto" w:fill="auto"/>
        <w:spacing w:after="0" w:line="240" w:lineRule="exact"/>
        <w:ind w:right="300"/>
        <w:rPr>
          <w:sz w:val="27"/>
          <w:szCs w:val="27"/>
        </w:rPr>
      </w:pPr>
    </w:p>
    <w:p w:rsidR="00D949F4" w:rsidRPr="00392F23" w:rsidRDefault="00D949F4" w:rsidP="00D949F4">
      <w:pPr>
        <w:pStyle w:val="30"/>
        <w:shd w:val="clear" w:color="auto" w:fill="auto"/>
        <w:spacing w:after="0" w:line="240" w:lineRule="exact"/>
        <w:ind w:right="300"/>
        <w:rPr>
          <w:sz w:val="28"/>
          <w:szCs w:val="28"/>
        </w:rPr>
      </w:pPr>
      <w:bookmarkStart w:id="0" w:name="_GoBack"/>
      <w:r w:rsidRPr="00392F23">
        <w:rPr>
          <w:sz w:val="28"/>
          <w:szCs w:val="28"/>
        </w:rPr>
        <w:t>СОСТАВ</w:t>
      </w: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 w:rsidRPr="00392F23">
        <w:rPr>
          <w:sz w:val="28"/>
          <w:szCs w:val="28"/>
        </w:rPr>
        <w:t>оперативного штаба по предупреждению завоза и распространения</w:t>
      </w:r>
      <w:r w:rsidRPr="00392F23">
        <w:rPr>
          <w:sz w:val="28"/>
          <w:szCs w:val="28"/>
        </w:rPr>
        <w:br/>
        <w:t xml:space="preserve">коронавирусной инфекции </w:t>
      </w:r>
      <w:r w:rsidRPr="00392F23">
        <w:rPr>
          <w:sz w:val="28"/>
          <w:szCs w:val="28"/>
          <w:lang w:bidi="en-US"/>
        </w:rPr>
        <w:t>(</w:t>
      </w:r>
      <w:r w:rsidRPr="00392F23">
        <w:rPr>
          <w:sz w:val="28"/>
          <w:szCs w:val="28"/>
          <w:lang w:val="en-US" w:bidi="en-US"/>
        </w:rPr>
        <w:t>COVID</w:t>
      </w:r>
      <w:r w:rsidRPr="00392F23">
        <w:rPr>
          <w:sz w:val="28"/>
          <w:szCs w:val="28"/>
          <w:lang w:bidi="en-US"/>
        </w:rPr>
        <w:t xml:space="preserve">-2019) </w:t>
      </w:r>
      <w:r w:rsidRPr="00392F23">
        <w:rPr>
          <w:sz w:val="28"/>
          <w:szCs w:val="28"/>
        </w:rPr>
        <w:t>на территории</w:t>
      </w:r>
      <w:r w:rsidRPr="00392F23">
        <w:rPr>
          <w:sz w:val="28"/>
          <w:szCs w:val="28"/>
        </w:rPr>
        <w:br/>
        <w:t xml:space="preserve">Нововеличковского сельского поселения </w:t>
      </w:r>
    </w:p>
    <w:p w:rsidR="00D949F4" w:rsidRPr="00392F23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  <w:r w:rsidRPr="00392F23">
        <w:rPr>
          <w:sz w:val="28"/>
          <w:szCs w:val="28"/>
        </w:rPr>
        <w:t>Динского района</w:t>
      </w:r>
    </w:p>
    <w:bookmarkEnd w:id="0"/>
    <w:p w:rsidR="00D949F4" w:rsidRDefault="00D949F4" w:rsidP="00D949F4">
      <w:pPr>
        <w:pStyle w:val="30"/>
        <w:shd w:val="clear" w:color="auto" w:fill="auto"/>
        <w:spacing w:after="0" w:line="240" w:lineRule="auto"/>
        <w:ind w:right="-7"/>
        <w:contextualSpacing/>
        <w:rPr>
          <w:sz w:val="28"/>
          <w:szCs w:val="28"/>
        </w:rPr>
      </w:pPr>
    </w:p>
    <w:tbl>
      <w:tblPr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5"/>
        <w:gridCol w:w="708"/>
        <w:gridCol w:w="5102"/>
        <w:gridCol w:w="851"/>
      </w:tblGrid>
      <w:tr w:rsidR="00D949F4" w:rsidTr="00D949F4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Михайловна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Нововеличковского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поселения,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оперативного штаба;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Леонидович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741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заместитель руководителя оперативного штаба;</w:t>
            </w:r>
          </w:p>
        </w:tc>
      </w:tr>
      <w:tr w:rsidR="00D949F4" w:rsidTr="00D949F4"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Мосягин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Александр Александрович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атамана Нововеличковского Хуторского казачьего общества</w:t>
            </w:r>
            <w:r>
              <w:rPr>
                <w:sz w:val="28"/>
                <w:szCs w:val="28"/>
              </w:rPr>
              <w:t>, заместитель руководителя оперативного штаба;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Калитка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Ольга Юрьевна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общим и правовым вопросам администрации,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оперативного штаба.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b/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  <w:trHeight w:val="1048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оперативного штаба: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Кравченко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Лилия Викторовна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Токаренко 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Владимирович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малого и среднего бизнеса администрации, заместитель руководителя оперативного штаба;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Габлая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 Амурович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Нововеличковского сельского поселения;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Вуймина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Надежда Николаевна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финансов и муниципальных закупок администрации;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Кривоус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Владимирович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ЖКХ Нововеличковское;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Степика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Васильевич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МКУ «Обеспечение деятельности администрации Нововеличковского сельского поселения»;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Карякина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заведующая Нововеличковской участковой больницей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согласованию);</w:t>
            </w: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  <w:tr w:rsidR="00D949F4" w:rsidTr="00D949F4">
        <w:trPr>
          <w:gridAfter w:val="1"/>
          <w:wAfter w:w="851" w:type="dxa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Кудинов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949F4" w:rsidRDefault="00D949F4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майор полиции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 xml:space="preserve"> УУП ГУУП и ПДН ПП (ст. Нововеличковская) отдела МВД России по Динскому району</w:t>
            </w:r>
          </w:p>
          <w:p w:rsidR="00D949F4" w:rsidRDefault="00D949F4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(по согласованию).</w:t>
            </w:r>
          </w:p>
          <w:p w:rsidR="00D949F4" w:rsidRDefault="00D949F4">
            <w:pPr>
              <w:pStyle w:val="20"/>
              <w:shd w:val="clear" w:color="auto" w:fill="auto"/>
              <w:spacing w:before="0" w:line="283" w:lineRule="exact"/>
              <w:ind w:right="-7"/>
              <w:jc w:val="left"/>
              <w:rPr>
                <w:sz w:val="28"/>
                <w:szCs w:val="28"/>
              </w:rPr>
            </w:pPr>
          </w:p>
        </w:tc>
      </w:tr>
    </w:tbl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>Начальник отдела по общим</w:t>
      </w: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  <w:r>
        <w:rPr>
          <w:sz w:val="27"/>
          <w:szCs w:val="27"/>
        </w:rPr>
        <w:t>и правовым вопросам администрации                                                  О.Ю.Калитка</w:t>
      </w: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pStyle w:val="20"/>
        <w:shd w:val="clear" w:color="auto" w:fill="auto"/>
        <w:spacing w:before="0" w:line="283" w:lineRule="exact"/>
        <w:ind w:right="-7"/>
        <w:rPr>
          <w:sz w:val="27"/>
          <w:szCs w:val="27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D949F4" w:rsidRDefault="00D949F4" w:rsidP="00D949F4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8"/>
          <w:szCs w:val="28"/>
          <w:lang w:eastAsia="en-US" w:bidi="ar-SA"/>
        </w:rPr>
      </w:pPr>
    </w:p>
    <w:p w:rsidR="00BF27F2" w:rsidRDefault="00BF27F2"/>
    <w:sectPr w:rsidR="00BF27F2" w:rsidSect="00392F2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3CD" w:rsidRDefault="000423CD" w:rsidP="00392F23">
      <w:r>
        <w:separator/>
      </w:r>
    </w:p>
  </w:endnote>
  <w:endnote w:type="continuationSeparator" w:id="0">
    <w:p w:rsidR="000423CD" w:rsidRDefault="000423CD" w:rsidP="0039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3CD" w:rsidRDefault="000423CD" w:rsidP="00392F23">
      <w:r>
        <w:separator/>
      </w:r>
    </w:p>
  </w:footnote>
  <w:footnote w:type="continuationSeparator" w:id="0">
    <w:p w:rsidR="000423CD" w:rsidRDefault="000423CD" w:rsidP="00392F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9104193"/>
      <w:docPartObj>
        <w:docPartGallery w:val="Page Numbers (Top of Page)"/>
        <w:docPartUnique/>
      </w:docPartObj>
    </w:sdtPr>
    <w:sdtContent>
      <w:p w:rsidR="00392F23" w:rsidRDefault="00392F2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392F23" w:rsidRDefault="00392F2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24"/>
    <w:rsid w:val="000035F4"/>
    <w:rsid w:val="000423CD"/>
    <w:rsid w:val="00392F23"/>
    <w:rsid w:val="004A6436"/>
    <w:rsid w:val="00977724"/>
    <w:rsid w:val="00AD2815"/>
    <w:rsid w:val="00B52DDA"/>
    <w:rsid w:val="00BF27F2"/>
    <w:rsid w:val="00D8435F"/>
    <w:rsid w:val="00D949F4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71B6C9-891C-4D60-85FC-C796ACE1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9F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locked/>
    <w:rsid w:val="00D949F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949F4"/>
    <w:pPr>
      <w:shd w:val="clear" w:color="auto" w:fill="FFFFFF"/>
      <w:spacing w:after="540" w:line="30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2">
    <w:name w:val="Основной текст (2)_"/>
    <w:link w:val="20"/>
    <w:locked/>
    <w:rsid w:val="00D949F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49F4"/>
    <w:pPr>
      <w:shd w:val="clear" w:color="auto" w:fill="FFFFFF"/>
      <w:spacing w:before="540" w:line="30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5">
    <w:name w:val="Основной текст (5)_"/>
    <w:link w:val="50"/>
    <w:locked/>
    <w:rsid w:val="00D949F4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949F4"/>
    <w:pPr>
      <w:shd w:val="clear" w:color="auto" w:fill="FFFFFF"/>
      <w:spacing w:after="540" w:line="288" w:lineRule="exact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D949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9F4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5">
    <w:name w:val="header"/>
    <w:basedOn w:val="a"/>
    <w:link w:val="a6"/>
    <w:uiPriority w:val="99"/>
    <w:unhideWhenUsed/>
    <w:rsid w:val="00392F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2F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392F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2F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1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4</cp:revision>
  <dcterms:created xsi:type="dcterms:W3CDTF">2020-04-14T12:22:00Z</dcterms:created>
  <dcterms:modified xsi:type="dcterms:W3CDTF">2020-04-17T09:22:00Z</dcterms:modified>
</cp:coreProperties>
</file>