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02E" w:rsidRPr="005E58AF" w:rsidRDefault="00FD245F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pt;height:45pt;mso-position-horizontal-relative:page;mso-position-vertical-relative:page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47792A">
        <w:rPr>
          <w:color w:val="000000"/>
          <w:sz w:val="28"/>
          <w:szCs w:val="28"/>
        </w:rPr>
        <w:t xml:space="preserve">28.02.2020              </w:t>
      </w:r>
      <w:r w:rsidR="007D1528">
        <w:rPr>
          <w:color w:val="FFFFFF"/>
          <w:spacing w:val="-1"/>
          <w:sz w:val="28"/>
          <w:szCs w:val="28"/>
        </w:rPr>
        <w:t>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47792A">
        <w:rPr>
          <w:color w:val="000000"/>
          <w:sz w:val="28"/>
          <w:szCs w:val="28"/>
        </w:rPr>
        <w:t>31</w:t>
      </w:r>
      <w:r w:rsidR="007D1528">
        <w:rPr>
          <w:color w:val="000000"/>
          <w:sz w:val="28"/>
          <w:szCs w:val="28"/>
        </w:rPr>
        <w:t xml:space="preserve"> 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Pr="00B347E7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3F1480" w:rsidRPr="00B347E7" w:rsidRDefault="003F1480">
      <w:pPr>
        <w:rPr>
          <w:sz w:val="28"/>
          <w:szCs w:val="28"/>
        </w:rPr>
      </w:pP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245F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FD245F">
        <w:rPr>
          <w:b/>
          <w:bCs/>
          <w:sz w:val="28"/>
          <w:szCs w:val="28"/>
        </w:rPr>
        <w:t xml:space="preserve">Динского района </w:t>
      </w:r>
    </w:p>
    <w:p w:rsidR="00B347E7" w:rsidRPr="00FD245F" w:rsidRDefault="003F1480" w:rsidP="00FD24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23.12.2019 № 322 «</w:t>
      </w:r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</w:t>
      </w:r>
      <w:r>
        <w:rPr>
          <w:b/>
          <w:bCs/>
          <w:sz w:val="27"/>
          <w:szCs w:val="27"/>
        </w:rPr>
        <w:t xml:space="preserve"> </w:t>
      </w:r>
      <w:r w:rsidR="00B347E7" w:rsidRPr="00B347E7">
        <w:rPr>
          <w:b/>
          <w:bCs/>
          <w:sz w:val="27"/>
          <w:szCs w:val="27"/>
        </w:rPr>
        <w:t>«Кап</w:t>
      </w:r>
      <w:r w:rsidR="00B347E7" w:rsidRPr="00B347E7">
        <w:rPr>
          <w:b/>
          <w:bCs/>
          <w:sz w:val="27"/>
          <w:szCs w:val="27"/>
        </w:rPr>
        <w:t>и</w:t>
      </w:r>
      <w:r w:rsidR="00B347E7" w:rsidRPr="00B347E7">
        <w:rPr>
          <w:b/>
          <w:bCs/>
          <w:sz w:val="27"/>
          <w:szCs w:val="27"/>
        </w:rPr>
        <w:t>тальный ремонт и ремонт автомобильных дорог местного значения Новов</w:t>
      </w:r>
      <w:r w:rsidR="00B347E7" w:rsidRPr="00B347E7">
        <w:rPr>
          <w:b/>
          <w:bCs/>
          <w:sz w:val="27"/>
          <w:szCs w:val="27"/>
        </w:rPr>
        <w:t>е</w:t>
      </w:r>
      <w:r w:rsidR="00B347E7" w:rsidRPr="00B347E7">
        <w:rPr>
          <w:b/>
          <w:bCs/>
          <w:sz w:val="27"/>
          <w:szCs w:val="27"/>
        </w:rPr>
        <w:t>личковского сельского поселения Динского района, мероприятия по обесп</w:t>
      </w:r>
      <w:r w:rsidR="00B347E7" w:rsidRPr="00B347E7">
        <w:rPr>
          <w:b/>
          <w:bCs/>
          <w:sz w:val="27"/>
          <w:szCs w:val="27"/>
        </w:rPr>
        <w:t>е</w:t>
      </w:r>
      <w:r w:rsidR="00B347E7" w:rsidRPr="00B347E7">
        <w:rPr>
          <w:b/>
          <w:bCs/>
          <w:sz w:val="27"/>
          <w:szCs w:val="27"/>
        </w:rPr>
        <w:t>чению</w:t>
      </w:r>
      <w:bookmarkStart w:id="0" w:name="_GoBack"/>
      <w:bookmarkEnd w:id="0"/>
      <w:r w:rsidR="00B347E7" w:rsidRPr="00B347E7">
        <w:rPr>
          <w:b/>
          <w:bCs/>
          <w:sz w:val="27"/>
          <w:szCs w:val="27"/>
        </w:rPr>
        <w:t xml:space="preserve"> безопасности дорожного движения на 2020 год»</w:t>
      </w:r>
    </w:p>
    <w:p w:rsidR="00FD67EB" w:rsidRDefault="00FD67EB">
      <w:pPr>
        <w:jc w:val="center"/>
        <w:rPr>
          <w:b/>
          <w:bCs/>
          <w:sz w:val="27"/>
          <w:szCs w:val="27"/>
        </w:rPr>
      </w:pPr>
    </w:p>
    <w:p w:rsidR="003F1480" w:rsidRPr="00B347E7" w:rsidRDefault="003F1480">
      <w:pPr>
        <w:jc w:val="center"/>
        <w:rPr>
          <w:b/>
          <w:bCs/>
          <w:sz w:val="27"/>
          <w:szCs w:val="27"/>
        </w:rPr>
      </w:pPr>
    </w:p>
    <w:p w:rsidR="00FD67EB" w:rsidRPr="00B347E7" w:rsidRDefault="00FD67EB" w:rsidP="00B347E7">
      <w:pPr>
        <w:rPr>
          <w:b/>
          <w:bCs/>
          <w:sz w:val="27"/>
          <w:szCs w:val="27"/>
        </w:rPr>
      </w:pP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местн</w:t>
      </w:r>
      <w:r w:rsidRPr="00B347E7">
        <w:rPr>
          <w:sz w:val="27"/>
          <w:szCs w:val="27"/>
        </w:rPr>
        <w:t>о</w:t>
      </w:r>
      <w:r w:rsidRPr="00B347E7">
        <w:rPr>
          <w:sz w:val="27"/>
          <w:szCs w:val="27"/>
        </w:rPr>
        <w:t>го значения на территории населенных пунктов Нововеличковского сельского п</w:t>
      </w:r>
      <w:r w:rsidRPr="00B347E7">
        <w:rPr>
          <w:sz w:val="27"/>
          <w:szCs w:val="27"/>
        </w:rPr>
        <w:t>о</w:t>
      </w:r>
      <w:r w:rsidRPr="00B347E7">
        <w:rPr>
          <w:sz w:val="27"/>
          <w:szCs w:val="27"/>
        </w:rPr>
        <w:t xml:space="preserve">селения и безопасности дорожного движения, п о с т а н о в л я ю: </w:t>
      </w:r>
    </w:p>
    <w:p w:rsidR="00B347E7" w:rsidRPr="00B347E7" w:rsidRDefault="00B347E7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1. </w:t>
      </w:r>
      <w:r w:rsidR="003F1480">
        <w:rPr>
          <w:sz w:val="28"/>
          <w:szCs w:val="28"/>
        </w:rPr>
        <w:t xml:space="preserve">Внести изменения в </w:t>
      </w:r>
      <w:r w:rsidR="003F1480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3F1480">
        <w:rPr>
          <w:bCs/>
          <w:sz w:val="28"/>
          <w:szCs w:val="28"/>
        </w:rPr>
        <w:t>го поселения от 23.12.2019 № 322</w:t>
      </w:r>
      <w:r w:rsidR="003F1480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</w:t>
      </w:r>
      <w:r w:rsidRPr="00B347E7">
        <w:rPr>
          <w:bCs/>
          <w:sz w:val="27"/>
          <w:szCs w:val="27"/>
        </w:rPr>
        <w:t>а</w:t>
      </w:r>
      <w:r w:rsidRPr="00B347E7">
        <w:rPr>
          <w:bCs/>
          <w:sz w:val="27"/>
          <w:szCs w:val="27"/>
        </w:rPr>
        <w:t>чения Нововеличковского сельского поселения Динского района, мероприятия по обеспечению безопасности дорожного движения на 2020 год»</w:t>
      </w:r>
      <w:r w:rsidRPr="00B347E7">
        <w:rPr>
          <w:sz w:val="27"/>
          <w:szCs w:val="27"/>
        </w:rPr>
        <w:t xml:space="preserve"> </w:t>
      </w:r>
      <w:r w:rsidR="003F1480">
        <w:rPr>
          <w:sz w:val="27"/>
          <w:szCs w:val="27"/>
        </w:rPr>
        <w:t xml:space="preserve"> утвердив прилож</w:t>
      </w:r>
      <w:r w:rsidR="003F1480">
        <w:rPr>
          <w:sz w:val="27"/>
          <w:szCs w:val="27"/>
        </w:rPr>
        <w:t>е</w:t>
      </w:r>
      <w:r w:rsidR="003F1480">
        <w:rPr>
          <w:sz w:val="27"/>
          <w:szCs w:val="27"/>
        </w:rPr>
        <w:t xml:space="preserve">ние в новой редакции </w:t>
      </w:r>
      <w:r w:rsidRPr="00B347E7">
        <w:rPr>
          <w:sz w:val="27"/>
          <w:szCs w:val="27"/>
        </w:rPr>
        <w:t xml:space="preserve">(прилагается). </w:t>
      </w: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>2. Отделу финансов и муниципальных закупок администрации Нововели</w:t>
      </w:r>
      <w:r w:rsidRPr="00B347E7">
        <w:rPr>
          <w:sz w:val="27"/>
          <w:szCs w:val="27"/>
        </w:rPr>
        <w:t>ч</w:t>
      </w:r>
      <w:r w:rsidRPr="00B347E7">
        <w:rPr>
          <w:sz w:val="27"/>
          <w:szCs w:val="27"/>
        </w:rPr>
        <w:t>ковского сельского поселения (</w:t>
      </w:r>
      <w:r w:rsidR="006D24E1" w:rsidRPr="00B347E7">
        <w:rPr>
          <w:sz w:val="27"/>
          <w:szCs w:val="27"/>
        </w:rPr>
        <w:t>Вуймина</w:t>
      </w:r>
      <w:r w:rsidRPr="00B347E7">
        <w:rPr>
          <w:sz w:val="27"/>
          <w:szCs w:val="27"/>
        </w:rPr>
        <w:t>) обеспечить финансирование меропри</w:t>
      </w:r>
      <w:r w:rsidRPr="00B347E7">
        <w:rPr>
          <w:sz w:val="27"/>
          <w:szCs w:val="27"/>
        </w:rPr>
        <w:t>я</w:t>
      </w:r>
      <w:r w:rsidRPr="00B347E7">
        <w:rPr>
          <w:sz w:val="27"/>
          <w:szCs w:val="27"/>
        </w:rPr>
        <w:t>тий муниципальной программы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</w:t>
      </w:r>
      <w:r w:rsidRPr="00B347E7">
        <w:rPr>
          <w:bCs/>
          <w:sz w:val="27"/>
          <w:szCs w:val="27"/>
        </w:rPr>
        <w:t>о</w:t>
      </w:r>
      <w:r w:rsidRPr="00B347E7">
        <w:rPr>
          <w:bCs/>
          <w:sz w:val="27"/>
          <w:szCs w:val="27"/>
        </w:rPr>
        <w:t xml:space="preserve">на, мероприятия по обеспечению безопасности дорожного движения на </w:t>
      </w:r>
      <w:r w:rsidR="00B347E7" w:rsidRPr="00B347E7">
        <w:rPr>
          <w:bCs/>
          <w:sz w:val="27"/>
          <w:szCs w:val="27"/>
        </w:rPr>
        <w:t>2020 год</w:t>
      </w:r>
      <w:r w:rsidRPr="00B347E7">
        <w:rPr>
          <w:sz w:val="27"/>
          <w:szCs w:val="27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B347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 w:rsidRPr="00B347E7">
        <w:rPr>
          <w:color w:val="000000"/>
          <w:sz w:val="27"/>
          <w:szCs w:val="27"/>
        </w:rPr>
        <w:t xml:space="preserve">3. Отделу ЖКХ, </w:t>
      </w:r>
      <w:r w:rsidRPr="00B347E7">
        <w:rPr>
          <w:sz w:val="27"/>
          <w:szCs w:val="27"/>
        </w:rPr>
        <w:t>малого и</w:t>
      </w:r>
      <w:r w:rsidRPr="00B347E7">
        <w:rPr>
          <w:color w:val="000000"/>
          <w:sz w:val="27"/>
          <w:szCs w:val="27"/>
        </w:rPr>
        <w:t xml:space="preserve"> среднего </w:t>
      </w:r>
      <w:r w:rsidRPr="00B347E7">
        <w:rPr>
          <w:sz w:val="27"/>
          <w:szCs w:val="27"/>
        </w:rPr>
        <w:t>бизнеса администрации Нововеличко</w:t>
      </w:r>
      <w:r w:rsidRPr="00B347E7">
        <w:rPr>
          <w:sz w:val="27"/>
          <w:szCs w:val="27"/>
        </w:rPr>
        <w:t>в</w:t>
      </w:r>
      <w:r w:rsidRPr="00B347E7">
        <w:rPr>
          <w:sz w:val="27"/>
          <w:szCs w:val="27"/>
        </w:rPr>
        <w:t>ского</w:t>
      </w:r>
      <w:r w:rsidRPr="00B347E7">
        <w:rPr>
          <w:color w:val="000000"/>
          <w:sz w:val="27"/>
          <w:szCs w:val="27"/>
        </w:rPr>
        <w:t xml:space="preserve"> сельского поселения (Токаренко) обеспечить выполнение мероприятий пр</w:t>
      </w:r>
      <w:r w:rsidRPr="00B347E7">
        <w:rPr>
          <w:color w:val="000000"/>
          <w:sz w:val="27"/>
          <w:szCs w:val="27"/>
        </w:rPr>
        <w:t>о</w:t>
      </w:r>
      <w:r w:rsidRPr="00B347E7">
        <w:rPr>
          <w:color w:val="000000"/>
          <w:sz w:val="27"/>
          <w:szCs w:val="27"/>
        </w:rPr>
        <w:t>граммы.</w:t>
      </w:r>
    </w:p>
    <w:p w:rsidR="00DF4F2F" w:rsidRPr="00DF4F2F" w:rsidRDefault="00DF4F2F" w:rsidP="00DF4F2F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Динского района </w:t>
      </w:r>
      <w:r w:rsidRPr="00F203C6">
        <w:rPr>
          <w:sz w:val="28"/>
          <w:szCs w:val="28"/>
        </w:rPr>
        <w:t>от</w:t>
      </w:r>
      <w:r>
        <w:rPr>
          <w:sz w:val="28"/>
          <w:szCs w:val="28"/>
        </w:rPr>
        <w:t xml:space="preserve"> 24.01.2020 </w:t>
      </w:r>
      <w:r w:rsidRPr="00F203C6">
        <w:rPr>
          <w:sz w:val="28"/>
          <w:szCs w:val="28"/>
        </w:rPr>
        <w:t>№</w:t>
      </w:r>
      <w:r>
        <w:rPr>
          <w:sz w:val="28"/>
          <w:szCs w:val="28"/>
        </w:rPr>
        <w:t xml:space="preserve"> 10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Динского района </w:t>
      </w:r>
      <w:r>
        <w:rPr>
          <w:sz w:val="28"/>
          <w:szCs w:val="28"/>
        </w:rPr>
        <w:t>от 23.12.2019 № 322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</w:t>
      </w:r>
      <w:r>
        <w:rPr>
          <w:sz w:val="28"/>
          <w:szCs w:val="28"/>
        </w:rPr>
        <w:lastRenderedPageBreak/>
        <w:t xml:space="preserve">программы </w:t>
      </w:r>
      <w:r>
        <w:rPr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2020 год»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Pr="00B347E7" w:rsidRDefault="00DF4F2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="00FD67EB" w:rsidRPr="00B347E7">
        <w:rPr>
          <w:color w:val="000000"/>
          <w:sz w:val="27"/>
          <w:szCs w:val="27"/>
        </w:rPr>
        <w:t>. Отделу по общим и правовым вопросам администрации Нововеличко</w:t>
      </w:r>
      <w:r w:rsidR="00FD67EB" w:rsidRPr="00B347E7">
        <w:rPr>
          <w:color w:val="000000"/>
          <w:sz w:val="27"/>
          <w:szCs w:val="27"/>
        </w:rPr>
        <w:t>в</w:t>
      </w:r>
      <w:r w:rsidR="00FD67EB" w:rsidRPr="00B347E7">
        <w:rPr>
          <w:color w:val="000000"/>
          <w:sz w:val="27"/>
          <w:szCs w:val="27"/>
        </w:rPr>
        <w:t>ского сельского поселения (</w:t>
      </w:r>
      <w:r w:rsidR="00753AED" w:rsidRPr="00B347E7">
        <w:rPr>
          <w:color w:val="000000"/>
          <w:sz w:val="27"/>
          <w:szCs w:val="27"/>
        </w:rPr>
        <w:t>Калитка</w:t>
      </w:r>
      <w:r w:rsidR="00FD67EB" w:rsidRPr="00B347E7">
        <w:rPr>
          <w:color w:val="000000"/>
          <w:sz w:val="27"/>
          <w:szCs w:val="27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B347E7" w:rsidRDefault="00FD67EB">
      <w:pPr>
        <w:jc w:val="both"/>
        <w:rPr>
          <w:sz w:val="27"/>
          <w:szCs w:val="27"/>
        </w:rPr>
      </w:pPr>
      <w:r w:rsidRPr="00B347E7">
        <w:rPr>
          <w:sz w:val="27"/>
          <w:szCs w:val="27"/>
        </w:rPr>
        <w:tab/>
      </w:r>
      <w:r w:rsidR="00DF4F2F">
        <w:rPr>
          <w:sz w:val="27"/>
          <w:szCs w:val="27"/>
        </w:rPr>
        <w:t>6</w:t>
      </w:r>
      <w:r w:rsidRPr="00B347E7">
        <w:rPr>
          <w:sz w:val="27"/>
          <w:szCs w:val="27"/>
        </w:rPr>
        <w:t>. Контроль за исполнением постановления оставляю за собой.</w:t>
      </w:r>
    </w:p>
    <w:p w:rsidR="00FD67EB" w:rsidRPr="00B347E7" w:rsidRDefault="00DF4F2F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FD67EB" w:rsidRPr="00B347E7">
        <w:rPr>
          <w:sz w:val="27"/>
          <w:szCs w:val="27"/>
        </w:rPr>
        <w:t>. Постановление вступает в силу со дня его подписания.</w:t>
      </w:r>
    </w:p>
    <w:p w:rsidR="00FD67EB" w:rsidRPr="00D965FF" w:rsidRDefault="00FD67EB">
      <w:pPr>
        <w:rPr>
          <w:sz w:val="27"/>
          <w:szCs w:val="27"/>
        </w:rPr>
      </w:pPr>
    </w:p>
    <w:p w:rsidR="00D550DF" w:rsidRPr="00D965FF" w:rsidRDefault="00D550DF">
      <w:pPr>
        <w:rPr>
          <w:sz w:val="27"/>
          <w:szCs w:val="27"/>
        </w:rPr>
      </w:pPr>
    </w:p>
    <w:p w:rsidR="00FD67EB" w:rsidRPr="00B347E7" w:rsidRDefault="003B3304">
      <w:pPr>
        <w:rPr>
          <w:sz w:val="27"/>
          <w:szCs w:val="27"/>
        </w:rPr>
      </w:pPr>
      <w:r w:rsidRPr="00B347E7">
        <w:rPr>
          <w:sz w:val="27"/>
          <w:szCs w:val="27"/>
        </w:rPr>
        <w:t xml:space="preserve">Глава </w:t>
      </w:r>
      <w:r w:rsidR="00FD67EB" w:rsidRPr="00B347E7">
        <w:rPr>
          <w:sz w:val="27"/>
          <w:szCs w:val="27"/>
        </w:rPr>
        <w:t xml:space="preserve">Нововеличковского </w:t>
      </w:r>
    </w:p>
    <w:p w:rsidR="00FD67EB" w:rsidRDefault="00FD67EB" w:rsidP="00B347E7">
      <w:pPr>
        <w:rPr>
          <w:sz w:val="27"/>
          <w:szCs w:val="27"/>
        </w:rPr>
      </w:pPr>
      <w:r w:rsidRPr="00B347E7">
        <w:rPr>
          <w:sz w:val="27"/>
          <w:szCs w:val="27"/>
        </w:rPr>
        <w:t>сельского поселения</w:t>
      </w:r>
      <w:r w:rsidRPr="00B347E7">
        <w:rPr>
          <w:sz w:val="27"/>
          <w:szCs w:val="27"/>
        </w:rPr>
        <w:tab/>
      </w:r>
      <w:r w:rsidRPr="00B347E7">
        <w:rPr>
          <w:sz w:val="27"/>
          <w:szCs w:val="27"/>
        </w:rPr>
        <w:tab/>
      </w:r>
      <w:r w:rsidRPr="00B347E7">
        <w:rPr>
          <w:sz w:val="27"/>
          <w:szCs w:val="27"/>
        </w:rPr>
        <w:tab/>
      </w:r>
      <w:r w:rsidRPr="00B347E7">
        <w:rPr>
          <w:sz w:val="27"/>
          <w:szCs w:val="27"/>
        </w:rPr>
        <w:tab/>
      </w:r>
      <w:r w:rsidRPr="00B347E7">
        <w:rPr>
          <w:sz w:val="27"/>
          <w:szCs w:val="27"/>
        </w:rPr>
        <w:tab/>
        <w:t xml:space="preserve">                                      Г.М. Кова</w:t>
      </w: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DF4F2F" w:rsidRDefault="00DF4F2F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</w:t>
      </w:r>
      <w:r>
        <w:rPr>
          <w:rFonts w:eastAsia="Calibri"/>
          <w:spacing w:val="-1"/>
          <w:sz w:val="28"/>
          <w:szCs w:val="28"/>
        </w:rPr>
        <w:t>о</w:t>
      </w:r>
      <w:r>
        <w:rPr>
          <w:rFonts w:eastAsia="Calibri"/>
          <w:spacing w:val="-1"/>
          <w:sz w:val="28"/>
          <w:szCs w:val="28"/>
        </w:rPr>
        <w:t>вовеличковского сельского поселения Динского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47792A">
        <w:rPr>
          <w:rFonts w:eastAsia="Calibri"/>
          <w:spacing w:val="-1"/>
          <w:sz w:val="28"/>
          <w:szCs w:val="28"/>
        </w:rPr>
        <w:t xml:space="preserve">28.02.2020 </w:t>
      </w:r>
      <w:r>
        <w:rPr>
          <w:rFonts w:eastAsia="Calibri"/>
          <w:spacing w:val="-1"/>
          <w:sz w:val="28"/>
          <w:szCs w:val="28"/>
        </w:rPr>
        <w:t xml:space="preserve">№ </w:t>
      </w:r>
      <w:r w:rsidR="0047792A">
        <w:rPr>
          <w:rFonts w:eastAsia="Calibri"/>
          <w:spacing w:val="-1"/>
          <w:sz w:val="28"/>
          <w:szCs w:val="28"/>
        </w:rPr>
        <w:t>31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2020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2020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</w:t>
            </w:r>
            <w:r>
              <w:rPr>
                <w:rFonts w:eastAsia="Calibri"/>
                <w:spacing w:val="-1"/>
              </w:rPr>
              <w:t>е</w:t>
            </w:r>
            <w:r>
              <w:rPr>
                <w:rFonts w:eastAsia="Calibri"/>
                <w:spacing w:val="-1"/>
              </w:rPr>
              <w:t>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</w:t>
            </w:r>
            <w:r>
              <w:rPr>
                <w:rFonts w:eastAsia="Calibri"/>
                <w:spacing w:val="-1"/>
              </w:rPr>
              <w:t>и</w:t>
            </w:r>
            <w:r>
              <w:rPr>
                <w:rFonts w:eastAsia="Calibri"/>
                <w:spacing w:val="-1"/>
              </w:rPr>
              <w:t>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</w:t>
            </w:r>
            <w:r>
              <w:t>е</w:t>
            </w:r>
            <w:r>
              <w:t>ние уровня ДТП на территории населенных пун</w:t>
            </w:r>
            <w:r>
              <w:t>к</w:t>
            </w:r>
            <w:r>
              <w:t>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</w:t>
            </w:r>
            <w:r>
              <w:t>е</w:t>
            </w:r>
            <w:r>
              <w:t>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</w:t>
            </w:r>
            <w:r>
              <w:t>о</w:t>
            </w:r>
            <w:r>
              <w:t>приятий по безопасности дорожного движения; соблюдение требований правил дорожной бе</w:t>
            </w:r>
            <w:r>
              <w:t>з</w:t>
            </w:r>
            <w:r>
              <w:t>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</w:t>
            </w:r>
            <w:r>
              <w:t>у</w:t>
            </w:r>
            <w:r>
              <w:t>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</w:t>
            </w:r>
            <w:r>
              <w:t>о</w:t>
            </w:r>
            <w:r>
              <w:t>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</w:t>
            </w:r>
            <w:r>
              <w:rPr>
                <w:color w:val="333333"/>
              </w:rPr>
              <w:t>с</w:t>
            </w:r>
            <w:r>
              <w:rPr>
                <w:color w:val="333333"/>
              </w:rPr>
              <w:t>шествий с участием транспортных средств, вел</w:t>
            </w:r>
            <w:r>
              <w:rPr>
                <w:color w:val="333333"/>
              </w:rPr>
              <w:t>о</w:t>
            </w:r>
            <w:r>
              <w:rPr>
                <w:color w:val="333333"/>
              </w:rPr>
              <w:t>сипедистов и пешеходов, в том числе детей, на территории</w:t>
            </w:r>
            <w:r>
              <w:t xml:space="preserve"> Нововеличковского сельского </w:t>
            </w:r>
            <w:r>
              <w:lastRenderedPageBreak/>
              <w:t>пос</w:t>
            </w:r>
            <w:r>
              <w:t>е</w:t>
            </w:r>
            <w:r>
              <w:t>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>
            <w:pPr>
              <w:jc w:val="center"/>
            </w:pPr>
            <w:r>
              <w:rPr>
                <w:rFonts w:eastAsia="Calibri"/>
                <w:spacing w:val="-1"/>
              </w:rPr>
              <w:t>2020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Pr="00B347E7" w:rsidRDefault="00FD67EB" w:rsidP="00265053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поселения, краевой бюджет </w:t>
            </w:r>
            <w:r w:rsidRPr="00330467">
              <w:rPr>
                <w:rFonts w:eastAsia="Calibri"/>
                <w:spacing w:val="-1"/>
              </w:rPr>
              <w:t>–</w:t>
            </w:r>
            <w:r w:rsidR="0001014F">
              <w:t xml:space="preserve"> </w:t>
            </w:r>
            <w:r w:rsidR="00265053">
              <w:t>20941</w:t>
            </w:r>
            <w:r w:rsidR="003F1480">
              <w:t>,6</w:t>
            </w:r>
            <w:r w:rsidR="00B347E7" w:rsidRPr="00330467">
              <w:t xml:space="preserve"> </w:t>
            </w:r>
            <w:r w:rsidRPr="00330467">
              <w:rPr>
                <w:rFonts w:eastAsia="Calibri"/>
                <w:spacing w:val="-1"/>
              </w:rPr>
              <w:t>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</w:t>
            </w:r>
            <w:r>
              <w:rPr>
                <w:rFonts w:eastAsia="Calibri"/>
                <w:spacing w:val="-1"/>
              </w:rPr>
              <w:t>е</w:t>
            </w:r>
            <w:r>
              <w:rPr>
                <w:rFonts w:eastAsia="Calibri"/>
                <w:spacing w:val="-1"/>
              </w:rPr>
              <w:t>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2020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входят 4 населенных пункта. Административным центром является 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ница Нововеличковская. Площадь сельского поселения, в проектных границах составляет 29323,22 га. Население сель</w:t>
      </w:r>
      <w:r w:rsidR="00A25E59">
        <w:rPr>
          <w:sz w:val="28"/>
          <w:szCs w:val="28"/>
        </w:rPr>
        <w:t>ского поселения составляет 11988</w:t>
      </w:r>
      <w:r>
        <w:rPr>
          <w:sz w:val="28"/>
          <w:szCs w:val="28"/>
        </w:rPr>
        <w:t xml:space="preserve"> чел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века. На территории сельского поселения существующая улично-дорожная сеть, представлена автомобильными дорогами регионального, межмуниципал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дующие социально значимые объекты: общеобразовательные школы, детские сады, дом культуры,  отделение Динской районной больницы, библиотека., де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портом, количество грузоперевозок в хозяйственных целях, повысит инвест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держки со стороны бюджетов все уровней (районного, краевого, федерального), при этом упор необходимо делать на увеличение протяженности автомобил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2020 год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2" w:name="sub_402"/>
      <w:bookmarkEnd w:id="1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2020 год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</w:t>
      </w:r>
      <w:r w:rsidR="00265053">
        <w:rPr>
          <w:sz w:val="28"/>
          <w:szCs w:val="28"/>
        </w:rPr>
        <w:t xml:space="preserve">краевого и местного </w:t>
      </w:r>
      <w:r w:rsidR="0001014F">
        <w:rPr>
          <w:sz w:val="28"/>
          <w:szCs w:val="28"/>
        </w:rPr>
        <w:t>бюджет</w:t>
      </w:r>
      <w:r w:rsidR="00265053">
        <w:rPr>
          <w:sz w:val="28"/>
          <w:szCs w:val="28"/>
        </w:rPr>
        <w:t>ов</w:t>
      </w:r>
      <w:r w:rsidR="0001014F">
        <w:rPr>
          <w:sz w:val="28"/>
          <w:szCs w:val="28"/>
        </w:rPr>
        <w:t xml:space="preserve"> поселения составл</w:t>
      </w:r>
      <w:r w:rsidR="0001014F">
        <w:rPr>
          <w:sz w:val="28"/>
          <w:szCs w:val="28"/>
        </w:rPr>
        <w:t>я</w:t>
      </w:r>
      <w:r w:rsidR="0001014F">
        <w:rPr>
          <w:sz w:val="28"/>
          <w:szCs w:val="28"/>
        </w:rPr>
        <w:t xml:space="preserve">ет </w:t>
      </w:r>
      <w:r w:rsidR="00265053">
        <w:rPr>
          <w:sz w:val="28"/>
          <w:szCs w:val="28"/>
        </w:rPr>
        <w:t>20941,6</w:t>
      </w:r>
      <w:r w:rsidR="0001014F">
        <w:rPr>
          <w:sz w:val="28"/>
          <w:szCs w:val="28"/>
        </w:rPr>
        <w:t xml:space="preserve"> </w:t>
      </w:r>
      <w:r w:rsidRPr="00330467">
        <w:rPr>
          <w:sz w:val="28"/>
          <w:szCs w:val="28"/>
        </w:rPr>
        <w:t>тыс. руб</w:t>
      </w:r>
      <w:r>
        <w:rPr>
          <w:sz w:val="28"/>
          <w:szCs w:val="28"/>
        </w:rPr>
        <w:t>., в том числе:</w:t>
      </w:r>
      <w:bookmarkEnd w:id="2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расчет финансового обеспечения реализации мероприятий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</w:t>
      </w:r>
      <w:r>
        <w:rPr>
          <w:rStyle w:val="11"/>
          <w:b/>
          <w:sz w:val="28"/>
          <w:szCs w:val="28"/>
        </w:rPr>
        <w:t>м</w:t>
      </w:r>
      <w:r>
        <w:rPr>
          <w:rStyle w:val="11"/>
          <w:b/>
          <w:sz w:val="28"/>
          <w:szCs w:val="28"/>
        </w:rPr>
        <w:t>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</w:t>
      </w:r>
      <w:r w:rsidR="00DE45D6">
        <w:rPr>
          <w:bCs/>
          <w:sz w:val="28"/>
          <w:szCs w:val="28"/>
        </w:rPr>
        <w:t xml:space="preserve">20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</w:t>
      </w:r>
      <w:r>
        <w:rPr>
          <w:rStyle w:val="11"/>
          <w:sz w:val="28"/>
          <w:szCs w:val="28"/>
        </w:rPr>
        <w:t>а</w:t>
      </w:r>
      <w:r>
        <w:rPr>
          <w:rStyle w:val="11"/>
          <w:sz w:val="28"/>
          <w:szCs w:val="28"/>
        </w:rPr>
        <w:t>новлением администрации Нововеличковского сельского поселения Динского района от 09.06.2016 г.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 w:rsidR="00DE45D6">
        <w:rPr>
          <w:bCs/>
          <w:sz w:val="28"/>
          <w:szCs w:val="28"/>
        </w:rPr>
        <w:t>жения на 2020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</w:t>
      </w:r>
      <w:r>
        <w:rPr>
          <w:rStyle w:val="11"/>
          <w:sz w:val="28"/>
          <w:szCs w:val="28"/>
        </w:rPr>
        <w:t>и</w:t>
      </w:r>
      <w:r>
        <w:rPr>
          <w:rStyle w:val="11"/>
          <w:sz w:val="28"/>
          <w:szCs w:val="28"/>
        </w:rPr>
        <w:t>нятия решения о разработке, формирования, реализации и оценки эффективн</w:t>
      </w:r>
      <w:r>
        <w:rPr>
          <w:rStyle w:val="11"/>
          <w:sz w:val="28"/>
          <w:szCs w:val="28"/>
        </w:rPr>
        <w:t>о</w:t>
      </w:r>
      <w:r>
        <w:rPr>
          <w:rStyle w:val="11"/>
          <w:sz w:val="28"/>
          <w:szCs w:val="28"/>
        </w:rPr>
        <w:t>сти реализации муниципальных программ Нововеличковского сельского пос</w:t>
      </w:r>
      <w:r>
        <w:rPr>
          <w:rStyle w:val="11"/>
          <w:sz w:val="28"/>
          <w:szCs w:val="28"/>
        </w:rPr>
        <w:t>е</w:t>
      </w:r>
      <w:r>
        <w:rPr>
          <w:rStyle w:val="11"/>
          <w:sz w:val="28"/>
          <w:szCs w:val="28"/>
        </w:rPr>
        <w:t xml:space="preserve">ления Динского района утвержденного постановлением </w:t>
      </w:r>
      <w:r>
        <w:rPr>
          <w:rStyle w:val="11"/>
          <w:sz w:val="28"/>
          <w:szCs w:val="28"/>
        </w:rPr>
        <w:lastRenderedPageBreak/>
        <w:t>администрации Нов</w:t>
      </w:r>
      <w:r>
        <w:rPr>
          <w:rStyle w:val="11"/>
          <w:sz w:val="28"/>
          <w:szCs w:val="28"/>
        </w:rPr>
        <w:t>о</w:t>
      </w:r>
      <w:r>
        <w:rPr>
          <w:rStyle w:val="11"/>
          <w:sz w:val="28"/>
          <w:szCs w:val="28"/>
        </w:rPr>
        <w:t>величковского сельского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страция Нововеличковского сельского поселения и бюджетная комиссия 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FD67EB" w:rsidRDefault="00E05E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D67EB">
        <w:rPr>
          <w:color w:val="000000"/>
          <w:sz w:val="28"/>
          <w:szCs w:val="28"/>
        </w:rPr>
        <w:t>ачальник отдела ЖКХ, малого и среднего</w:t>
      </w:r>
    </w:p>
    <w:p w:rsidR="00FD67E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 Динского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proofErr w:type="spellStart"/>
      <w:r w:rsidR="00BD6F3D">
        <w:rPr>
          <w:color w:val="000000"/>
          <w:sz w:val="28"/>
          <w:szCs w:val="28"/>
        </w:rPr>
        <w:t>В.В.Токаренко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го района, мероприятия по обеспечению бе</w:t>
      </w:r>
      <w:r>
        <w:rPr>
          <w:bCs/>
          <w:sz w:val="27"/>
          <w:szCs w:val="27"/>
        </w:rPr>
        <w:t>з</w:t>
      </w:r>
      <w:r>
        <w:rPr>
          <w:bCs/>
          <w:sz w:val="27"/>
          <w:szCs w:val="27"/>
        </w:rPr>
        <w:t>опасности доро</w:t>
      </w:r>
      <w:r w:rsidR="00DE45D6">
        <w:rPr>
          <w:bCs/>
          <w:sz w:val="27"/>
          <w:szCs w:val="27"/>
        </w:rPr>
        <w:t>жного движения на 2020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2020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2020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</w:t>
            </w:r>
            <w:r>
              <w:rPr>
                <w:sz w:val="22"/>
                <w:szCs w:val="22"/>
                <w:shd w:val="clear" w:color="auto" w:fill="FFFFFF"/>
              </w:rPr>
              <w:t>е</w:t>
            </w:r>
            <w:r>
              <w:rPr>
                <w:sz w:val="22"/>
                <w:szCs w:val="22"/>
                <w:shd w:val="clear" w:color="auto" w:fill="FFFFFF"/>
              </w:rPr>
              <w:t>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</w:t>
            </w:r>
            <w:r>
              <w:rPr>
                <w:sz w:val="22"/>
                <w:szCs w:val="22"/>
                <w:shd w:val="clear" w:color="auto" w:fill="FFFFFF"/>
              </w:rPr>
              <w:t>о</w:t>
            </w:r>
            <w:r>
              <w:rPr>
                <w:sz w:val="22"/>
                <w:szCs w:val="22"/>
                <w:shd w:val="clear" w:color="auto" w:fill="FFFFFF"/>
              </w:rPr>
              <w:t xml:space="preserve">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BF28B2" w:rsidRDefault="00980036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 и содержание и ремонт троту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>ного значения.</w:t>
            </w:r>
          </w:p>
          <w:p w:rsidR="00980036" w:rsidRPr="00BF28B2" w:rsidRDefault="0098003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CE03E6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08</w:t>
            </w:r>
            <w:r>
              <w:rPr>
                <w:sz w:val="22"/>
                <w:szCs w:val="22"/>
              </w:rPr>
              <w:t>2,6</w:t>
            </w:r>
          </w:p>
        </w:tc>
        <w:tc>
          <w:tcPr>
            <w:tcW w:w="991" w:type="dxa"/>
          </w:tcPr>
          <w:p w:rsidR="00980036" w:rsidRPr="00BF28B2" w:rsidRDefault="000C0C3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08</w:t>
            </w:r>
            <w:r w:rsidR="00CE03E6">
              <w:rPr>
                <w:sz w:val="22"/>
                <w:szCs w:val="22"/>
              </w:rPr>
              <w:t>2,6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0C0C39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08</w:t>
            </w:r>
            <w:r w:rsidR="00CE03E6">
              <w:rPr>
                <w:sz w:val="22"/>
                <w:szCs w:val="22"/>
              </w:rPr>
              <w:t>2,6</w:t>
            </w:r>
          </w:p>
        </w:tc>
        <w:tc>
          <w:tcPr>
            <w:tcW w:w="991" w:type="dxa"/>
          </w:tcPr>
          <w:p w:rsidR="00980036" w:rsidRPr="00BF28B2" w:rsidRDefault="000C0C3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08</w:t>
            </w:r>
            <w:r w:rsidR="00CE03E6">
              <w:rPr>
                <w:sz w:val="22"/>
                <w:szCs w:val="22"/>
              </w:rPr>
              <w:t>2,6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</w:t>
            </w:r>
            <w:r w:rsidR="00265053">
              <w:rPr>
                <w:rFonts w:ascii="Times New Roman" w:hAnsi="Times New Roman"/>
                <w:sz w:val="20"/>
                <w:szCs w:val="20"/>
              </w:rPr>
              <w:t>, ямо</w:t>
            </w:r>
            <w:r w:rsidR="00265053">
              <w:rPr>
                <w:rFonts w:ascii="Times New Roman" w:hAnsi="Times New Roman"/>
                <w:sz w:val="20"/>
                <w:szCs w:val="20"/>
              </w:rPr>
              <w:t>ч</w:t>
            </w:r>
            <w:r w:rsidR="00265053">
              <w:rPr>
                <w:rFonts w:ascii="Times New Roman" w:hAnsi="Times New Roman"/>
                <w:sz w:val="20"/>
                <w:szCs w:val="20"/>
              </w:rPr>
              <w:t>ный ремонт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 в населенных пунктах Новов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личковского сельского поселения, в том чи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дома №28 до ул. Тама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ская) -1,19км.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Красная 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от ул. Почтовая до ул. Юж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ная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Нововеличковской – 1,3 км;</w:t>
            </w:r>
          </w:p>
          <w:p w:rsidR="00C819E7" w:rsidRPr="00C819E7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-  ул. Красной от ул. Краснодарской до ул. Выгонной в </w:t>
            </w:r>
            <w:proofErr w:type="spellStart"/>
            <w:r w:rsidRPr="00C819E7"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Воронцовской – 1,074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80036" w:rsidRPr="00BF28B2" w:rsidRDefault="009E2739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80036" w:rsidRPr="00BF28B2" w:rsidRDefault="009E273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  <w:r w:rsidR="006F3DB9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9E2739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80036" w:rsidRPr="00BF28B2" w:rsidRDefault="009E273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жизнедеятельности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вийном исполнении в населенных пунктах Нововеличковского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AC7DDD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– 2,37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Крупской – 2,1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Прямая – 0,65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Набережная – 0,75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B330B1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330B1" w:rsidRPr="00B330B1">
              <w:rPr>
                <w:sz w:val="20"/>
                <w:szCs w:val="20"/>
              </w:rPr>
              <w:t>) ул. Социалистическая</w:t>
            </w:r>
            <w:r w:rsidR="00B330B1">
              <w:rPr>
                <w:sz w:val="20"/>
                <w:szCs w:val="20"/>
              </w:rPr>
              <w:t xml:space="preserve"> –</w:t>
            </w:r>
            <w:r w:rsidR="00D16D44">
              <w:rPr>
                <w:sz w:val="20"/>
                <w:szCs w:val="20"/>
              </w:rPr>
              <w:t xml:space="preserve"> 0,7</w:t>
            </w:r>
            <w:r w:rsidR="00B330B1">
              <w:rPr>
                <w:sz w:val="20"/>
                <w:szCs w:val="20"/>
              </w:rPr>
              <w:t xml:space="preserve"> км</w:t>
            </w:r>
          </w:p>
          <w:p w:rsidR="005C2433" w:rsidRPr="00B330B1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Новая – 0,3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>п. Найдорф</w:t>
            </w:r>
          </w:p>
          <w:p w:rsidR="005C2433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ул. Цветочная – 0,77 км</w:t>
            </w:r>
          </w:p>
          <w:p w:rsidR="005C2433" w:rsidRPr="005C2433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Студенческая – 0,25</w:t>
            </w:r>
            <w:r w:rsidR="00896139">
              <w:rPr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CE03E6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3632,6</w:t>
            </w:r>
          </w:p>
        </w:tc>
        <w:tc>
          <w:tcPr>
            <w:tcW w:w="991" w:type="dxa"/>
          </w:tcPr>
          <w:p w:rsidR="00AC7DDD" w:rsidRPr="00BF28B2" w:rsidRDefault="00CE03E6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3632,6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жизнедеятельности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CE03E6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3632,6</w:t>
            </w:r>
          </w:p>
        </w:tc>
        <w:tc>
          <w:tcPr>
            <w:tcW w:w="991" w:type="dxa"/>
          </w:tcPr>
          <w:p w:rsidR="00AC7DDD" w:rsidRPr="00BF28B2" w:rsidRDefault="00CE03E6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3632,6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A25E5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 w:rsidR="000C0C39">
              <w:rPr>
                <w:sz w:val="20"/>
                <w:szCs w:val="20"/>
              </w:rPr>
              <w:t>орожного покрытия, уборка снега</w:t>
            </w:r>
            <w:r w:rsidR="00D965FF">
              <w:rPr>
                <w:sz w:val="20"/>
                <w:szCs w:val="20"/>
              </w:rPr>
              <w:t xml:space="preserve">, приобретение </w:t>
            </w:r>
            <w:proofErr w:type="spellStart"/>
            <w:r w:rsidR="00D965FF">
              <w:rPr>
                <w:sz w:val="20"/>
                <w:szCs w:val="20"/>
              </w:rPr>
              <w:t>песко</w:t>
            </w:r>
            <w:proofErr w:type="spellEnd"/>
            <w:r w:rsidR="00D965FF">
              <w:rPr>
                <w:sz w:val="20"/>
                <w:szCs w:val="20"/>
              </w:rPr>
              <w:t>-соляной смеси</w:t>
            </w:r>
          </w:p>
          <w:p w:rsidR="00AC7DDD" w:rsidRPr="00BF28B2" w:rsidRDefault="00AC7DDD" w:rsidP="005C24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1" w:type="dxa"/>
          </w:tcPr>
          <w:p w:rsidR="00AC7DDD" w:rsidRPr="00BF28B2" w:rsidRDefault="00DF4F2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жизнедеятельности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AC7DDD" w:rsidRPr="00BF28B2" w:rsidRDefault="00DF4F2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</w:p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</w:t>
            </w:r>
            <w:r w:rsidR="00094841">
              <w:rPr>
                <w:sz w:val="20"/>
                <w:szCs w:val="20"/>
              </w:rPr>
              <w:t xml:space="preserve">Ровная от ул. Краснодарской до ул. </w:t>
            </w:r>
            <w:r>
              <w:rPr>
                <w:sz w:val="20"/>
                <w:szCs w:val="20"/>
              </w:rPr>
              <w:t>;</w:t>
            </w:r>
          </w:p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</w:t>
            </w:r>
            <w:r w:rsidR="00980036">
              <w:rPr>
                <w:sz w:val="20"/>
                <w:szCs w:val="20"/>
              </w:rPr>
              <w:t xml:space="preserve">Степная от ул. Таманской до дома №28 в </w:t>
            </w:r>
            <w:proofErr w:type="spellStart"/>
            <w:r w:rsidR="00980036"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DE45D6" w:rsidRPr="00BF28B2" w:rsidRDefault="00DE45D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</w:t>
            </w:r>
            <w:r w:rsidR="00980036">
              <w:rPr>
                <w:sz w:val="20"/>
                <w:szCs w:val="20"/>
              </w:rPr>
              <w:t xml:space="preserve">Д.Бедного от ул. Красной до ул. Городской в </w:t>
            </w:r>
            <w:proofErr w:type="spellStart"/>
            <w:r w:rsidR="00980036">
              <w:rPr>
                <w:sz w:val="20"/>
                <w:szCs w:val="20"/>
              </w:rPr>
              <w:t>ст-це</w:t>
            </w:r>
            <w:proofErr w:type="spellEnd"/>
            <w:r w:rsidR="00980036"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 на территории Нововеличковского сел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804EE5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</w:t>
            </w:r>
            <w:r w:rsidRPr="00BF28B2">
              <w:rPr>
                <w:sz w:val="20"/>
                <w:szCs w:val="20"/>
              </w:rPr>
              <w:t>з</w:t>
            </w:r>
            <w:r w:rsidRPr="00BF28B2">
              <w:rPr>
                <w:sz w:val="20"/>
                <w:szCs w:val="20"/>
              </w:rPr>
              <w:t>опасности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</w:t>
            </w:r>
            <w:r w:rsidR="00980036">
              <w:rPr>
                <w:sz w:val="20"/>
                <w:szCs w:val="20"/>
              </w:rPr>
              <w:t>Степная</w:t>
            </w:r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DE45D6" w:rsidRDefault="00DE45D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</w:t>
            </w:r>
            <w:r w:rsidR="00980036">
              <w:rPr>
                <w:sz w:val="20"/>
                <w:szCs w:val="20"/>
              </w:rPr>
              <w:t>Короткая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  <w:r w:rsidR="00980036">
              <w:rPr>
                <w:sz w:val="20"/>
                <w:szCs w:val="20"/>
              </w:rPr>
              <w:t>;</w:t>
            </w:r>
          </w:p>
          <w:p w:rsidR="00980036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ул. Колхозная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980036" w:rsidRPr="00BF28B2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Ровная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 xml:space="preserve">блюдение требований </w:t>
            </w:r>
            <w:r w:rsidRPr="00BF28B2">
              <w:rPr>
                <w:sz w:val="22"/>
                <w:szCs w:val="22"/>
              </w:rPr>
              <w:lastRenderedPageBreak/>
              <w:t>правил дорожной бе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422"/>
        </w:trPr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DE45D6" w:rsidRPr="00BF28B2" w:rsidRDefault="00DE45D6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</w:t>
            </w:r>
            <w:r w:rsidRPr="00BF28B2">
              <w:rPr>
                <w:sz w:val="22"/>
                <w:szCs w:val="22"/>
              </w:rPr>
              <w:t>ж</w:t>
            </w:r>
            <w:r w:rsidRPr="00BF28B2">
              <w:rPr>
                <w:sz w:val="22"/>
                <w:szCs w:val="22"/>
              </w:rPr>
              <w:t>но-транспортных прои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>шествий с участием транспортных средств, велосипедистов и пеш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ходов, в том числе детей, на территории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</w:t>
            </w:r>
            <w:r w:rsidRPr="00BF28B2">
              <w:rPr>
                <w:sz w:val="22"/>
                <w:szCs w:val="22"/>
              </w:rPr>
              <w:t>й</w:t>
            </w:r>
            <w:r w:rsidRPr="00BF28B2">
              <w:rPr>
                <w:sz w:val="22"/>
                <w:szCs w:val="22"/>
              </w:rPr>
              <w:t>она</w:t>
            </w:r>
          </w:p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1393"/>
        </w:trPr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0C0C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ст. Нововеличковская: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0,8</w:t>
            </w:r>
            <w:r w:rsidR="00E14434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0,1км;</w:t>
            </w:r>
          </w:p>
          <w:p w:rsidR="00DE45D6" w:rsidRPr="00BF28B2" w:rsidRDefault="00C819E7" w:rsidP="009A47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Колхозная -0,</w:t>
            </w:r>
            <w:r w:rsidR="00DE45D6" w:rsidRPr="00BF28B2">
              <w:rPr>
                <w:sz w:val="20"/>
                <w:szCs w:val="20"/>
              </w:rPr>
              <w:t xml:space="preserve">3км. 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Бежко – 0,5 км;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ст. Воронцовская: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0,45 км.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п. Найдорф:</w:t>
            </w:r>
          </w:p>
          <w:p w:rsidR="00DE45D6" w:rsidRPr="00BF28B2" w:rsidRDefault="00C819E7" w:rsidP="009A470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Мира - 0,</w:t>
            </w:r>
            <w:r w:rsidR="00DE45D6" w:rsidRPr="00BF28B2">
              <w:rPr>
                <w:sz w:val="20"/>
                <w:szCs w:val="20"/>
              </w:rPr>
              <w:t>25км;</w:t>
            </w:r>
          </w:p>
        </w:tc>
        <w:tc>
          <w:tcPr>
            <w:tcW w:w="2693" w:type="dxa"/>
          </w:tcPr>
          <w:p w:rsidR="00DE45D6" w:rsidRPr="00BF28B2" w:rsidRDefault="00DE45D6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991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опасности.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991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 w:val="restart"/>
          </w:tcPr>
          <w:p w:rsidR="009E2739" w:rsidRDefault="009E2739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</w:t>
            </w:r>
          </w:p>
        </w:tc>
        <w:tc>
          <w:tcPr>
            <w:tcW w:w="2693" w:type="dxa"/>
          </w:tcPr>
          <w:p w:rsidR="009E2739" w:rsidRPr="00BF28B2" w:rsidRDefault="009E2739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12977,0</w:t>
            </w: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12977,0</w:t>
            </w:r>
          </w:p>
        </w:tc>
        <w:tc>
          <w:tcPr>
            <w:tcW w:w="2694" w:type="dxa"/>
            <w:vMerge w:val="restart"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9E2739" w:rsidRPr="00BF28B2" w:rsidRDefault="009E2739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 w:val="restart"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CF337C" w:rsidRDefault="00CF337C" w:rsidP="00E07812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значения:</w:t>
            </w:r>
          </w:p>
          <w:p w:rsidR="00CF337C" w:rsidRPr="00BF28B2" w:rsidRDefault="00CF337C" w:rsidP="00E07812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 – 1,078 км</w:t>
            </w:r>
          </w:p>
        </w:tc>
        <w:tc>
          <w:tcPr>
            <w:tcW w:w="2693" w:type="dxa"/>
          </w:tcPr>
          <w:p w:rsidR="00CF337C" w:rsidRPr="00BF28B2" w:rsidRDefault="00CF337C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2694" w:type="dxa"/>
            <w:vMerge w:val="restart"/>
          </w:tcPr>
          <w:p w:rsidR="00CF337C" w:rsidRPr="00D26D6B" w:rsidRDefault="00D26D6B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</w:t>
            </w:r>
            <w:r w:rsidRPr="00D26D6B">
              <w:rPr>
                <w:sz w:val="22"/>
                <w:szCs w:val="22"/>
              </w:rPr>
              <w:t>о</w:t>
            </w:r>
            <w:r w:rsidRPr="00D26D6B">
              <w:rPr>
                <w:sz w:val="22"/>
                <w:szCs w:val="22"/>
              </w:rPr>
              <w:t>сти и безопасности жизнедеятельности насел</w:t>
            </w:r>
            <w:r w:rsidRPr="00D26D6B">
              <w:rPr>
                <w:sz w:val="22"/>
                <w:szCs w:val="22"/>
              </w:rPr>
              <w:t>е</w:t>
            </w:r>
            <w:r w:rsidRPr="00D26D6B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CF337C" w:rsidRPr="00BF28B2" w:rsidRDefault="00CF337C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 w:val="restart"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4.2</w:t>
            </w:r>
          </w:p>
        </w:tc>
        <w:tc>
          <w:tcPr>
            <w:tcW w:w="4111" w:type="dxa"/>
            <w:vMerge w:val="restart"/>
          </w:tcPr>
          <w:p w:rsidR="00D26D6B" w:rsidRDefault="00D26D6B" w:rsidP="00E07812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значения:</w:t>
            </w:r>
          </w:p>
          <w:p w:rsidR="00D26D6B" w:rsidRPr="00BF28B2" w:rsidRDefault="00D26D6B" w:rsidP="00CF337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 – 1,074 км</w:t>
            </w:r>
          </w:p>
        </w:tc>
        <w:tc>
          <w:tcPr>
            <w:tcW w:w="2693" w:type="dxa"/>
          </w:tcPr>
          <w:p w:rsidR="00D26D6B" w:rsidRPr="00BF28B2" w:rsidRDefault="00D26D6B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6003,7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6003,7</w:t>
            </w:r>
          </w:p>
        </w:tc>
        <w:tc>
          <w:tcPr>
            <w:tcW w:w="2694" w:type="dxa"/>
            <w:vMerge w:val="restart"/>
          </w:tcPr>
          <w:p w:rsidR="00D26D6B" w:rsidRPr="00D26D6B" w:rsidRDefault="00D26D6B" w:rsidP="00E07812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</w:t>
            </w:r>
            <w:r w:rsidRPr="00D26D6B">
              <w:rPr>
                <w:sz w:val="22"/>
                <w:szCs w:val="22"/>
              </w:rPr>
              <w:t>о</w:t>
            </w:r>
            <w:r w:rsidRPr="00D26D6B">
              <w:rPr>
                <w:sz w:val="22"/>
                <w:szCs w:val="22"/>
              </w:rPr>
              <w:t>сти и безопасности жизнедеятельности насел</w:t>
            </w:r>
            <w:r w:rsidRPr="00D26D6B">
              <w:rPr>
                <w:sz w:val="22"/>
                <w:szCs w:val="22"/>
              </w:rPr>
              <w:t>е</w:t>
            </w:r>
            <w:r w:rsidRPr="00D26D6B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D26D6B" w:rsidRPr="00BF28B2" w:rsidRDefault="00D26D6B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300,2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300,2</w:t>
            </w: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RPr="009C4362" w:rsidTr="00DE45D6">
        <w:tc>
          <w:tcPr>
            <w:tcW w:w="567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26D6B" w:rsidRPr="00BF28B2" w:rsidRDefault="00D26D6B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  <w:r w:rsidR="00F36062">
              <w:rPr>
                <w:sz w:val="20"/>
                <w:szCs w:val="20"/>
              </w:rPr>
              <w:t xml:space="preserve"> по программе</w:t>
            </w:r>
          </w:p>
        </w:tc>
        <w:tc>
          <w:tcPr>
            <w:tcW w:w="2693" w:type="dxa"/>
          </w:tcPr>
          <w:p w:rsidR="00D26D6B" w:rsidRPr="00BF28B2" w:rsidRDefault="00D26D6B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26D6B" w:rsidRPr="00BF28B2" w:rsidRDefault="00F36062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20941,6</w:t>
            </w:r>
          </w:p>
        </w:tc>
        <w:tc>
          <w:tcPr>
            <w:tcW w:w="991" w:type="dxa"/>
          </w:tcPr>
          <w:p w:rsidR="00D26D6B" w:rsidRPr="00BF28B2" w:rsidRDefault="00F3606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20941,6</w:t>
            </w:r>
          </w:p>
        </w:tc>
        <w:tc>
          <w:tcPr>
            <w:tcW w:w="2694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8614,6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8614,6</w:t>
            </w: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26D6B" w:rsidRPr="00BF28B2" w:rsidRDefault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D26D6B" w:rsidRPr="00BF28B2" w:rsidRDefault="00F3606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26D6B" w:rsidRPr="009C436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330467" w:rsidRPr="00330467" w:rsidRDefault="00804EE5" w:rsidP="00330467">
      <w:pPr>
        <w:jc w:val="both"/>
        <w:rPr>
          <w:rFonts w:eastAsia="Calibri"/>
        </w:rPr>
      </w:pPr>
      <w:r w:rsidRPr="00330467">
        <w:rPr>
          <w:rFonts w:eastAsia="Calibri"/>
        </w:rPr>
        <w:t xml:space="preserve">Начальник отдела ЖКХ, малого и среднего бизнеса </w:t>
      </w:r>
    </w:p>
    <w:p w:rsidR="00804EE5" w:rsidRPr="00330467" w:rsidRDefault="00804EE5" w:rsidP="00330467">
      <w:pPr>
        <w:jc w:val="both"/>
        <w:rPr>
          <w:rFonts w:eastAsia="Calibri"/>
        </w:rPr>
        <w:sectPr w:rsidR="00804EE5" w:rsidRPr="00330467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330467">
        <w:rPr>
          <w:rFonts w:eastAsia="Calibri"/>
        </w:rPr>
        <w:t xml:space="preserve">администрации </w:t>
      </w:r>
      <w:r w:rsidR="00330467" w:rsidRPr="00330467">
        <w:rPr>
          <w:rFonts w:eastAsia="Calibri"/>
        </w:rPr>
        <w:t xml:space="preserve">Нововеличковского сельского поселения                                                                                              </w:t>
      </w:r>
      <w:proofErr w:type="spellStart"/>
      <w:r w:rsidR="00B271A8">
        <w:rPr>
          <w:rFonts w:eastAsia="Calibri"/>
        </w:rPr>
        <w:t>В.В.Токаренко</w:t>
      </w:r>
      <w:proofErr w:type="spellEnd"/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бильных дорог местного значения 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района, мероприятия по обеспеч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безопасности дорож</w:t>
      </w:r>
      <w:r w:rsidR="00AC7DDD">
        <w:rPr>
          <w:sz w:val="28"/>
          <w:szCs w:val="28"/>
        </w:rPr>
        <w:t>ного движения  на 2020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2020</w:t>
      </w:r>
      <w:r>
        <w:rPr>
          <w:b/>
          <w:bCs/>
          <w:sz w:val="28"/>
          <w:szCs w:val="26"/>
        </w:rPr>
        <w:t xml:space="preserve"> 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267F12">
        <w:rPr>
          <w:rFonts w:eastAsia="Calibri"/>
        </w:rPr>
        <w:t>23.12.2019</w:t>
      </w:r>
      <w:r>
        <w:t xml:space="preserve"> №</w:t>
      </w:r>
      <w:r w:rsidR="00267F12">
        <w:t xml:space="preserve"> 322</w:t>
      </w:r>
      <w: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947B83" w:rsidTr="00947B83">
        <w:trPr>
          <w:trHeight w:val="374"/>
        </w:trPr>
        <w:tc>
          <w:tcPr>
            <w:tcW w:w="8897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Предусмотре</w:t>
            </w:r>
            <w:r>
              <w:rPr>
                <w:rFonts w:eastAsia="Calibri"/>
              </w:rPr>
              <w:t>н</w:t>
            </w:r>
            <w:r>
              <w:rPr>
                <w:rFonts w:eastAsia="Calibri"/>
              </w:rPr>
              <w:t>ное программой значение показ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 xml:space="preserve">теля </w:t>
            </w:r>
          </w:p>
        </w:tc>
        <w:tc>
          <w:tcPr>
            <w:tcW w:w="2834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947B83" w:rsidTr="00947B83">
        <w:trPr>
          <w:trHeight w:val="374"/>
        </w:trPr>
        <w:tc>
          <w:tcPr>
            <w:tcW w:w="8897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7E2B7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2020</w:t>
            </w:r>
            <w:r w:rsidR="00947B83">
              <w:rPr>
                <w:rFonts w:eastAsia="Calibri"/>
              </w:rPr>
              <w:t xml:space="preserve"> г.</w:t>
            </w:r>
          </w:p>
        </w:tc>
        <w:tc>
          <w:tcPr>
            <w:tcW w:w="2834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834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Pr="007E2B7D" w:rsidRDefault="00947B83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E2B7D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E2B7D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</w:t>
            </w:r>
            <w:r w:rsidR="007E2B7D">
              <w:rPr>
                <w:sz w:val="22"/>
                <w:szCs w:val="22"/>
                <w:u w:val="single"/>
              </w:rPr>
              <w:t>рожного движения  на 2020</w:t>
            </w:r>
            <w:r w:rsidRPr="007E2B7D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 w:rsidP="00A25E59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947B83" w:rsidRDefault="00947B83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</w:t>
            </w:r>
            <w:r>
              <w:t>з</w:t>
            </w:r>
            <w:r>
              <w:t>опасности</w:t>
            </w: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25E59">
              <w:rPr>
                <w:rFonts w:ascii="Times New Roman" w:hAnsi="Times New Roman"/>
                <w:i/>
              </w:rPr>
              <w:t xml:space="preserve">Основное мероприятие №1  </w:t>
            </w:r>
            <w:r w:rsidRPr="00A25E59">
              <w:rPr>
                <w:rFonts w:ascii="Times New Roman" w:hAnsi="Times New Roman"/>
              </w:rPr>
              <w:t>Содержание и ремонт автомобильных дорог общего пользов</w:t>
            </w:r>
            <w:r w:rsidRPr="00A25E59">
              <w:rPr>
                <w:rFonts w:ascii="Times New Roman" w:hAnsi="Times New Roman"/>
              </w:rPr>
              <w:t>а</w:t>
            </w:r>
            <w:r w:rsidRPr="00A25E59">
              <w:rPr>
                <w:rFonts w:ascii="Times New Roman" w:hAnsi="Times New Roman"/>
              </w:rPr>
              <w:t>ния, в том числе дорог в поселениях: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Ремонт дорог ме</w:t>
            </w:r>
            <w:r w:rsidR="00265053">
              <w:rPr>
                <w:rFonts w:ascii="Times New Roman" w:hAnsi="Times New Roman"/>
                <w:sz w:val="24"/>
                <w:szCs w:val="24"/>
              </w:rPr>
              <w:t xml:space="preserve">стного значения в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асфальтовом и бетонном исполнении</w:t>
            </w:r>
            <w:r w:rsidR="00265053">
              <w:rPr>
                <w:rFonts w:ascii="Times New Roman" w:hAnsi="Times New Roman"/>
                <w:sz w:val="24"/>
                <w:szCs w:val="24"/>
              </w:rPr>
              <w:t>, ямо</w:t>
            </w:r>
            <w:r w:rsidR="00265053">
              <w:rPr>
                <w:rFonts w:ascii="Times New Roman" w:hAnsi="Times New Roman"/>
                <w:sz w:val="24"/>
                <w:szCs w:val="24"/>
              </w:rPr>
              <w:t>ч</w:t>
            </w:r>
            <w:r w:rsidR="00265053">
              <w:rPr>
                <w:rFonts w:ascii="Times New Roman" w:hAnsi="Times New Roman"/>
                <w:sz w:val="24"/>
                <w:szCs w:val="24"/>
              </w:rPr>
              <w:t>ный ремонт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 xml:space="preserve"> в населенных пунктах Нововеличковского сельского поселения, в том числе:</w:t>
            </w:r>
          </w:p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B271A8">
              <w:rPr>
                <w:rFonts w:ascii="Times New Roman" w:hAnsi="Times New Roman"/>
                <w:b/>
                <w:sz w:val="24"/>
                <w:szCs w:val="24"/>
              </w:rPr>
              <w:t>ст. Нововеличковская</w:t>
            </w:r>
          </w:p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B271A8">
              <w:rPr>
                <w:rFonts w:ascii="Times New Roman" w:hAnsi="Times New Roman"/>
                <w:sz w:val="24"/>
                <w:szCs w:val="24"/>
              </w:rPr>
              <w:lastRenderedPageBreak/>
              <w:t>-  ул. Степная (от дома №28 до ул. Таманская) -1,19км.</w:t>
            </w:r>
          </w:p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B271A8">
              <w:rPr>
                <w:rFonts w:ascii="Times New Roman" w:hAnsi="Times New Roman"/>
                <w:sz w:val="24"/>
                <w:szCs w:val="24"/>
              </w:rPr>
              <w:t xml:space="preserve">- ул. Красная от ул. Почтовая до ул. Южная в </w:t>
            </w:r>
            <w:proofErr w:type="spellStart"/>
            <w:r w:rsidRPr="00B271A8">
              <w:rPr>
                <w:rFonts w:ascii="Times New Roman" w:hAnsi="Times New Roman"/>
                <w:sz w:val="24"/>
                <w:szCs w:val="24"/>
              </w:rPr>
              <w:t>ст-це</w:t>
            </w:r>
            <w:proofErr w:type="spellEnd"/>
            <w:r w:rsidRPr="00B271A8">
              <w:rPr>
                <w:rFonts w:ascii="Times New Roman" w:hAnsi="Times New Roman"/>
                <w:sz w:val="24"/>
                <w:szCs w:val="24"/>
              </w:rPr>
              <w:t xml:space="preserve"> Нововеличковской – 1,3 км;</w:t>
            </w:r>
          </w:p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B271A8">
              <w:rPr>
                <w:rFonts w:ascii="Times New Roman" w:hAnsi="Times New Roman"/>
                <w:sz w:val="24"/>
                <w:szCs w:val="24"/>
              </w:rPr>
              <w:t xml:space="preserve">-  ул. Красной от ул. Краснодарской до ул. Выгонной в </w:t>
            </w:r>
            <w:proofErr w:type="spellStart"/>
            <w:r w:rsidRPr="00B271A8">
              <w:rPr>
                <w:rFonts w:ascii="Times New Roman" w:hAnsi="Times New Roman"/>
                <w:sz w:val="24"/>
                <w:szCs w:val="24"/>
              </w:rPr>
              <w:t>ст-це</w:t>
            </w:r>
            <w:proofErr w:type="spellEnd"/>
            <w:r w:rsidRPr="00B271A8">
              <w:rPr>
                <w:rFonts w:ascii="Times New Roman" w:hAnsi="Times New Roman"/>
                <w:sz w:val="24"/>
                <w:szCs w:val="24"/>
              </w:rPr>
              <w:t xml:space="preserve"> Воронцовской – 1,074 км</w:t>
            </w:r>
          </w:p>
        </w:tc>
        <w:tc>
          <w:tcPr>
            <w:tcW w:w="1701" w:type="dxa"/>
          </w:tcPr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B271A8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3,564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r w:rsidRPr="00B271A8">
              <w:lastRenderedPageBreak/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B271A8" w:rsidRPr="00B271A8" w:rsidRDefault="00B271A8" w:rsidP="003F1480">
            <w:pPr>
              <w:rPr>
                <w:b/>
              </w:rPr>
            </w:pPr>
            <w:r w:rsidRPr="00B271A8">
              <w:rPr>
                <w:b/>
              </w:rPr>
              <w:t>ст. Нововеличковская</w:t>
            </w:r>
          </w:p>
          <w:p w:rsidR="00B271A8" w:rsidRPr="00B271A8" w:rsidRDefault="00B271A8" w:rsidP="003F1480">
            <w:r w:rsidRPr="00B271A8">
              <w:t>1) ул. Фрунзе – 2,37 км</w:t>
            </w:r>
          </w:p>
          <w:p w:rsidR="00B271A8" w:rsidRPr="00B271A8" w:rsidRDefault="00B271A8" w:rsidP="003F1480">
            <w:r w:rsidRPr="00B271A8">
              <w:t>2) ул. Крупской – 2,1 км</w:t>
            </w:r>
          </w:p>
          <w:p w:rsidR="00B271A8" w:rsidRPr="00B271A8" w:rsidRDefault="00B271A8" w:rsidP="003F1480">
            <w:r w:rsidRPr="00B271A8">
              <w:t>3) ул. Прямая – 0,65 км</w:t>
            </w:r>
          </w:p>
          <w:p w:rsidR="00B271A8" w:rsidRPr="00B271A8" w:rsidRDefault="00B271A8" w:rsidP="003F1480">
            <w:r w:rsidRPr="00B271A8">
              <w:t>4) ул. Набережная – 0,75 км</w:t>
            </w:r>
          </w:p>
          <w:p w:rsidR="00B271A8" w:rsidRPr="00B271A8" w:rsidRDefault="00B271A8" w:rsidP="003F1480">
            <w:pPr>
              <w:rPr>
                <w:b/>
              </w:rPr>
            </w:pPr>
            <w:r w:rsidRPr="00B271A8">
              <w:rPr>
                <w:b/>
              </w:rPr>
              <w:t>ст. Воронцовская</w:t>
            </w:r>
          </w:p>
          <w:p w:rsidR="00B271A8" w:rsidRPr="00B271A8" w:rsidRDefault="00B271A8" w:rsidP="003F1480">
            <w:r w:rsidRPr="00B271A8">
              <w:t>5) ул. Социалистическая – 0,7 км</w:t>
            </w:r>
          </w:p>
          <w:p w:rsidR="00B271A8" w:rsidRPr="00B271A8" w:rsidRDefault="00B271A8" w:rsidP="003F1480">
            <w:r w:rsidRPr="00B271A8">
              <w:t>6) ул. Новая – 0,3 км</w:t>
            </w:r>
          </w:p>
          <w:p w:rsidR="00B271A8" w:rsidRPr="00B271A8" w:rsidRDefault="00B271A8" w:rsidP="003F1480">
            <w:pPr>
              <w:rPr>
                <w:b/>
              </w:rPr>
            </w:pPr>
            <w:r w:rsidRPr="00B271A8">
              <w:rPr>
                <w:b/>
              </w:rPr>
              <w:t>п. Найдорф</w:t>
            </w:r>
          </w:p>
          <w:p w:rsidR="00B271A8" w:rsidRPr="00B271A8" w:rsidRDefault="00B271A8" w:rsidP="003F1480">
            <w:r w:rsidRPr="00B271A8">
              <w:t>7) ул. Цветочная – 0,77 км</w:t>
            </w:r>
          </w:p>
          <w:p w:rsidR="00B271A8" w:rsidRPr="00B271A8" w:rsidRDefault="00B271A8" w:rsidP="003F1480">
            <w:r w:rsidRPr="00B271A8">
              <w:t>8) ул. Студенческая – 0,25 км</w:t>
            </w:r>
          </w:p>
        </w:tc>
        <w:tc>
          <w:tcPr>
            <w:tcW w:w="1701" w:type="dxa"/>
          </w:tcPr>
          <w:p w:rsidR="00B271A8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B271A8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7,89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0C0C39" w:rsidRDefault="00947B83" w:rsidP="000C0C39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</w:t>
            </w:r>
            <w:r>
              <w:t>о</w:t>
            </w:r>
            <w:r>
              <w:t>крытия, уборка снега</w:t>
            </w:r>
            <w:r w:rsidR="00D965FF">
              <w:t xml:space="preserve">, приобретение </w:t>
            </w:r>
            <w:proofErr w:type="spellStart"/>
            <w:r w:rsidR="00D965FF">
              <w:t>песко</w:t>
            </w:r>
            <w:proofErr w:type="spellEnd"/>
            <w:r w:rsidR="00D965FF">
              <w:t>-соляной смеси</w:t>
            </w:r>
          </w:p>
        </w:tc>
        <w:tc>
          <w:tcPr>
            <w:tcW w:w="1701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нас. пункт</w:t>
            </w:r>
          </w:p>
        </w:tc>
        <w:tc>
          <w:tcPr>
            <w:tcW w:w="1985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pPr>
              <w:spacing w:line="216" w:lineRule="auto"/>
            </w:pPr>
            <w:r>
              <w:t xml:space="preserve">1.4 </w:t>
            </w:r>
            <w:r w:rsidRPr="00B271A8">
              <w:t>Изготовление проектно-сметной документации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>- Ремонт ул. Ровная от ул. Краснодарской до ул. ;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Ремонт ул. Степная от ул. Таманской до дома №28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Нововеличковской;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Ремонт ул. Д.Бедного от ул. Красной до ул. Городской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Нововеличковской</w:t>
            </w:r>
          </w:p>
        </w:tc>
        <w:tc>
          <w:tcPr>
            <w:tcW w:w="1701" w:type="dxa"/>
          </w:tcPr>
          <w:p w:rsidR="00B271A8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985" w:type="dxa"/>
          </w:tcPr>
          <w:p w:rsidR="00B271A8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 w:rsidP="00D556CF">
            <w:pPr>
              <w:spacing w:line="216" w:lineRule="auto"/>
              <w:rPr>
                <w:i/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A25E5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pPr>
              <w:spacing w:line="216" w:lineRule="auto"/>
            </w:pPr>
            <w:r>
              <w:t xml:space="preserve">2.1 </w:t>
            </w:r>
            <w:r w:rsidR="00B271A8" w:rsidRPr="00B271A8"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</w:t>
            </w:r>
            <w:r w:rsidR="00B271A8" w:rsidRPr="00B271A8">
              <w:t>т</w:t>
            </w:r>
            <w:r w:rsidR="00B271A8" w:rsidRPr="00B271A8">
              <w:t>ки.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Степная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Нововеличковской;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Короткая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Нововеличковской;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Колхозная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Воронцовской;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Ровная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Воронцовской</w:t>
            </w:r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  <w:r w:rsidRPr="009C4362">
              <w:rPr>
                <w:rFonts w:eastAsia="Calibri"/>
                <w:sz w:val="22"/>
                <w:szCs w:val="22"/>
              </w:rPr>
              <w:t>/60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r>
              <w:t xml:space="preserve">2.2 </w:t>
            </w:r>
            <w:r w:rsidR="00B271A8" w:rsidRPr="00B271A8"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</w:t>
            </w:r>
            <w:r w:rsidR="00B271A8" w:rsidRPr="00B271A8">
              <w:t>е</w:t>
            </w:r>
            <w:r w:rsidR="00B271A8" w:rsidRPr="00B271A8">
              <w:t>ний, на нерегулируемых пешеходных переходах (дорожные знаки, искусственная неровность, дорожная разметка, искусственное освещение, удерживающие и огр</w:t>
            </w:r>
            <w:r w:rsidR="00B271A8" w:rsidRPr="00B271A8">
              <w:t>а</w:t>
            </w:r>
            <w:r w:rsidR="00B271A8" w:rsidRPr="00B271A8">
              <w:t>ничивающие ограждения, светофоры типа Т-7).</w:t>
            </w:r>
          </w:p>
          <w:p w:rsidR="00B271A8" w:rsidRPr="00B271A8" w:rsidRDefault="00B271A8" w:rsidP="003F1480">
            <w:r w:rsidRPr="00B271A8">
              <w:t>Ст. Нововеличковская</w:t>
            </w:r>
          </w:p>
          <w:p w:rsidR="00B271A8" w:rsidRPr="00B271A8" w:rsidRDefault="00B271A8" w:rsidP="003F1480">
            <w:r w:rsidRPr="00B271A8">
              <w:t>- ул. Д. Бедного;</w:t>
            </w:r>
          </w:p>
          <w:p w:rsidR="00B271A8" w:rsidRPr="00B271A8" w:rsidRDefault="00B271A8" w:rsidP="003F1480">
            <w:r w:rsidRPr="00B271A8">
              <w:lastRenderedPageBreak/>
              <w:t>- ул. Свердлова;</w:t>
            </w:r>
          </w:p>
          <w:p w:rsidR="00B271A8" w:rsidRPr="00B271A8" w:rsidRDefault="00B271A8" w:rsidP="003F1480">
            <w:r w:rsidRPr="00B271A8">
              <w:t>ст. Воронцовская:</w:t>
            </w:r>
          </w:p>
          <w:p w:rsidR="00B271A8" w:rsidRPr="00B271A8" w:rsidRDefault="00B271A8" w:rsidP="003F1480">
            <w:r w:rsidRPr="00B271A8">
              <w:t>ул. Пушкина</w:t>
            </w:r>
          </w:p>
          <w:p w:rsidR="00B271A8" w:rsidRPr="00B271A8" w:rsidRDefault="00B271A8" w:rsidP="003F1480">
            <w:r w:rsidRPr="00B271A8">
              <w:t>ул. Красная</w:t>
            </w:r>
          </w:p>
          <w:p w:rsidR="00B271A8" w:rsidRPr="00B271A8" w:rsidRDefault="00B271A8" w:rsidP="003F1480">
            <w:r w:rsidRPr="00B271A8">
              <w:t>п. Найдорф: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>ул. Мира.</w:t>
            </w:r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объект</w:t>
            </w:r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 w:rsidP="00D556CF">
            <w:pPr>
              <w:rPr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lastRenderedPageBreak/>
              <w:t xml:space="preserve">Основное мероприятие № </w:t>
            </w:r>
            <w:r w:rsidR="000C0C39">
              <w:rPr>
                <w:i/>
                <w:sz w:val="22"/>
                <w:szCs w:val="22"/>
              </w:rPr>
              <w:t>3</w:t>
            </w:r>
            <w:r w:rsidRPr="00A25E59">
              <w:rPr>
                <w:sz w:val="22"/>
                <w:szCs w:val="22"/>
              </w:rPr>
              <w:t xml:space="preserve"> Содержание и ремонт тротуаров вдоль дорог общего пользов</w:t>
            </w:r>
            <w:r w:rsidRPr="00A25E59">
              <w:rPr>
                <w:sz w:val="22"/>
                <w:szCs w:val="22"/>
              </w:rPr>
              <w:t>а</w:t>
            </w:r>
            <w:r w:rsidRPr="00A25E59">
              <w:rPr>
                <w:sz w:val="22"/>
                <w:szCs w:val="22"/>
              </w:rPr>
              <w:t>ния, местного значения.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Колхозная -0,</w:t>
            </w:r>
            <w:r w:rsidRPr="008B6621">
              <w:rPr>
                <w:sz w:val="22"/>
                <w:szCs w:val="22"/>
              </w:rPr>
              <w:t xml:space="preserve">3км. </w:t>
            </w:r>
          </w:p>
          <w:p w:rsidR="00947B83" w:rsidRDefault="00947B83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Бежко – 0,5 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-1,1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947B83" w:rsidRDefault="00947B83" w:rsidP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Мира -0,</w:t>
            </w:r>
            <w:r w:rsidRPr="008B6621">
              <w:rPr>
                <w:sz w:val="22"/>
                <w:szCs w:val="22"/>
              </w:rPr>
              <w:t>25км;</w:t>
            </w:r>
          </w:p>
        </w:tc>
        <w:tc>
          <w:tcPr>
            <w:tcW w:w="1701" w:type="dxa"/>
          </w:tcPr>
          <w:p w:rsidR="00947B83" w:rsidRPr="009C4362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947B83" w:rsidRPr="009C4362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 №4 </w:t>
            </w:r>
            <w:r w:rsidRPr="00F36062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 w:rsidRPr="00F36062">
              <w:rPr>
                <w:sz w:val="22"/>
                <w:szCs w:val="22"/>
              </w:rPr>
              <w:t>4.1</w:t>
            </w:r>
            <w:r>
              <w:rPr>
                <w:sz w:val="20"/>
                <w:szCs w:val="20"/>
              </w:rPr>
              <w:t xml:space="preserve">- Капитальный ремонт тротуара по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 – 1,078 км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1,078</w:t>
            </w: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 </w:t>
            </w: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 – 1,074 км</w:t>
            </w:r>
          </w:p>
        </w:tc>
        <w:tc>
          <w:tcPr>
            <w:tcW w:w="1701" w:type="dxa"/>
          </w:tcPr>
          <w:p w:rsidR="00F36062" w:rsidRPr="009C4362" w:rsidRDefault="0026505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F36062" w:rsidRPr="009C4362" w:rsidRDefault="0026505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1,074</w:t>
            </w: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BD6F3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FD67EB">
        <w:rPr>
          <w:rFonts w:eastAsia="Calibri"/>
          <w:sz w:val="28"/>
          <w:szCs w:val="28"/>
        </w:rPr>
        <w:t xml:space="preserve">ачальник отдела ЖКХ, малого и среднего </w:t>
      </w:r>
    </w:p>
    <w:p w:rsidR="00FD67EB" w:rsidRDefault="00FD67E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бизнеса администрации Нововеличковского  </w:t>
      </w:r>
      <w:r>
        <w:rPr>
          <w:rFonts w:eastAsia="Calibri"/>
          <w:sz w:val="28"/>
          <w:szCs w:val="28"/>
        </w:rPr>
        <w:tab/>
        <w:t xml:space="preserve">            </w:t>
      </w:r>
    </w:p>
    <w:p w:rsidR="00FD67EB" w:rsidRDefault="00FD67EB">
      <w:pPr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сельского поселения  Динского района                                                                                                                          </w:t>
      </w:r>
      <w:r w:rsidR="00BD6F3D">
        <w:rPr>
          <w:rFonts w:eastAsia="Calibri"/>
          <w:sz w:val="28"/>
          <w:szCs w:val="28"/>
        </w:rPr>
        <w:t xml:space="preserve">    </w:t>
      </w:r>
      <w:proofErr w:type="spellStart"/>
      <w:r w:rsidR="00BD6F3D">
        <w:rPr>
          <w:rFonts w:eastAsia="Calibri"/>
          <w:sz w:val="28"/>
          <w:szCs w:val="28"/>
        </w:rPr>
        <w:t>В.В.Токаренко</w:t>
      </w:r>
      <w:proofErr w:type="spellEnd"/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</w:t>
      </w: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4841"/>
    <w:rsid w:val="00097C7A"/>
    <w:rsid w:val="000A3B22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03DF"/>
    <w:rsid w:val="001611C4"/>
    <w:rsid w:val="001627ED"/>
    <w:rsid w:val="0016558A"/>
    <w:rsid w:val="00166C25"/>
    <w:rsid w:val="001753A5"/>
    <w:rsid w:val="00175BA7"/>
    <w:rsid w:val="00180175"/>
    <w:rsid w:val="001858CF"/>
    <w:rsid w:val="0018614D"/>
    <w:rsid w:val="0018671E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198A"/>
    <w:rsid w:val="0024345D"/>
    <w:rsid w:val="00245B60"/>
    <w:rsid w:val="00245FAC"/>
    <w:rsid w:val="00254A7C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7792A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A40EA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E2739"/>
    <w:rsid w:val="009F0738"/>
    <w:rsid w:val="009F26DF"/>
    <w:rsid w:val="00A00C73"/>
    <w:rsid w:val="00A041F6"/>
    <w:rsid w:val="00A061AC"/>
    <w:rsid w:val="00A1308B"/>
    <w:rsid w:val="00A16730"/>
    <w:rsid w:val="00A1719E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271A8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1B1D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245F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14</Pages>
  <Words>3409</Words>
  <Characters>19435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Volkova</cp:lastModifiedBy>
  <cp:revision>61</cp:revision>
  <cp:lastPrinted>2020-03-02T11:53:00Z</cp:lastPrinted>
  <dcterms:created xsi:type="dcterms:W3CDTF">2018-12-25T08:01:00Z</dcterms:created>
  <dcterms:modified xsi:type="dcterms:W3CDTF">2020-03-02T13:28:00Z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