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04" w:rsidRPr="00C24C04" w:rsidRDefault="006842A9" w:rsidP="00C24C04">
      <w:pPr>
        <w:ind w:right="-1"/>
        <w:jc w:val="center"/>
        <w:rPr>
          <w:sz w:val="28"/>
          <w:szCs w:val="28"/>
          <w:lang w:eastAsia="ar-SA"/>
        </w:rPr>
      </w:pPr>
      <w:bookmarkStart w:id="0" w:name="_GoBack"/>
      <w:r>
        <w:rPr>
          <w:noProof/>
          <w:color w:val="FFFFFF"/>
        </w:rPr>
        <w:t>Проек</w:t>
      </w:r>
      <w:r w:rsidR="00C24C04" w:rsidRPr="00C24C04">
        <w:rPr>
          <w:noProof/>
          <w:sz w:val="28"/>
          <w:szCs w:val="28"/>
        </w:rPr>
        <w:drawing>
          <wp:inline distT="0" distB="0" distL="0" distR="0" wp14:anchorId="56A1E206" wp14:editId="1B68F2E6">
            <wp:extent cx="448945" cy="57594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575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C04" w:rsidRPr="00C24C04" w:rsidRDefault="00C24C04" w:rsidP="00C24C04">
      <w:pPr>
        <w:keepNext/>
        <w:jc w:val="center"/>
        <w:rPr>
          <w:rFonts w:ascii="Arial" w:eastAsia="Microsoft YaHei" w:hAnsi="Arial" w:cs="Mangal"/>
          <w:i/>
          <w:iCs/>
          <w:sz w:val="16"/>
          <w:szCs w:val="16"/>
          <w:lang w:eastAsia="ar-SA"/>
        </w:rPr>
      </w:pPr>
    </w:p>
    <w:p w:rsidR="00C24C04" w:rsidRPr="00C24C04" w:rsidRDefault="00C24C04" w:rsidP="00C24C04">
      <w:pPr>
        <w:ind w:right="-143"/>
        <w:jc w:val="center"/>
        <w:rPr>
          <w:b/>
          <w:sz w:val="28"/>
          <w:szCs w:val="28"/>
          <w:lang w:val="x-none" w:eastAsia="ar-SA"/>
        </w:rPr>
      </w:pPr>
      <w:r w:rsidRPr="00C24C04">
        <w:rPr>
          <w:b/>
          <w:sz w:val="28"/>
          <w:szCs w:val="28"/>
          <w:lang w:val="x-none" w:eastAsia="ar-SA"/>
        </w:rPr>
        <w:t xml:space="preserve">СОВЕТ НОВОВЕЛИЧКОВСКОГО СЕЛЬСКОГО ПОСЕЛЕНИЯ </w:t>
      </w:r>
    </w:p>
    <w:p w:rsidR="00C24C04" w:rsidRPr="00C24C04" w:rsidRDefault="00C24C04" w:rsidP="00C24C04">
      <w:pPr>
        <w:ind w:right="-143"/>
        <w:jc w:val="center"/>
        <w:rPr>
          <w:sz w:val="28"/>
          <w:szCs w:val="28"/>
          <w:lang w:val="x-none" w:eastAsia="ar-SA"/>
        </w:rPr>
      </w:pPr>
      <w:r w:rsidRPr="00C24C04">
        <w:rPr>
          <w:b/>
          <w:sz w:val="28"/>
          <w:szCs w:val="28"/>
          <w:lang w:val="x-none" w:eastAsia="ar-SA"/>
        </w:rPr>
        <w:t>ДИНСКОГО РАЙОНА</w:t>
      </w: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  <w:r w:rsidRPr="00C24C04">
        <w:rPr>
          <w:b/>
          <w:sz w:val="28"/>
          <w:szCs w:val="28"/>
          <w:lang w:eastAsia="ar-SA"/>
        </w:rPr>
        <w:t>РЕШЕНИЕ</w:t>
      </w: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</w:p>
    <w:p w:rsidR="00C24C04" w:rsidRPr="00C24C04" w:rsidRDefault="00C24C04" w:rsidP="00C24C0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от 23.01.2020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№ 41</w:t>
      </w:r>
      <w:r w:rsidRPr="00C24C04">
        <w:rPr>
          <w:sz w:val="28"/>
          <w:szCs w:val="28"/>
          <w:lang w:eastAsia="ar-SA"/>
        </w:rPr>
        <w:t>-8/4</w:t>
      </w:r>
    </w:p>
    <w:p w:rsidR="00C24C04" w:rsidRPr="00C24C04" w:rsidRDefault="00C24C04" w:rsidP="00C24C04">
      <w:pPr>
        <w:jc w:val="center"/>
        <w:rPr>
          <w:sz w:val="28"/>
          <w:szCs w:val="28"/>
          <w:lang w:eastAsia="ar-SA"/>
        </w:rPr>
      </w:pPr>
      <w:r w:rsidRPr="00C24C04">
        <w:rPr>
          <w:sz w:val="28"/>
          <w:szCs w:val="28"/>
          <w:lang w:eastAsia="ar-SA"/>
        </w:rPr>
        <w:t>станица Нововеличковская</w:t>
      </w:r>
    </w:p>
    <w:bookmarkEnd w:id="0"/>
    <w:p w:rsidR="007B2564" w:rsidRDefault="007B2564" w:rsidP="00C24C04">
      <w:pPr>
        <w:jc w:val="center"/>
        <w:rPr>
          <w:sz w:val="28"/>
          <w:szCs w:val="28"/>
        </w:rPr>
      </w:pPr>
    </w:p>
    <w:p w:rsidR="008A7F65" w:rsidRPr="007B2564" w:rsidRDefault="008A7F65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</w:t>
      </w:r>
      <w:r w:rsidR="0093586A">
        <w:rPr>
          <w:b/>
          <w:color w:val="000000"/>
          <w:sz w:val="28"/>
          <w:szCs w:val="28"/>
        </w:rPr>
        <w:t>четвертого созыва</w:t>
      </w:r>
      <w:r w:rsidR="004654F3">
        <w:rPr>
          <w:b/>
          <w:color w:val="000000"/>
          <w:sz w:val="28"/>
          <w:szCs w:val="28"/>
        </w:rPr>
        <w:t xml:space="preserve"> на 2020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="0093586A">
        <w:rPr>
          <w:color w:val="000000"/>
          <w:sz w:val="28"/>
          <w:szCs w:val="28"/>
        </w:rPr>
        <w:t>четвертого созыва</w:t>
      </w:r>
      <w:r w:rsidRPr="00EC56AD">
        <w:rPr>
          <w:sz w:val="28"/>
          <w:szCs w:val="28"/>
        </w:rPr>
        <w:t xml:space="preserve"> </w:t>
      </w:r>
      <w:r w:rsidR="004654F3">
        <w:rPr>
          <w:sz w:val="28"/>
          <w:szCs w:val="28"/>
        </w:rPr>
        <w:t xml:space="preserve">на 2020 год </w:t>
      </w:r>
      <w:r w:rsidRPr="00EC56AD">
        <w:rPr>
          <w:sz w:val="28"/>
          <w:szCs w:val="28"/>
        </w:rPr>
        <w:t>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C24C04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>Нововеличковского сельского поселения</w:t>
      </w:r>
    </w:p>
    <w:p w:rsidR="00EC56AD" w:rsidRDefault="00C24C04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</w:t>
      </w:r>
      <w:r w:rsidR="00EC56AD" w:rsidRPr="00EC56AD">
        <w:rPr>
          <w:sz w:val="28"/>
          <w:szCs w:val="28"/>
        </w:rPr>
        <w:t xml:space="preserve">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 w:rsidR="00EC56AD" w:rsidRPr="00EC56AD">
        <w:rPr>
          <w:sz w:val="28"/>
          <w:szCs w:val="28"/>
        </w:rPr>
        <w:t>В.А.Габлая</w:t>
      </w:r>
      <w:proofErr w:type="spellEnd"/>
      <w:r w:rsidR="00EC56AD"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C24C04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D7F61" w:rsidRPr="00EC56AD" w:rsidRDefault="00C24C04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ED7F6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</w:t>
      </w:r>
      <w:r w:rsidR="0046781A">
        <w:rPr>
          <w:sz w:val="28"/>
          <w:szCs w:val="28"/>
        </w:rPr>
        <w:t xml:space="preserve">  </w:t>
      </w:r>
      <w:proofErr w:type="spellStart"/>
      <w:r w:rsidR="00B45250">
        <w:rPr>
          <w:sz w:val="28"/>
          <w:szCs w:val="28"/>
        </w:rPr>
        <w:t>Г</w:t>
      </w:r>
      <w:r w:rsidR="00ED7F61">
        <w:rPr>
          <w:sz w:val="28"/>
          <w:szCs w:val="28"/>
        </w:rPr>
        <w:t>.М.Кова</w:t>
      </w:r>
      <w:proofErr w:type="spellEnd"/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56AD">
        <w:rPr>
          <w:sz w:val="28"/>
          <w:szCs w:val="28"/>
        </w:rPr>
        <w:br/>
      </w: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C24C04">
        <w:rPr>
          <w:sz w:val="28"/>
          <w:szCs w:val="28"/>
        </w:rPr>
        <w:t>23.01.2020</w:t>
      </w:r>
      <w:r w:rsidR="00006434">
        <w:rPr>
          <w:sz w:val="28"/>
          <w:szCs w:val="28"/>
        </w:rPr>
        <w:t xml:space="preserve"> г.</w:t>
      </w:r>
      <w:r w:rsidRPr="001E23E7">
        <w:rPr>
          <w:sz w:val="28"/>
          <w:szCs w:val="28"/>
        </w:rPr>
        <w:t xml:space="preserve"> № </w:t>
      </w:r>
      <w:r w:rsidR="00C24C04">
        <w:rPr>
          <w:sz w:val="28"/>
          <w:szCs w:val="28"/>
        </w:rPr>
        <w:t>41-8/4</w:t>
      </w:r>
    </w:p>
    <w:p w:rsidR="001E23E7" w:rsidRPr="003C7F94" w:rsidRDefault="001E23E7" w:rsidP="001E23E7">
      <w:pPr>
        <w:jc w:val="center"/>
        <w:rPr>
          <w:sz w:val="28"/>
          <w:szCs w:val="28"/>
        </w:rPr>
      </w:pPr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BA6EA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четвертого созыва</w:t>
      </w:r>
      <w:r w:rsidR="004654F3">
        <w:rPr>
          <w:rFonts w:eastAsia="Calibri"/>
          <w:b/>
          <w:sz w:val="28"/>
          <w:szCs w:val="28"/>
          <w:lang w:eastAsia="en-US"/>
        </w:rPr>
        <w:t xml:space="preserve"> на 2020 год</w:t>
      </w:r>
    </w:p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согласно списка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 депутатов по округу)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E84BED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Вуймин</w:t>
            </w:r>
            <w:proofErr w:type="spellEnd"/>
            <w:r>
              <w:rPr>
                <w:rFonts w:eastAsia="Calibri"/>
                <w:lang w:eastAsia="en-US"/>
              </w:rPr>
              <w:t xml:space="preserve"> В.В.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Габлая</w:t>
            </w:r>
            <w:proofErr w:type="spellEnd"/>
            <w:r>
              <w:rPr>
                <w:rFonts w:eastAsia="Calibri"/>
                <w:lang w:eastAsia="en-US"/>
              </w:rPr>
              <w:t xml:space="preserve"> В.А.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Иванько О.В.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Максен</w:t>
            </w:r>
            <w:proofErr w:type="spellEnd"/>
            <w:r>
              <w:rPr>
                <w:rFonts w:eastAsia="Calibri"/>
                <w:lang w:eastAsia="en-US"/>
              </w:rPr>
              <w:t xml:space="preserve"> Е.А.</w:t>
            </w:r>
          </w:p>
          <w:p w:rsidR="000D65F7" w:rsidRPr="00F83128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71114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Белогай</w:t>
            </w:r>
            <w:proofErr w:type="spellEnd"/>
            <w:r>
              <w:rPr>
                <w:rFonts w:eastAsia="Calibri"/>
                <w:lang w:eastAsia="en-US"/>
              </w:rPr>
              <w:t xml:space="preserve"> Т.Б.</w:t>
            </w:r>
          </w:p>
          <w:p w:rsidR="00A71114" w:rsidRDefault="00A71114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Гусейнов З.Г.</w:t>
            </w:r>
          </w:p>
          <w:p w:rsidR="00253CC1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Асеева Т.Л.</w:t>
            </w:r>
          </w:p>
          <w:p w:rsidR="00253CC1" w:rsidRPr="00F83128" w:rsidRDefault="00253CC1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Шевченко Л.А.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71114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Демочко</w:t>
            </w:r>
            <w:proofErr w:type="spellEnd"/>
            <w:r>
              <w:rPr>
                <w:rFonts w:eastAsia="Calibri"/>
                <w:lang w:eastAsia="en-US"/>
              </w:rPr>
              <w:t xml:space="preserve"> В.Ю.</w:t>
            </w:r>
          </w:p>
          <w:p w:rsidR="00253CC1" w:rsidRDefault="00253CC1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Лашко Т.М.</w:t>
            </w:r>
          </w:p>
          <w:p w:rsidR="00253CC1" w:rsidRPr="00F83128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 В.С.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Дом культуры ст. Воронцовской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Ануфриева Л.Х.</w:t>
            </w:r>
          </w:p>
          <w:p w:rsidR="004308E6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Журиков С.А.</w:t>
            </w:r>
          </w:p>
          <w:p w:rsidR="004308E6" w:rsidRPr="00F83128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Кононенко О.М.</w:t>
            </w:r>
          </w:p>
          <w:p w:rsidR="001D52DB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Лиман Е.В.</w:t>
            </w:r>
          </w:p>
          <w:p w:rsidR="001D52DB" w:rsidRDefault="001D52DB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Сидорец</w:t>
            </w:r>
            <w:proofErr w:type="spellEnd"/>
            <w:r>
              <w:rPr>
                <w:rFonts w:eastAsia="Calibri"/>
                <w:lang w:eastAsia="en-US"/>
              </w:rPr>
              <w:t xml:space="preserve"> Ю.А.</w:t>
            </w:r>
          </w:p>
          <w:p w:rsidR="001D52DB" w:rsidRPr="00F83128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Ярославская Я.Г.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92FD7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Костенко В.Ф.</w:t>
            </w:r>
          </w:p>
          <w:p w:rsidR="00A92FD7" w:rsidRDefault="00A92FD7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Пергунов</w:t>
            </w:r>
            <w:proofErr w:type="spellEnd"/>
            <w:r>
              <w:rPr>
                <w:rFonts w:eastAsia="Calibri"/>
                <w:lang w:eastAsia="en-US"/>
              </w:rPr>
              <w:t xml:space="preserve"> С.А.</w:t>
            </w:r>
          </w:p>
          <w:p w:rsidR="00A92FD7" w:rsidRPr="00F83128" w:rsidRDefault="00A92FD7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Подолякин</w:t>
            </w:r>
            <w:proofErr w:type="spellEnd"/>
            <w:r>
              <w:rPr>
                <w:rFonts w:eastAsia="Calibri"/>
                <w:lang w:eastAsia="en-US"/>
              </w:rPr>
              <w:t xml:space="preserve"> Д.А.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</w:t>
            </w:r>
            <w:proofErr w:type="gramStart"/>
            <w:r w:rsidRPr="00F83128">
              <w:rPr>
                <w:rFonts w:eastAsia="Calibri"/>
                <w:lang w:eastAsia="en-US"/>
              </w:rPr>
              <w:t>.к</w:t>
            </w:r>
            <w:proofErr w:type="gramEnd"/>
            <w:r w:rsidRPr="00F83128">
              <w:rPr>
                <w:rFonts w:eastAsia="Calibri"/>
                <w:lang w:eastAsia="en-US"/>
              </w:rPr>
              <w:t>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84A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Кочарян М.А.</w:t>
            </w:r>
          </w:p>
          <w:p w:rsidR="00A84A70" w:rsidRDefault="00A84A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Лапин А.А.</w:t>
            </w:r>
          </w:p>
          <w:p w:rsidR="00A84A70" w:rsidRPr="00F83128" w:rsidRDefault="00A84A70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Танаев</w:t>
            </w:r>
            <w:proofErr w:type="spellEnd"/>
            <w:r>
              <w:rPr>
                <w:rFonts w:eastAsia="Calibri"/>
                <w:lang w:eastAsia="en-US"/>
              </w:rPr>
              <w:t xml:space="preserve"> А.Ю.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p w:rsidR="00F83128" w:rsidRPr="00F83128" w:rsidRDefault="00F83128" w:rsidP="00F8312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83128" w:rsidRDefault="00F83128" w:rsidP="00EC56AD">
      <w:pPr>
        <w:spacing w:line="216" w:lineRule="auto"/>
        <w:rPr>
          <w:rFonts w:eastAsia="Calibri"/>
          <w:lang w:eastAsia="en-US"/>
        </w:rPr>
      </w:pPr>
    </w:p>
    <w:p w:rsidR="00F83128" w:rsidRPr="00430EE7" w:rsidRDefault="00F83128" w:rsidP="00430EE7">
      <w:pPr>
        <w:tabs>
          <w:tab w:val="left" w:pos="818"/>
        </w:tabs>
        <w:jc w:val="both"/>
        <w:rPr>
          <w:sz w:val="28"/>
          <w:szCs w:val="28"/>
        </w:rPr>
      </w:pPr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6370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F7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2DB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3CC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8E6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4F3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2A9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5868"/>
    <w:rsid w:val="007359A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564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A7F65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661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586A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0866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114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A70"/>
    <w:rsid w:val="00A84C30"/>
    <w:rsid w:val="00A85971"/>
    <w:rsid w:val="00A8748B"/>
    <w:rsid w:val="00A876D1"/>
    <w:rsid w:val="00A9035D"/>
    <w:rsid w:val="00A92580"/>
    <w:rsid w:val="00A92FD7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6EA8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4C04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8D7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EF9A4-C2A4-413F-8B22-D09C4FA9A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34</cp:revision>
  <cp:lastPrinted>2020-01-24T06:19:00Z</cp:lastPrinted>
  <dcterms:created xsi:type="dcterms:W3CDTF">2015-01-26T13:00:00Z</dcterms:created>
  <dcterms:modified xsi:type="dcterms:W3CDTF">2020-01-24T06:21:00Z</dcterms:modified>
</cp:coreProperties>
</file>