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4D93" w:rsidRPr="007E4D93" w:rsidRDefault="007E4D93" w:rsidP="007E4D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407FCD">
        <w:rPr>
          <w:rFonts w:ascii="Calibri" w:eastAsia="Times New Roman" w:hAnsi="Calibri" w:cs="Times New Roman"/>
          <w:i/>
          <w:iCs/>
          <w:noProof/>
          <w:sz w:val="28"/>
          <w:szCs w:val="28"/>
          <w:lang w:eastAsia="ru-RU"/>
        </w:rPr>
        <w:drawing>
          <wp:inline distT="0" distB="0" distL="0" distR="0">
            <wp:extent cx="498475" cy="568325"/>
            <wp:effectExtent l="19050" t="0" r="0" b="0"/>
            <wp:docPr id="2" name="Рисунок 2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475" cy="56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4D93" w:rsidRPr="007E4D93" w:rsidRDefault="007E4D93" w:rsidP="007E4D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7E4D93" w:rsidRPr="007E4D93" w:rsidRDefault="007E4D93" w:rsidP="007E4D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7E4D93" w:rsidRPr="007E4D93" w:rsidRDefault="007E4D93" w:rsidP="007E4D93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E4D93" w:rsidRPr="007E4D93" w:rsidRDefault="007E4D93" w:rsidP="007E4D93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7E4D93" w:rsidRPr="007E4D93" w:rsidRDefault="007E4D93" w:rsidP="007E4D9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4D93" w:rsidRDefault="00315F49" w:rsidP="00A92E0D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4C0F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23.12.2019</w:t>
      </w:r>
      <w:r w:rsidR="007E4D93" w:rsidRPr="007E4D93">
        <w:rPr>
          <w:rFonts w:ascii="Times New Roman" w:eastAsia="Times New Roman" w:hAnsi="Times New Roman" w:cs="Times New Roman"/>
          <w:color w:val="FFFFFF"/>
          <w:spacing w:val="-1"/>
          <w:sz w:val="28"/>
          <w:szCs w:val="28"/>
          <w:lang w:eastAsia="ru-RU"/>
        </w:rPr>
        <w:t xml:space="preserve">.                          </w:t>
      </w:r>
      <w:r w:rsidR="007E4D93" w:rsidRPr="007E4D93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 xml:space="preserve">                                     </w:t>
      </w:r>
      <w:r w:rsidR="00B51102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 xml:space="preserve">  </w:t>
      </w:r>
      <w:r w:rsidR="008770FB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 xml:space="preserve">                   </w:t>
      </w:r>
      <w:r w:rsidR="00B51102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 xml:space="preserve">  </w:t>
      </w:r>
      <w:r w:rsidR="008770FB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 xml:space="preserve"> </w:t>
      </w:r>
      <w:r w:rsidR="004260B2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 xml:space="preserve">         </w:t>
      </w:r>
      <w:r w:rsidR="006305BE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 xml:space="preserve"> </w:t>
      </w:r>
      <w:r w:rsidR="007E4D93"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</w:t>
      </w:r>
      <w:r w:rsidR="004C0F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317</w:t>
      </w:r>
    </w:p>
    <w:p w:rsidR="00C47330" w:rsidRPr="007E4D93" w:rsidRDefault="00C47330" w:rsidP="00A92E0D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E4D93" w:rsidRPr="007E4D93" w:rsidRDefault="007E4D93" w:rsidP="00A92E0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станица Нововеличковская</w:t>
      </w:r>
    </w:p>
    <w:p w:rsidR="00A92E0D" w:rsidRDefault="00C47330" w:rsidP="008770FB">
      <w:pPr>
        <w:spacing w:after="0" w:line="240" w:lineRule="auto"/>
        <w:jc w:val="center"/>
        <w:rPr>
          <w:rFonts w:ascii="Calibri" w:eastAsia="Times New Roman" w:hAnsi="Calibri" w:cs="Times New Roman"/>
          <w:b/>
          <w:caps/>
          <w:color w:val="FFFFFF"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b/>
          <w:caps/>
          <w:color w:val="FFFFFF"/>
          <w:sz w:val="28"/>
          <w:szCs w:val="28"/>
          <w:lang w:eastAsia="ru-RU"/>
        </w:rPr>
        <w:t>Ад</w:t>
      </w:r>
    </w:p>
    <w:p w:rsidR="007E4D93" w:rsidRPr="007E4D93" w:rsidRDefault="007E4D93" w:rsidP="008770FB">
      <w:pPr>
        <w:spacing w:after="0" w:line="240" w:lineRule="auto"/>
        <w:rPr>
          <w:rFonts w:ascii="Calibri" w:eastAsia="Times New Roman" w:hAnsi="Calibri" w:cs="Times New Roman"/>
          <w:b/>
          <w:caps/>
          <w:color w:val="FFFFFF"/>
          <w:sz w:val="28"/>
          <w:szCs w:val="28"/>
          <w:lang w:eastAsia="ru-RU"/>
        </w:rPr>
      </w:pPr>
      <w:r w:rsidRPr="007E4D93">
        <w:rPr>
          <w:rFonts w:ascii="Calibri" w:eastAsia="Times New Roman" w:hAnsi="Calibri" w:cs="Times New Roman"/>
          <w:b/>
          <w:caps/>
          <w:color w:val="FFFFFF"/>
          <w:sz w:val="28"/>
          <w:szCs w:val="28"/>
          <w:lang w:eastAsia="ru-RU"/>
        </w:rPr>
        <w:t>инистрация</w:t>
      </w:r>
    </w:p>
    <w:p w:rsidR="00155FE0" w:rsidRPr="00155FE0" w:rsidRDefault="00155FE0" w:rsidP="008770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55F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="008770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б утверждении муниципальной программы </w:t>
      </w:r>
      <w:r w:rsidRPr="00155F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413EF6" w:rsidRPr="007E4D93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ar-SA"/>
        </w:rPr>
        <w:t>Противодействие терроризму и экстремизму, минимизация и ликвидация последствий их проявления на территории Нов</w:t>
      </w:r>
      <w:r w:rsidR="00413EF6" w:rsidRPr="00407FCD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ar-SA"/>
        </w:rPr>
        <w:t xml:space="preserve">овеличковского </w:t>
      </w:r>
      <w:r w:rsidR="00413EF6" w:rsidRPr="007E4D93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ar-SA"/>
        </w:rPr>
        <w:t>сельского поселения</w:t>
      </w:r>
      <w:r w:rsidR="00413EF6" w:rsidRPr="007E4D93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ar-SA"/>
        </w:rPr>
        <w:t>»</w:t>
      </w:r>
      <w:r w:rsidR="008770FB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ru-RU"/>
        </w:rPr>
        <w:t xml:space="preserve"> на 2020 год</w:t>
      </w:r>
      <w:r w:rsidR="00413EF6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ru-RU"/>
        </w:rPr>
        <w:t>»</w:t>
      </w:r>
    </w:p>
    <w:p w:rsidR="00155FE0" w:rsidRDefault="00155FE0" w:rsidP="00155F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15F49" w:rsidRDefault="00315F49" w:rsidP="00155F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52201" w:rsidRPr="00407FCD" w:rsidRDefault="00252201" w:rsidP="00252201">
      <w:pPr>
        <w:pStyle w:val="a6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407FCD">
        <w:rPr>
          <w:sz w:val="28"/>
          <w:szCs w:val="28"/>
        </w:rPr>
        <w:t xml:space="preserve">В соответствии с Федеральным законом </w:t>
      </w:r>
      <w:r w:rsidRPr="00407FCD">
        <w:rPr>
          <w:bCs/>
          <w:sz w:val="28"/>
          <w:szCs w:val="28"/>
        </w:rPr>
        <w:t xml:space="preserve">от 06.10.2003 № 131-ФЗ </w:t>
      </w:r>
      <w:r w:rsidR="00A22F94">
        <w:rPr>
          <w:bCs/>
          <w:sz w:val="28"/>
          <w:szCs w:val="28"/>
        </w:rPr>
        <w:t xml:space="preserve">                </w:t>
      </w:r>
      <w:proofErr w:type="gramStart"/>
      <w:r w:rsidR="00A22F94">
        <w:rPr>
          <w:bCs/>
          <w:sz w:val="28"/>
          <w:szCs w:val="28"/>
        </w:rPr>
        <w:t xml:space="preserve">   </w:t>
      </w:r>
      <w:r w:rsidRPr="00407FCD">
        <w:rPr>
          <w:bCs/>
          <w:sz w:val="28"/>
          <w:szCs w:val="28"/>
        </w:rPr>
        <w:t>«</w:t>
      </w:r>
      <w:proofErr w:type="gramEnd"/>
      <w:r w:rsidRPr="00407FCD">
        <w:rPr>
          <w:bCs/>
          <w:sz w:val="28"/>
          <w:szCs w:val="28"/>
        </w:rPr>
        <w:t xml:space="preserve">Об общих принципах организации местного самоуправления в Российской Федерации», </w:t>
      </w:r>
      <w:r w:rsidRPr="00407FCD">
        <w:rPr>
          <w:sz w:val="28"/>
          <w:szCs w:val="28"/>
        </w:rPr>
        <w:t xml:space="preserve">Федеральным законом </w:t>
      </w:r>
      <w:r w:rsidRPr="00407FCD">
        <w:rPr>
          <w:bCs/>
          <w:sz w:val="28"/>
          <w:szCs w:val="28"/>
        </w:rPr>
        <w:t xml:space="preserve">от 06.03.2006 № 35-ФЗ </w:t>
      </w:r>
      <w:r w:rsidR="00A22F94">
        <w:rPr>
          <w:bCs/>
          <w:sz w:val="28"/>
          <w:szCs w:val="28"/>
        </w:rPr>
        <w:t xml:space="preserve">                                     </w:t>
      </w:r>
      <w:r w:rsidRPr="00407FCD">
        <w:rPr>
          <w:bCs/>
          <w:sz w:val="28"/>
          <w:szCs w:val="28"/>
        </w:rPr>
        <w:t xml:space="preserve">«О противодействии терроризму», </w:t>
      </w:r>
      <w:r w:rsidRPr="00407FCD">
        <w:rPr>
          <w:sz w:val="28"/>
          <w:szCs w:val="28"/>
        </w:rPr>
        <w:t xml:space="preserve">Федеральным законом </w:t>
      </w:r>
      <w:r w:rsidRPr="00407FCD">
        <w:rPr>
          <w:bCs/>
          <w:sz w:val="28"/>
          <w:szCs w:val="28"/>
        </w:rPr>
        <w:t xml:space="preserve">от 25.07.2002 </w:t>
      </w:r>
      <w:r w:rsidR="00A22F94">
        <w:rPr>
          <w:bCs/>
          <w:sz w:val="28"/>
          <w:szCs w:val="28"/>
        </w:rPr>
        <w:t xml:space="preserve">                </w:t>
      </w:r>
      <w:r w:rsidRPr="00407FCD">
        <w:rPr>
          <w:bCs/>
          <w:sz w:val="28"/>
          <w:szCs w:val="28"/>
        </w:rPr>
        <w:t>№ 114-ФЗ «О противодействии экстремистской д</w:t>
      </w:r>
      <w:r>
        <w:rPr>
          <w:bCs/>
          <w:sz w:val="28"/>
          <w:szCs w:val="28"/>
        </w:rPr>
        <w:t xml:space="preserve">еятельности»; </w:t>
      </w:r>
      <w:r w:rsidRPr="00407FCD">
        <w:rPr>
          <w:sz w:val="28"/>
          <w:szCs w:val="28"/>
          <w:lang w:eastAsia="ar-SA"/>
        </w:rPr>
        <w:t>Федеральным законом от 19.05.1995</w:t>
      </w:r>
      <w:r w:rsidRPr="007E4D93">
        <w:rPr>
          <w:sz w:val="28"/>
          <w:szCs w:val="28"/>
          <w:lang w:eastAsia="ar-SA"/>
        </w:rPr>
        <w:t xml:space="preserve"> № 82-ФЗ «Об общественных объединениях»</w:t>
      </w:r>
      <w:r w:rsidRPr="00407FCD">
        <w:rPr>
          <w:sz w:val="28"/>
          <w:szCs w:val="28"/>
          <w:lang w:eastAsia="ar-SA"/>
        </w:rPr>
        <w:t xml:space="preserve">. </w:t>
      </w:r>
      <w:r w:rsidRPr="00407FCD">
        <w:rPr>
          <w:bCs/>
          <w:sz w:val="28"/>
          <w:szCs w:val="28"/>
        </w:rPr>
        <w:t xml:space="preserve">Уставом </w:t>
      </w:r>
      <w:r w:rsidRPr="00407FCD">
        <w:rPr>
          <w:sz w:val="28"/>
          <w:szCs w:val="28"/>
        </w:rPr>
        <w:t xml:space="preserve">Нововеличковского сельского поселения Динского </w:t>
      </w:r>
      <w:proofErr w:type="gramStart"/>
      <w:r w:rsidRPr="00407FCD">
        <w:rPr>
          <w:sz w:val="28"/>
          <w:szCs w:val="28"/>
        </w:rPr>
        <w:t>района,</w:t>
      </w:r>
      <w:r>
        <w:rPr>
          <w:sz w:val="28"/>
          <w:szCs w:val="28"/>
        </w:rPr>
        <w:t xml:space="preserve">   </w:t>
      </w:r>
      <w:proofErr w:type="gramEnd"/>
      <w:r>
        <w:rPr>
          <w:sz w:val="28"/>
          <w:szCs w:val="28"/>
        </w:rPr>
        <w:t xml:space="preserve">                                 </w:t>
      </w:r>
      <w:r w:rsidRPr="00407FCD">
        <w:rPr>
          <w:sz w:val="28"/>
          <w:szCs w:val="28"/>
        </w:rPr>
        <w:t xml:space="preserve"> п о с т а н о в л я ю: </w:t>
      </w:r>
    </w:p>
    <w:p w:rsidR="000C655E" w:rsidRDefault="008770FB" w:rsidP="000C655E">
      <w:pPr>
        <w:numPr>
          <w:ilvl w:val="0"/>
          <w:numId w:val="4"/>
        </w:numPr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Утвердить муниципальную программу</w:t>
      </w:r>
      <w:r w:rsidR="00155FE0" w:rsidRPr="00155F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</w:t>
      </w:r>
      <w:r w:rsidR="001A04B8" w:rsidRPr="007E4D93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ar-SA"/>
        </w:rPr>
        <w:t>Противодействие терроризму и экстремизму, минимизация и ликвидация последствий их проявления на территории Ново</w:t>
      </w:r>
      <w:r w:rsidR="001A04B8" w:rsidRPr="00407FCD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ar-SA"/>
        </w:rPr>
        <w:t>величковского</w:t>
      </w:r>
      <w:r w:rsidR="001A04B8" w:rsidRPr="007E4D93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ar-SA"/>
        </w:rPr>
        <w:t xml:space="preserve"> сельского поселения</w:t>
      </w:r>
      <w:r w:rsidR="001A04B8" w:rsidRPr="007E4D9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ar-SA"/>
        </w:rPr>
        <w:t>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на 2020 год</w:t>
      </w:r>
      <w:r w:rsidR="001A04B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»</w:t>
      </w:r>
      <w:r w:rsidR="00155FE0" w:rsidRPr="00155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55FE0" w:rsidRPr="00155F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(прилагается).</w:t>
      </w:r>
    </w:p>
    <w:p w:rsidR="00155FE0" w:rsidRPr="00680D4D" w:rsidRDefault="00155FE0" w:rsidP="00680D4D">
      <w:pPr>
        <w:pStyle w:val="a7"/>
        <w:numPr>
          <w:ilvl w:val="0"/>
          <w:numId w:val="4"/>
        </w:num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0D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Отделу финансов и муниципальных закупок администрации Нововеличковского сельского поселения (</w:t>
      </w:r>
      <w:proofErr w:type="spellStart"/>
      <w:r w:rsidRPr="00680D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Вуймина</w:t>
      </w:r>
      <w:proofErr w:type="spellEnd"/>
      <w:r w:rsidRPr="00680D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Нововеличковского сельского поселения.</w:t>
      </w:r>
    </w:p>
    <w:p w:rsidR="00680D4D" w:rsidRPr="00680D4D" w:rsidRDefault="006305BE" w:rsidP="00680D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6"/>
        </w:rPr>
        <w:t xml:space="preserve">           </w:t>
      </w:r>
      <w:r w:rsidR="008770FB">
        <w:rPr>
          <w:rFonts w:ascii="Times New Roman" w:hAnsi="Times New Roman"/>
          <w:sz w:val="28"/>
          <w:szCs w:val="26"/>
        </w:rPr>
        <w:t>3</w:t>
      </w:r>
      <w:r w:rsidR="00680D4D">
        <w:rPr>
          <w:rFonts w:ascii="Times New Roman" w:hAnsi="Times New Roman"/>
          <w:sz w:val="28"/>
          <w:szCs w:val="26"/>
        </w:rPr>
        <w:t>.</w:t>
      </w:r>
      <w:r w:rsidR="00680D4D">
        <w:rPr>
          <w:rFonts w:ascii="Times New Roman" w:hAnsi="Times New Roman"/>
          <w:sz w:val="28"/>
          <w:szCs w:val="28"/>
        </w:rPr>
        <w:t xml:space="preserve"> Отделу ЖКХ, малого и среднего бизнеса администрации Нововеличковского сельского поселения Динского района (</w:t>
      </w:r>
      <w:proofErr w:type="spellStart"/>
      <w:r w:rsidR="00680D4D">
        <w:rPr>
          <w:rFonts w:ascii="Times New Roman" w:hAnsi="Times New Roman"/>
          <w:sz w:val="28"/>
          <w:szCs w:val="28"/>
        </w:rPr>
        <w:t>Токаренко</w:t>
      </w:r>
      <w:proofErr w:type="spellEnd"/>
      <w:r w:rsidR="00680D4D">
        <w:rPr>
          <w:rFonts w:ascii="Times New Roman" w:hAnsi="Times New Roman"/>
          <w:sz w:val="28"/>
          <w:szCs w:val="28"/>
        </w:rPr>
        <w:t>) обеспечить выполнение мероприятий программы.</w:t>
      </w:r>
    </w:p>
    <w:p w:rsidR="00155FE0" w:rsidRPr="00155FE0" w:rsidRDefault="008770FB" w:rsidP="00155FE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155FE0" w:rsidRPr="00155FE0">
        <w:rPr>
          <w:rFonts w:ascii="Times New Roman" w:eastAsia="Times New Roman" w:hAnsi="Times New Roman" w:cs="Times New Roman"/>
          <w:sz w:val="28"/>
          <w:szCs w:val="28"/>
          <w:lang w:eastAsia="ru-RU"/>
        </w:rPr>
        <w:t>. Отделу по общим и правовым вопросам администрации Нововеличковского сельского поселения (Калитка)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155FE0" w:rsidRPr="00155FE0" w:rsidRDefault="008770FB" w:rsidP="00155FE0">
      <w:pPr>
        <w:tabs>
          <w:tab w:val="left" w:pos="-5245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5</w:t>
      </w:r>
      <w:r w:rsidR="00155FE0" w:rsidRPr="00155F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Контроль за выполнением настоящего постановления </w:t>
      </w:r>
      <w:r w:rsidR="001A04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оставляю за собой.</w:t>
      </w:r>
    </w:p>
    <w:p w:rsidR="00155FE0" w:rsidRPr="00155FE0" w:rsidRDefault="008770FB" w:rsidP="00155FE0">
      <w:pPr>
        <w:tabs>
          <w:tab w:val="left" w:pos="-5245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155FE0" w:rsidRPr="00155F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Постановление вступает в силу со дня его подписания.</w:t>
      </w:r>
    </w:p>
    <w:p w:rsidR="00155FE0" w:rsidRPr="00155FE0" w:rsidRDefault="00155FE0" w:rsidP="00155FE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55FE0" w:rsidRPr="00155FE0" w:rsidRDefault="00155FE0" w:rsidP="00155FE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5FE0" w:rsidRPr="00155FE0" w:rsidRDefault="00155FE0" w:rsidP="00155FE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5FE0" w:rsidRPr="00155FE0" w:rsidRDefault="00155FE0" w:rsidP="00155FE0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Нововеличковского </w:t>
      </w:r>
    </w:p>
    <w:p w:rsidR="00155FE0" w:rsidRPr="00155FE0" w:rsidRDefault="00155FE0" w:rsidP="00155FE0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                                             </w:t>
      </w:r>
      <w:r w:rsidR="00A22F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="004260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A22F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Г</w:t>
      </w:r>
      <w:r w:rsidRPr="00155FE0">
        <w:rPr>
          <w:rFonts w:ascii="Times New Roman" w:eastAsia="Times New Roman" w:hAnsi="Times New Roman" w:cs="Times New Roman"/>
          <w:sz w:val="28"/>
          <w:szCs w:val="28"/>
          <w:lang w:eastAsia="ru-RU"/>
        </w:rPr>
        <w:t>.М.</w:t>
      </w:r>
      <w:r w:rsidR="004260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55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Кова </w:t>
      </w:r>
    </w:p>
    <w:p w:rsidR="007E4D93" w:rsidRPr="00407FCD" w:rsidRDefault="007E4D93" w:rsidP="007E4D93">
      <w:pPr>
        <w:widowControl w:val="0"/>
        <w:shd w:val="clear" w:color="auto" w:fill="FFFFFF"/>
        <w:suppressAutoHyphens/>
        <w:autoSpaceDE w:val="0"/>
        <w:spacing w:after="0" w:line="240" w:lineRule="auto"/>
        <w:ind w:right="-111"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ar-SA"/>
        </w:rPr>
      </w:pPr>
    </w:p>
    <w:p w:rsidR="008B3263" w:rsidRDefault="008B3263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8770FB" w:rsidRDefault="008770FB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8770FB" w:rsidRDefault="008770FB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8770FB" w:rsidRDefault="008770FB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8770FB" w:rsidRDefault="008770FB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8770FB" w:rsidRDefault="008770FB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8770FB" w:rsidRDefault="008770FB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8770FB" w:rsidRDefault="008770FB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8770FB" w:rsidRDefault="008770FB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8770FB" w:rsidRDefault="008770FB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8770FB" w:rsidRDefault="008770FB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8770FB" w:rsidRDefault="008770FB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7E4D93" w:rsidRDefault="007E4D93" w:rsidP="008770FB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lastRenderedPageBreak/>
        <w:t xml:space="preserve">Приложение </w:t>
      </w:r>
    </w:p>
    <w:p w:rsidR="00A92E0D" w:rsidRPr="007E4D93" w:rsidRDefault="00A92E0D" w:rsidP="008770FB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УТВЕРЖДЕНА</w:t>
      </w:r>
    </w:p>
    <w:p w:rsidR="007E4D93" w:rsidRPr="007E4D93" w:rsidRDefault="00A92E0D" w:rsidP="008770FB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</w:t>
      </w:r>
      <w:r w:rsidR="008B3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E4D93" w:rsidRPr="007E4D93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</w:p>
    <w:p w:rsidR="007E4D93" w:rsidRPr="007E4D93" w:rsidRDefault="007E4D93" w:rsidP="008770FB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величковского</w:t>
      </w:r>
      <w:r w:rsidRPr="007E4D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</w:t>
      </w:r>
    </w:p>
    <w:p w:rsidR="007E4D93" w:rsidRPr="007E4D93" w:rsidRDefault="007E4D93" w:rsidP="008770FB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Динского района</w:t>
      </w:r>
    </w:p>
    <w:p w:rsidR="007E4D93" w:rsidRDefault="007E4D93" w:rsidP="008770FB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4260B2">
        <w:rPr>
          <w:rFonts w:ascii="Times New Roman" w:eastAsia="Times New Roman" w:hAnsi="Times New Roman" w:cs="Times New Roman"/>
          <w:sz w:val="28"/>
          <w:szCs w:val="28"/>
          <w:lang w:eastAsia="ru-RU"/>
        </w:rPr>
        <w:t>23.12.2019</w:t>
      </w:r>
      <w:r w:rsidR="00A22F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4D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4260B2">
        <w:rPr>
          <w:rFonts w:ascii="Times New Roman" w:eastAsia="Times New Roman" w:hAnsi="Times New Roman" w:cs="Times New Roman"/>
          <w:sz w:val="28"/>
          <w:szCs w:val="28"/>
          <w:lang w:eastAsia="ru-RU"/>
        </w:rPr>
        <w:t>317</w:t>
      </w:r>
    </w:p>
    <w:p w:rsidR="005E16E3" w:rsidRDefault="005E16E3" w:rsidP="008770FB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4860" w:right="-8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2E0D" w:rsidRPr="007E4D93" w:rsidRDefault="00A92E0D" w:rsidP="007E4D93">
      <w:pPr>
        <w:spacing w:after="0" w:line="240" w:lineRule="auto"/>
        <w:ind w:left="4860" w:right="-8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3263" w:rsidRPr="008B3263" w:rsidRDefault="008B3263" w:rsidP="008B326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32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МУНИЦИПАЛЬНАЯ ПРОГРАММА</w:t>
      </w:r>
    </w:p>
    <w:p w:rsidR="008B3263" w:rsidRPr="008B3263" w:rsidRDefault="008B3263" w:rsidP="008B32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326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8B3263">
        <w:rPr>
          <w:rFonts w:ascii="Times New Roman" w:hAnsi="Times New Roman" w:cs="Times New Roman"/>
          <w:bCs/>
          <w:sz w:val="28"/>
          <w:szCs w:val="28"/>
        </w:rPr>
        <w:t>Противодействие терроризму и экстремизму, минимизация и ликвидация последствий их проявления на территории Нововеличковского сельского поселения</w:t>
      </w:r>
      <w:r w:rsidR="008770FB">
        <w:rPr>
          <w:rFonts w:ascii="Times New Roman" w:eastAsia="Times New Roman" w:hAnsi="Times New Roman" w:cs="Times New Roman"/>
          <w:sz w:val="28"/>
          <w:szCs w:val="28"/>
          <w:lang w:eastAsia="ru-RU"/>
        </w:rPr>
        <w:t>» на 2020 год</w:t>
      </w:r>
      <w:r w:rsidR="00CD02A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8B3263" w:rsidRPr="008B3263" w:rsidRDefault="008B3263" w:rsidP="008B326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E4D93" w:rsidRPr="008B3263" w:rsidRDefault="008B3263" w:rsidP="008B32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B32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ПАСПОРТ</w:t>
      </w:r>
    </w:p>
    <w:p w:rsidR="007E4D93" w:rsidRPr="008B3263" w:rsidRDefault="002C1902" w:rsidP="00CD02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3263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7E4D93" w:rsidRPr="008B3263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униципальной программы</w:t>
      </w:r>
      <w:r w:rsidR="00CD02A4" w:rsidRPr="00CD02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02A4" w:rsidRPr="00155FE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Нововеличковского сельского поселения</w:t>
      </w:r>
      <w:r w:rsidR="007E4D93" w:rsidRPr="008B3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7E4D93" w:rsidRPr="008B3263">
        <w:rPr>
          <w:rFonts w:ascii="Times New Roman" w:hAnsi="Times New Roman" w:cs="Times New Roman"/>
          <w:bCs/>
          <w:sz w:val="28"/>
          <w:szCs w:val="28"/>
        </w:rPr>
        <w:t>Противодействие терроризму и экстремизму, минимизация и ликвидация последствий их проявления на территории Ново</w:t>
      </w:r>
      <w:r w:rsidRPr="008B3263">
        <w:rPr>
          <w:rFonts w:ascii="Times New Roman" w:hAnsi="Times New Roman" w:cs="Times New Roman"/>
          <w:bCs/>
          <w:sz w:val="28"/>
          <w:szCs w:val="28"/>
        </w:rPr>
        <w:t>величковского</w:t>
      </w:r>
      <w:r w:rsidR="007E4D93" w:rsidRPr="008B3263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</w:t>
      </w:r>
      <w:r w:rsidR="007E4D93" w:rsidRPr="008B3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8770F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2020</w:t>
      </w:r>
      <w:r w:rsidR="007E4D93" w:rsidRPr="008B3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CD02A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FA2EFD" w:rsidRPr="008B3263" w:rsidRDefault="00FA2EFD" w:rsidP="002C19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4530"/>
      </w:tblGrid>
      <w:tr w:rsidR="00FA2EFD" w:rsidRPr="00352A6F" w:rsidTr="001847B7">
        <w:trPr>
          <w:trHeight w:val="851"/>
        </w:trPr>
        <w:tc>
          <w:tcPr>
            <w:tcW w:w="5070" w:type="dxa"/>
          </w:tcPr>
          <w:p w:rsidR="00FA2EFD" w:rsidRPr="00352A6F" w:rsidRDefault="00FA2EFD" w:rsidP="00444A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52A6F">
              <w:rPr>
                <w:rFonts w:ascii="Times New Roman" w:hAnsi="Times New Roman"/>
                <w:b/>
                <w:sz w:val="24"/>
                <w:szCs w:val="24"/>
              </w:rPr>
              <w:t xml:space="preserve">Координатор муниципальной </w:t>
            </w:r>
          </w:p>
          <w:p w:rsidR="00FA2EFD" w:rsidRPr="00352A6F" w:rsidRDefault="00FA2EFD" w:rsidP="00444A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52A6F"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4530" w:type="dxa"/>
          </w:tcPr>
          <w:p w:rsidR="00FA2EFD" w:rsidRPr="00352A6F" w:rsidRDefault="008B3263" w:rsidP="00444A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2A6F">
              <w:rPr>
                <w:rFonts w:ascii="Times New Roman" w:hAnsi="Times New Roman"/>
                <w:sz w:val="24"/>
                <w:szCs w:val="24"/>
              </w:rPr>
              <w:t>Начальник отдела ЖКХ, малого и среднего бизнеса администрации</w:t>
            </w:r>
            <w:r w:rsidR="00FA2EFD" w:rsidRPr="00352A6F">
              <w:rPr>
                <w:rFonts w:ascii="Times New Roman" w:hAnsi="Times New Roman"/>
                <w:sz w:val="24"/>
                <w:szCs w:val="24"/>
              </w:rPr>
              <w:t xml:space="preserve"> Нововеличковского сельского поселения</w:t>
            </w:r>
          </w:p>
        </w:tc>
      </w:tr>
      <w:tr w:rsidR="00FA2EFD" w:rsidRPr="00352A6F" w:rsidTr="001847B7">
        <w:trPr>
          <w:trHeight w:val="710"/>
        </w:trPr>
        <w:tc>
          <w:tcPr>
            <w:tcW w:w="5070" w:type="dxa"/>
          </w:tcPr>
          <w:p w:rsidR="00FA2EFD" w:rsidRPr="00352A6F" w:rsidRDefault="00FA2EFD" w:rsidP="00444A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52A6F">
              <w:rPr>
                <w:rFonts w:ascii="Times New Roman" w:hAnsi="Times New Roman"/>
                <w:b/>
                <w:sz w:val="24"/>
                <w:szCs w:val="24"/>
              </w:rPr>
              <w:t>Участники муниципальной</w:t>
            </w:r>
          </w:p>
          <w:p w:rsidR="00FA2EFD" w:rsidRPr="00352A6F" w:rsidRDefault="00FA2EFD" w:rsidP="00444A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52A6F"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4530" w:type="dxa"/>
          </w:tcPr>
          <w:p w:rsidR="00FA2EFD" w:rsidRPr="00352A6F" w:rsidRDefault="008B3263" w:rsidP="00444A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2A6F">
              <w:rPr>
                <w:rFonts w:ascii="Times New Roman" w:hAnsi="Times New Roman"/>
                <w:sz w:val="24"/>
                <w:szCs w:val="24"/>
              </w:rPr>
              <w:t xml:space="preserve">Отдел ЖКХ, малого и среднего бизнеса администрации </w:t>
            </w:r>
            <w:r w:rsidR="00FA2EFD" w:rsidRPr="00352A6F">
              <w:rPr>
                <w:rFonts w:ascii="Times New Roman" w:hAnsi="Times New Roman"/>
                <w:sz w:val="24"/>
                <w:szCs w:val="24"/>
              </w:rPr>
              <w:t>Нововеличковского сельского поселения</w:t>
            </w:r>
          </w:p>
        </w:tc>
      </w:tr>
      <w:tr w:rsidR="00FA2EFD" w:rsidRPr="00352A6F" w:rsidTr="001847B7">
        <w:trPr>
          <w:trHeight w:val="651"/>
        </w:trPr>
        <w:tc>
          <w:tcPr>
            <w:tcW w:w="5070" w:type="dxa"/>
          </w:tcPr>
          <w:p w:rsidR="00FA2EFD" w:rsidRPr="00352A6F" w:rsidRDefault="00FA2EFD" w:rsidP="00444A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52A6F">
              <w:rPr>
                <w:rFonts w:ascii="Times New Roman" w:hAnsi="Times New Roman"/>
                <w:b/>
                <w:sz w:val="24"/>
                <w:szCs w:val="24"/>
              </w:rPr>
              <w:t>Цели муниципальной программы</w:t>
            </w:r>
          </w:p>
          <w:p w:rsidR="00FA2EFD" w:rsidRPr="00352A6F" w:rsidRDefault="00FA2EFD" w:rsidP="00444A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30" w:type="dxa"/>
          </w:tcPr>
          <w:p w:rsidR="001847B7" w:rsidRPr="00352A6F" w:rsidRDefault="001847B7" w:rsidP="00184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2A6F">
              <w:rPr>
                <w:rFonts w:ascii="Times New Roman" w:hAnsi="Times New Roman" w:cs="Times New Roman"/>
                <w:sz w:val="24"/>
                <w:szCs w:val="24"/>
              </w:rPr>
              <w:t xml:space="preserve">- усиление борьбы с терроризмом в поселении путем обучения граждан поселения мерам противодействия терроризму; </w:t>
            </w:r>
          </w:p>
          <w:p w:rsidR="001847B7" w:rsidRPr="00352A6F" w:rsidRDefault="001847B7" w:rsidP="00184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2A6F">
              <w:rPr>
                <w:rFonts w:ascii="Times New Roman" w:hAnsi="Times New Roman" w:cs="Times New Roman"/>
                <w:sz w:val="24"/>
                <w:szCs w:val="24"/>
              </w:rPr>
              <w:t xml:space="preserve">- создание системы комплексных мер по укреплению антитеррористической защищенности населения поселения; </w:t>
            </w:r>
          </w:p>
          <w:p w:rsidR="001847B7" w:rsidRPr="00352A6F" w:rsidRDefault="001847B7" w:rsidP="00184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2A6F">
              <w:rPr>
                <w:rFonts w:ascii="Times New Roman" w:hAnsi="Times New Roman" w:cs="Times New Roman"/>
                <w:sz w:val="24"/>
                <w:szCs w:val="24"/>
              </w:rPr>
              <w:t>- профилактика и противодействие распространению среди населения, в том числе в молодежной среде экстремистских идей и учений, связанных с религиозными, политическими и национальными факторами через реализацию комплексной системы мер превентивного характера.</w:t>
            </w:r>
          </w:p>
          <w:p w:rsidR="00FA2EFD" w:rsidRPr="00352A6F" w:rsidRDefault="001847B7" w:rsidP="001847B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52A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сохранение стабильности - конфессиональных отношений, содействие обеспечению национальной безопасности в сфере духовной жизни общества в целом и молодежи в частности.</w:t>
            </w:r>
          </w:p>
        </w:tc>
      </w:tr>
      <w:tr w:rsidR="00FA2EFD" w:rsidRPr="00352A6F" w:rsidTr="001847B7">
        <w:trPr>
          <w:trHeight w:val="635"/>
        </w:trPr>
        <w:tc>
          <w:tcPr>
            <w:tcW w:w="5070" w:type="dxa"/>
          </w:tcPr>
          <w:p w:rsidR="00FA2EFD" w:rsidRPr="00352A6F" w:rsidRDefault="00FA2EFD" w:rsidP="00444A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52A6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Задачи муниципальной программы</w:t>
            </w:r>
          </w:p>
          <w:p w:rsidR="00FA2EFD" w:rsidRPr="00352A6F" w:rsidRDefault="00FA2EFD" w:rsidP="00444A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30" w:type="dxa"/>
          </w:tcPr>
          <w:p w:rsidR="001847B7" w:rsidRPr="00352A6F" w:rsidRDefault="001847B7" w:rsidP="001847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A6F">
              <w:rPr>
                <w:rFonts w:ascii="Times New Roman" w:hAnsi="Times New Roman" w:cs="Times New Roman"/>
                <w:sz w:val="24"/>
                <w:szCs w:val="24"/>
              </w:rPr>
              <w:t>- создание в поселении эффективной системы профилактики терроризма, обучение граждан гражданским технологиям противодействия терроризму путем пропаганды специальных знаний;</w:t>
            </w:r>
          </w:p>
          <w:p w:rsidR="001847B7" w:rsidRPr="00352A6F" w:rsidRDefault="001847B7" w:rsidP="001847B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52A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- создание базы данных по новым и </w:t>
            </w:r>
            <w:proofErr w:type="gramStart"/>
            <w:r w:rsidRPr="00352A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нетрадиционным религиозным культам</w:t>
            </w:r>
            <w:proofErr w:type="gramEnd"/>
            <w:r w:rsidRPr="00352A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и движениям, политически активным молодежным неформальным объединениям</w:t>
            </w:r>
          </w:p>
          <w:p w:rsidR="001847B7" w:rsidRPr="00352A6F" w:rsidRDefault="001847B7" w:rsidP="001847B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52A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опирающихся на идеологию фашизма, </w:t>
            </w:r>
            <w:proofErr w:type="spellStart"/>
            <w:r w:rsidRPr="00352A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этноцентризма</w:t>
            </w:r>
            <w:proofErr w:type="spellEnd"/>
            <w:r w:rsidRPr="00352A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и ксенофобии;</w:t>
            </w:r>
          </w:p>
          <w:p w:rsidR="001847B7" w:rsidRPr="00352A6F" w:rsidRDefault="001847B7" w:rsidP="001847B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52A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организация и проведение информационно - профилактических мероприятий, направленных на профилактику экстремистской деятельности в молодежной среде поселения;</w:t>
            </w:r>
          </w:p>
          <w:p w:rsidR="00FA2EFD" w:rsidRPr="00352A6F" w:rsidRDefault="001847B7" w:rsidP="001847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2A6F">
              <w:rPr>
                <w:rFonts w:ascii="Times New Roman" w:hAnsi="Times New Roman" w:cs="Times New Roman"/>
                <w:sz w:val="24"/>
                <w:szCs w:val="24"/>
              </w:rPr>
              <w:t>- организация и проведение социологических исследований в молодежной среде в сфере межнациональных и межконфессиональных отношений.</w:t>
            </w:r>
          </w:p>
        </w:tc>
      </w:tr>
      <w:tr w:rsidR="00FA2EFD" w:rsidRPr="00352A6F" w:rsidTr="001847B7">
        <w:trPr>
          <w:trHeight w:val="776"/>
        </w:trPr>
        <w:tc>
          <w:tcPr>
            <w:tcW w:w="5070" w:type="dxa"/>
          </w:tcPr>
          <w:p w:rsidR="00FA2EFD" w:rsidRPr="00352A6F" w:rsidRDefault="00FA2EFD" w:rsidP="00444A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52A6F">
              <w:rPr>
                <w:rFonts w:ascii="Times New Roman" w:hAnsi="Times New Roman"/>
                <w:b/>
                <w:sz w:val="24"/>
                <w:szCs w:val="24"/>
              </w:rPr>
              <w:t>Перечень целевых показателей муниципальной программы</w:t>
            </w:r>
          </w:p>
        </w:tc>
        <w:tc>
          <w:tcPr>
            <w:tcW w:w="4530" w:type="dxa"/>
          </w:tcPr>
          <w:p w:rsidR="001847B7" w:rsidRPr="00352A6F" w:rsidRDefault="001847B7" w:rsidP="001847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2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обеспечение безопасного функционирования потенциально опасных объектов;</w:t>
            </w:r>
          </w:p>
          <w:p w:rsidR="001847B7" w:rsidRPr="00352A6F" w:rsidRDefault="001847B7" w:rsidP="001847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2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повышение уровня антитеррористической защищенности мест массового пребывания людей;</w:t>
            </w:r>
          </w:p>
          <w:p w:rsidR="001847B7" w:rsidRPr="00352A6F" w:rsidRDefault="001847B7" w:rsidP="001847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2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формирование нетерпимости к проявлениям терроризма и экстремизма, а также толерантного сознания, позитивных установок к представителям иных этнических </w:t>
            </w:r>
            <w:proofErr w:type="gramStart"/>
            <w:r w:rsidRPr="00352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 конфессиональных</w:t>
            </w:r>
            <w:proofErr w:type="gramEnd"/>
            <w:r w:rsidRPr="00352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сообществ;</w:t>
            </w:r>
          </w:p>
          <w:p w:rsidR="001847B7" w:rsidRPr="00352A6F" w:rsidRDefault="001847B7" w:rsidP="001847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2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гармонизация межнациональных отношений, повышения уровня </w:t>
            </w:r>
            <w:proofErr w:type="spellStart"/>
            <w:r w:rsidRPr="00352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этносоциальной</w:t>
            </w:r>
            <w:proofErr w:type="spellEnd"/>
            <w:r w:rsidRPr="00352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комфортности; </w:t>
            </w:r>
          </w:p>
          <w:p w:rsidR="00FA2EFD" w:rsidRPr="00352A6F" w:rsidRDefault="001847B7" w:rsidP="00444A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2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повышение степени информирования населения о мерах, принимаемых органами местного самоуправления в сфере противодействия терроризму и экстремизму.</w:t>
            </w:r>
          </w:p>
        </w:tc>
      </w:tr>
      <w:tr w:rsidR="00FA2EFD" w:rsidRPr="00352A6F" w:rsidTr="001847B7">
        <w:trPr>
          <w:trHeight w:val="720"/>
        </w:trPr>
        <w:tc>
          <w:tcPr>
            <w:tcW w:w="5070" w:type="dxa"/>
          </w:tcPr>
          <w:p w:rsidR="00FA2EFD" w:rsidRPr="00352A6F" w:rsidRDefault="00FA2EFD" w:rsidP="00444A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52A6F">
              <w:rPr>
                <w:rFonts w:ascii="Times New Roman" w:hAnsi="Times New Roman"/>
                <w:b/>
                <w:sz w:val="24"/>
                <w:szCs w:val="24"/>
              </w:rPr>
              <w:t>Этапы и сроки реализации</w:t>
            </w:r>
          </w:p>
          <w:p w:rsidR="00FA2EFD" w:rsidRPr="00352A6F" w:rsidRDefault="00FA2EFD" w:rsidP="00444A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52A6F">
              <w:rPr>
                <w:rFonts w:ascii="Times New Roman" w:hAnsi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4530" w:type="dxa"/>
          </w:tcPr>
          <w:p w:rsidR="00FA2EFD" w:rsidRPr="00352A6F" w:rsidRDefault="008770FB" w:rsidP="00444A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</w:t>
            </w:r>
            <w:r w:rsidR="00FA2EFD" w:rsidRPr="00352A6F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</w:tr>
      <w:tr w:rsidR="00FA2EFD" w:rsidRPr="00352A6F" w:rsidTr="001847B7">
        <w:trPr>
          <w:trHeight w:val="797"/>
        </w:trPr>
        <w:tc>
          <w:tcPr>
            <w:tcW w:w="5070" w:type="dxa"/>
          </w:tcPr>
          <w:p w:rsidR="00FA2EFD" w:rsidRPr="00352A6F" w:rsidRDefault="00FA2EFD" w:rsidP="00444A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52A6F">
              <w:rPr>
                <w:rFonts w:ascii="Times New Roman" w:hAnsi="Times New Roman"/>
                <w:b/>
                <w:sz w:val="24"/>
                <w:szCs w:val="24"/>
              </w:rPr>
              <w:t>Объемы бюджетных ассигнований муниципальной программы</w:t>
            </w:r>
          </w:p>
        </w:tc>
        <w:tc>
          <w:tcPr>
            <w:tcW w:w="4530" w:type="dxa"/>
          </w:tcPr>
          <w:p w:rsidR="00FA2EFD" w:rsidRPr="00352A6F" w:rsidRDefault="00AD208A" w:rsidP="008770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2A6F">
              <w:rPr>
                <w:rFonts w:ascii="Times New Roman" w:hAnsi="Times New Roman" w:cs="Times New Roman"/>
                <w:sz w:val="24"/>
                <w:szCs w:val="24"/>
              </w:rPr>
              <w:t xml:space="preserve">Бюджет Нововеличковского сельского </w:t>
            </w:r>
            <w:proofErr w:type="gramStart"/>
            <w:r w:rsidRPr="00352A6F">
              <w:rPr>
                <w:rFonts w:ascii="Times New Roman" w:hAnsi="Times New Roman" w:cs="Times New Roman"/>
                <w:sz w:val="24"/>
                <w:szCs w:val="24"/>
              </w:rPr>
              <w:t xml:space="preserve">поселения  </w:t>
            </w:r>
            <w:r w:rsidR="003E41C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proofErr w:type="gramEnd"/>
            <w:r w:rsidR="003E41C6">
              <w:rPr>
                <w:rFonts w:ascii="Times New Roman" w:hAnsi="Times New Roman" w:cs="Times New Roman"/>
                <w:sz w:val="24"/>
                <w:szCs w:val="24"/>
              </w:rPr>
              <w:t xml:space="preserve">,0 </w:t>
            </w:r>
            <w:r w:rsidRPr="003E41C6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</w:tr>
      <w:tr w:rsidR="00FA2EFD" w:rsidRPr="00352A6F" w:rsidTr="001847B7">
        <w:trPr>
          <w:trHeight w:val="651"/>
        </w:trPr>
        <w:tc>
          <w:tcPr>
            <w:tcW w:w="5070" w:type="dxa"/>
          </w:tcPr>
          <w:p w:rsidR="00FA2EFD" w:rsidRPr="00352A6F" w:rsidRDefault="00FA2EFD" w:rsidP="00444A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52A6F">
              <w:rPr>
                <w:rFonts w:ascii="Times New Roman" w:hAnsi="Times New Roman"/>
                <w:b/>
                <w:sz w:val="24"/>
                <w:szCs w:val="24"/>
              </w:rPr>
              <w:t>Контроль за выполнением</w:t>
            </w:r>
          </w:p>
          <w:p w:rsidR="00FA2EFD" w:rsidRPr="00352A6F" w:rsidRDefault="00FA2EFD" w:rsidP="00444A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52A6F">
              <w:rPr>
                <w:rFonts w:ascii="Times New Roman" w:hAnsi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4530" w:type="dxa"/>
          </w:tcPr>
          <w:p w:rsidR="00FA2EFD" w:rsidRPr="00352A6F" w:rsidRDefault="00FA2EFD" w:rsidP="00444A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2A6F">
              <w:rPr>
                <w:rFonts w:ascii="Times New Roman" w:hAnsi="Times New Roman"/>
                <w:sz w:val="24"/>
                <w:szCs w:val="24"/>
              </w:rPr>
              <w:t xml:space="preserve">администрация Нововеличковского сельского поселения, бюджетная комиссия Совета Нововеличковского </w:t>
            </w:r>
            <w:r w:rsidRPr="00352A6F">
              <w:rPr>
                <w:rFonts w:ascii="Times New Roman" w:hAnsi="Times New Roman"/>
                <w:sz w:val="24"/>
                <w:szCs w:val="24"/>
              </w:rPr>
              <w:lastRenderedPageBreak/>
              <w:t>сельского поселения</w:t>
            </w:r>
          </w:p>
        </w:tc>
      </w:tr>
    </w:tbl>
    <w:p w:rsidR="008770FB" w:rsidRDefault="008770FB" w:rsidP="008770FB">
      <w:pPr>
        <w:tabs>
          <w:tab w:val="left" w:pos="0"/>
        </w:tabs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B3263" w:rsidRPr="008770FB" w:rsidRDefault="008770FB" w:rsidP="008770FB">
      <w:pPr>
        <w:tabs>
          <w:tab w:val="left" w:pos="0"/>
        </w:tabs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1. </w:t>
      </w:r>
      <w:r w:rsidR="008B3263" w:rsidRPr="008770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Характеристика текущего состояния и прогноз развития сферы реализации муниципальной программы</w:t>
      </w:r>
    </w:p>
    <w:p w:rsidR="007E4D93" w:rsidRPr="007E4D93" w:rsidRDefault="007E4D93" w:rsidP="007E4D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>Основой правовой базы по проблемам противодействия любым формам экстремизма и терроризма является Конституция Российской Федерации, запрещающая пропаганду или агитацию, возбуждающую социальную, расовую, национальную или религиозную ненависть или вражду, а также создание и деятельность общественных объединений, цели или действия которых направлены на насильственное изменение основ конституционного строя и нарушение целостности Российской Федерации, подрыв безопасности государства, создание вооруженных формирований, разжигание социальной, расовой, национальной и религиозной розни.</w:t>
      </w:r>
    </w:p>
    <w:p w:rsidR="007E4D93" w:rsidRPr="007E4D93" w:rsidRDefault="007E4D93" w:rsidP="007E4D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>Федеральный закон «О противодействии терроризму», определяет правовые и организационные основы борьбы с терроризмом в Российской Федерации, порядок координации деятельности осуществляющих борьбу с терроризмом государственных органов и органов местного самоуправления.</w:t>
      </w:r>
    </w:p>
    <w:p w:rsidR="007E4D93" w:rsidRPr="007E4D93" w:rsidRDefault="007E4D93" w:rsidP="007E4D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>В Федеральном законе «О противодействии экстремистской деятельности» закреплены основные положения государственной политики противодействия всем формам экстремистской деятельности, предусматривается осуществление комплекса профилактических мер по предупреждению действий экстремистского характера.</w:t>
      </w:r>
    </w:p>
    <w:p w:rsidR="007E4D93" w:rsidRPr="007E4D93" w:rsidRDefault="007E4D93" w:rsidP="007E4D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>Экстремистские организации и их члены используют любые социальные, этнические и религиозные осложнения, разногласия между политическими партиями и объединениями, иные факторы нестабильности в целях достижения своих идеологических и политических интересов.</w:t>
      </w:r>
    </w:p>
    <w:p w:rsidR="007E4D93" w:rsidRPr="007E4D93" w:rsidRDefault="007E4D93" w:rsidP="007E4D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>Общественная опасность объединений экстремистской направленности и необходимость принятия эффективных мер по противодействию и усилению борьбы проявлениями любых форм экстремизма очевидна. Довольно часто действия экстремистов приобретают характер вандализма, выражаются в осквернении зданий, порче имущества, как государственного, так и личного и квалифицируются по статье 214 Уголовного кодекса Российской Федерации.</w:t>
      </w:r>
    </w:p>
    <w:p w:rsidR="007E4D93" w:rsidRPr="007E4D93" w:rsidRDefault="007E4D93" w:rsidP="007E4D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>Усиление борьбы с экстремизмом ведется с очевидными уголовно наказуемыми действиями - терроризмом, захватом или присвоением властных полномочий, созданием незаконных вооруженных формирований, осуществлением массовых беспорядков, хулиганством и актами вандализма по мотивам идеологической, политической, расовой, национальной или религиозной ненависти либо вражды.</w:t>
      </w:r>
    </w:p>
    <w:p w:rsidR="007E4D93" w:rsidRPr="007E4D93" w:rsidRDefault="007E4D93" w:rsidP="007E4D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 xml:space="preserve">Сегодняшняя борьба с экстремизмом затрагивает также сферы, которые трактуются как: - подрыв безопасности Российской Федерации; возбуждение расовой, национальной или религиозной розни, а также социальной розни, связанной с насилием или призывами к насилию; - унижение национального достоинства, а равно по мотивам ненависти либо вражды в отношении какой-либо социальной группы; - пропаганда исключительности, превосходства либо </w:t>
      </w:r>
      <w:r w:rsidRPr="007E4D93">
        <w:rPr>
          <w:rFonts w:ascii="Times New Roman" w:hAnsi="Times New Roman" w:cs="Times New Roman"/>
          <w:sz w:val="28"/>
          <w:szCs w:val="28"/>
        </w:rPr>
        <w:lastRenderedPageBreak/>
        <w:t>неполноценности граждан по признаку их отношения к религии, социальной, расовой, национальной, религиозной или языковой принадлежности; пропаганда и публичное демонстрирование нацистской атрибутики или символики либо атрибутики или символики, сходных с нацистской атрибутикой или символикой до степени смешения.</w:t>
      </w:r>
    </w:p>
    <w:p w:rsidR="007E4D93" w:rsidRPr="007E4D93" w:rsidRDefault="007E4D93" w:rsidP="007E4D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>В рамках полномочий органов местного самоуправления необходимо совершенствовать функционирование системы обеспечения общественной безопасности и правопорядка на территории поселения, вырабатывать меры по усилению борьбы с преступностью, профилактики экстремизма и противодействию терроризму, повысить степень защищенности поселения от возникающих угроз природного и техногенного характера, чрезвычайных ситуаций, что позволит продолжить динамику снижения уровня преступности.</w:t>
      </w:r>
    </w:p>
    <w:p w:rsidR="007E4D93" w:rsidRPr="007E4D93" w:rsidRDefault="007E4D93" w:rsidP="007E4D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>Программа носит межведомственный характер, поскольку проблема профилактики правонарушений, терроризма и проявлений экстремизма затрагивает сферу деятельности многих органов исполнительной власти и органов местного самоуправления.</w:t>
      </w:r>
    </w:p>
    <w:p w:rsidR="007E4D93" w:rsidRPr="007E4D93" w:rsidRDefault="007E4D93" w:rsidP="007E4D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>Комплексный подход является обязательным условием реализации Программы и обоснован тем, что достижение положительной динамики в указанной сфере возможно только при наличии эффективной системы обеспечения безопасности поселения.</w:t>
      </w:r>
    </w:p>
    <w:p w:rsidR="007E4D93" w:rsidRPr="007E4D93" w:rsidRDefault="007E4D93" w:rsidP="007E4D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B3263" w:rsidRPr="008B3263" w:rsidRDefault="008B3263" w:rsidP="008B3263">
      <w:pPr>
        <w:tabs>
          <w:tab w:val="left" w:pos="3600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B32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2. Цели, задачи и целевые </w:t>
      </w:r>
      <w:proofErr w:type="gramStart"/>
      <w:r w:rsidRPr="008B32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показатели,  сроки</w:t>
      </w:r>
      <w:proofErr w:type="gramEnd"/>
      <w:r w:rsidRPr="008B32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этапы</w:t>
      </w:r>
    </w:p>
    <w:p w:rsidR="008B3263" w:rsidRDefault="008B3263" w:rsidP="008770FB">
      <w:pPr>
        <w:tabs>
          <w:tab w:val="left" w:pos="3600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B32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реализации программы</w:t>
      </w:r>
    </w:p>
    <w:p w:rsidR="007E4D93" w:rsidRPr="007E4D93" w:rsidRDefault="007E4D93" w:rsidP="008B3263">
      <w:pPr>
        <w:tabs>
          <w:tab w:val="left" w:pos="360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>Программа разработана в целях:</w:t>
      </w:r>
    </w:p>
    <w:p w:rsidR="007E4D93" w:rsidRPr="007E4D93" w:rsidRDefault="007E4D93" w:rsidP="007E4D9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 xml:space="preserve">усиление борьбы с терроризмом в поселении путем обучения граждан поселения мерам противодействия терроризму; </w:t>
      </w:r>
    </w:p>
    <w:p w:rsidR="007E4D93" w:rsidRPr="007E4D93" w:rsidRDefault="007E4D93" w:rsidP="007E4D9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 xml:space="preserve">- создание системы комплексных мер по укреплению антитеррористической защищенности населения поселения; </w:t>
      </w:r>
    </w:p>
    <w:p w:rsidR="007E4D93" w:rsidRPr="007E4D93" w:rsidRDefault="007E4D93" w:rsidP="007E4D9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>- профилактика и противодействие распространению среди населения, в том числе в молодежной среде экстремистских идей и учений, связанных с религиозными, политическими и национальными факторами через реализацию комплексной системы мер превентивного характера.</w:t>
      </w:r>
    </w:p>
    <w:p w:rsidR="007E4D93" w:rsidRPr="007E4D93" w:rsidRDefault="007E4D93" w:rsidP="007E4D93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E4D93">
        <w:rPr>
          <w:rFonts w:ascii="Times New Roman" w:eastAsia="Times New Roman" w:hAnsi="Times New Roman" w:cs="Times New Roman"/>
          <w:sz w:val="28"/>
          <w:szCs w:val="28"/>
          <w:lang w:eastAsia="ar-SA"/>
        </w:rPr>
        <w:t>- сохранение стабильности - конфессиональных отношений, содействие обеспечению национальной безопасности в сфере духовной жизни общества в целом и молодежи в частности.</w:t>
      </w:r>
    </w:p>
    <w:p w:rsidR="007E4D93" w:rsidRPr="007E4D93" w:rsidRDefault="007E4D93" w:rsidP="007E4D9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 xml:space="preserve">Основные задачи Программы: </w:t>
      </w:r>
    </w:p>
    <w:p w:rsidR="007E4D93" w:rsidRPr="007E4D93" w:rsidRDefault="007E4D93" w:rsidP="007E4D9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>- создание в поселении эффективной системы профилактики терроризма, обучение граждан гражданским технологиям противодействия терроризму путем пропаганды специальных знаний;</w:t>
      </w:r>
    </w:p>
    <w:p w:rsidR="007E4D93" w:rsidRPr="007E4D93" w:rsidRDefault="007E4D93" w:rsidP="007E4D93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E4D9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создание базы данных по новым и </w:t>
      </w:r>
      <w:proofErr w:type="gramStart"/>
      <w:r w:rsidRPr="007E4D93">
        <w:rPr>
          <w:rFonts w:ascii="Times New Roman" w:eastAsia="Times New Roman" w:hAnsi="Times New Roman" w:cs="Times New Roman"/>
          <w:sz w:val="28"/>
          <w:szCs w:val="28"/>
          <w:lang w:eastAsia="ar-SA"/>
        </w:rPr>
        <w:t>нетрадиционным религиозным культам</w:t>
      </w:r>
      <w:proofErr w:type="gramEnd"/>
      <w:r w:rsidRPr="007E4D9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движениям, политически активным молодежным неформальным объединениям</w:t>
      </w:r>
    </w:p>
    <w:p w:rsidR="007E4D93" w:rsidRPr="007E4D93" w:rsidRDefault="007E4D93" w:rsidP="007E4D93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E4D9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опирающихся на идеологию фашизма, </w:t>
      </w:r>
      <w:proofErr w:type="spellStart"/>
      <w:r w:rsidRPr="007E4D93">
        <w:rPr>
          <w:rFonts w:ascii="Times New Roman" w:eastAsia="Times New Roman" w:hAnsi="Times New Roman" w:cs="Times New Roman"/>
          <w:sz w:val="28"/>
          <w:szCs w:val="28"/>
          <w:lang w:eastAsia="ar-SA"/>
        </w:rPr>
        <w:t>этноцентризма</w:t>
      </w:r>
      <w:proofErr w:type="spellEnd"/>
      <w:r w:rsidRPr="007E4D9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ксенофобии;</w:t>
      </w:r>
    </w:p>
    <w:p w:rsidR="007E4D93" w:rsidRPr="007E4D93" w:rsidRDefault="007E4D93" w:rsidP="007E4D93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E4D9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организация и проведение информационно - профилактических мероприятий, направленных на профилактику экстремистской деятельности в </w:t>
      </w:r>
      <w:r w:rsidRPr="007E4D93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молодежной среде поселения;</w:t>
      </w:r>
    </w:p>
    <w:p w:rsidR="007E4D93" w:rsidRDefault="007E4D93" w:rsidP="007E4D93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>- организация и проведение социологических исследований в молодежной среде в сфере межнациональных и межконфессиональных отношений.</w:t>
      </w:r>
    </w:p>
    <w:p w:rsidR="008B3263" w:rsidRPr="007E4D93" w:rsidRDefault="008B3263" w:rsidP="007E4D93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B3263">
        <w:rPr>
          <w:rFonts w:ascii="Times New Roman" w:hAnsi="Times New Roman" w:cs="Times New Roman"/>
          <w:sz w:val="28"/>
          <w:szCs w:val="28"/>
        </w:rPr>
        <w:t xml:space="preserve">Цели, задачи и характеризующие их целевые показатели </w:t>
      </w:r>
      <w:proofErr w:type="gramStart"/>
      <w:r w:rsidRPr="008B3263">
        <w:rPr>
          <w:rFonts w:ascii="Times New Roman" w:hAnsi="Times New Roman" w:cs="Times New Roman"/>
          <w:sz w:val="28"/>
          <w:szCs w:val="28"/>
        </w:rPr>
        <w:t>муниципальной  программы</w:t>
      </w:r>
      <w:proofErr w:type="gramEnd"/>
      <w:r w:rsidRPr="008B3263">
        <w:rPr>
          <w:rFonts w:ascii="Times New Roman" w:hAnsi="Times New Roman" w:cs="Times New Roman"/>
          <w:sz w:val="28"/>
          <w:szCs w:val="28"/>
        </w:rPr>
        <w:t xml:space="preserve"> приведены в приложении №</w:t>
      </w:r>
      <w:r w:rsidR="00886C63">
        <w:rPr>
          <w:rFonts w:ascii="Times New Roman" w:hAnsi="Times New Roman" w:cs="Times New Roman"/>
          <w:sz w:val="28"/>
          <w:szCs w:val="28"/>
        </w:rPr>
        <w:t>2</w:t>
      </w:r>
      <w:r w:rsidRPr="008B3263">
        <w:rPr>
          <w:rFonts w:ascii="Times New Roman" w:hAnsi="Times New Roman" w:cs="Times New Roman"/>
          <w:sz w:val="28"/>
          <w:szCs w:val="28"/>
        </w:rPr>
        <w:t xml:space="preserve"> к программе.</w:t>
      </w:r>
    </w:p>
    <w:p w:rsidR="007E4D93" w:rsidRPr="00937633" w:rsidRDefault="007E4D93" w:rsidP="007E4D93">
      <w:pPr>
        <w:shd w:val="clear" w:color="auto" w:fill="FFFFFF"/>
        <w:spacing w:after="0" w:line="240" w:lineRule="auto"/>
        <w:ind w:left="11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3BFE" w:rsidRPr="008770FB" w:rsidRDefault="00963BFE" w:rsidP="008770FB">
      <w:pPr>
        <w:pStyle w:val="a7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565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Основные мероприятия муниципальной программы</w:t>
      </w:r>
    </w:p>
    <w:p w:rsidR="00963BFE" w:rsidRPr="00963BFE" w:rsidRDefault="0095655C" w:rsidP="0095655C">
      <w:pPr>
        <w:pStyle w:val="a7"/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5655C">
        <w:rPr>
          <w:rFonts w:ascii="Times New Roman" w:hAnsi="Times New Roman" w:cs="Times New Roman"/>
          <w:sz w:val="28"/>
          <w:szCs w:val="28"/>
        </w:rPr>
        <w:t>Перечень  основных</w:t>
      </w:r>
      <w:proofErr w:type="gramEnd"/>
      <w:r w:rsidRPr="0095655C">
        <w:rPr>
          <w:rFonts w:ascii="Times New Roman" w:hAnsi="Times New Roman" w:cs="Times New Roman"/>
          <w:sz w:val="28"/>
          <w:szCs w:val="28"/>
        </w:rPr>
        <w:t xml:space="preserve"> мероприятий муниципальной программы приводится в табличной форме</w:t>
      </w:r>
      <w:r w:rsidR="00886C63">
        <w:rPr>
          <w:rFonts w:ascii="Times New Roman" w:hAnsi="Times New Roman" w:cs="Times New Roman"/>
          <w:sz w:val="28"/>
          <w:szCs w:val="28"/>
        </w:rPr>
        <w:t xml:space="preserve"> в соответствии с приложением №1</w:t>
      </w:r>
      <w:r w:rsidRPr="0095655C">
        <w:rPr>
          <w:rFonts w:ascii="Times New Roman" w:hAnsi="Times New Roman" w:cs="Times New Roman"/>
          <w:sz w:val="28"/>
          <w:szCs w:val="28"/>
        </w:rPr>
        <w:t xml:space="preserve"> к программе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E4D93" w:rsidRDefault="007E4D93" w:rsidP="007E4D9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5655C" w:rsidRPr="0095655C" w:rsidRDefault="0095655C" w:rsidP="008770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655C">
        <w:rPr>
          <w:rFonts w:ascii="Times New Roman" w:hAnsi="Times New Roman" w:cs="Times New Roman"/>
          <w:b/>
          <w:sz w:val="28"/>
          <w:szCs w:val="28"/>
        </w:rPr>
        <w:t>4.</w:t>
      </w:r>
      <w:r w:rsidRPr="0095655C">
        <w:rPr>
          <w:rFonts w:ascii="Times New Roman" w:hAnsi="Times New Roman" w:cs="Times New Roman"/>
          <w:b/>
          <w:sz w:val="28"/>
          <w:szCs w:val="28"/>
        </w:rPr>
        <w:tab/>
        <w:t>Обоснование ресурсного обеспечения программы</w:t>
      </w:r>
    </w:p>
    <w:p w:rsidR="0095655C" w:rsidRPr="0095655C" w:rsidRDefault="0095655C" w:rsidP="0095655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финансируется</w:t>
      </w:r>
      <w:r w:rsidRPr="0095655C">
        <w:rPr>
          <w:rFonts w:ascii="Times New Roman" w:hAnsi="Times New Roman" w:cs="Times New Roman"/>
          <w:sz w:val="28"/>
          <w:szCs w:val="28"/>
        </w:rPr>
        <w:t xml:space="preserve"> за счет средств местного бюджета, другие источники финансирования для реализации Программы не привлекаются.</w:t>
      </w:r>
    </w:p>
    <w:p w:rsidR="0095655C" w:rsidRPr="0095655C" w:rsidRDefault="0095655C" w:rsidP="0095655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5655C">
        <w:rPr>
          <w:rFonts w:ascii="Times New Roman" w:hAnsi="Times New Roman" w:cs="Times New Roman"/>
          <w:sz w:val="28"/>
          <w:szCs w:val="28"/>
        </w:rPr>
        <w:t>Потребность в финансовых ресурсах на реализацию программных мероприятий определена на основе данных экономических обоснований, расчетов затрат на проведение мероприятий.</w:t>
      </w:r>
    </w:p>
    <w:p w:rsidR="0095655C" w:rsidRPr="0095655C" w:rsidRDefault="0095655C" w:rsidP="0095655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5655C">
        <w:rPr>
          <w:rFonts w:ascii="Times New Roman" w:hAnsi="Times New Roman" w:cs="Times New Roman"/>
          <w:sz w:val="28"/>
          <w:szCs w:val="28"/>
        </w:rPr>
        <w:t xml:space="preserve">Объем выделяемых средств из бюджета поселения, форма финансирования мероприятий Программы подлежат ежегодному уточнению при принятии бюджета поселения на очередной финансовый год, а </w:t>
      </w:r>
      <w:proofErr w:type="gramStart"/>
      <w:r w:rsidRPr="0095655C">
        <w:rPr>
          <w:rFonts w:ascii="Times New Roman" w:hAnsi="Times New Roman" w:cs="Times New Roman"/>
          <w:sz w:val="28"/>
          <w:szCs w:val="28"/>
        </w:rPr>
        <w:t>так же</w:t>
      </w:r>
      <w:proofErr w:type="gramEnd"/>
      <w:r w:rsidRPr="0095655C">
        <w:rPr>
          <w:rFonts w:ascii="Times New Roman" w:hAnsi="Times New Roman" w:cs="Times New Roman"/>
          <w:sz w:val="28"/>
          <w:szCs w:val="28"/>
        </w:rPr>
        <w:t xml:space="preserve"> в случае необходимости внесения изменений в объемы финансирования.</w:t>
      </w:r>
    </w:p>
    <w:p w:rsidR="0095655C" w:rsidRDefault="0095655C" w:rsidP="007E4D9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8B48FD" w:rsidRPr="008770FB" w:rsidRDefault="008B48FD" w:rsidP="008770FB">
      <w:pPr>
        <w:pStyle w:val="a7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48FD">
        <w:rPr>
          <w:rFonts w:ascii="Times New Roman" w:hAnsi="Times New Roman" w:cs="Times New Roman"/>
          <w:b/>
          <w:sz w:val="28"/>
          <w:szCs w:val="28"/>
        </w:rPr>
        <w:t>Методика оценки эффективности реализации программы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8B48F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5.1. Оценка эффективности реализации программы проводится ежегодно.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реализации программы осуществляется следующим образом и включает в себя: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оценку степени реализации мероприятий программы и основных мероприятий;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оценку степени соответствия 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запланированному  уровню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расходов;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оценку эффективности использования финансовых средств;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оценку степени достижения целей и решения задач программы и основных мероприятий (далее оценка степени реализации программы и основных мероприятий). 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>5.2. Оценка эффективности реализации программы.</w:t>
      </w:r>
    </w:p>
    <w:p w:rsidR="008B48FD" w:rsidRPr="008B48FD" w:rsidRDefault="008B48FD" w:rsidP="008B48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5.2.1. Оценка степени реализации 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мероприятий  программы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основных  мероприятий.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Степень реализации мероприятий оценивается для программы и основных мероприятий, как доля 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мероприятий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выполненных в полном объеме по следующей формуле: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СР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м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=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/ 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М,   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    где(1)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СР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м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- степень реализации мероприятий;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lastRenderedPageBreak/>
        <w:t>М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количество  мероприятий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>, выполненных в полном объеме, из числа мероприятий, запланированных к реализации в отчетном году;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М 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–  общее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количество  мероприятий, запланированных к реализации в отчетном году.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Мероприятие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мероприятию.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случае, когда для описания результатов реализации мероприятия используется несколько показателей,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значениям, выраженное в процентах.</w:t>
      </w:r>
    </w:p>
    <w:p w:rsidR="008B48FD" w:rsidRPr="008B48FD" w:rsidRDefault="008B48FD" w:rsidP="008B48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8F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5.2.2.</w:t>
      </w:r>
      <w:r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Оценка степени соответствия запланированному уровню бюджетных расходов.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sub_1031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Степень соответствия запланированному уровню бюджетных расходов оценивается для программы и основных 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мероприятий  как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отношение фактически произведенных в отчетном году расходов на их реализацию к плановым значениям по следующей формуле:</w:t>
      </w:r>
    </w:p>
    <w:bookmarkEnd w:id="0"/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СС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уз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=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ф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/ </w:t>
      </w:r>
      <w:proofErr w:type="spellStart"/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,   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 где:      (2)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pacing w:val="-6"/>
          <w:sz w:val="28"/>
          <w:szCs w:val="28"/>
        </w:rPr>
        <w:t>СС</w:t>
      </w:r>
      <w:r w:rsidRPr="008B48FD">
        <w:rPr>
          <w:rFonts w:ascii="Times New Roman" w:eastAsia="Times New Roman" w:hAnsi="Times New Roman" w:cs="Times New Roman"/>
          <w:spacing w:val="-6"/>
          <w:sz w:val="24"/>
          <w:szCs w:val="24"/>
        </w:rPr>
        <w:t>уз</w:t>
      </w:r>
      <w:proofErr w:type="spellEnd"/>
      <w:r w:rsidRPr="008B48FD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- степень соответствия запланированному уровню бюджетных расходов;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ф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- фактические расходы на 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реализацию  мероприятий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программы и основных мероприятий в отчетном году;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>- объемы финансовых средств,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8B48FD" w:rsidRPr="008B48FD" w:rsidRDefault="008B48FD" w:rsidP="008B48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</w:pPr>
      <w:r w:rsidRPr="008B48FD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5.2.3.</w:t>
      </w:r>
      <w:r w:rsidRPr="008B48FD"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  <w:t xml:space="preserve"> Оценка эффективности использования финансовых средств.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Эффективность использования финансовых средств рассчитывается 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для  программы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и основных мероприятий как отношение степени реализации мероприятий к степени соответствия запланированному уровню бюджетных расходов по следующей формуле: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Э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ис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=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СР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м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/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СС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уз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где:   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(3)  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Э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ис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- эффективность использования финансовых средств;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СР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м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- степень реализации мероприятий (1);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  <w:lang w:eastAsia="ru-RU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СС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уз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- степень соответствия запланированному 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уровню  бюджетных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расходов (2).</w:t>
      </w:r>
    </w:p>
    <w:p w:rsidR="008B48FD" w:rsidRPr="008B48FD" w:rsidRDefault="008B48FD" w:rsidP="008B48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5.2.4. </w:t>
      </w:r>
      <w:r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степени достижения целей и решения задач программы и основных мероприятий.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lastRenderedPageBreak/>
        <w:t>Для оценки степени достижения целей и решения задач (далее - степень реализации) программы и основных мероприятий определяется степень достижения плановых значений каждого целевого показателя, характеризующего цели и задачи программы</w:t>
      </w:r>
      <w:bookmarkStart w:id="1" w:name="sub_1052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и основных мероприятий.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>Степень достижения планового значения целевого показателя рассчитывается</w:t>
      </w:r>
      <w:bookmarkEnd w:id="1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по формуле: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СД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8B48FD">
        <w:rPr>
          <w:rFonts w:ascii="Times New Roman" w:eastAsia="Times New Roman" w:hAnsi="Times New Roman" w:cs="Times New Roman"/>
          <w:sz w:val="24"/>
          <w:szCs w:val="24"/>
        </w:rPr>
        <w:t>ппз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=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ЗП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8B48FD">
        <w:rPr>
          <w:rFonts w:ascii="Times New Roman" w:eastAsia="Times New Roman" w:hAnsi="Times New Roman" w:cs="Times New Roman"/>
          <w:sz w:val="24"/>
          <w:szCs w:val="24"/>
        </w:rPr>
        <w:t>пф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/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ЗП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proofErr w:type="gramStart"/>
      <w:r w:rsidRPr="008B48FD">
        <w:rPr>
          <w:rFonts w:ascii="Times New Roman" w:eastAsia="Times New Roman" w:hAnsi="Times New Roman" w:cs="Times New Roman"/>
          <w:sz w:val="24"/>
          <w:szCs w:val="24"/>
        </w:rPr>
        <w:t>пп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,   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где                   (4)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СД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8B48FD">
        <w:rPr>
          <w:rFonts w:ascii="Times New Roman" w:eastAsia="Times New Roman" w:hAnsi="Times New Roman" w:cs="Times New Roman"/>
          <w:sz w:val="24"/>
          <w:szCs w:val="24"/>
        </w:rPr>
        <w:t>ппз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- степень достижения планового значения целевого показателя 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программы  и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основного мероприятия;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ЗП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8B48FD">
        <w:rPr>
          <w:rFonts w:ascii="Times New Roman" w:eastAsia="Times New Roman" w:hAnsi="Times New Roman" w:cs="Times New Roman"/>
          <w:sz w:val="24"/>
          <w:szCs w:val="24"/>
        </w:rPr>
        <w:t>пф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>- значение целевого показателя программы и основного мероприятия, фактически достигнутое на конец отчетного периода;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ЗП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8B48FD">
        <w:rPr>
          <w:rFonts w:ascii="Times New Roman" w:eastAsia="Times New Roman" w:hAnsi="Times New Roman" w:cs="Times New Roman"/>
          <w:sz w:val="24"/>
          <w:szCs w:val="24"/>
        </w:rPr>
        <w:t>пп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>- плановое значение целевого показателя программы и основного мероприятия.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" w:name="sub_1053"/>
      <w:r w:rsidRPr="008B48FD">
        <w:rPr>
          <w:rFonts w:ascii="Times New Roman" w:eastAsia="Times New Roman" w:hAnsi="Times New Roman" w:cs="Times New Roman"/>
          <w:sz w:val="28"/>
          <w:szCs w:val="28"/>
        </w:rPr>
        <w:t>Степень реализации программы и основных мероприятий рассчитывается по формуле:</w:t>
      </w:r>
    </w:p>
    <w:bookmarkEnd w:id="2"/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СР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>/п = (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СД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 xml:space="preserve">/ппз1 +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СД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 xml:space="preserve">/ппз2 + …+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СД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8B48FD">
        <w:rPr>
          <w:rFonts w:ascii="Times New Roman" w:eastAsia="Times New Roman" w:hAnsi="Times New Roman" w:cs="Times New Roman"/>
          <w:sz w:val="24"/>
          <w:szCs w:val="24"/>
        </w:rPr>
        <w:t>ппз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  <w:lang w:val="en-US"/>
        </w:rPr>
        <w:t>n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/ 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  <w:lang w:val="en-US"/>
        </w:rPr>
        <w:t>n</w:t>
      </w:r>
      <w:r w:rsidRPr="008B48FD">
        <w:rPr>
          <w:rFonts w:ascii="Times New Roman" w:eastAsia="Times New Roman" w:hAnsi="Times New Roman" w:cs="Times New Roman"/>
          <w:sz w:val="28"/>
          <w:szCs w:val="28"/>
        </w:rPr>
        <w:t>,  где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>:                  (5)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СР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>/п</w:t>
      </w: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- степень реализации 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программы  и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основных мероприятий;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СД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8B48FD">
        <w:rPr>
          <w:rFonts w:ascii="Times New Roman" w:eastAsia="Times New Roman" w:hAnsi="Times New Roman" w:cs="Times New Roman"/>
          <w:sz w:val="24"/>
          <w:szCs w:val="24"/>
        </w:rPr>
        <w:t>ппз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- степень достижения планового значения целевого показателя 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программы  и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основного мероприятия(4);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  <w:lang w:val="en-US"/>
        </w:rPr>
        <w:t>n</w:t>
      </w: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количество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целевых показателей программы и основного мероприятия.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При использовании данной формулы в случаях, если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СД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8B48FD">
        <w:rPr>
          <w:rFonts w:ascii="Times New Roman" w:eastAsia="Times New Roman" w:hAnsi="Times New Roman" w:cs="Times New Roman"/>
          <w:sz w:val="24"/>
          <w:szCs w:val="24"/>
        </w:rPr>
        <w:t>ппз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>&gt;1, его значение принимается равным 1.</w:t>
      </w:r>
    </w:p>
    <w:p w:rsidR="008B48FD" w:rsidRPr="008B48FD" w:rsidRDefault="008B48FD" w:rsidP="008B48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sub_106"/>
      <w:r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>5.2.5. Оценка эффективности реализации программы и основных мероприятий.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4" w:name="sub_1061"/>
      <w:bookmarkEnd w:id="3"/>
      <w:r w:rsidRPr="008B48FD">
        <w:rPr>
          <w:rFonts w:ascii="Times New Roman" w:eastAsia="Times New Roman" w:hAnsi="Times New Roman" w:cs="Times New Roman"/>
          <w:sz w:val="28"/>
          <w:szCs w:val="28"/>
        </w:rPr>
        <w:t>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формуле:</w:t>
      </w:r>
    </w:p>
    <w:bookmarkEnd w:id="4"/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ЭР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>/п</w:t>
      </w: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=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СР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 xml:space="preserve">/п </w:t>
      </w: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*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Э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ис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где:   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(6)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ЭР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>/п</w:t>
      </w: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- эффективность реализации 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программы  и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основных мероприятий;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СР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>/п</w:t>
      </w: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- степень реализации 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программы  и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основных мероприятий (5);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Э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ис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- эффективность использования финансовых средств (3).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Эффективность реализации программы и основных мероприятий             признается высокой в случае, если значение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ЭР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>/п</w:t>
      </w: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составляет не менее 0,90.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Эффективность реализации программы и основных мероприятий признается средней в случае, если значение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ЭР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 xml:space="preserve">/п </w:t>
      </w:r>
      <w:r w:rsidRPr="008B48FD">
        <w:rPr>
          <w:rFonts w:ascii="Times New Roman" w:eastAsia="Times New Roman" w:hAnsi="Times New Roman" w:cs="Times New Roman"/>
          <w:sz w:val="28"/>
          <w:szCs w:val="28"/>
        </w:rPr>
        <w:t>составляет не менее 0,80.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Эффективность реализации программы и основных мероприятий признается удовлетворительной в случае, если значение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ЭР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 xml:space="preserve">/п </w:t>
      </w:r>
      <w:r w:rsidRPr="008B48FD">
        <w:rPr>
          <w:rFonts w:ascii="Times New Roman" w:eastAsia="Times New Roman" w:hAnsi="Times New Roman" w:cs="Times New Roman"/>
          <w:sz w:val="28"/>
          <w:szCs w:val="28"/>
        </w:rPr>
        <w:t>составляет не менее 0,70.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 остальных случаях эффективность реализации программы и основных 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мероприятий  признается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неудовлетворительной.</w:t>
      </w:r>
    </w:p>
    <w:p w:rsidR="008B48FD" w:rsidRDefault="008B48FD" w:rsidP="008B48FD">
      <w:pPr>
        <w:pStyle w:val="a7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48FD" w:rsidRPr="008B48FD" w:rsidRDefault="008B48FD" w:rsidP="008B48FD">
      <w:pPr>
        <w:pStyle w:val="a7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48FD">
        <w:rPr>
          <w:rFonts w:ascii="Times New Roman" w:hAnsi="Times New Roman" w:cs="Times New Roman"/>
          <w:b/>
          <w:sz w:val="28"/>
          <w:szCs w:val="28"/>
        </w:rPr>
        <w:t>6. Механизм реализации муниципальной программы и контроль</w:t>
      </w:r>
    </w:p>
    <w:p w:rsidR="007E4D93" w:rsidRPr="007E4D93" w:rsidRDefault="008B48FD" w:rsidP="008770FB">
      <w:pPr>
        <w:pStyle w:val="a7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B48FD">
        <w:rPr>
          <w:rFonts w:ascii="Times New Roman" w:hAnsi="Times New Roman" w:cs="Times New Roman"/>
          <w:b/>
          <w:sz w:val="28"/>
          <w:szCs w:val="28"/>
        </w:rPr>
        <w:t>за ее выполнением</w:t>
      </w:r>
    </w:p>
    <w:p w:rsidR="007E4D93" w:rsidRPr="007E4D93" w:rsidRDefault="007E4D93" w:rsidP="007E4D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sub_700"/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носит ярко выраженный социальный характер, результаты реализации ее мероприятий будут оказывать позитивное влияние на различные стороны жизни населения поселения.</w:t>
      </w:r>
    </w:p>
    <w:p w:rsidR="007E4D93" w:rsidRPr="007E4D93" w:rsidRDefault="007E4D93" w:rsidP="007E4D9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Реализация программы позволит:</w:t>
      </w:r>
    </w:p>
    <w:p w:rsidR="007E4D93" w:rsidRPr="007E4D93" w:rsidRDefault="007E4D93" w:rsidP="007E4D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улучшить информационно-пропагандистское обеспечение деятельности по профилактике экстремизма, терроризма и правонарушений.</w:t>
      </w:r>
    </w:p>
    <w:p w:rsidR="007E4D93" w:rsidRPr="007E4D93" w:rsidRDefault="007E4D93" w:rsidP="007E4D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стимулировать и поддерживать гражданские инициативы правоохранительной направленности.</w:t>
      </w:r>
    </w:p>
    <w:p w:rsidR="007E4D93" w:rsidRPr="007E4D93" w:rsidRDefault="007E4D93" w:rsidP="007E4D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создавать условия для деятельности добровольных формирований населения по охране общественного порядка.</w:t>
      </w:r>
    </w:p>
    <w:p w:rsidR="007E4D93" w:rsidRPr="007E4D93" w:rsidRDefault="007E4D93" w:rsidP="007E4D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повысить антитеррористическую защищенность мест массового пребывания граждан, создать условия для повышения оперативности реагирования правоохранительных органов на заявления и сообщения населения о преступлениях, правонарушениях и происшествиях в общественных </w:t>
      </w:r>
      <w:proofErr w:type="gramStart"/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местах  сельского</w:t>
      </w:r>
      <w:proofErr w:type="gramEnd"/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поселения.</w:t>
      </w:r>
    </w:p>
    <w:p w:rsidR="007E4D93" w:rsidRPr="007E4D93" w:rsidRDefault="007E4D93" w:rsidP="007E4D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Полное и своевременное выполнение мероприятий программы будет способствовать созданию в общественных местах и на улицах </w:t>
      </w:r>
      <w:r w:rsidR="008B4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Нововеличковского</w:t>
      </w:r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обстановки спокойствия и безопасности.</w:t>
      </w:r>
    </w:p>
    <w:p w:rsidR="007E4D93" w:rsidRPr="007E4D93" w:rsidRDefault="007E4D93" w:rsidP="007E4D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Экономическая эффективность Программы будет выражена снижением прямых и косвенных экономических потерь от проявлений экстремизма, терроризма и преступлений в общественных местах.</w:t>
      </w:r>
    </w:p>
    <w:bookmarkEnd w:id="5"/>
    <w:p w:rsidR="007E4D93" w:rsidRPr="007E4D93" w:rsidRDefault="007E4D93" w:rsidP="008B48F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 ходом реализации Программы осуществляют администрация Ново</w:t>
      </w:r>
      <w:r w:rsidR="001847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величковского</w:t>
      </w:r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Динского района и Совет Ново</w:t>
      </w:r>
      <w:r w:rsidR="001847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величковского</w:t>
      </w:r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Динского района. Конкретные формы и методы управления реализацией Программы определяются главой Ново</w:t>
      </w:r>
      <w:r w:rsidR="001847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величковского</w:t>
      </w:r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Динского района с учётом структуры Программы.</w:t>
      </w:r>
    </w:p>
    <w:p w:rsidR="007E4D93" w:rsidRPr="007E4D93" w:rsidRDefault="007E4D93" w:rsidP="007E4D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E4D93" w:rsidRPr="007E4D93" w:rsidRDefault="007E4D93" w:rsidP="008770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70FB" w:rsidRDefault="008770FB" w:rsidP="008B48F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8B48FD"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 отдела ЖКХ,</w:t>
      </w:r>
      <w:r w:rsidR="00A22F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B48FD"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малого и среднего </w:t>
      </w:r>
    </w:p>
    <w:p w:rsidR="008B48FD" w:rsidRDefault="00886C63" w:rsidP="008B48F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8B48FD"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>изнеса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B48FD"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Нововеличковского </w:t>
      </w:r>
    </w:p>
    <w:p w:rsidR="00937633" w:rsidRDefault="008B48FD" w:rsidP="008B48F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770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A22F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8770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В.В. </w:t>
      </w:r>
      <w:proofErr w:type="spellStart"/>
      <w:r w:rsidR="008770FB">
        <w:rPr>
          <w:rFonts w:ascii="Times New Roman" w:eastAsia="Times New Roman" w:hAnsi="Times New Roman" w:cs="Times New Roman"/>
          <w:sz w:val="28"/>
          <w:szCs w:val="28"/>
          <w:lang w:eastAsia="ru-RU"/>
        </w:rPr>
        <w:t>Токаренко</w:t>
      </w:r>
      <w:proofErr w:type="spellEnd"/>
    </w:p>
    <w:p w:rsidR="000E1786" w:rsidRDefault="000E1786" w:rsidP="009376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0E1786" w:rsidSect="00B51102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963BFE" w:rsidRDefault="00963BFE" w:rsidP="00963BFE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BFE" w:rsidRPr="00937633" w:rsidRDefault="00963BFE" w:rsidP="0006432E">
      <w:pPr>
        <w:spacing w:after="0" w:line="240" w:lineRule="auto"/>
        <w:ind w:left="86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7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</w:t>
      </w:r>
      <w:r w:rsidR="00956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963BFE" w:rsidRPr="00937633" w:rsidRDefault="00963BFE" w:rsidP="0006432E">
      <w:pPr>
        <w:tabs>
          <w:tab w:val="left" w:pos="5103"/>
        </w:tabs>
        <w:spacing w:after="0" w:line="240" w:lineRule="auto"/>
        <w:ind w:left="864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37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  программе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3763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Противодействие терроризму и экстремизму, минимизация и ликвидация последствий их проявления на территории Нововеличковского сельског</w:t>
      </w:r>
      <w:r w:rsidR="00886C63">
        <w:rPr>
          <w:rFonts w:ascii="Times New Roman" w:eastAsia="Times New Roman" w:hAnsi="Times New Roman" w:cs="Times New Roman"/>
          <w:sz w:val="28"/>
          <w:szCs w:val="28"/>
          <w:lang w:eastAsia="ru-RU"/>
        </w:rPr>
        <w:t>о  поселения» на 2020  год</w:t>
      </w:r>
    </w:p>
    <w:p w:rsidR="00963BFE" w:rsidRPr="00937633" w:rsidRDefault="00963BFE" w:rsidP="00886C63">
      <w:pPr>
        <w:spacing w:after="0" w:line="240" w:lineRule="auto"/>
        <w:ind w:left="1020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63BFE" w:rsidRPr="00937633" w:rsidRDefault="00963BFE" w:rsidP="00963BFE">
      <w:pPr>
        <w:shd w:val="clear" w:color="auto" w:fill="FFFFFF"/>
        <w:tabs>
          <w:tab w:val="left" w:pos="1114"/>
        </w:tabs>
        <w:spacing w:after="0" w:line="240" w:lineRule="auto"/>
        <w:ind w:firstLine="854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</w:p>
    <w:p w:rsidR="00963BFE" w:rsidRDefault="00963BFE" w:rsidP="00963B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76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</w:t>
      </w:r>
      <w:r w:rsidRPr="00937633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еречень основных мероприятий муниципальной программы </w:t>
      </w: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«</w:t>
      </w:r>
      <w:r w:rsidRPr="007E4D93">
        <w:rPr>
          <w:rFonts w:ascii="Times New Roman" w:hAnsi="Times New Roman" w:cs="Times New Roman"/>
          <w:b/>
          <w:bCs/>
          <w:sz w:val="28"/>
          <w:szCs w:val="28"/>
        </w:rPr>
        <w:t>Противодействие терроризму и экстремизму, минимизация и ликвидация последствий их проявления на территории Ново</w:t>
      </w:r>
      <w:r w:rsidRPr="002C1902">
        <w:rPr>
          <w:rFonts w:ascii="Times New Roman" w:hAnsi="Times New Roman" w:cs="Times New Roman"/>
          <w:b/>
          <w:bCs/>
          <w:sz w:val="28"/>
          <w:szCs w:val="28"/>
        </w:rPr>
        <w:t>величковского</w:t>
      </w:r>
      <w:r w:rsidRPr="007E4D93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</w:t>
      </w:r>
      <w:r w:rsidRPr="007E4D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 w:rsidR="00886C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2020</w:t>
      </w:r>
      <w:r w:rsidRPr="007E4D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p w:rsidR="00963BFE" w:rsidRDefault="00963BFE" w:rsidP="00963B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5026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2977"/>
        <w:gridCol w:w="1843"/>
        <w:gridCol w:w="1417"/>
        <w:gridCol w:w="1134"/>
        <w:gridCol w:w="4961"/>
        <w:gridCol w:w="2268"/>
      </w:tblGrid>
      <w:tr w:rsidR="00886C63" w:rsidRPr="007509D7" w:rsidTr="0006432E">
        <w:trPr>
          <w:trHeight w:val="1545"/>
        </w:trPr>
        <w:tc>
          <w:tcPr>
            <w:tcW w:w="426" w:type="dxa"/>
            <w:shd w:val="clear" w:color="auto" w:fill="auto"/>
            <w:vAlign w:val="center"/>
          </w:tcPr>
          <w:p w:rsidR="00886C63" w:rsidRPr="007509D7" w:rsidRDefault="00886C63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886C63" w:rsidRPr="007509D7" w:rsidRDefault="00886C63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886C63" w:rsidRPr="007509D7" w:rsidRDefault="00886C63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Наименование </w:t>
            </w:r>
          </w:p>
          <w:p w:rsidR="00886C63" w:rsidRPr="007509D7" w:rsidRDefault="00886C63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мероприятия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86C63" w:rsidRPr="007509D7" w:rsidRDefault="00886C63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Источники финансирования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86C63" w:rsidRPr="007509D7" w:rsidRDefault="00886C63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Объем финансирования, </w:t>
            </w:r>
          </w:p>
          <w:p w:rsidR="00886C63" w:rsidRPr="007509D7" w:rsidRDefault="00886C63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всего,</w:t>
            </w:r>
          </w:p>
          <w:p w:rsidR="00886C63" w:rsidRPr="007509D7" w:rsidRDefault="00886C63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509D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тыс.руб</w:t>
            </w:r>
            <w:proofErr w:type="spellEnd"/>
            <w:r w:rsidRPr="007509D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.</w:t>
            </w:r>
          </w:p>
        </w:tc>
        <w:tc>
          <w:tcPr>
            <w:tcW w:w="1134" w:type="dxa"/>
            <w:vAlign w:val="center"/>
          </w:tcPr>
          <w:p w:rsidR="00886C63" w:rsidRPr="007509D7" w:rsidRDefault="0006432E" w:rsidP="00886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  <w:r w:rsidR="00886C63" w:rsidRPr="007509D7">
              <w:rPr>
                <w:rFonts w:ascii="Times New Roman" w:eastAsia="Times New Roman" w:hAnsi="Times New Roman" w:cs="Times New Roman"/>
                <w:lang w:eastAsia="ru-RU"/>
              </w:rPr>
              <w:t xml:space="preserve"> год </w:t>
            </w:r>
          </w:p>
          <w:p w:rsidR="00886C63" w:rsidRPr="007509D7" w:rsidRDefault="00886C63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886C63" w:rsidRPr="007509D7" w:rsidRDefault="00886C63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Непосредственный</w:t>
            </w:r>
          </w:p>
          <w:p w:rsidR="00886C63" w:rsidRPr="007509D7" w:rsidRDefault="00886C63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результат реализации мероприятия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86C63" w:rsidRPr="007509D7" w:rsidRDefault="00886C63" w:rsidP="009B1B81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Участник </w:t>
            </w:r>
          </w:p>
          <w:p w:rsidR="00886C63" w:rsidRPr="007509D7" w:rsidRDefault="00886C63" w:rsidP="009B1B81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подпрограммы </w:t>
            </w:r>
          </w:p>
          <w:p w:rsidR="00886C63" w:rsidRPr="007509D7" w:rsidRDefault="00886C63" w:rsidP="009B1B81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6C63" w:rsidRPr="007509D7" w:rsidTr="0006432E">
        <w:tc>
          <w:tcPr>
            <w:tcW w:w="426" w:type="dxa"/>
            <w:shd w:val="clear" w:color="auto" w:fill="auto"/>
            <w:vAlign w:val="center"/>
          </w:tcPr>
          <w:p w:rsidR="00886C63" w:rsidRPr="007509D7" w:rsidRDefault="00886C63" w:rsidP="00064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977" w:type="dxa"/>
            <w:vAlign w:val="center"/>
          </w:tcPr>
          <w:p w:rsidR="00886C63" w:rsidRPr="007509D7" w:rsidRDefault="00886C63" w:rsidP="00064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86C63" w:rsidRPr="007509D7" w:rsidRDefault="00886C63" w:rsidP="00064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86C63" w:rsidRPr="007509D7" w:rsidRDefault="00886C63" w:rsidP="00064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134" w:type="dxa"/>
            <w:vAlign w:val="center"/>
          </w:tcPr>
          <w:p w:rsidR="00886C63" w:rsidRPr="007509D7" w:rsidRDefault="00886C63" w:rsidP="00064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886C63" w:rsidRPr="007509D7" w:rsidRDefault="00886C63" w:rsidP="00064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86C63" w:rsidRPr="007509D7" w:rsidRDefault="00886C63" w:rsidP="00064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06432E" w:rsidRPr="007509D7" w:rsidTr="0006432E">
        <w:tc>
          <w:tcPr>
            <w:tcW w:w="426" w:type="dxa"/>
            <w:vMerge w:val="restart"/>
            <w:shd w:val="clear" w:color="auto" w:fill="auto"/>
          </w:tcPr>
          <w:p w:rsidR="0006432E" w:rsidRPr="007509D7" w:rsidRDefault="0006432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06432E" w:rsidRDefault="0006432E" w:rsidP="009B1B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37633">
              <w:rPr>
                <w:rFonts w:ascii="Times New Roman" w:hAnsi="Times New Roman" w:cs="Times New Roman"/>
              </w:rPr>
              <w:t xml:space="preserve">Приобретение баннеров, </w:t>
            </w:r>
            <w:proofErr w:type="spellStart"/>
            <w:r w:rsidRPr="00937633">
              <w:rPr>
                <w:rFonts w:ascii="Times New Roman" w:hAnsi="Times New Roman" w:cs="Times New Roman"/>
              </w:rPr>
              <w:t>флаеров</w:t>
            </w:r>
            <w:proofErr w:type="spellEnd"/>
            <w:r w:rsidRPr="00937633">
              <w:rPr>
                <w:rFonts w:ascii="Times New Roman" w:hAnsi="Times New Roman" w:cs="Times New Roman"/>
              </w:rPr>
              <w:t>, листовок плакатов, брошюр, методических материалов</w:t>
            </w:r>
          </w:p>
          <w:p w:rsidR="0006432E" w:rsidRPr="007509D7" w:rsidRDefault="0006432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6432E" w:rsidRPr="007509D7" w:rsidRDefault="0006432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  <w:shd w:val="clear" w:color="auto" w:fill="auto"/>
          </w:tcPr>
          <w:p w:rsidR="0006432E" w:rsidRPr="007509D7" w:rsidRDefault="003E41C6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134" w:type="dxa"/>
          </w:tcPr>
          <w:p w:rsidR="0006432E" w:rsidRPr="007509D7" w:rsidRDefault="003E41C6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4961" w:type="dxa"/>
            <w:vMerge w:val="restart"/>
            <w:shd w:val="clear" w:color="auto" w:fill="auto"/>
          </w:tcPr>
          <w:p w:rsidR="0006432E" w:rsidRPr="00937633" w:rsidRDefault="0006432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3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у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лучшение информационно-пропагандистского обеспечения</w:t>
            </w:r>
            <w:r w:rsidRPr="0093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деятельности по профилактике экстремизма, терроризма и правонарушений.</w:t>
            </w:r>
          </w:p>
          <w:p w:rsidR="0006432E" w:rsidRPr="00937633" w:rsidRDefault="0006432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стимулирование 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поддержание  гражданской</w:t>
            </w:r>
            <w:proofErr w:type="gramEnd"/>
            <w:r w:rsidRPr="0093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инициативы правоохранительной направленности.</w:t>
            </w:r>
          </w:p>
          <w:p w:rsidR="0006432E" w:rsidRPr="00937633" w:rsidRDefault="0006432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создание условий</w:t>
            </w:r>
            <w:r w:rsidRPr="0093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для деятельности добровольных формирований населения по охране общественного порядка.</w:t>
            </w:r>
          </w:p>
          <w:p w:rsidR="0006432E" w:rsidRPr="007509D7" w:rsidRDefault="0006432E" w:rsidP="009B1B81">
            <w:pPr>
              <w:shd w:val="clear" w:color="auto" w:fill="FFFFFF"/>
              <w:tabs>
                <w:tab w:val="left" w:pos="111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повышение антитеррористической защищенности</w:t>
            </w:r>
            <w:r w:rsidRPr="0093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мест массо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вого пребывания граждан, создание условий</w:t>
            </w:r>
            <w:r w:rsidRPr="0093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для повышения оперативности реагирования правоохранительных органов на заявления и сообщения населения о преступлениях, правонарушениях и проис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шествиях в общественных местах </w:t>
            </w:r>
            <w:r w:rsidRPr="0093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сельского поселения</w:t>
            </w:r>
            <w:r w:rsidRPr="007E4D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06432E" w:rsidRPr="007509D7" w:rsidRDefault="0006432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Отдел ЖКХ, малого и среднего бизнеса администрации </w:t>
            </w: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Нововеличковского сельского поселения</w:t>
            </w:r>
          </w:p>
        </w:tc>
      </w:tr>
      <w:tr w:rsidR="0006432E" w:rsidRPr="007509D7" w:rsidTr="0006432E">
        <w:tc>
          <w:tcPr>
            <w:tcW w:w="426" w:type="dxa"/>
            <w:vMerge/>
            <w:shd w:val="clear" w:color="auto" w:fill="auto"/>
          </w:tcPr>
          <w:p w:rsidR="0006432E" w:rsidRPr="007509D7" w:rsidRDefault="0006432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06432E" w:rsidRPr="007509D7" w:rsidRDefault="0006432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6432E" w:rsidRPr="007509D7" w:rsidRDefault="0006432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06432E" w:rsidRPr="007509D7" w:rsidRDefault="003E41C6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134" w:type="dxa"/>
          </w:tcPr>
          <w:p w:rsidR="0006432E" w:rsidRPr="007509D7" w:rsidRDefault="003E41C6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4961" w:type="dxa"/>
            <w:vMerge/>
            <w:shd w:val="clear" w:color="auto" w:fill="auto"/>
          </w:tcPr>
          <w:p w:rsidR="0006432E" w:rsidRPr="007509D7" w:rsidRDefault="0006432E" w:rsidP="009B1B81">
            <w:pPr>
              <w:shd w:val="clear" w:color="auto" w:fill="FFFFFF"/>
              <w:tabs>
                <w:tab w:val="left" w:pos="111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06432E" w:rsidRPr="007509D7" w:rsidRDefault="0006432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432E" w:rsidRPr="007509D7" w:rsidTr="0006432E">
        <w:tc>
          <w:tcPr>
            <w:tcW w:w="426" w:type="dxa"/>
            <w:vMerge/>
            <w:shd w:val="clear" w:color="auto" w:fill="auto"/>
          </w:tcPr>
          <w:p w:rsidR="0006432E" w:rsidRPr="007509D7" w:rsidRDefault="0006432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06432E" w:rsidRPr="007509D7" w:rsidRDefault="0006432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6432E" w:rsidRPr="007509D7" w:rsidRDefault="0006432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  <w:shd w:val="clear" w:color="auto" w:fill="auto"/>
          </w:tcPr>
          <w:p w:rsidR="0006432E" w:rsidRPr="007509D7" w:rsidRDefault="0006432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06432E" w:rsidRPr="007509D7" w:rsidRDefault="0006432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vMerge/>
            <w:shd w:val="clear" w:color="auto" w:fill="auto"/>
          </w:tcPr>
          <w:p w:rsidR="0006432E" w:rsidRPr="007509D7" w:rsidRDefault="0006432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06432E" w:rsidRPr="007509D7" w:rsidRDefault="0006432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432E" w:rsidRPr="007509D7" w:rsidTr="0006432E">
        <w:tc>
          <w:tcPr>
            <w:tcW w:w="426" w:type="dxa"/>
            <w:vMerge/>
            <w:shd w:val="clear" w:color="auto" w:fill="auto"/>
          </w:tcPr>
          <w:p w:rsidR="0006432E" w:rsidRPr="007509D7" w:rsidRDefault="0006432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06432E" w:rsidRPr="007509D7" w:rsidRDefault="0006432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6432E" w:rsidRPr="007509D7" w:rsidRDefault="0006432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shd w:val="clear" w:color="auto" w:fill="auto"/>
          </w:tcPr>
          <w:p w:rsidR="0006432E" w:rsidRPr="007509D7" w:rsidRDefault="0006432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06432E" w:rsidRPr="007509D7" w:rsidRDefault="0006432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vMerge/>
            <w:shd w:val="clear" w:color="auto" w:fill="auto"/>
          </w:tcPr>
          <w:p w:rsidR="0006432E" w:rsidRPr="007509D7" w:rsidRDefault="0006432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06432E" w:rsidRPr="007509D7" w:rsidRDefault="0006432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432E" w:rsidRPr="007509D7" w:rsidTr="0006432E">
        <w:tc>
          <w:tcPr>
            <w:tcW w:w="426" w:type="dxa"/>
            <w:vMerge/>
            <w:shd w:val="clear" w:color="auto" w:fill="auto"/>
          </w:tcPr>
          <w:p w:rsidR="0006432E" w:rsidRPr="007509D7" w:rsidRDefault="0006432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06432E" w:rsidRPr="007509D7" w:rsidRDefault="0006432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6432E" w:rsidRPr="007509D7" w:rsidRDefault="0006432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  <w:shd w:val="clear" w:color="auto" w:fill="auto"/>
          </w:tcPr>
          <w:p w:rsidR="0006432E" w:rsidRPr="007509D7" w:rsidRDefault="0006432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06432E" w:rsidRPr="007509D7" w:rsidRDefault="0006432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4961" w:type="dxa"/>
            <w:vMerge/>
            <w:shd w:val="clear" w:color="auto" w:fill="auto"/>
          </w:tcPr>
          <w:p w:rsidR="0006432E" w:rsidRPr="007509D7" w:rsidRDefault="0006432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06432E" w:rsidRPr="007509D7" w:rsidRDefault="0006432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6C63" w:rsidRPr="007509D7" w:rsidTr="0006432E">
        <w:tc>
          <w:tcPr>
            <w:tcW w:w="426" w:type="dxa"/>
            <w:shd w:val="clear" w:color="auto" w:fill="auto"/>
          </w:tcPr>
          <w:p w:rsidR="00886C63" w:rsidRPr="007509D7" w:rsidRDefault="00886C63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886C63" w:rsidRDefault="00886C63" w:rsidP="007D6E6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  <w:p w:rsidR="00886C63" w:rsidRPr="007509D7" w:rsidRDefault="00886C63" w:rsidP="007D6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886C63" w:rsidRPr="007509D7" w:rsidRDefault="00886C63" w:rsidP="007D6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  <w:shd w:val="clear" w:color="auto" w:fill="auto"/>
          </w:tcPr>
          <w:p w:rsidR="00886C63" w:rsidRPr="007509D7" w:rsidRDefault="003E41C6" w:rsidP="007D6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134" w:type="dxa"/>
          </w:tcPr>
          <w:p w:rsidR="00886C63" w:rsidRPr="007509D7" w:rsidRDefault="003E41C6" w:rsidP="007D6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4961" w:type="dxa"/>
            <w:shd w:val="clear" w:color="auto" w:fill="auto"/>
          </w:tcPr>
          <w:p w:rsidR="00886C63" w:rsidRPr="007509D7" w:rsidRDefault="00886C63" w:rsidP="007D6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886C63" w:rsidRPr="007509D7" w:rsidRDefault="00886C63" w:rsidP="007D6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6C63" w:rsidRPr="007509D7" w:rsidTr="0006432E">
        <w:tc>
          <w:tcPr>
            <w:tcW w:w="426" w:type="dxa"/>
            <w:shd w:val="clear" w:color="auto" w:fill="auto"/>
          </w:tcPr>
          <w:p w:rsidR="00886C63" w:rsidRPr="007509D7" w:rsidRDefault="00886C63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886C63" w:rsidRPr="007509D7" w:rsidRDefault="00886C63" w:rsidP="007D6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886C63" w:rsidRPr="007509D7" w:rsidRDefault="00886C63" w:rsidP="007D6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886C63" w:rsidRPr="007509D7" w:rsidRDefault="003E41C6" w:rsidP="007D6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134" w:type="dxa"/>
          </w:tcPr>
          <w:p w:rsidR="00886C63" w:rsidRPr="007509D7" w:rsidRDefault="003E41C6" w:rsidP="007D6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4961" w:type="dxa"/>
            <w:shd w:val="clear" w:color="auto" w:fill="auto"/>
          </w:tcPr>
          <w:p w:rsidR="00886C63" w:rsidRPr="007509D7" w:rsidRDefault="00886C63" w:rsidP="007D6E6A">
            <w:pPr>
              <w:shd w:val="clear" w:color="auto" w:fill="FFFFFF"/>
              <w:tabs>
                <w:tab w:val="left" w:pos="111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886C63" w:rsidRPr="007509D7" w:rsidRDefault="00886C63" w:rsidP="007D6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6C63" w:rsidRPr="007509D7" w:rsidTr="0006432E">
        <w:tc>
          <w:tcPr>
            <w:tcW w:w="426" w:type="dxa"/>
            <w:shd w:val="clear" w:color="auto" w:fill="auto"/>
          </w:tcPr>
          <w:p w:rsidR="00886C63" w:rsidRPr="007509D7" w:rsidRDefault="00886C63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886C63" w:rsidRPr="007509D7" w:rsidRDefault="00886C63" w:rsidP="007D6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886C63" w:rsidRPr="007509D7" w:rsidRDefault="00886C63" w:rsidP="007D6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  <w:shd w:val="clear" w:color="auto" w:fill="auto"/>
          </w:tcPr>
          <w:p w:rsidR="00886C63" w:rsidRPr="007509D7" w:rsidRDefault="00886C63" w:rsidP="007D6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886C63" w:rsidRPr="007509D7" w:rsidRDefault="00886C63" w:rsidP="007D6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shd w:val="clear" w:color="auto" w:fill="auto"/>
          </w:tcPr>
          <w:p w:rsidR="00886C63" w:rsidRPr="007509D7" w:rsidRDefault="00886C63" w:rsidP="007D6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886C63" w:rsidRPr="007509D7" w:rsidRDefault="00886C63" w:rsidP="007D6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6C63" w:rsidRPr="007509D7" w:rsidTr="0006432E">
        <w:tc>
          <w:tcPr>
            <w:tcW w:w="426" w:type="dxa"/>
            <w:shd w:val="clear" w:color="auto" w:fill="auto"/>
          </w:tcPr>
          <w:p w:rsidR="00886C63" w:rsidRPr="007509D7" w:rsidRDefault="00886C63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886C63" w:rsidRPr="007509D7" w:rsidRDefault="00886C63" w:rsidP="007D6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886C63" w:rsidRPr="007509D7" w:rsidRDefault="00886C63" w:rsidP="007D6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shd w:val="clear" w:color="auto" w:fill="auto"/>
          </w:tcPr>
          <w:p w:rsidR="00886C63" w:rsidRPr="007509D7" w:rsidRDefault="00886C63" w:rsidP="007D6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886C63" w:rsidRPr="007509D7" w:rsidRDefault="00886C63" w:rsidP="007D6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shd w:val="clear" w:color="auto" w:fill="auto"/>
          </w:tcPr>
          <w:p w:rsidR="00886C63" w:rsidRPr="007509D7" w:rsidRDefault="00886C63" w:rsidP="007D6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886C63" w:rsidRPr="007509D7" w:rsidRDefault="00886C63" w:rsidP="007D6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6C63" w:rsidRPr="007509D7" w:rsidTr="0006432E">
        <w:tc>
          <w:tcPr>
            <w:tcW w:w="426" w:type="dxa"/>
            <w:shd w:val="clear" w:color="auto" w:fill="auto"/>
          </w:tcPr>
          <w:p w:rsidR="00886C63" w:rsidRPr="007509D7" w:rsidRDefault="00886C63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886C63" w:rsidRPr="007509D7" w:rsidRDefault="00886C63" w:rsidP="007D6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886C63" w:rsidRPr="007509D7" w:rsidRDefault="00886C63" w:rsidP="007D6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  <w:shd w:val="clear" w:color="auto" w:fill="auto"/>
          </w:tcPr>
          <w:p w:rsidR="00886C63" w:rsidRPr="007509D7" w:rsidRDefault="00886C63" w:rsidP="007D6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886C63" w:rsidRPr="007509D7" w:rsidRDefault="00886C63" w:rsidP="007D6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4961" w:type="dxa"/>
            <w:shd w:val="clear" w:color="auto" w:fill="auto"/>
          </w:tcPr>
          <w:p w:rsidR="00886C63" w:rsidRPr="007509D7" w:rsidRDefault="00886C63" w:rsidP="007D6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886C63" w:rsidRPr="007509D7" w:rsidRDefault="00886C63" w:rsidP="007D6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63BFE" w:rsidRDefault="00963BFE" w:rsidP="00963B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</w:p>
    <w:p w:rsidR="00963BFE" w:rsidRDefault="00963BFE" w:rsidP="00963B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</w:p>
    <w:p w:rsidR="00963BFE" w:rsidRPr="00937633" w:rsidRDefault="00963BFE" w:rsidP="00963B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</w:p>
    <w:p w:rsidR="00963BFE" w:rsidRPr="00963BFE" w:rsidRDefault="0006432E" w:rsidP="00963B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963BFE" w:rsidRPr="00963BFE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 отдела ЖКХ, малого и среднего бизнеса</w:t>
      </w:r>
    </w:p>
    <w:p w:rsidR="000E1786" w:rsidRDefault="00963BFE" w:rsidP="000E178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BF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Нововеличковского сельского</w:t>
      </w:r>
      <w:r w:rsidR="00352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  <w:r w:rsidR="00352A6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52A6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52A6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52A6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52A6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52A6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52A6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52A6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643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В.В. </w:t>
      </w:r>
      <w:proofErr w:type="spellStart"/>
      <w:r w:rsidR="0006432E">
        <w:rPr>
          <w:rFonts w:ascii="Times New Roman" w:eastAsia="Times New Roman" w:hAnsi="Times New Roman" w:cs="Times New Roman"/>
          <w:sz w:val="28"/>
          <w:szCs w:val="28"/>
          <w:lang w:eastAsia="ru-RU"/>
        </w:rPr>
        <w:t>Токаренко</w:t>
      </w:r>
      <w:proofErr w:type="spellEnd"/>
    </w:p>
    <w:p w:rsidR="00886C63" w:rsidRDefault="0006432E" w:rsidP="000E178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86C63" w:rsidRDefault="00886C63" w:rsidP="000E178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6C63" w:rsidRDefault="00886C63" w:rsidP="000E178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6C63" w:rsidRDefault="00886C63" w:rsidP="000E178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6C63" w:rsidRDefault="00886C63" w:rsidP="000E178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6C63" w:rsidRDefault="00886C63" w:rsidP="000E178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6C63" w:rsidRDefault="00886C63" w:rsidP="000E178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6C63" w:rsidRDefault="00886C63" w:rsidP="000E178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6C63" w:rsidRDefault="00886C63" w:rsidP="000E178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6C63" w:rsidRDefault="00886C63" w:rsidP="000E178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6C63" w:rsidRDefault="00886C63" w:rsidP="000E178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6C63" w:rsidRDefault="00886C63" w:rsidP="000E178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432E" w:rsidRDefault="0006432E" w:rsidP="00886C63">
      <w:pPr>
        <w:spacing w:after="0" w:line="240" w:lineRule="auto"/>
        <w:ind w:left="751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6432E" w:rsidRDefault="0006432E" w:rsidP="00886C63">
      <w:pPr>
        <w:spacing w:after="0" w:line="240" w:lineRule="auto"/>
        <w:ind w:left="751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6432E" w:rsidRDefault="0006432E" w:rsidP="00886C63">
      <w:pPr>
        <w:spacing w:after="0" w:line="240" w:lineRule="auto"/>
        <w:ind w:left="751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6432E" w:rsidRDefault="0006432E" w:rsidP="00886C63">
      <w:pPr>
        <w:spacing w:after="0" w:line="240" w:lineRule="auto"/>
        <w:ind w:left="751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6432E" w:rsidRDefault="0006432E" w:rsidP="00886C63">
      <w:pPr>
        <w:spacing w:after="0" w:line="240" w:lineRule="auto"/>
        <w:ind w:left="751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6432E" w:rsidRDefault="0006432E" w:rsidP="00886C63">
      <w:pPr>
        <w:spacing w:after="0" w:line="240" w:lineRule="auto"/>
        <w:ind w:left="751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6432E" w:rsidRDefault="0006432E" w:rsidP="00886C63">
      <w:pPr>
        <w:spacing w:after="0" w:line="240" w:lineRule="auto"/>
        <w:ind w:left="751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6432E" w:rsidRDefault="0006432E" w:rsidP="00886C63">
      <w:pPr>
        <w:spacing w:after="0" w:line="240" w:lineRule="auto"/>
        <w:ind w:left="751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6432E" w:rsidRDefault="0006432E" w:rsidP="00886C63">
      <w:pPr>
        <w:spacing w:after="0" w:line="240" w:lineRule="auto"/>
        <w:ind w:left="751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6432E" w:rsidRDefault="0006432E" w:rsidP="00886C63">
      <w:pPr>
        <w:spacing w:after="0" w:line="240" w:lineRule="auto"/>
        <w:ind w:left="751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6432E" w:rsidRDefault="0006432E" w:rsidP="00886C63">
      <w:pPr>
        <w:spacing w:after="0" w:line="240" w:lineRule="auto"/>
        <w:ind w:left="751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86C63" w:rsidRPr="00937633" w:rsidRDefault="00886C63" w:rsidP="00257606">
      <w:pPr>
        <w:spacing w:after="0" w:line="240" w:lineRule="auto"/>
        <w:ind w:left="878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7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2</w:t>
      </w:r>
    </w:p>
    <w:p w:rsidR="00886C63" w:rsidRPr="003E41C6" w:rsidRDefault="00886C63" w:rsidP="003E41C6">
      <w:pPr>
        <w:tabs>
          <w:tab w:val="left" w:pos="5103"/>
        </w:tabs>
        <w:spacing w:after="0" w:line="240" w:lineRule="auto"/>
        <w:ind w:left="878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7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муниципальной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программе</w:t>
      </w:r>
      <w:proofErr w:type="gramEnd"/>
      <w:r w:rsidRPr="0093763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Противодействие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терроризму и экстремизму, минимизация и ликвидация последствий их проявления на территории Нововеличковского сельского  поселения» на 2020  год</w:t>
      </w:r>
    </w:p>
    <w:p w:rsidR="00886C63" w:rsidRDefault="00886C63" w:rsidP="00886C63">
      <w:pPr>
        <w:tabs>
          <w:tab w:val="left" w:pos="26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082CB7" w:rsidRPr="000E1786" w:rsidRDefault="00082CB7" w:rsidP="00886C63">
      <w:pPr>
        <w:tabs>
          <w:tab w:val="left" w:pos="26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886C63" w:rsidRPr="000E1786" w:rsidRDefault="00886C63" w:rsidP="00886C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E17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ЦЕЛИ, ЗАДАЧИ И ЦЕЛЕВЫЕ ПОКАЗАТЕЛИ МУНИЦИПАЛЬНОЙ ПРОГРАММЫ</w:t>
      </w:r>
    </w:p>
    <w:p w:rsidR="00886C63" w:rsidRDefault="00886C63" w:rsidP="00886C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E1786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Pr="007E4D93">
        <w:rPr>
          <w:rFonts w:ascii="Times New Roman" w:hAnsi="Times New Roman" w:cs="Times New Roman"/>
          <w:b/>
          <w:bCs/>
          <w:sz w:val="28"/>
          <w:szCs w:val="28"/>
        </w:rPr>
        <w:t>Противодействие терроризму и экстремизму, минимизация и ликвидация последствий их проявления на территории Ново</w:t>
      </w:r>
      <w:r w:rsidRPr="002C1902">
        <w:rPr>
          <w:rFonts w:ascii="Times New Roman" w:hAnsi="Times New Roman" w:cs="Times New Roman"/>
          <w:b/>
          <w:bCs/>
          <w:sz w:val="28"/>
          <w:szCs w:val="28"/>
        </w:rPr>
        <w:t>величковского</w:t>
      </w:r>
      <w:r w:rsidRPr="007E4D93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</w:t>
      </w:r>
      <w:r w:rsidRPr="007E4D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2020</w:t>
      </w:r>
      <w:r w:rsidRPr="007E4D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  <w:r w:rsidRPr="000E178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p w:rsidR="00886C63" w:rsidRPr="000E1786" w:rsidRDefault="00886C63" w:rsidP="00886C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502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72"/>
        <w:gridCol w:w="1559"/>
        <w:gridCol w:w="3119"/>
        <w:gridCol w:w="2977"/>
      </w:tblGrid>
      <w:tr w:rsidR="00082CB7" w:rsidRPr="000E1786" w:rsidTr="00082CB7">
        <w:trPr>
          <w:trHeight w:val="323"/>
          <w:tblHeader/>
        </w:trPr>
        <w:tc>
          <w:tcPr>
            <w:tcW w:w="73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82CB7" w:rsidRPr="000E1786" w:rsidRDefault="00082CB7" w:rsidP="00C532D2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целевого </w:t>
            </w:r>
          </w:p>
          <w:p w:rsidR="00082CB7" w:rsidRPr="000E1786" w:rsidRDefault="00082CB7" w:rsidP="00C532D2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B7" w:rsidRPr="000E1786" w:rsidRDefault="00082CB7" w:rsidP="00C532D2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</w:t>
            </w:r>
          </w:p>
          <w:p w:rsidR="00082CB7" w:rsidRPr="000E1786" w:rsidRDefault="00082CB7" w:rsidP="00C532D2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82CB7" w:rsidRPr="008D1C5C" w:rsidRDefault="00082CB7" w:rsidP="00C532D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D1C5C">
              <w:rPr>
                <w:rFonts w:ascii="Times New Roman" w:eastAsia="Calibri" w:hAnsi="Times New Roman"/>
                <w:sz w:val="24"/>
                <w:szCs w:val="24"/>
              </w:rPr>
              <w:t xml:space="preserve">Предусмотренное программой значение показателя 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82CB7" w:rsidRPr="000E1786" w:rsidRDefault="00082CB7" w:rsidP="00C532D2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082CB7" w:rsidRPr="000E1786" w:rsidTr="00082CB7">
        <w:trPr>
          <w:trHeight w:val="568"/>
          <w:tblHeader/>
        </w:trPr>
        <w:tc>
          <w:tcPr>
            <w:tcW w:w="73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B7" w:rsidRPr="000E1786" w:rsidRDefault="00082CB7" w:rsidP="00C5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B7" w:rsidRPr="000E1786" w:rsidRDefault="00082CB7" w:rsidP="00C53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B7" w:rsidRPr="008D1C5C" w:rsidRDefault="00082CB7" w:rsidP="00C532D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2020</w:t>
            </w:r>
            <w:r w:rsidRPr="008D1C5C">
              <w:rPr>
                <w:rFonts w:ascii="Times New Roman" w:eastAsia="Calibri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B7" w:rsidRPr="000E1786" w:rsidRDefault="00082CB7" w:rsidP="00C532D2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2831" w:rsidRPr="000E1786" w:rsidTr="00082CB7">
        <w:trPr>
          <w:trHeight w:val="259"/>
          <w:tblHeader/>
        </w:trPr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831" w:rsidRPr="000E1786" w:rsidRDefault="000F2831" w:rsidP="00C532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831" w:rsidRPr="000E1786" w:rsidRDefault="000F2831" w:rsidP="00C532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831" w:rsidRPr="000E1786" w:rsidRDefault="000F2831" w:rsidP="00C532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831" w:rsidRPr="000E1786" w:rsidRDefault="00082CB7" w:rsidP="00C532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82CB7" w:rsidRPr="000E1786" w:rsidTr="00A645DF">
        <w:trPr>
          <w:trHeight w:val="259"/>
          <w:tblHeader/>
        </w:trPr>
        <w:tc>
          <w:tcPr>
            <w:tcW w:w="150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B7" w:rsidRPr="00082CB7" w:rsidRDefault="00082CB7" w:rsidP="00C532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2CB7">
              <w:rPr>
                <w:rFonts w:ascii="Times New Roman" w:eastAsia="Times New Roman" w:hAnsi="Times New Roman" w:cs="Times New Roman"/>
              </w:rPr>
              <w:t>Муниципальная программа «</w:t>
            </w:r>
            <w:r w:rsidRPr="00082CB7">
              <w:rPr>
                <w:rFonts w:ascii="Times New Roman" w:hAnsi="Times New Roman" w:cs="Times New Roman"/>
                <w:bCs/>
              </w:rPr>
              <w:t>Противодействие терроризму и экстремизму, минимизация и ликвидация последствий их проявления на территории Нововеличковского сельского поселения</w:t>
            </w:r>
            <w:r w:rsidR="00257606">
              <w:rPr>
                <w:rFonts w:ascii="Times New Roman" w:eastAsia="Times New Roman" w:hAnsi="Times New Roman" w:cs="Times New Roman"/>
                <w:lang w:eastAsia="ru-RU"/>
              </w:rPr>
              <w:t>» на 2020 год</w:t>
            </w:r>
            <w:r w:rsidRPr="00082CB7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</w:tr>
      <w:tr w:rsidR="00082CB7" w:rsidRPr="000E1786" w:rsidTr="000A7449">
        <w:trPr>
          <w:trHeight w:val="259"/>
          <w:tblHeader/>
        </w:trPr>
        <w:tc>
          <w:tcPr>
            <w:tcW w:w="150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B7" w:rsidRPr="00082CB7" w:rsidRDefault="00082CB7" w:rsidP="00082CB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82CB7">
              <w:rPr>
                <w:rFonts w:ascii="Times New Roman" w:eastAsia="Times New Roman" w:hAnsi="Times New Roman" w:cs="Times New Roman"/>
              </w:rPr>
              <w:t>Цель:</w:t>
            </w:r>
          </w:p>
          <w:p w:rsidR="00082CB7" w:rsidRPr="00082CB7" w:rsidRDefault="00082CB7" w:rsidP="00082CB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2CB7">
              <w:rPr>
                <w:rFonts w:ascii="Times New Roman" w:hAnsi="Times New Roman" w:cs="Times New Roman"/>
              </w:rPr>
              <w:t xml:space="preserve">- усиление борьбы с терроризмом в поселении путем обучения граждан поселения мерам противодействия терроризму; </w:t>
            </w:r>
          </w:p>
          <w:p w:rsidR="00082CB7" w:rsidRPr="00082CB7" w:rsidRDefault="00082CB7" w:rsidP="00082CB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2CB7">
              <w:rPr>
                <w:rFonts w:ascii="Times New Roman" w:hAnsi="Times New Roman" w:cs="Times New Roman"/>
              </w:rPr>
              <w:t xml:space="preserve">- создание системы комплексных мер по укреплению антитеррористической защищенности населения поселения; </w:t>
            </w:r>
          </w:p>
          <w:p w:rsidR="00082CB7" w:rsidRPr="00082CB7" w:rsidRDefault="00082CB7" w:rsidP="00082CB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2CB7">
              <w:rPr>
                <w:rFonts w:ascii="Times New Roman" w:hAnsi="Times New Roman" w:cs="Times New Roman"/>
              </w:rPr>
              <w:t>- профилактика и противодействие распространению среди населения, в том числе в молодежной среде экстремистских идей и учений, связанных с религиозными, политическими и национальными факторами через реализацию комплексной системы мер превентивного характера.</w:t>
            </w:r>
          </w:p>
          <w:p w:rsidR="00082CB7" w:rsidRPr="00082CB7" w:rsidRDefault="00082CB7" w:rsidP="00082CB7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lang w:eastAsia="ar-SA"/>
              </w:rPr>
            </w:pPr>
            <w:r w:rsidRPr="00082CB7">
              <w:rPr>
                <w:rFonts w:ascii="Times New Roman" w:eastAsia="Times New Roman" w:hAnsi="Times New Roman" w:cs="Times New Roman"/>
                <w:lang w:eastAsia="ar-SA"/>
              </w:rPr>
              <w:t>- сохранение стабильности - конфессиональных отношений, содействие обеспечению национальной безопасности в сфере духовной жизни общества в целом и молодежи в частности.</w:t>
            </w:r>
          </w:p>
        </w:tc>
      </w:tr>
      <w:tr w:rsidR="00082CB7" w:rsidRPr="000E1786" w:rsidTr="001D6EB0">
        <w:trPr>
          <w:trHeight w:val="259"/>
          <w:tblHeader/>
        </w:trPr>
        <w:tc>
          <w:tcPr>
            <w:tcW w:w="150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B7" w:rsidRPr="00082CB7" w:rsidRDefault="00082CB7" w:rsidP="00082CB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82CB7">
              <w:rPr>
                <w:rFonts w:ascii="Times New Roman" w:eastAsia="Times New Roman" w:hAnsi="Times New Roman" w:cs="Times New Roman"/>
              </w:rPr>
              <w:t xml:space="preserve">Задача </w:t>
            </w:r>
          </w:p>
          <w:p w:rsidR="00082CB7" w:rsidRPr="00082CB7" w:rsidRDefault="00082CB7" w:rsidP="00082CB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2CB7">
              <w:rPr>
                <w:rFonts w:ascii="Times New Roman" w:eastAsia="Times New Roman" w:hAnsi="Times New Roman" w:cs="Times New Roman"/>
              </w:rPr>
              <w:t xml:space="preserve"> </w:t>
            </w:r>
            <w:r w:rsidRPr="00082CB7">
              <w:rPr>
                <w:rFonts w:ascii="Times New Roman" w:hAnsi="Times New Roman" w:cs="Times New Roman"/>
              </w:rPr>
              <w:t>- создание в поселении эффективной системы профилактики терроризма, обучение граждан гражданским технологиям противодействия терроризму путем пропаганды специальных знаний;</w:t>
            </w:r>
          </w:p>
          <w:p w:rsidR="00082CB7" w:rsidRPr="00082CB7" w:rsidRDefault="00082CB7" w:rsidP="00082CB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082CB7">
              <w:rPr>
                <w:rFonts w:ascii="Times New Roman" w:eastAsia="Times New Roman" w:hAnsi="Times New Roman" w:cs="Times New Roman"/>
                <w:lang w:eastAsia="ar-SA"/>
              </w:rPr>
              <w:t xml:space="preserve">- создание базы данных по новым и </w:t>
            </w:r>
            <w:proofErr w:type="gramStart"/>
            <w:r w:rsidRPr="00082CB7">
              <w:rPr>
                <w:rFonts w:ascii="Times New Roman" w:eastAsia="Times New Roman" w:hAnsi="Times New Roman" w:cs="Times New Roman"/>
                <w:lang w:eastAsia="ar-SA"/>
              </w:rPr>
              <w:t>нетрадиционным религиозным культам</w:t>
            </w:r>
            <w:proofErr w:type="gramEnd"/>
            <w:r w:rsidRPr="00082CB7">
              <w:rPr>
                <w:rFonts w:ascii="Times New Roman" w:eastAsia="Times New Roman" w:hAnsi="Times New Roman" w:cs="Times New Roman"/>
                <w:lang w:eastAsia="ar-SA"/>
              </w:rPr>
              <w:t xml:space="preserve"> и движениям, политически активным молодежным неформальным объединениям</w:t>
            </w:r>
          </w:p>
          <w:p w:rsidR="00082CB7" w:rsidRPr="00082CB7" w:rsidRDefault="00082CB7" w:rsidP="00082CB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082CB7">
              <w:rPr>
                <w:rFonts w:ascii="Times New Roman" w:eastAsia="Times New Roman" w:hAnsi="Times New Roman" w:cs="Times New Roman"/>
                <w:lang w:eastAsia="ar-SA"/>
              </w:rPr>
              <w:t xml:space="preserve">опирающихся на идеологию фашизма, </w:t>
            </w:r>
            <w:proofErr w:type="spellStart"/>
            <w:r w:rsidRPr="00082CB7">
              <w:rPr>
                <w:rFonts w:ascii="Times New Roman" w:eastAsia="Times New Roman" w:hAnsi="Times New Roman" w:cs="Times New Roman"/>
                <w:lang w:eastAsia="ar-SA"/>
              </w:rPr>
              <w:t>этноцентризма</w:t>
            </w:r>
            <w:proofErr w:type="spellEnd"/>
            <w:r w:rsidRPr="00082CB7">
              <w:rPr>
                <w:rFonts w:ascii="Times New Roman" w:eastAsia="Times New Roman" w:hAnsi="Times New Roman" w:cs="Times New Roman"/>
                <w:lang w:eastAsia="ar-SA"/>
              </w:rPr>
              <w:t xml:space="preserve"> и ксенофобии;</w:t>
            </w:r>
          </w:p>
          <w:p w:rsidR="00082CB7" w:rsidRPr="00082CB7" w:rsidRDefault="00082CB7" w:rsidP="00082CB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082CB7">
              <w:rPr>
                <w:rFonts w:ascii="Times New Roman" w:eastAsia="Times New Roman" w:hAnsi="Times New Roman" w:cs="Times New Roman"/>
                <w:lang w:eastAsia="ar-SA"/>
              </w:rPr>
              <w:t>- организация и проведение информационно - профилактических мероприятий, направленных на профилактику экстремистской деятельности в молодежной среде поселения;</w:t>
            </w:r>
          </w:p>
          <w:p w:rsidR="00082CB7" w:rsidRPr="00082CB7" w:rsidRDefault="00082CB7" w:rsidP="00257606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ar-SA"/>
              </w:rPr>
            </w:pPr>
            <w:r w:rsidRPr="00082CB7">
              <w:rPr>
                <w:rFonts w:ascii="Times New Roman" w:hAnsi="Times New Roman" w:cs="Times New Roman"/>
              </w:rPr>
              <w:t>- организация и проведение социологических исследований в молодежной среде в сфере межнациональных и межконфессиональных отношений.</w:t>
            </w:r>
          </w:p>
        </w:tc>
      </w:tr>
      <w:tr w:rsidR="00082CB7" w:rsidRPr="000E1786" w:rsidTr="00D56C4C">
        <w:trPr>
          <w:trHeight w:val="259"/>
          <w:tblHeader/>
        </w:trPr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B7" w:rsidRDefault="00082CB7" w:rsidP="00C532D2">
            <w:pPr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Основное мероприятие №1</w:t>
            </w:r>
          </w:p>
          <w:p w:rsidR="00082CB7" w:rsidRPr="000E1786" w:rsidRDefault="00082CB7" w:rsidP="00C532D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93BEA">
              <w:rPr>
                <w:rFonts w:ascii="Times New Roman" w:hAnsi="Times New Roman" w:cs="Times New Roman"/>
                <w:sz w:val="24"/>
                <w:szCs w:val="24"/>
              </w:rPr>
              <w:t xml:space="preserve">риобретение баннеров, </w:t>
            </w:r>
            <w:proofErr w:type="spellStart"/>
            <w:r w:rsidRPr="00293BEA">
              <w:rPr>
                <w:rFonts w:ascii="Times New Roman" w:hAnsi="Times New Roman" w:cs="Times New Roman"/>
                <w:sz w:val="24"/>
                <w:szCs w:val="24"/>
              </w:rPr>
              <w:t>флаеров</w:t>
            </w:r>
            <w:proofErr w:type="spellEnd"/>
            <w:r w:rsidRPr="00293BEA">
              <w:rPr>
                <w:rFonts w:ascii="Times New Roman" w:hAnsi="Times New Roman" w:cs="Times New Roman"/>
                <w:sz w:val="24"/>
                <w:szCs w:val="24"/>
              </w:rPr>
              <w:t>, листовок плакатов, брошюр, методических материалов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B7" w:rsidRPr="000E1786" w:rsidRDefault="00082CB7" w:rsidP="00C532D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B7" w:rsidRPr="000E1786" w:rsidRDefault="00397AB5" w:rsidP="00C532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B7" w:rsidRPr="000E1786" w:rsidRDefault="00082CB7" w:rsidP="00C532D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886C63" w:rsidRPr="000E1786" w:rsidRDefault="00886C63" w:rsidP="00886C63">
      <w:pPr>
        <w:spacing w:after="0" w:line="240" w:lineRule="auto"/>
        <w:ind w:left="-284" w:firstLine="7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6C63" w:rsidRPr="000E1786" w:rsidRDefault="00886C63" w:rsidP="00886C63">
      <w:pPr>
        <w:spacing w:after="0" w:line="240" w:lineRule="auto"/>
        <w:ind w:left="-284" w:firstLine="7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2831" w:rsidRPr="000E1786" w:rsidRDefault="000F2831" w:rsidP="00082C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6C63" w:rsidRDefault="00082CB7" w:rsidP="00886C6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="00886C63" w:rsidRPr="000E1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ачальник отдела </w:t>
      </w:r>
      <w:r w:rsidR="00886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ЖКХ, малого и среднего бизнеса</w:t>
      </w:r>
    </w:p>
    <w:p w:rsidR="00886C63" w:rsidRPr="000E1786" w:rsidRDefault="00886C63" w:rsidP="00886C6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 Нововеличковского сельского поселения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082C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082C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В.В. </w:t>
      </w:r>
      <w:proofErr w:type="spellStart"/>
      <w:r w:rsidR="00082C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Токаренко</w:t>
      </w:r>
      <w:proofErr w:type="spellEnd"/>
    </w:p>
    <w:p w:rsidR="00886C63" w:rsidRDefault="00886C63" w:rsidP="00886C63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86C63" w:rsidRDefault="00886C63" w:rsidP="00886C63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86C63" w:rsidRDefault="00886C63" w:rsidP="00886C63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86C63" w:rsidRDefault="00886C63" w:rsidP="00886C63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86C63" w:rsidRDefault="00886C63" w:rsidP="00886C63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86C63" w:rsidRDefault="00886C63" w:rsidP="00886C63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86C63" w:rsidRDefault="00886C63" w:rsidP="00886C63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86C63" w:rsidRDefault="00886C63" w:rsidP="00886C63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86C63" w:rsidRDefault="00886C63" w:rsidP="00886C63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86C63" w:rsidRDefault="00886C63" w:rsidP="00886C63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86C63" w:rsidRDefault="00886C63" w:rsidP="00886C63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86C63" w:rsidRDefault="00886C63" w:rsidP="00886C63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86C63" w:rsidRDefault="00886C63" w:rsidP="00886C63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86C63" w:rsidRDefault="00886C63" w:rsidP="00886C63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86C63" w:rsidRDefault="00886C63" w:rsidP="00886C63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86C63" w:rsidRDefault="00886C63" w:rsidP="00886C63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86C63" w:rsidRDefault="00886C63" w:rsidP="00886C63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86C63" w:rsidRDefault="00886C63" w:rsidP="00886C63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86C63" w:rsidRDefault="00886C63" w:rsidP="00886C63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86C63" w:rsidRDefault="00886C63" w:rsidP="00886C63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86C63" w:rsidRDefault="00886C63" w:rsidP="00082CB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86C63" w:rsidRPr="008B48FD" w:rsidRDefault="00886C63" w:rsidP="000E178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886C63" w:rsidRPr="008B48FD" w:rsidSect="003E41C6">
          <w:pgSz w:w="16838" w:h="11906" w:orient="landscape"/>
          <w:pgMar w:top="568" w:right="962" w:bottom="567" w:left="1134" w:header="709" w:footer="709" w:gutter="0"/>
          <w:cols w:space="708"/>
          <w:docGrid w:linePitch="360"/>
        </w:sectPr>
      </w:pPr>
    </w:p>
    <w:p w:rsidR="00937633" w:rsidRPr="007E4D93" w:rsidRDefault="00937633" w:rsidP="00352A6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" w:name="_GoBack"/>
      <w:bookmarkEnd w:id="6"/>
    </w:p>
    <w:sectPr w:rsidR="00937633" w:rsidRPr="007E4D93" w:rsidSect="00937633">
      <w:pgSz w:w="11906" w:h="16838"/>
      <w:pgMar w:top="1134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BC0429"/>
    <w:multiLevelType w:val="hybridMultilevel"/>
    <w:tmpl w:val="26340E3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580EA0"/>
    <w:multiLevelType w:val="hybridMultilevel"/>
    <w:tmpl w:val="7938EF3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491D8B"/>
    <w:multiLevelType w:val="hybridMultilevel"/>
    <w:tmpl w:val="50FEAE64"/>
    <w:lvl w:ilvl="0" w:tplc="BB202978">
      <w:start w:val="1"/>
      <w:numFmt w:val="decimal"/>
      <w:lvlText w:val="%1."/>
      <w:lvlJc w:val="left"/>
      <w:pPr>
        <w:ind w:left="1211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5ADD1FD2"/>
    <w:multiLevelType w:val="hybridMultilevel"/>
    <w:tmpl w:val="1A9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768E0"/>
    <w:rsid w:val="0000038D"/>
    <w:rsid w:val="000014D3"/>
    <w:rsid w:val="0000186C"/>
    <w:rsid w:val="000024F2"/>
    <w:rsid w:val="00002BF3"/>
    <w:rsid w:val="000035A9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536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7A9"/>
    <w:rsid w:val="00051EE2"/>
    <w:rsid w:val="00052900"/>
    <w:rsid w:val="000530EB"/>
    <w:rsid w:val="00053277"/>
    <w:rsid w:val="00057F3D"/>
    <w:rsid w:val="0006053D"/>
    <w:rsid w:val="000634DE"/>
    <w:rsid w:val="0006391C"/>
    <w:rsid w:val="0006432E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2CB7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19A"/>
    <w:rsid w:val="000B5326"/>
    <w:rsid w:val="000B6C61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655E"/>
    <w:rsid w:val="000C75D2"/>
    <w:rsid w:val="000C7A23"/>
    <w:rsid w:val="000D6011"/>
    <w:rsid w:val="000D76DB"/>
    <w:rsid w:val="000D7B51"/>
    <w:rsid w:val="000E1786"/>
    <w:rsid w:val="000E2AA2"/>
    <w:rsid w:val="000E63D7"/>
    <w:rsid w:val="000F0EC5"/>
    <w:rsid w:val="000F14BE"/>
    <w:rsid w:val="000F275D"/>
    <w:rsid w:val="000F2831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51E4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5FE0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47B7"/>
    <w:rsid w:val="00185B5A"/>
    <w:rsid w:val="00191AD5"/>
    <w:rsid w:val="00194F8E"/>
    <w:rsid w:val="0019692F"/>
    <w:rsid w:val="00196966"/>
    <w:rsid w:val="0019713D"/>
    <w:rsid w:val="001971BD"/>
    <w:rsid w:val="0019734C"/>
    <w:rsid w:val="001A04B8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08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10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2201"/>
    <w:rsid w:val="0025435A"/>
    <w:rsid w:val="002563D7"/>
    <w:rsid w:val="00256501"/>
    <w:rsid w:val="0025690C"/>
    <w:rsid w:val="00257247"/>
    <w:rsid w:val="00257606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236A"/>
    <w:rsid w:val="0028365B"/>
    <w:rsid w:val="00284B9E"/>
    <w:rsid w:val="002856E1"/>
    <w:rsid w:val="0028694D"/>
    <w:rsid w:val="002901CB"/>
    <w:rsid w:val="0029171A"/>
    <w:rsid w:val="002931A4"/>
    <w:rsid w:val="00293BEA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1902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1E6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35A9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5F49"/>
    <w:rsid w:val="003169F2"/>
    <w:rsid w:val="00320666"/>
    <w:rsid w:val="003221EF"/>
    <w:rsid w:val="00323BF9"/>
    <w:rsid w:val="00323F85"/>
    <w:rsid w:val="0032459B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6DF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2A6F"/>
    <w:rsid w:val="00354894"/>
    <w:rsid w:val="003576CE"/>
    <w:rsid w:val="0036050E"/>
    <w:rsid w:val="00360564"/>
    <w:rsid w:val="003609CC"/>
    <w:rsid w:val="003630D5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17C8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97AB5"/>
    <w:rsid w:val="003A001B"/>
    <w:rsid w:val="003A1458"/>
    <w:rsid w:val="003A1542"/>
    <w:rsid w:val="003A1984"/>
    <w:rsid w:val="003A2A25"/>
    <w:rsid w:val="003A2F0D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9EB"/>
    <w:rsid w:val="003E41C6"/>
    <w:rsid w:val="003E446B"/>
    <w:rsid w:val="003E4841"/>
    <w:rsid w:val="003E73A5"/>
    <w:rsid w:val="003F2A43"/>
    <w:rsid w:val="003F37E3"/>
    <w:rsid w:val="003F3DC0"/>
    <w:rsid w:val="003F4314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07FCD"/>
    <w:rsid w:val="0041217A"/>
    <w:rsid w:val="00413EF6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0B2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4D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0F04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29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976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0A9E"/>
    <w:rsid w:val="005518F2"/>
    <w:rsid w:val="00551BBC"/>
    <w:rsid w:val="005527AF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97A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16E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6FF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05BE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6620"/>
    <w:rsid w:val="00667963"/>
    <w:rsid w:val="00673106"/>
    <w:rsid w:val="0067473D"/>
    <w:rsid w:val="0067604D"/>
    <w:rsid w:val="006777D7"/>
    <w:rsid w:val="00680D4D"/>
    <w:rsid w:val="00684874"/>
    <w:rsid w:val="00684EAA"/>
    <w:rsid w:val="0068533D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2C86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1EB2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688"/>
    <w:rsid w:val="00741D63"/>
    <w:rsid w:val="007446B9"/>
    <w:rsid w:val="00745EA2"/>
    <w:rsid w:val="007462E8"/>
    <w:rsid w:val="007506DF"/>
    <w:rsid w:val="007509D7"/>
    <w:rsid w:val="00753CC1"/>
    <w:rsid w:val="00753FEC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4D93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2A91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11B5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5DFF"/>
    <w:rsid w:val="00866481"/>
    <w:rsid w:val="008672FC"/>
    <w:rsid w:val="0086754B"/>
    <w:rsid w:val="00870215"/>
    <w:rsid w:val="008710B3"/>
    <w:rsid w:val="00874134"/>
    <w:rsid w:val="0087422E"/>
    <w:rsid w:val="008770FB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6C63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263"/>
    <w:rsid w:val="008B3ED2"/>
    <w:rsid w:val="008B48FD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3FB7"/>
    <w:rsid w:val="00934340"/>
    <w:rsid w:val="009347BC"/>
    <w:rsid w:val="00934919"/>
    <w:rsid w:val="009351E7"/>
    <w:rsid w:val="009351F9"/>
    <w:rsid w:val="009364FC"/>
    <w:rsid w:val="00936DC0"/>
    <w:rsid w:val="009372B9"/>
    <w:rsid w:val="0093733C"/>
    <w:rsid w:val="00937633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5655C"/>
    <w:rsid w:val="00957EC2"/>
    <w:rsid w:val="00960633"/>
    <w:rsid w:val="00960688"/>
    <w:rsid w:val="00963BFE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4243"/>
    <w:rsid w:val="009E59F3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2F94"/>
    <w:rsid w:val="00A2356E"/>
    <w:rsid w:val="00A272D4"/>
    <w:rsid w:val="00A275F8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768E0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2E0D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8ED"/>
    <w:rsid w:val="00AA4DA9"/>
    <w:rsid w:val="00AB08BC"/>
    <w:rsid w:val="00AB355A"/>
    <w:rsid w:val="00AB42BD"/>
    <w:rsid w:val="00AB5D49"/>
    <w:rsid w:val="00AB6873"/>
    <w:rsid w:val="00AB6949"/>
    <w:rsid w:val="00AB6C34"/>
    <w:rsid w:val="00AC3239"/>
    <w:rsid w:val="00AC3999"/>
    <w:rsid w:val="00AC465D"/>
    <w:rsid w:val="00AC5C0E"/>
    <w:rsid w:val="00AC6C89"/>
    <w:rsid w:val="00AD140C"/>
    <w:rsid w:val="00AD208A"/>
    <w:rsid w:val="00AD23F1"/>
    <w:rsid w:val="00AD5A38"/>
    <w:rsid w:val="00AE0D98"/>
    <w:rsid w:val="00AE1B54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06F1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6CD8"/>
    <w:rsid w:val="00B47C66"/>
    <w:rsid w:val="00B47D50"/>
    <w:rsid w:val="00B510C5"/>
    <w:rsid w:val="00B51102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2EF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4222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330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690C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569D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2A4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27FF"/>
    <w:rsid w:val="00D03FDC"/>
    <w:rsid w:val="00D049B2"/>
    <w:rsid w:val="00D04F2D"/>
    <w:rsid w:val="00D102F4"/>
    <w:rsid w:val="00D1274D"/>
    <w:rsid w:val="00D12E4F"/>
    <w:rsid w:val="00D12FB5"/>
    <w:rsid w:val="00D13628"/>
    <w:rsid w:val="00D1385F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36912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6F54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A7CD8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E6592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30C"/>
    <w:rsid w:val="00ED6561"/>
    <w:rsid w:val="00ED65B6"/>
    <w:rsid w:val="00ED6D76"/>
    <w:rsid w:val="00EE01E3"/>
    <w:rsid w:val="00EE16F7"/>
    <w:rsid w:val="00EE1F8F"/>
    <w:rsid w:val="00EE263C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1B1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2A66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2EFD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805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A9B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6810CA-F2F6-41E0-80D6-8A87EBA54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1E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8236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823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8236A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7E4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8B32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490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9F56DB-BD7D-4836-8C77-45B1A127D1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3467</Words>
  <Characters>19762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Ольга Власова</cp:lastModifiedBy>
  <cp:revision>17</cp:revision>
  <cp:lastPrinted>2019-11-11T13:17:00Z</cp:lastPrinted>
  <dcterms:created xsi:type="dcterms:W3CDTF">2018-11-22T07:47:00Z</dcterms:created>
  <dcterms:modified xsi:type="dcterms:W3CDTF">2019-12-26T12:18:00Z</dcterms:modified>
</cp:coreProperties>
</file>