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3C9" w:rsidRDefault="006933C9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6933C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57200" cy="518160"/>
            <wp:effectExtent l="19050" t="0" r="0" b="0"/>
            <wp:docPr id="1" name="Рисунок 1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13B" w:rsidRDefault="004D0BED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="00B4713B" w:rsidRPr="00467799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 ДИНСКОГО РАЙОНА </w:t>
      </w:r>
    </w:p>
    <w:p w:rsidR="007212D5" w:rsidRDefault="007212D5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212D5" w:rsidRPr="00467799" w:rsidRDefault="007212D5" w:rsidP="007212D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779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93E9F" w:rsidRDefault="00193E9F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4713B" w:rsidRPr="00B44812" w:rsidRDefault="00193E9F" w:rsidP="00B4481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E9F">
        <w:rPr>
          <w:rFonts w:ascii="Times New Roman" w:hAnsi="Times New Roman" w:cs="Times New Roman"/>
          <w:bCs/>
          <w:sz w:val="28"/>
          <w:szCs w:val="28"/>
        </w:rPr>
        <w:t>от</w:t>
      </w:r>
      <w:r w:rsidR="00C641EC">
        <w:rPr>
          <w:rFonts w:ascii="Times New Roman" w:hAnsi="Times New Roman" w:cs="Times New Roman"/>
          <w:bCs/>
          <w:sz w:val="28"/>
          <w:szCs w:val="28"/>
        </w:rPr>
        <w:t xml:space="preserve"> 19.06.2019</w:t>
      </w:r>
      <w:r w:rsidRPr="00193E9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</w:t>
      </w:r>
      <w:r w:rsidR="00C641EC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193E9F">
        <w:rPr>
          <w:rFonts w:ascii="Times New Roman" w:hAnsi="Times New Roman" w:cs="Times New Roman"/>
          <w:bCs/>
          <w:sz w:val="28"/>
          <w:szCs w:val="28"/>
        </w:rPr>
        <w:t>№</w:t>
      </w:r>
      <w:r w:rsidR="00C641EC">
        <w:rPr>
          <w:rFonts w:ascii="Times New Roman" w:hAnsi="Times New Roman" w:cs="Times New Roman"/>
          <w:bCs/>
          <w:sz w:val="28"/>
          <w:szCs w:val="28"/>
        </w:rPr>
        <w:t xml:space="preserve"> 114</w:t>
      </w:r>
    </w:p>
    <w:p w:rsidR="00B4713B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779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B4713B" w:rsidRDefault="00B4713B" w:rsidP="00B471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713B" w:rsidRDefault="00B4713B" w:rsidP="00D01E32">
      <w:pPr>
        <w:widowControl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</w:p>
    <w:p w:rsidR="00B4713B" w:rsidRPr="00B4713B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3E131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04.12.2018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№ </w:t>
      </w:r>
      <w:r w:rsidR="00BD6E9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33</w:t>
      </w:r>
      <w:r w:rsidR="003E131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5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B44812" w:rsidRDefault="00B4713B" w:rsidP="00B44812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«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а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дминистративного регламента </w:t>
      </w:r>
      <w:r w:rsidR="00CF51C3" w:rsidRPr="00B44812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Pr="00B44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3E1315" w:rsidRPr="00B44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Осуществление муниципального </w:t>
      </w:r>
      <w:proofErr w:type="gramStart"/>
      <w:r w:rsidR="003E1315" w:rsidRPr="00B44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="003E1315" w:rsidRPr="00B44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B448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103C55" w:rsidRDefault="00103C55" w:rsidP="00103C55">
      <w:pPr>
        <w:widowControl w:val="0"/>
        <w:suppressAutoHyphens/>
        <w:spacing w:after="0" w:line="100" w:lineRule="atLeast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В соответствии с пунктом 2 части 2 статьи 6 Федерального закона от             26 декабря 2008 года № 294-ФЗ «О защите прав юридических и индивидуальных предпринимателей при осуществлении  государственного контроля (надзора) и муниципального контроля», Федеральным </w:t>
      </w:r>
      <w:hyperlink r:id="rId10" w:history="1">
        <w:r w:rsidRPr="007212D5"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>законом</w:t>
        </w:r>
      </w:hyperlink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от 27 июля 2010 года № 210-ФЗ "Об организации предоставления государственных и муниципальных услуг",  Федеральным законом </w:t>
      </w:r>
      <w:hyperlink r:id="rId11" w:history="1">
        <w:r w:rsidRPr="00103C55">
          <w:rPr>
            <w:rFonts w:ascii="Times New Roman" w:eastAsia="Arial Unicode MS" w:hAnsi="Times New Roman" w:cs="Times New Roman"/>
            <w:bCs/>
            <w:kern w:val="1"/>
            <w:sz w:val="28"/>
            <w:szCs w:val="28"/>
            <w:lang w:eastAsia="ar-SA"/>
          </w:rPr>
          <w:t>от 6 октября 2003 года № 131-ФЗ</w:t>
        </w:r>
      </w:hyperlink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"Об общих принципах организации местного самоуправления в Российской Федерации", </w:t>
      </w:r>
      <w:hyperlink r:id="rId12" w:history="1">
        <w:r w:rsidRPr="00103C55">
          <w:rPr>
            <w:rFonts w:ascii="Times New Roman" w:eastAsia="Arial Unicode MS" w:hAnsi="Times New Roman" w:cs="Times New Roman"/>
            <w:bCs/>
            <w:kern w:val="1"/>
            <w:sz w:val="28"/>
            <w:szCs w:val="28"/>
            <w:lang w:eastAsia="ar-SA"/>
          </w:rPr>
          <w:t>пунктом 5 статьи 5</w:t>
        </w:r>
      </w:hyperlink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Закона Российской Федерации от 21 февраля 1992 года № 2395-1 "О недрах", руководствуясь ст. 39 Устава Нововеличковского сельского поселения Динского района</w:t>
      </w:r>
      <w:r w:rsidR="00BD6E92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, на основании протеста прокурора Динского района от 21.05.2019 № 7-02-2019,                        </w:t>
      </w:r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gramStart"/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п</w:t>
      </w:r>
      <w:proofErr w:type="gramEnd"/>
      <w:r w:rsidRPr="00103C55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о с т а н о в л я ю:</w:t>
      </w:r>
    </w:p>
    <w:p w:rsidR="00B4713B" w:rsidRPr="00FB6561" w:rsidRDefault="00B4713B" w:rsidP="004D0BED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приложение</w:t>
      </w:r>
      <w:r w:rsidR="00E838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постановлению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администрации Нововеличковского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сельского поселения Динского района от </w:t>
      </w:r>
      <w:r w:rsidR="00103C5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04.12.2018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№ 3</w:t>
      </w:r>
      <w:r w:rsidR="00103C5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35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«Об утвержд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ении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административного регламента </w:t>
      </w:r>
      <w:r w:rsidR="00FB6561" w:rsidRPr="00FB656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03C55" w:rsidRPr="00103C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Осуществление муниципального </w:t>
      </w:r>
      <w:proofErr w:type="gramStart"/>
      <w:r w:rsidR="00103C55" w:rsidRPr="00103C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 w:rsidR="00103C55" w:rsidRPr="00103C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изменения:</w:t>
      </w:r>
    </w:p>
    <w:p w:rsidR="005E2745" w:rsidRDefault="004D53B9" w:rsidP="005E2745">
      <w:pPr>
        <w:pStyle w:val="a4"/>
        <w:numPr>
          <w:ilvl w:val="0"/>
          <w:numId w:val="4"/>
        </w:num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2745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п. 1.4</w:t>
      </w:r>
      <w:r w:rsidR="00B4713B" w:rsidRPr="005E2745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.</w:t>
      </w:r>
      <w:r w:rsidR="00E838EB" w:rsidRPr="005E27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6561" w:rsidRPr="005E2745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Раздела 1 дополнит</w:t>
      </w:r>
      <w:r w:rsidR="005E2745" w:rsidRPr="005E2745">
        <w:rPr>
          <w:rFonts w:ascii="Times New Roman" w:eastAsia="Times New Roman" w:hAnsi="Times New Roman" w:cs="Times New Roman"/>
          <w:sz w:val="28"/>
          <w:szCs w:val="28"/>
          <w:lang w:eastAsia="ar-SA"/>
        </w:rPr>
        <w:t>ь абзацем следующего содержания:</w:t>
      </w:r>
    </w:p>
    <w:p w:rsidR="00FB6561" w:rsidRPr="005E2745" w:rsidRDefault="008F59C1" w:rsidP="005E2745">
      <w:p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2745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5E2745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обеспечивает размещение и актуализацию перечня, нормативно-правовых актов, регулирующих осуществление муниципального контроля, на официальном сайте администрации Нововеличковского сельского поселения Динского района в информационно-телекоммуникационной сети "Интернет": </w:t>
      </w:r>
      <w:hyperlink r:id="rId13" w:history="1">
        <w:r w:rsidR="008A3AB7" w:rsidRPr="005E2745">
          <w:rPr>
            <w:rStyle w:val="a5"/>
            <w:rFonts w:ascii="Times New Roman" w:hAnsi="Times New Roman" w:cs="Times New Roman"/>
            <w:sz w:val="28"/>
            <w:szCs w:val="28"/>
          </w:rPr>
          <w:t>http://www.novovelichkovskaya.ru»</w:t>
        </w:r>
      </w:hyperlink>
      <w:r w:rsidR="00CB3056" w:rsidRPr="005E2745">
        <w:rPr>
          <w:rFonts w:ascii="Times New Roman" w:hAnsi="Times New Roman" w:cs="Times New Roman"/>
          <w:sz w:val="28"/>
          <w:szCs w:val="28"/>
        </w:rPr>
        <w:t>;</w:t>
      </w:r>
    </w:p>
    <w:p w:rsidR="001C136D" w:rsidRDefault="00774CED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>
        <w:rPr>
          <w:b w:val="0"/>
          <w:sz w:val="28"/>
          <w:szCs w:val="28"/>
        </w:rPr>
        <w:t xml:space="preserve">2) </w:t>
      </w:r>
      <w:r w:rsidR="008A3AB7" w:rsidRPr="00774CED">
        <w:rPr>
          <w:b w:val="0"/>
          <w:sz w:val="28"/>
          <w:szCs w:val="28"/>
        </w:rPr>
        <w:t xml:space="preserve">раздел 1 дополнить пунктом </w:t>
      </w:r>
      <w:r w:rsidR="00103C55">
        <w:rPr>
          <w:b w:val="0"/>
          <w:bCs w:val="0"/>
          <w:spacing w:val="2"/>
          <w:sz w:val="28"/>
          <w:szCs w:val="28"/>
        </w:rPr>
        <w:t>1.10</w:t>
      </w:r>
      <w:r w:rsidR="00CB3056" w:rsidRPr="00774CED">
        <w:rPr>
          <w:b w:val="0"/>
          <w:bCs w:val="0"/>
          <w:spacing w:val="2"/>
          <w:sz w:val="28"/>
          <w:szCs w:val="28"/>
        </w:rPr>
        <w:t xml:space="preserve">. </w:t>
      </w:r>
      <w:r w:rsidR="001C136D">
        <w:rPr>
          <w:b w:val="0"/>
          <w:bCs w:val="0"/>
          <w:spacing w:val="2"/>
          <w:sz w:val="28"/>
          <w:szCs w:val="28"/>
        </w:rPr>
        <w:t xml:space="preserve">следующего содержания: </w:t>
      </w:r>
    </w:p>
    <w:p w:rsidR="00CB3056" w:rsidRPr="00774CED" w:rsidRDefault="00774CED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bCs w:val="0"/>
          <w:spacing w:val="2"/>
          <w:sz w:val="28"/>
          <w:szCs w:val="28"/>
        </w:rPr>
        <w:lastRenderedPageBreak/>
        <w:t>«</w:t>
      </w:r>
      <w:r w:rsidR="001C136D">
        <w:rPr>
          <w:b w:val="0"/>
          <w:bCs w:val="0"/>
          <w:spacing w:val="2"/>
          <w:sz w:val="28"/>
          <w:szCs w:val="28"/>
        </w:rPr>
        <w:t xml:space="preserve">1.10. </w:t>
      </w:r>
      <w:r w:rsidR="00CB3056" w:rsidRPr="00774CED">
        <w:rPr>
          <w:b w:val="0"/>
          <w:bCs w:val="0"/>
          <w:spacing w:val="2"/>
          <w:sz w:val="28"/>
          <w:szCs w:val="28"/>
        </w:rPr>
        <w:t>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  <w:r w:rsidR="00CB3056" w:rsidRPr="00774CED">
        <w:rPr>
          <w:b w:val="0"/>
          <w:spacing w:val="2"/>
          <w:sz w:val="28"/>
          <w:szCs w:val="28"/>
        </w:rPr>
        <w:t>.</w:t>
      </w:r>
    </w:p>
    <w:p w:rsidR="00CB3056" w:rsidRPr="00774CED" w:rsidRDefault="00103C55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1.10</w:t>
      </w:r>
      <w:r w:rsidR="00CB3056" w:rsidRPr="00774CED">
        <w:rPr>
          <w:b w:val="0"/>
          <w:spacing w:val="2"/>
          <w:sz w:val="28"/>
          <w:szCs w:val="28"/>
        </w:rPr>
        <w:t xml:space="preserve">.1. Исчерпывающий перечень документов и (или) информации, </w:t>
      </w:r>
      <w:proofErr w:type="spellStart"/>
      <w:r w:rsidR="00CB3056" w:rsidRPr="00774CED">
        <w:rPr>
          <w:b w:val="0"/>
          <w:spacing w:val="2"/>
          <w:sz w:val="28"/>
          <w:szCs w:val="28"/>
        </w:rPr>
        <w:t>истребуемых</w:t>
      </w:r>
      <w:proofErr w:type="spellEnd"/>
      <w:r w:rsidR="00CB3056" w:rsidRPr="00774CED">
        <w:rPr>
          <w:b w:val="0"/>
          <w:spacing w:val="2"/>
          <w:sz w:val="28"/>
          <w:szCs w:val="28"/>
        </w:rPr>
        <w:t xml:space="preserve"> в ходе проверки лично у проверяемого субъекта проверки: </w:t>
      </w:r>
    </w:p>
    <w:p w:rsidR="00BD6E92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- документы, подтверждающие полномочия представителя субъекта проверки в соответствии с законод</w:t>
      </w:r>
      <w:r w:rsidR="00BD6E92">
        <w:rPr>
          <w:b w:val="0"/>
          <w:spacing w:val="2"/>
          <w:sz w:val="28"/>
          <w:szCs w:val="28"/>
        </w:rPr>
        <w:t>ательством Российской Федерации;</w:t>
      </w:r>
    </w:p>
    <w:p w:rsidR="00774CED" w:rsidRPr="00774CED" w:rsidRDefault="00BD6E92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 xml:space="preserve">- </w:t>
      </w:r>
      <w:r w:rsidR="00CB3056" w:rsidRPr="00774CED">
        <w:rPr>
          <w:b w:val="0"/>
          <w:spacing w:val="2"/>
          <w:sz w:val="28"/>
          <w:szCs w:val="28"/>
        </w:rPr>
        <w:t>документы, подтверждающие личность индивидуального предпринимателя, представителя субъекта проверки.</w:t>
      </w:r>
    </w:p>
    <w:p w:rsidR="00CB3056" w:rsidRPr="00774CED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1.</w:t>
      </w:r>
      <w:r w:rsidR="00D01E32">
        <w:rPr>
          <w:b w:val="0"/>
          <w:spacing w:val="2"/>
          <w:sz w:val="28"/>
          <w:szCs w:val="28"/>
        </w:rPr>
        <w:t>10</w:t>
      </w:r>
      <w:r w:rsidRPr="00774CED">
        <w:rPr>
          <w:b w:val="0"/>
          <w:spacing w:val="2"/>
          <w:sz w:val="28"/>
          <w:szCs w:val="28"/>
        </w:rPr>
        <w:t>.2.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CB3056" w:rsidRPr="00774CED" w:rsidRDefault="004D53B9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сведения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CB3056" w:rsidRPr="00774CED" w:rsidRDefault="004D53B9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выписка из Единого государственного реестра недвижимости об объекте недвижимости, в том числе земельном участке;</w:t>
      </w:r>
    </w:p>
    <w:p w:rsidR="00CB3056" w:rsidRPr="00774CED" w:rsidRDefault="004D53B9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</w:t>
      </w:r>
      <w:r w:rsidR="00D01E32">
        <w:rPr>
          <w:spacing w:val="2"/>
          <w:sz w:val="28"/>
          <w:szCs w:val="28"/>
        </w:rPr>
        <w:t>выписка из Единого государственного реестра недвижимости о переходе прав на объект недвижимости</w:t>
      </w:r>
      <w:r w:rsidR="00CB3056" w:rsidRPr="00774CED">
        <w:rPr>
          <w:spacing w:val="2"/>
          <w:sz w:val="28"/>
          <w:szCs w:val="28"/>
        </w:rPr>
        <w:t>;</w:t>
      </w:r>
    </w:p>
    <w:p w:rsidR="00CB3056" w:rsidRDefault="004D53B9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</w:t>
      </w:r>
      <w:r w:rsidR="00D01E32">
        <w:rPr>
          <w:spacing w:val="2"/>
          <w:sz w:val="28"/>
          <w:szCs w:val="28"/>
        </w:rPr>
        <w:t>сведения из Единого государственного реестра лицензий на пользование недрами;</w:t>
      </w:r>
    </w:p>
    <w:p w:rsidR="00D01E32" w:rsidRDefault="004D53B9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D01E32">
        <w:rPr>
          <w:spacing w:val="2"/>
          <w:sz w:val="28"/>
          <w:szCs w:val="28"/>
        </w:rPr>
        <w:t xml:space="preserve"> кадастровый план территории;</w:t>
      </w:r>
    </w:p>
    <w:p w:rsidR="00D01E32" w:rsidRPr="00774CED" w:rsidRDefault="004D53B9" w:rsidP="00D01E32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D01E32">
        <w:rPr>
          <w:spacing w:val="2"/>
          <w:sz w:val="28"/>
          <w:szCs w:val="28"/>
        </w:rPr>
        <w:t xml:space="preserve"> сведения из Единого государственного реестра субъектов малого и среднего предпринимательства.</w:t>
      </w:r>
    </w:p>
    <w:p w:rsidR="00CB3056" w:rsidRPr="00774CED" w:rsidRDefault="00CB3056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1.</w:t>
      </w:r>
      <w:r w:rsidR="00D01E32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>.3. Получение необходимых для проведения проверки документов, и (или) информации, включенных в определенный Правительством Российской Федерации перечень, осуществляется в порядке и сроки, установленные Правительством Российской Федерации.</w:t>
      </w:r>
    </w:p>
    <w:p w:rsidR="00CB3056" w:rsidRDefault="00CB3056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Межведомственное информационное взаимодействие в целях получения документов, указанных в пункте 1.</w:t>
      </w:r>
      <w:r w:rsidR="00D01E32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 xml:space="preserve">.2 Регламента, осуществляется в порядке, предусмотренном нормативными правовыми актами Российской Федерации, </w:t>
      </w:r>
      <w:r w:rsidR="00774CED" w:rsidRPr="00774CED">
        <w:rPr>
          <w:spacing w:val="2"/>
          <w:sz w:val="28"/>
          <w:szCs w:val="28"/>
        </w:rPr>
        <w:t>Краснодарского края</w:t>
      </w:r>
      <w:r w:rsidRPr="00774CED">
        <w:rPr>
          <w:spacing w:val="2"/>
          <w:sz w:val="28"/>
          <w:szCs w:val="28"/>
        </w:rPr>
        <w:t xml:space="preserve">, муниципальными правовыми актами </w:t>
      </w:r>
      <w:r w:rsidR="00774CED" w:rsidRPr="00774CED">
        <w:rPr>
          <w:spacing w:val="2"/>
          <w:sz w:val="28"/>
          <w:szCs w:val="28"/>
        </w:rPr>
        <w:t>Динского района, нормативно правовыми актами Нововеличковского сельского поселения</w:t>
      </w:r>
      <w:r w:rsidRPr="00774CED">
        <w:rPr>
          <w:spacing w:val="2"/>
          <w:sz w:val="28"/>
          <w:szCs w:val="28"/>
        </w:rPr>
        <w:t xml:space="preserve"> </w:t>
      </w:r>
      <w:r w:rsidR="00774CED">
        <w:rPr>
          <w:spacing w:val="2"/>
          <w:sz w:val="28"/>
          <w:szCs w:val="28"/>
        </w:rPr>
        <w:t>и соответствующими соглашениями</w:t>
      </w:r>
      <w:r w:rsidR="001C136D">
        <w:rPr>
          <w:spacing w:val="2"/>
          <w:sz w:val="28"/>
          <w:szCs w:val="28"/>
        </w:rPr>
        <w:t>».</w:t>
      </w:r>
    </w:p>
    <w:p w:rsidR="00B4713B" w:rsidRPr="003C17BF" w:rsidRDefault="00E838EB" w:rsidP="004D0BED">
      <w:pPr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="001C7B4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Отделу по общим и правовым вопросам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B4713B" w:rsidRPr="003C17BF" w:rsidRDefault="00E838EB" w:rsidP="004D0BE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proofErr w:type="gramStart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Контроль за</w:t>
      </w:r>
      <w:proofErr w:type="gramEnd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B4713B" w:rsidRPr="003C17BF" w:rsidRDefault="00E838EB" w:rsidP="004D0BE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Настоящее постановление вступает в силу со дня его официального обнародования.</w:t>
      </w:r>
    </w:p>
    <w:p w:rsidR="00B4713B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E838EB" w:rsidRDefault="00DC284D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Глава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4713B" w:rsidRPr="00E838EB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E838EB" w:rsidRPr="00CA330C" w:rsidRDefault="00B4713B" w:rsidP="00CA330C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 w:rsidR="00DC284D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</w:t>
      </w:r>
      <w:proofErr w:type="spellStart"/>
      <w:r w:rsidR="00DC284D">
        <w:rPr>
          <w:rFonts w:ascii="Times New Roman" w:hAnsi="Times New Roman" w:cs="Times New Roman"/>
          <w:sz w:val="28"/>
          <w:szCs w:val="28"/>
          <w:lang w:eastAsia="zh-CN"/>
        </w:rPr>
        <w:t>Г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.М.Кова</w:t>
      </w:r>
      <w:proofErr w:type="spellEnd"/>
    </w:p>
    <w:sectPr w:rsidR="00E838EB" w:rsidRPr="00CA330C" w:rsidSect="00CA330C">
      <w:pgSz w:w="11906" w:h="16838"/>
      <w:pgMar w:top="426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BA5" w:rsidRDefault="00886BA5" w:rsidP="004651E9">
      <w:pPr>
        <w:spacing w:after="0" w:line="240" w:lineRule="auto"/>
      </w:pPr>
      <w:r>
        <w:separator/>
      </w:r>
    </w:p>
  </w:endnote>
  <w:endnote w:type="continuationSeparator" w:id="0">
    <w:p w:rsidR="00886BA5" w:rsidRDefault="00886BA5" w:rsidP="00465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BA5" w:rsidRDefault="00886BA5" w:rsidP="004651E9">
      <w:pPr>
        <w:spacing w:after="0" w:line="240" w:lineRule="auto"/>
      </w:pPr>
      <w:r>
        <w:separator/>
      </w:r>
    </w:p>
  </w:footnote>
  <w:footnote w:type="continuationSeparator" w:id="0">
    <w:p w:rsidR="00886BA5" w:rsidRDefault="00886BA5" w:rsidP="00465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3C2022"/>
    <w:multiLevelType w:val="hybridMultilevel"/>
    <w:tmpl w:val="640A3E2A"/>
    <w:lvl w:ilvl="0" w:tplc="8A8234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F2072B"/>
    <w:multiLevelType w:val="hybridMultilevel"/>
    <w:tmpl w:val="D902E55A"/>
    <w:lvl w:ilvl="0" w:tplc="639A93AC">
      <w:start w:val="1"/>
      <w:numFmt w:val="decimal"/>
      <w:lvlText w:val="%1."/>
      <w:lvlJc w:val="left"/>
      <w:pPr>
        <w:ind w:left="2436" w:hanging="15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7C82B4D"/>
    <w:multiLevelType w:val="hybridMultilevel"/>
    <w:tmpl w:val="50B8F196"/>
    <w:lvl w:ilvl="0" w:tplc="56EC215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427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3C55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206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9F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7C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136D"/>
    <w:rsid w:val="001C2A74"/>
    <w:rsid w:val="001C2B83"/>
    <w:rsid w:val="001C335E"/>
    <w:rsid w:val="001C5A54"/>
    <w:rsid w:val="001C6764"/>
    <w:rsid w:val="001C7B4D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14D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07E50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513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FC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C734A"/>
    <w:rsid w:val="002D099E"/>
    <w:rsid w:val="002D0BD5"/>
    <w:rsid w:val="002D3C44"/>
    <w:rsid w:val="002D467F"/>
    <w:rsid w:val="002D58F0"/>
    <w:rsid w:val="002D5BDD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64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97C2A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A8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5B1D"/>
    <w:rsid w:val="003D79D3"/>
    <w:rsid w:val="003D7D9C"/>
    <w:rsid w:val="003E0BDF"/>
    <w:rsid w:val="003E0F15"/>
    <w:rsid w:val="003E13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66CE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1E9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0BED"/>
    <w:rsid w:val="004D37C8"/>
    <w:rsid w:val="004D42F4"/>
    <w:rsid w:val="004D53B9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219"/>
    <w:rsid w:val="005D3E2E"/>
    <w:rsid w:val="005D51AB"/>
    <w:rsid w:val="005D6A01"/>
    <w:rsid w:val="005D7D96"/>
    <w:rsid w:val="005E09DB"/>
    <w:rsid w:val="005E0C42"/>
    <w:rsid w:val="005E1163"/>
    <w:rsid w:val="005E2745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579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0A3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C9"/>
    <w:rsid w:val="006933E1"/>
    <w:rsid w:val="006937FA"/>
    <w:rsid w:val="00695A80"/>
    <w:rsid w:val="006A1257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18FD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2D5"/>
    <w:rsid w:val="007218F2"/>
    <w:rsid w:val="00721EA3"/>
    <w:rsid w:val="0072332F"/>
    <w:rsid w:val="007257BE"/>
    <w:rsid w:val="007276D5"/>
    <w:rsid w:val="007277A8"/>
    <w:rsid w:val="00727D84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CED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2732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7303"/>
    <w:rsid w:val="007C03AD"/>
    <w:rsid w:val="007C0F5A"/>
    <w:rsid w:val="007C0F86"/>
    <w:rsid w:val="007C302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E26"/>
    <w:rsid w:val="007E5206"/>
    <w:rsid w:val="007E6C63"/>
    <w:rsid w:val="007F2B9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4C"/>
    <w:rsid w:val="008225FE"/>
    <w:rsid w:val="0082491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3173"/>
    <w:rsid w:val="00864C49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BA5"/>
    <w:rsid w:val="00887529"/>
    <w:rsid w:val="00887847"/>
    <w:rsid w:val="008879E7"/>
    <w:rsid w:val="00892569"/>
    <w:rsid w:val="00892CFF"/>
    <w:rsid w:val="008931BF"/>
    <w:rsid w:val="00894255"/>
    <w:rsid w:val="00895050"/>
    <w:rsid w:val="00895354"/>
    <w:rsid w:val="00896117"/>
    <w:rsid w:val="0089735A"/>
    <w:rsid w:val="008A2B19"/>
    <w:rsid w:val="008A3A31"/>
    <w:rsid w:val="008A3AB7"/>
    <w:rsid w:val="008A4AC5"/>
    <w:rsid w:val="008A7088"/>
    <w:rsid w:val="008A738D"/>
    <w:rsid w:val="008A7D58"/>
    <w:rsid w:val="008B03B1"/>
    <w:rsid w:val="008B1CA2"/>
    <w:rsid w:val="008B2F53"/>
    <w:rsid w:val="008B3ED2"/>
    <w:rsid w:val="008B48C9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277"/>
    <w:rsid w:val="008F47CE"/>
    <w:rsid w:val="008F59C1"/>
    <w:rsid w:val="008F6EC1"/>
    <w:rsid w:val="008F73DD"/>
    <w:rsid w:val="008F7605"/>
    <w:rsid w:val="00900F9B"/>
    <w:rsid w:val="00901904"/>
    <w:rsid w:val="009078B4"/>
    <w:rsid w:val="00910291"/>
    <w:rsid w:val="009102C8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43FF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4B2D"/>
    <w:rsid w:val="009F61A9"/>
    <w:rsid w:val="009F6892"/>
    <w:rsid w:val="00A03DF7"/>
    <w:rsid w:val="00A0574D"/>
    <w:rsid w:val="00A05A04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62D"/>
    <w:rsid w:val="00A3690C"/>
    <w:rsid w:val="00A37732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B00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14D"/>
    <w:rsid w:val="00AC465D"/>
    <w:rsid w:val="00AC5C0E"/>
    <w:rsid w:val="00AC6C89"/>
    <w:rsid w:val="00AC75C7"/>
    <w:rsid w:val="00AD140C"/>
    <w:rsid w:val="00AD23F1"/>
    <w:rsid w:val="00AD5A38"/>
    <w:rsid w:val="00AE0D98"/>
    <w:rsid w:val="00AE33BC"/>
    <w:rsid w:val="00AE3B96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812"/>
    <w:rsid w:val="00B44DCF"/>
    <w:rsid w:val="00B46CD8"/>
    <w:rsid w:val="00B4713B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2BA3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B32"/>
    <w:rsid w:val="00BD1E13"/>
    <w:rsid w:val="00BD2110"/>
    <w:rsid w:val="00BD22AC"/>
    <w:rsid w:val="00BD22DA"/>
    <w:rsid w:val="00BD24CF"/>
    <w:rsid w:val="00BD6E92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713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2C96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1EC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30C"/>
    <w:rsid w:val="00CA35FA"/>
    <w:rsid w:val="00CA3F70"/>
    <w:rsid w:val="00CA59A0"/>
    <w:rsid w:val="00CA5A53"/>
    <w:rsid w:val="00CA780B"/>
    <w:rsid w:val="00CB2830"/>
    <w:rsid w:val="00CB3056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51C3"/>
    <w:rsid w:val="00CF6AC4"/>
    <w:rsid w:val="00D01202"/>
    <w:rsid w:val="00D016BC"/>
    <w:rsid w:val="00D01A56"/>
    <w:rsid w:val="00D01E32"/>
    <w:rsid w:val="00D03FDC"/>
    <w:rsid w:val="00D049B2"/>
    <w:rsid w:val="00D04F2D"/>
    <w:rsid w:val="00D102F4"/>
    <w:rsid w:val="00D1274D"/>
    <w:rsid w:val="00D12B1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018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84D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0144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38EB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1C1D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B34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6611"/>
    <w:rsid w:val="00FA2B87"/>
    <w:rsid w:val="00FA39EA"/>
    <w:rsid w:val="00FA48BD"/>
    <w:rsid w:val="00FA4BFD"/>
    <w:rsid w:val="00FA4FFF"/>
    <w:rsid w:val="00FA6145"/>
    <w:rsid w:val="00FA655F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561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D"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B30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CF51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B30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CB3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DC284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vovelichkovskaya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0004313.50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6367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F8A67A67DC589647738886F4BCA8DECA219DEA741C78A74388DF326dCU2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6A5F5-029F-4548-A959-C26D963A7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16</cp:revision>
  <cp:lastPrinted>2019-07-01T10:50:00Z</cp:lastPrinted>
  <dcterms:created xsi:type="dcterms:W3CDTF">2019-06-03T05:50:00Z</dcterms:created>
  <dcterms:modified xsi:type="dcterms:W3CDTF">2019-07-01T10:51:00Z</dcterms:modified>
</cp:coreProperties>
</file>