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36FD" w:rsidRPr="00BB0E12" w:rsidRDefault="002236FD" w:rsidP="00BB0E12">
      <w:pPr>
        <w:pStyle w:val="8"/>
        <w:spacing w:after="0"/>
        <w:contextualSpacing/>
        <w:mirrorIndents/>
        <w:jc w:val="center"/>
        <w:rPr>
          <w:color w:val="FFFFFF"/>
        </w:rPr>
      </w:pPr>
      <w:r>
        <w:rPr>
          <w:noProof/>
          <w:color w:val="FFFFFF"/>
        </w:rPr>
        <w:drawing>
          <wp:inline distT="0" distB="0" distL="0" distR="0">
            <wp:extent cx="438150" cy="5810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81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36FD" w:rsidRDefault="002236FD" w:rsidP="00237DEF">
      <w:pPr>
        <w:spacing w:after="0" w:line="240" w:lineRule="auto"/>
        <w:contextualSpacing/>
        <w:mirrorIndents/>
        <w:jc w:val="center"/>
        <w:rPr>
          <w:rFonts w:ascii="Times New Roman" w:hAnsi="Times New Roman"/>
          <w:b/>
          <w:bCs/>
          <w:caps/>
          <w:sz w:val="28"/>
          <w:szCs w:val="28"/>
          <w:lang w:eastAsia="en-US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2236FD" w:rsidRDefault="002236FD" w:rsidP="00237DEF">
      <w:pPr>
        <w:spacing w:after="0" w:line="240" w:lineRule="auto"/>
        <w:contextualSpacing/>
        <w:mirrorIndents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2236FD" w:rsidRDefault="002236FD" w:rsidP="00262A2E">
      <w:pPr>
        <w:pStyle w:val="8"/>
        <w:spacing w:after="0"/>
        <w:contextualSpacing/>
        <w:mirrorIndents/>
        <w:jc w:val="center"/>
        <w:rPr>
          <w:rFonts w:ascii="Times New Roman" w:hAnsi="Times New Roman"/>
          <w:b/>
          <w:i w:val="0"/>
          <w:sz w:val="28"/>
          <w:szCs w:val="28"/>
        </w:rPr>
      </w:pPr>
      <w:r>
        <w:rPr>
          <w:rFonts w:ascii="Times New Roman" w:hAnsi="Times New Roman"/>
          <w:b/>
          <w:i w:val="0"/>
          <w:sz w:val="28"/>
          <w:szCs w:val="28"/>
        </w:rPr>
        <w:t>ПОСТАНОВЛЕНИЕ</w:t>
      </w:r>
    </w:p>
    <w:p w:rsidR="002236FD" w:rsidRDefault="002236FD" w:rsidP="00237DEF">
      <w:pPr>
        <w:spacing w:after="0" w:line="240" w:lineRule="auto"/>
        <w:contextualSpacing/>
        <w:mirrorIndents/>
        <w:jc w:val="both"/>
        <w:rPr>
          <w:rFonts w:ascii="Calibri" w:hAnsi="Calibri"/>
          <w:sz w:val="28"/>
          <w:szCs w:val="28"/>
        </w:rPr>
      </w:pPr>
    </w:p>
    <w:p w:rsidR="002236FD" w:rsidRPr="0016289B" w:rsidRDefault="000C37B1" w:rsidP="00237DEF">
      <w:pPr>
        <w:spacing w:line="240" w:lineRule="auto"/>
        <w:mirrorIndents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от </w:t>
      </w:r>
      <w:r w:rsidR="006165FA">
        <w:rPr>
          <w:rFonts w:ascii="Times New Roman" w:hAnsi="Times New Roman"/>
          <w:sz w:val="27"/>
          <w:szCs w:val="27"/>
        </w:rPr>
        <w:t>29.10.2018</w:t>
      </w:r>
      <w:r w:rsidR="009E5B12" w:rsidRPr="0016289B">
        <w:rPr>
          <w:rFonts w:ascii="Times New Roman" w:hAnsi="Times New Roman"/>
          <w:sz w:val="27"/>
          <w:szCs w:val="27"/>
        </w:rPr>
        <w:tab/>
      </w:r>
      <w:r w:rsidR="009E5B12" w:rsidRPr="0016289B">
        <w:rPr>
          <w:rFonts w:ascii="Times New Roman" w:hAnsi="Times New Roman"/>
          <w:sz w:val="27"/>
          <w:szCs w:val="27"/>
        </w:rPr>
        <w:tab/>
      </w:r>
      <w:r w:rsidR="009E5B12" w:rsidRPr="0016289B">
        <w:rPr>
          <w:rFonts w:ascii="Times New Roman" w:hAnsi="Times New Roman"/>
          <w:sz w:val="27"/>
          <w:szCs w:val="27"/>
        </w:rPr>
        <w:tab/>
      </w:r>
      <w:r w:rsidR="009E5B12" w:rsidRPr="0016289B">
        <w:rPr>
          <w:rFonts w:ascii="Times New Roman" w:hAnsi="Times New Roman"/>
          <w:sz w:val="27"/>
          <w:szCs w:val="27"/>
        </w:rPr>
        <w:tab/>
      </w:r>
      <w:r>
        <w:rPr>
          <w:rFonts w:ascii="Times New Roman" w:hAnsi="Times New Roman"/>
          <w:sz w:val="27"/>
          <w:szCs w:val="27"/>
        </w:rPr>
        <w:t xml:space="preserve">                              </w:t>
      </w:r>
      <w:r w:rsidR="006165FA">
        <w:rPr>
          <w:rFonts w:ascii="Times New Roman" w:hAnsi="Times New Roman"/>
          <w:sz w:val="27"/>
          <w:szCs w:val="27"/>
        </w:rPr>
        <w:t xml:space="preserve">                             </w:t>
      </w:r>
      <w:r>
        <w:rPr>
          <w:rFonts w:ascii="Times New Roman" w:hAnsi="Times New Roman"/>
          <w:sz w:val="27"/>
          <w:szCs w:val="27"/>
        </w:rPr>
        <w:t xml:space="preserve">   </w:t>
      </w:r>
      <w:r w:rsidR="008B5C19">
        <w:rPr>
          <w:rFonts w:ascii="Times New Roman" w:hAnsi="Times New Roman"/>
          <w:sz w:val="27"/>
          <w:szCs w:val="27"/>
        </w:rPr>
        <w:t xml:space="preserve">№ </w:t>
      </w:r>
      <w:r w:rsidR="006165FA">
        <w:rPr>
          <w:rFonts w:ascii="Times New Roman" w:hAnsi="Times New Roman"/>
          <w:sz w:val="27"/>
          <w:szCs w:val="27"/>
        </w:rPr>
        <w:t>273</w:t>
      </w:r>
    </w:p>
    <w:p w:rsidR="002236FD" w:rsidRPr="0016289B" w:rsidRDefault="002236FD" w:rsidP="00237DEF">
      <w:pPr>
        <w:spacing w:after="0" w:line="240" w:lineRule="auto"/>
        <w:mirrorIndents/>
        <w:jc w:val="center"/>
        <w:rPr>
          <w:rFonts w:ascii="Times New Roman" w:hAnsi="Times New Roman"/>
          <w:sz w:val="27"/>
          <w:szCs w:val="27"/>
        </w:rPr>
      </w:pPr>
      <w:r w:rsidRPr="0016289B">
        <w:rPr>
          <w:rFonts w:ascii="Times New Roman" w:hAnsi="Times New Roman"/>
          <w:sz w:val="27"/>
          <w:szCs w:val="27"/>
        </w:rPr>
        <w:t>станица Нововеличковская</w:t>
      </w:r>
    </w:p>
    <w:p w:rsidR="002236FD" w:rsidRPr="0016289B" w:rsidRDefault="002236FD" w:rsidP="000551C6">
      <w:pPr>
        <w:autoSpaceDE w:val="0"/>
        <w:autoSpaceDN w:val="0"/>
        <w:adjustRightInd w:val="0"/>
        <w:spacing w:after="0" w:line="240" w:lineRule="auto"/>
        <w:mirrorIndents/>
        <w:rPr>
          <w:rFonts w:ascii="Times New Roman" w:eastAsia="Times New Roman" w:hAnsi="Times New Roman"/>
          <w:sz w:val="24"/>
          <w:szCs w:val="24"/>
        </w:rPr>
      </w:pPr>
    </w:p>
    <w:p w:rsidR="00BC24D7" w:rsidRPr="0016289B" w:rsidRDefault="00BC24D7" w:rsidP="00237DEF">
      <w:pPr>
        <w:autoSpaceDE w:val="0"/>
        <w:autoSpaceDN w:val="0"/>
        <w:adjustRightInd w:val="0"/>
        <w:spacing w:after="0" w:line="240" w:lineRule="auto"/>
        <w:mirrorIndents/>
        <w:jc w:val="center"/>
        <w:rPr>
          <w:rFonts w:ascii="Times New Roman" w:eastAsia="Times New Roman" w:hAnsi="Times New Roman"/>
          <w:sz w:val="24"/>
          <w:szCs w:val="24"/>
        </w:rPr>
      </w:pPr>
    </w:p>
    <w:p w:rsidR="000551C6" w:rsidRPr="0016289B" w:rsidRDefault="000551C6" w:rsidP="00237DEF">
      <w:pPr>
        <w:autoSpaceDE w:val="0"/>
        <w:autoSpaceDN w:val="0"/>
        <w:adjustRightInd w:val="0"/>
        <w:spacing w:after="0" w:line="240" w:lineRule="auto"/>
        <w:mirrorIndents/>
        <w:jc w:val="center"/>
        <w:rPr>
          <w:rFonts w:ascii="Times New Roman" w:eastAsia="Times New Roman" w:hAnsi="Times New Roman"/>
          <w:sz w:val="24"/>
          <w:szCs w:val="24"/>
        </w:rPr>
      </w:pPr>
    </w:p>
    <w:p w:rsidR="009913A3" w:rsidRPr="0016289B" w:rsidRDefault="001C019A" w:rsidP="00C21C53">
      <w:pPr>
        <w:spacing w:after="0" w:line="240" w:lineRule="auto"/>
        <w:mirrorIndents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16289B">
        <w:rPr>
          <w:rFonts w:ascii="Times New Roman" w:hAnsi="Times New Roman" w:cs="Times New Roman"/>
          <w:b/>
          <w:sz w:val="27"/>
          <w:szCs w:val="27"/>
        </w:rPr>
        <w:t>О</w:t>
      </w:r>
      <w:r w:rsidR="002C3DFD" w:rsidRPr="0016289B">
        <w:rPr>
          <w:rFonts w:ascii="Times New Roman" w:hAnsi="Times New Roman" w:cs="Times New Roman"/>
          <w:b/>
          <w:sz w:val="27"/>
          <w:szCs w:val="27"/>
        </w:rPr>
        <w:t xml:space="preserve">б утверждении </w:t>
      </w:r>
      <w:r w:rsidR="00F2346D" w:rsidRPr="0016289B">
        <w:rPr>
          <w:rFonts w:ascii="Times New Roman" w:hAnsi="Times New Roman" w:cs="Times New Roman"/>
          <w:b/>
          <w:sz w:val="27"/>
          <w:szCs w:val="27"/>
        </w:rPr>
        <w:t>лимит</w:t>
      </w:r>
      <w:r w:rsidR="002C3DFD" w:rsidRPr="0016289B">
        <w:rPr>
          <w:rFonts w:ascii="Times New Roman" w:hAnsi="Times New Roman" w:cs="Times New Roman"/>
          <w:b/>
          <w:sz w:val="27"/>
          <w:szCs w:val="27"/>
        </w:rPr>
        <w:t>ов</w:t>
      </w:r>
      <w:r w:rsidR="000C37B1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="0018479D" w:rsidRPr="0016289B">
        <w:rPr>
          <w:rFonts w:ascii="Times New Roman" w:hAnsi="Times New Roman" w:cs="Times New Roman"/>
          <w:b/>
          <w:sz w:val="27"/>
          <w:szCs w:val="27"/>
        </w:rPr>
        <w:t>топливно-энергетических ресурсов</w:t>
      </w:r>
    </w:p>
    <w:p w:rsidR="00F75866" w:rsidRPr="0016289B" w:rsidRDefault="0018479D" w:rsidP="00C21C53">
      <w:pPr>
        <w:spacing w:after="0" w:line="240" w:lineRule="auto"/>
        <w:mirrorIndents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16289B">
        <w:rPr>
          <w:rFonts w:ascii="Times New Roman" w:hAnsi="Times New Roman" w:cs="Times New Roman"/>
          <w:b/>
          <w:sz w:val="27"/>
          <w:szCs w:val="27"/>
        </w:rPr>
        <w:t xml:space="preserve"> (электроэнергия, тепловая энергия</w:t>
      </w:r>
      <w:r w:rsidR="00A2035B">
        <w:rPr>
          <w:rFonts w:ascii="Times New Roman" w:hAnsi="Times New Roman" w:cs="Times New Roman"/>
          <w:b/>
          <w:sz w:val="27"/>
          <w:szCs w:val="27"/>
        </w:rPr>
        <w:t xml:space="preserve"> и горюче-смазочные материалы</w:t>
      </w:r>
      <w:r w:rsidRPr="0016289B">
        <w:rPr>
          <w:rFonts w:ascii="Times New Roman" w:hAnsi="Times New Roman" w:cs="Times New Roman"/>
          <w:b/>
          <w:sz w:val="27"/>
          <w:szCs w:val="27"/>
        </w:rPr>
        <w:t>)</w:t>
      </w:r>
      <w:r w:rsidR="003973D5">
        <w:rPr>
          <w:rFonts w:ascii="Times New Roman" w:hAnsi="Times New Roman" w:cs="Times New Roman"/>
          <w:b/>
          <w:sz w:val="27"/>
          <w:szCs w:val="27"/>
        </w:rPr>
        <w:t xml:space="preserve"> и связи</w:t>
      </w:r>
    </w:p>
    <w:p w:rsidR="00F75866" w:rsidRPr="0016289B" w:rsidRDefault="00C21C53" w:rsidP="00237DEF">
      <w:pPr>
        <w:spacing w:after="0" w:line="240" w:lineRule="auto"/>
        <w:mirrorIndents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16289B">
        <w:rPr>
          <w:rFonts w:ascii="Times New Roman" w:hAnsi="Times New Roman" w:cs="Times New Roman"/>
          <w:b/>
          <w:sz w:val="27"/>
          <w:szCs w:val="27"/>
        </w:rPr>
        <w:t>на 201</w:t>
      </w:r>
      <w:r w:rsidR="001561DE">
        <w:rPr>
          <w:rFonts w:ascii="Times New Roman" w:hAnsi="Times New Roman" w:cs="Times New Roman"/>
          <w:b/>
          <w:sz w:val="27"/>
          <w:szCs w:val="27"/>
        </w:rPr>
        <w:t>9</w:t>
      </w:r>
      <w:r w:rsidR="006076E8" w:rsidRPr="0016289B">
        <w:rPr>
          <w:rFonts w:ascii="Times New Roman" w:hAnsi="Times New Roman" w:cs="Times New Roman"/>
          <w:b/>
          <w:sz w:val="27"/>
          <w:szCs w:val="27"/>
        </w:rPr>
        <w:t xml:space="preserve"> год </w:t>
      </w:r>
      <w:r w:rsidR="0018479D" w:rsidRPr="0016289B">
        <w:rPr>
          <w:rFonts w:ascii="Times New Roman" w:hAnsi="Times New Roman" w:cs="Times New Roman"/>
          <w:b/>
          <w:sz w:val="27"/>
          <w:szCs w:val="27"/>
        </w:rPr>
        <w:t xml:space="preserve">для учреждений, финансируемых из бюджета </w:t>
      </w:r>
    </w:p>
    <w:p w:rsidR="00687D2C" w:rsidRPr="0016289B" w:rsidRDefault="0018479D" w:rsidP="00C21C53">
      <w:pPr>
        <w:spacing w:after="0" w:line="240" w:lineRule="auto"/>
        <w:mirrorIndents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16289B">
        <w:rPr>
          <w:rFonts w:ascii="Times New Roman" w:hAnsi="Times New Roman" w:cs="Times New Roman"/>
          <w:b/>
          <w:sz w:val="27"/>
          <w:szCs w:val="27"/>
        </w:rPr>
        <w:t>Нововеличковского</w:t>
      </w:r>
      <w:r w:rsidR="00C21C53" w:rsidRPr="0016289B">
        <w:rPr>
          <w:rFonts w:ascii="Times New Roman" w:hAnsi="Times New Roman" w:cs="Times New Roman"/>
          <w:b/>
          <w:sz w:val="27"/>
          <w:szCs w:val="27"/>
        </w:rPr>
        <w:t xml:space="preserve"> сельского поселения Динского района</w:t>
      </w:r>
    </w:p>
    <w:p w:rsidR="002236FD" w:rsidRPr="0016289B" w:rsidRDefault="002236FD" w:rsidP="000551C6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</w:p>
    <w:p w:rsidR="00BC24D7" w:rsidRPr="0016289B" w:rsidRDefault="00BC24D7" w:rsidP="00237DEF">
      <w:pPr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sz w:val="24"/>
          <w:szCs w:val="24"/>
        </w:rPr>
      </w:pPr>
    </w:p>
    <w:p w:rsidR="000551C6" w:rsidRPr="0016289B" w:rsidRDefault="000551C6" w:rsidP="00237DEF">
      <w:pPr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sz w:val="24"/>
          <w:szCs w:val="24"/>
        </w:rPr>
      </w:pPr>
    </w:p>
    <w:p w:rsidR="006076E8" w:rsidRPr="0016289B" w:rsidRDefault="006076E8" w:rsidP="006076E8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7"/>
          <w:szCs w:val="27"/>
        </w:rPr>
      </w:pPr>
      <w:r w:rsidRPr="0016289B">
        <w:rPr>
          <w:rFonts w:ascii="Times New Roman" w:hAnsi="Times New Roman" w:cs="Times New Roman"/>
          <w:sz w:val="27"/>
          <w:szCs w:val="27"/>
        </w:rPr>
        <w:t>В целях усиления контроля за целевым использованием бюджетных средств, в соответствии с Уставом Нововеличковского сельского поселения Динского района</w:t>
      </w:r>
      <w:r w:rsidR="000C37B1">
        <w:rPr>
          <w:rFonts w:ascii="Times New Roman" w:hAnsi="Times New Roman" w:cs="Times New Roman"/>
          <w:sz w:val="27"/>
          <w:szCs w:val="27"/>
        </w:rPr>
        <w:t xml:space="preserve"> </w:t>
      </w:r>
      <w:r w:rsidRPr="0016289B">
        <w:rPr>
          <w:rFonts w:ascii="Times New Roman" w:hAnsi="Times New Roman" w:cs="Times New Roman"/>
          <w:sz w:val="27"/>
          <w:szCs w:val="27"/>
        </w:rPr>
        <w:t>п о с т а н о в л я ю:</w:t>
      </w:r>
    </w:p>
    <w:p w:rsidR="006076E8" w:rsidRPr="0016289B" w:rsidRDefault="006076E8" w:rsidP="006076E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7"/>
          <w:szCs w:val="27"/>
        </w:rPr>
      </w:pPr>
      <w:r w:rsidRPr="0016289B">
        <w:rPr>
          <w:rFonts w:ascii="Times New Roman" w:hAnsi="Times New Roman" w:cs="Times New Roman"/>
          <w:sz w:val="27"/>
          <w:szCs w:val="27"/>
        </w:rPr>
        <w:t>1.Утвердить лимиты потребления топливно-энергетических ресурсов (электроэнергия, тепловая энергия</w:t>
      </w:r>
      <w:r w:rsidR="00A2035B">
        <w:rPr>
          <w:rFonts w:ascii="Times New Roman" w:hAnsi="Times New Roman" w:cs="Times New Roman"/>
          <w:sz w:val="27"/>
          <w:szCs w:val="27"/>
        </w:rPr>
        <w:t xml:space="preserve"> и </w:t>
      </w:r>
      <w:r w:rsidR="00A2035B" w:rsidRPr="00A2035B">
        <w:rPr>
          <w:rFonts w:ascii="Times New Roman" w:hAnsi="Times New Roman" w:cs="Times New Roman"/>
          <w:sz w:val="27"/>
          <w:szCs w:val="27"/>
        </w:rPr>
        <w:t>горюче-смазочные материалы</w:t>
      </w:r>
      <w:r w:rsidRPr="0016289B">
        <w:rPr>
          <w:rFonts w:ascii="Times New Roman" w:hAnsi="Times New Roman" w:cs="Times New Roman"/>
          <w:sz w:val="27"/>
          <w:szCs w:val="27"/>
        </w:rPr>
        <w:t>) на 201</w:t>
      </w:r>
      <w:r w:rsidR="001561DE">
        <w:rPr>
          <w:rFonts w:ascii="Times New Roman" w:hAnsi="Times New Roman" w:cs="Times New Roman"/>
          <w:sz w:val="27"/>
          <w:szCs w:val="27"/>
        </w:rPr>
        <w:t>9</w:t>
      </w:r>
      <w:r w:rsidRPr="0016289B">
        <w:rPr>
          <w:rFonts w:ascii="Times New Roman" w:hAnsi="Times New Roman" w:cs="Times New Roman"/>
          <w:sz w:val="27"/>
          <w:szCs w:val="27"/>
        </w:rPr>
        <w:t xml:space="preserve"> год для учреждений, финансируемых из бюджета Нововеличковского сельского поселения Динского района согласно приложениям №</w:t>
      </w:r>
      <w:r w:rsidR="000C50CC">
        <w:rPr>
          <w:rFonts w:ascii="Times New Roman" w:hAnsi="Times New Roman" w:cs="Times New Roman"/>
          <w:sz w:val="27"/>
          <w:szCs w:val="27"/>
        </w:rPr>
        <w:t xml:space="preserve"> </w:t>
      </w:r>
      <w:r w:rsidR="009F14E3">
        <w:rPr>
          <w:rFonts w:ascii="Times New Roman" w:hAnsi="Times New Roman" w:cs="Times New Roman"/>
          <w:sz w:val="27"/>
          <w:szCs w:val="27"/>
        </w:rPr>
        <w:t xml:space="preserve">1, </w:t>
      </w:r>
      <w:r w:rsidR="00CE4F4B">
        <w:rPr>
          <w:rFonts w:ascii="Times New Roman" w:hAnsi="Times New Roman" w:cs="Times New Roman"/>
          <w:sz w:val="27"/>
          <w:szCs w:val="27"/>
        </w:rPr>
        <w:t>2,</w:t>
      </w:r>
      <w:r w:rsidR="000C50CC">
        <w:rPr>
          <w:rFonts w:ascii="Times New Roman" w:hAnsi="Times New Roman" w:cs="Times New Roman"/>
          <w:sz w:val="27"/>
          <w:szCs w:val="27"/>
        </w:rPr>
        <w:t xml:space="preserve"> </w:t>
      </w:r>
      <w:r w:rsidR="00CE4F4B">
        <w:rPr>
          <w:rFonts w:ascii="Times New Roman" w:hAnsi="Times New Roman" w:cs="Times New Roman"/>
          <w:sz w:val="27"/>
          <w:szCs w:val="27"/>
        </w:rPr>
        <w:t>3</w:t>
      </w:r>
      <w:r w:rsidR="003973D5">
        <w:rPr>
          <w:rFonts w:ascii="Times New Roman" w:hAnsi="Times New Roman" w:cs="Times New Roman"/>
          <w:sz w:val="27"/>
          <w:szCs w:val="27"/>
        </w:rPr>
        <w:t>, 4</w:t>
      </w:r>
      <w:r w:rsidR="00CE4F4B">
        <w:rPr>
          <w:rFonts w:ascii="Times New Roman" w:hAnsi="Times New Roman" w:cs="Times New Roman"/>
          <w:sz w:val="27"/>
          <w:szCs w:val="27"/>
        </w:rPr>
        <w:t>.</w:t>
      </w:r>
    </w:p>
    <w:p w:rsidR="006076E8" w:rsidRPr="0016289B" w:rsidRDefault="00262A2E" w:rsidP="006076E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7"/>
          <w:szCs w:val="27"/>
        </w:rPr>
      </w:pPr>
      <w:r w:rsidRPr="0016289B">
        <w:rPr>
          <w:rFonts w:ascii="Times New Roman" w:hAnsi="Times New Roman" w:cs="Times New Roman"/>
          <w:sz w:val="27"/>
          <w:szCs w:val="27"/>
        </w:rPr>
        <w:t xml:space="preserve">2. </w:t>
      </w:r>
      <w:r w:rsidR="00BB0E12">
        <w:rPr>
          <w:rFonts w:ascii="Times New Roman" w:hAnsi="Times New Roman" w:cs="Times New Roman"/>
          <w:sz w:val="27"/>
          <w:szCs w:val="27"/>
        </w:rPr>
        <w:t>О</w:t>
      </w:r>
      <w:r w:rsidR="009913A3" w:rsidRPr="0016289B">
        <w:rPr>
          <w:rFonts w:ascii="Times New Roman" w:hAnsi="Times New Roman" w:cs="Times New Roman"/>
          <w:sz w:val="27"/>
          <w:szCs w:val="27"/>
        </w:rPr>
        <w:t>тделу</w:t>
      </w:r>
      <w:r w:rsidR="00BB0E12">
        <w:rPr>
          <w:rFonts w:ascii="Times New Roman" w:hAnsi="Times New Roman" w:cs="Times New Roman"/>
          <w:sz w:val="27"/>
          <w:szCs w:val="27"/>
        </w:rPr>
        <w:t xml:space="preserve"> финансов и муниципальных закупок</w:t>
      </w:r>
      <w:r w:rsidR="000C37B1">
        <w:rPr>
          <w:rFonts w:ascii="Times New Roman" w:hAnsi="Times New Roman" w:cs="Times New Roman"/>
          <w:sz w:val="27"/>
          <w:szCs w:val="27"/>
        </w:rPr>
        <w:t xml:space="preserve"> </w:t>
      </w:r>
      <w:r w:rsidRPr="0016289B">
        <w:rPr>
          <w:rFonts w:ascii="Times New Roman" w:hAnsi="Times New Roman" w:cs="Times New Roman"/>
          <w:sz w:val="27"/>
          <w:szCs w:val="27"/>
        </w:rPr>
        <w:t>администрации Нововеличковского сельского поселения Динского района</w:t>
      </w:r>
      <w:r w:rsidR="000C37B1">
        <w:rPr>
          <w:rFonts w:ascii="Times New Roman" w:hAnsi="Times New Roman" w:cs="Times New Roman"/>
          <w:sz w:val="27"/>
          <w:szCs w:val="27"/>
        </w:rPr>
        <w:t xml:space="preserve"> (</w:t>
      </w:r>
      <w:r w:rsidR="004344F7">
        <w:rPr>
          <w:rFonts w:ascii="Times New Roman" w:hAnsi="Times New Roman" w:cs="Times New Roman"/>
          <w:sz w:val="27"/>
          <w:szCs w:val="27"/>
        </w:rPr>
        <w:t>Вуймина)</w:t>
      </w:r>
      <w:r w:rsidR="000C37B1">
        <w:rPr>
          <w:rFonts w:ascii="Times New Roman" w:hAnsi="Times New Roman" w:cs="Times New Roman"/>
          <w:sz w:val="27"/>
          <w:szCs w:val="27"/>
        </w:rPr>
        <w:t xml:space="preserve"> </w:t>
      </w:r>
      <w:r w:rsidRPr="0016289B">
        <w:rPr>
          <w:rFonts w:ascii="Times New Roman" w:hAnsi="Times New Roman" w:cs="Times New Roman"/>
          <w:sz w:val="27"/>
          <w:szCs w:val="27"/>
        </w:rPr>
        <w:t xml:space="preserve">при подготовке проекта бюджета Нововеличковского </w:t>
      </w:r>
      <w:r w:rsidR="00BC24D7" w:rsidRPr="0016289B">
        <w:rPr>
          <w:rFonts w:ascii="Times New Roman" w:hAnsi="Times New Roman" w:cs="Times New Roman"/>
          <w:sz w:val="27"/>
          <w:szCs w:val="27"/>
        </w:rPr>
        <w:t xml:space="preserve">сельского </w:t>
      </w:r>
      <w:r w:rsidRPr="0016289B">
        <w:rPr>
          <w:rFonts w:ascii="Times New Roman" w:hAnsi="Times New Roman" w:cs="Times New Roman"/>
          <w:sz w:val="27"/>
          <w:szCs w:val="27"/>
        </w:rPr>
        <w:t>поселения Динского района на 201</w:t>
      </w:r>
      <w:r w:rsidR="001561DE">
        <w:rPr>
          <w:rFonts w:ascii="Times New Roman" w:hAnsi="Times New Roman" w:cs="Times New Roman"/>
          <w:sz w:val="27"/>
          <w:szCs w:val="27"/>
        </w:rPr>
        <w:t>9</w:t>
      </w:r>
      <w:r w:rsidRPr="0016289B">
        <w:rPr>
          <w:rFonts w:ascii="Times New Roman" w:hAnsi="Times New Roman" w:cs="Times New Roman"/>
          <w:sz w:val="27"/>
          <w:szCs w:val="27"/>
        </w:rPr>
        <w:t xml:space="preserve"> год по расходам, учесть затраты на</w:t>
      </w:r>
      <w:r w:rsidR="003973D5">
        <w:rPr>
          <w:rFonts w:ascii="Times New Roman" w:hAnsi="Times New Roman" w:cs="Times New Roman"/>
          <w:sz w:val="27"/>
          <w:szCs w:val="27"/>
        </w:rPr>
        <w:t xml:space="preserve"> связь,</w:t>
      </w:r>
      <w:r w:rsidRPr="0016289B">
        <w:rPr>
          <w:rFonts w:ascii="Times New Roman" w:hAnsi="Times New Roman" w:cs="Times New Roman"/>
          <w:sz w:val="27"/>
          <w:szCs w:val="27"/>
        </w:rPr>
        <w:t xml:space="preserve"> электроэнергию, тепловую энергию</w:t>
      </w:r>
      <w:r w:rsidR="000C37B1">
        <w:rPr>
          <w:rFonts w:ascii="Times New Roman" w:hAnsi="Times New Roman" w:cs="Times New Roman"/>
          <w:sz w:val="27"/>
          <w:szCs w:val="27"/>
        </w:rPr>
        <w:t xml:space="preserve"> </w:t>
      </w:r>
      <w:r w:rsidR="00A2035B">
        <w:rPr>
          <w:rFonts w:ascii="Times New Roman" w:hAnsi="Times New Roman" w:cs="Times New Roman"/>
          <w:sz w:val="27"/>
          <w:szCs w:val="27"/>
        </w:rPr>
        <w:t xml:space="preserve">и ГСМ </w:t>
      </w:r>
      <w:r w:rsidR="005130F2" w:rsidRPr="0016289B">
        <w:rPr>
          <w:rFonts w:ascii="Times New Roman" w:hAnsi="Times New Roman" w:cs="Times New Roman"/>
          <w:sz w:val="27"/>
          <w:szCs w:val="27"/>
        </w:rPr>
        <w:t>согласно утвержденным лимитам.</w:t>
      </w:r>
    </w:p>
    <w:p w:rsidR="009E5B12" w:rsidRPr="0016289B" w:rsidRDefault="00BC24D7" w:rsidP="006076E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7"/>
          <w:szCs w:val="27"/>
        </w:rPr>
      </w:pPr>
      <w:r w:rsidRPr="0016289B">
        <w:rPr>
          <w:rFonts w:ascii="Times New Roman" w:hAnsi="Times New Roman" w:cs="Times New Roman"/>
          <w:sz w:val="27"/>
          <w:szCs w:val="27"/>
        </w:rPr>
        <w:t>3</w:t>
      </w:r>
      <w:r w:rsidR="006076E8" w:rsidRPr="0016289B">
        <w:rPr>
          <w:rFonts w:ascii="Times New Roman" w:hAnsi="Times New Roman" w:cs="Times New Roman"/>
          <w:sz w:val="27"/>
          <w:szCs w:val="27"/>
        </w:rPr>
        <w:t xml:space="preserve">. </w:t>
      </w:r>
      <w:r w:rsidR="00FC4475" w:rsidRPr="0016289B">
        <w:rPr>
          <w:rFonts w:ascii="Times New Roman" w:hAnsi="Times New Roman" w:cs="Times New Roman"/>
          <w:sz w:val="27"/>
          <w:szCs w:val="27"/>
        </w:rPr>
        <w:t>Руководителям муниципальных бюджетных и муниципальных казенных учреждений</w:t>
      </w:r>
      <w:r w:rsidR="009913A3" w:rsidRPr="0016289B">
        <w:rPr>
          <w:rFonts w:ascii="Times New Roman" w:hAnsi="Times New Roman" w:cs="Times New Roman"/>
          <w:sz w:val="27"/>
          <w:szCs w:val="27"/>
        </w:rPr>
        <w:t xml:space="preserve"> Нововеличковского сельского поселения Динского района</w:t>
      </w:r>
      <w:r w:rsidR="000C37B1">
        <w:rPr>
          <w:rFonts w:ascii="Times New Roman" w:hAnsi="Times New Roman" w:cs="Times New Roman"/>
          <w:sz w:val="27"/>
          <w:szCs w:val="27"/>
        </w:rPr>
        <w:t xml:space="preserve"> </w:t>
      </w:r>
      <w:r w:rsidR="000C50CC">
        <w:rPr>
          <w:rFonts w:ascii="Times New Roman" w:hAnsi="Times New Roman" w:cs="Times New Roman"/>
          <w:sz w:val="27"/>
          <w:szCs w:val="27"/>
        </w:rPr>
        <w:t xml:space="preserve">обеспечить </w:t>
      </w:r>
      <w:r w:rsidR="000C50CC" w:rsidRPr="0016289B">
        <w:rPr>
          <w:rFonts w:ascii="Times New Roman" w:hAnsi="Times New Roman" w:cs="Times New Roman"/>
          <w:sz w:val="27"/>
          <w:szCs w:val="27"/>
        </w:rPr>
        <w:t>предоставление</w:t>
      </w:r>
      <w:r w:rsidR="000C50CC">
        <w:rPr>
          <w:rFonts w:ascii="Times New Roman" w:hAnsi="Times New Roman" w:cs="Times New Roman"/>
          <w:sz w:val="27"/>
          <w:szCs w:val="27"/>
        </w:rPr>
        <w:t xml:space="preserve"> ежеквартальной</w:t>
      </w:r>
      <w:r w:rsidR="00FC4475" w:rsidRPr="0016289B">
        <w:rPr>
          <w:rFonts w:ascii="Times New Roman" w:hAnsi="Times New Roman" w:cs="Times New Roman"/>
          <w:sz w:val="27"/>
          <w:szCs w:val="27"/>
        </w:rPr>
        <w:t xml:space="preserve"> (до 10 числа месяца, следующего за отчетным</w:t>
      </w:r>
      <w:r w:rsidR="000C50CC">
        <w:rPr>
          <w:rFonts w:ascii="Times New Roman" w:hAnsi="Times New Roman" w:cs="Times New Roman"/>
          <w:sz w:val="27"/>
          <w:szCs w:val="27"/>
        </w:rPr>
        <w:t xml:space="preserve"> периодом</w:t>
      </w:r>
      <w:r w:rsidR="009E5B12" w:rsidRPr="0016289B">
        <w:rPr>
          <w:rFonts w:ascii="Times New Roman" w:hAnsi="Times New Roman" w:cs="Times New Roman"/>
          <w:sz w:val="27"/>
          <w:szCs w:val="27"/>
        </w:rPr>
        <w:t>) информации в администрацию Нововеличковского сельского поселения Динского района о потреблении топливно-энергетических ресурсов.</w:t>
      </w:r>
    </w:p>
    <w:p w:rsidR="009E5B12" w:rsidRPr="0016289B" w:rsidRDefault="00BC24D7" w:rsidP="009E5B1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7"/>
          <w:szCs w:val="27"/>
        </w:rPr>
      </w:pPr>
      <w:r w:rsidRPr="0016289B">
        <w:rPr>
          <w:rFonts w:ascii="Times New Roman" w:hAnsi="Times New Roman" w:cs="Times New Roman"/>
          <w:sz w:val="27"/>
          <w:szCs w:val="27"/>
        </w:rPr>
        <w:t>4</w:t>
      </w:r>
      <w:r w:rsidR="009E5B12" w:rsidRPr="0016289B">
        <w:rPr>
          <w:rFonts w:ascii="Times New Roman" w:hAnsi="Times New Roman" w:cs="Times New Roman"/>
          <w:sz w:val="27"/>
          <w:szCs w:val="27"/>
        </w:rPr>
        <w:t>.Заместителю главы администрации Нововеличковского сельского поселе</w:t>
      </w:r>
      <w:r w:rsidR="000C37B1">
        <w:rPr>
          <w:rFonts w:ascii="Times New Roman" w:hAnsi="Times New Roman" w:cs="Times New Roman"/>
          <w:sz w:val="27"/>
          <w:szCs w:val="27"/>
        </w:rPr>
        <w:t>ния (</w:t>
      </w:r>
      <w:r w:rsidR="00BB0E12">
        <w:rPr>
          <w:rFonts w:ascii="Times New Roman" w:hAnsi="Times New Roman" w:cs="Times New Roman"/>
          <w:sz w:val="27"/>
          <w:szCs w:val="27"/>
        </w:rPr>
        <w:t>Ко</w:t>
      </w:r>
      <w:r w:rsidR="000C50CC">
        <w:rPr>
          <w:rFonts w:ascii="Times New Roman" w:hAnsi="Times New Roman" w:cs="Times New Roman"/>
          <w:sz w:val="27"/>
          <w:szCs w:val="27"/>
        </w:rPr>
        <w:t>четков</w:t>
      </w:r>
      <w:r w:rsidR="009E5B12" w:rsidRPr="0016289B">
        <w:rPr>
          <w:rFonts w:ascii="Times New Roman" w:hAnsi="Times New Roman" w:cs="Times New Roman"/>
          <w:sz w:val="27"/>
          <w:szCs w:val="27"/>
        </w:rPr>
        <w:t>) осуществлять строгий контроль за соблюдением лимитов топливно-энергетических ресурсов учреждениями, финансируемыми из бюджета Нововеличковского сельского поселения Динского района.</w:t>
      </w:r>
    </w:p>
    <w:p w:rsidR="000551C6" w:rsidRPr="0016289B" w:rsidRDefault="00BC24D7" w:rsidP="00B1513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7"/>
          <w:szCs w:val="27"/>
        </w:rPr>
      </w:pPr>
      <w:r w:rsidRPr="0016289B">
        <w:rPr>
          <w:rFonts w:ascii="Times New Roman" w:hAnsi="Times New Roman" w:cs="Times New Roman"/>
          <w:sz w:val="27"/>
          <w:szCs w:val="27"/>
        </w:rPr>
        <w:t>5</w:t>
      </w:r>
      <w:r w:rsidR="009E5B12" w:rsidRPr="0016289B">
        <w:rPr>
          <w:rFonts w:ascii="Times New Roman" w:hAnsi="Times New Roman" w:cs="Times New Roman"/>
          <w:sz w:val="27"/>
          <w:szCs w:val="27"/>
        </w:rPr>
        <w:t xml:space="preserve">. Контроль за </w:t>
      </w:r>
      <w:r w:rsidRPr="0016289B">
        <w:rPr>
          <w:rFonts w:ascii="Times New Roman" w:hAnsi="Times New Roman" w:cs="Times New Roman"/>
          <w:sz w:val="27"/>
          <w:szCs w:val="27"/>
        </w:rPr>
        <w:t xml:space="preserve">исполнением </w:t>
      </w:r>
      <w:r w:rsidR="00045A34">
        <w:rPr>
          <w:rFonts w:ascii="Times New Roman" w:hAnsi="Times New Roman" w:cs="Times New Roman"/>
          <w:sz w:val="27"/>
          <w:szCs w:val="27"/>
        </w:rPr>
        <w:t>настоящего</w:t>
      </w:r>
      <w:r w:rsidRPr="0016289B">
        <w:rPr>
          <w:rFonts w:ascii="Times New Roman" w:hAnsi="Times New Roman" w:cs="Times New Roman"/>
          <w:sz w:val="27"/>
          <w:szCs w:val="27"/>
        </w:rPr>
        <w:t xml:space="preserve"> постановления оставляю за собой.</w:t>
      </w:r>
    </w:p>
    <w:p w:rsidR="006076E8" w:rsidRPr="0016289B" w:rsidRDefault="00BC24D7" w:rsidP="006076E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7"/>
          <w:szCs w:val="27"/>
        </w:rPr>
      </w:pPr>
      <w:r w:rsidRPr="0016289B">
        <w:rPr>
          <w:rFonts w:ascii="Times New Roman" w:hAnsi="Times New Roman" w:cs="Times New Roman"/>
          <w:sz w:val="27"/>
          <w:szCs w:val="27"/>
        </w:rPr>
        <w:t>6</w:t>
      </w:r>
      <w:r w:rsidR="006076E8" w:rsidRPr="0016289B">
        <w:rPr>
          <w:rFonts w:ascii="Times New Roman" w:hAnsi="Times New Roman" w:cs="Times New Roman"/>
          <w:sz w:val="27"/>
          <w:szCs w:val="27"/>
        </w:rPr>
        <w:t>. Настоящее постановление вступает в силу</w:t>
      </w:r>
      <w:r w:rsidR="00045A34">
        <w:rPr>
          <w:rFonts w:ascii="Times New Roman" w:hAnsi="Times New Roman" w:cs="Times New Roman"/>
          <w:sz w:val="27"/>
          <w:szCs w:val="27"/>
        </w:rPr>
        <w:t xml:space="preserve"> со дня подписания</w:t>
      </w:r>
      <w:r w:rsidR="00236C10">
        <w:rPr>
          <w:rFonts w:ascii="Times New Roman" w:hAnsi="Times New Roman" w:cs="Times New Roman"/>
          <w:sz w:val="27"/>
          <w:szCs w:val="27"/>
        </w:rPr>
        <w:t xml:space="preserve"> </w:t>
      </w:r>
      <w:r w:rsidR="00045A34">
        <w:rPr>
          <w:rFonts w:ascii="Times New Roman" w:hAnsi="Times New Roman" w:cs="Times New Roman"/>
          <w:sz w:val="27"/>
          <w:szCs w:val="27"/>
        </w:rPr>
        <w:t>и распространяется на правоотношения</w:t>
      </w:r>
      <w:r w:rsidR="000C50CC">
        <w:rPr>
          <w:rFonts w:ascii="Times New Roman" w:hAnsi="Times New Roman" w:cs="Times New Roman"/>
          <w:sz w:val="27"/>
          <w:szCs w:val="27"/>
        </w:rPr>
        <w:t>, возникающие</w:t>
      </w:r>
      <w:r w:rsidR="00045A34">
        <w:rPr>
          <w:rFonts w:ascii="Times New Roman" w:hAnsi="Times New Roman" w:cs="Times New Roman"/>
          <w:sz w:val="27"/>
          <w:szCs w:val="27"/>
        </w:rPr>
        <w:t xml:space="preserve"> </w:t>
      </w:r>
      <w:r w:rsidR="006076E8" w:rsidRPr="0016289B">
        <w:rPr>
          <w:rFonts w:ascii="Times New Roman" w:hAnsi="Times New Roman" w:cs="Times New Roman"/>
          <w:sz w:val="27"/>
          <w:szCs w:val="27"/>
        </w:rPr>
        <w:t>с 01 января 201</w:t>
      </w:r>
      <w:r w:rsidR="001561DE">
        <w:rPr>
          <w:rFonts w:ascii="Times New Roman" w:hAnsi="Times New Roman" w:cs="Times New Roman"/>
          <w:sz w:val="27"/>
          <w:szCs w:val="27"/>
        </w:rPr>
        <w:t>9</w:t>
      </w:r>
      <w:r w:rsidR="006076E8" w:rsidRPr="0016289B">
        <w:rPr>
          <w:rFonts w:ascii="Times New Roman" w:hAnsi="Times New Roman" w:cs="Times New Roman"/>
          <w:sz w:val="27"/>
          <w:szCs w:val="27"/>
        </w:rPr>
        <w:t xml:space="preserve"> года.</w:t>
      </w:r>
    </w:p>
    <w:p w:rsidR="002236FD" w:rsidRDefault="002236FD" w:rsidP="00237DEF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0"/>
          <w:szCs w:val="20"/>
        </w:rPr>
      </w:pPr>
    </w:p>
    <w:p w:rsidR="0016289B" w:rsidRPr="0016289B" w:rsidRDefault="0016289B" w:rsidP="00237DEF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0"/>
          <w:szCs w:val="20"/>
        </w:rPr>
      </w:pPr>
    </w:p>
    <w:p w:rsidR="00F67670" w:rsidRPr="0016289B" w:rsidRDefault="00D917B8" w:rsidP="00237DEF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Г</w:t>
      </w:r>
      <w:r w:rsidR="00F67670" w:rsidRPr="0016289B">
        <w:rPr>
          <w:rFonts w:ascii="Times New Roman" w:hAnsi="Times New Roman" w:cs="Times New Roman"/>
          <w:sz w:val="27"/>
          <w:szCs w:val="27"/>
        </w:rPr>
        <w:t>лав</w:t>
      </w:r>
      <w:r>
        <w:rPr>
          <w:rFonts w:ascii="Times New Roman" w:hAnsi="Times New Roman" w:cs="Times New Roman"/>
          <w:sz w:val="27"/>
          <w:szCs w:val="27"/>
        </w:rPr>
        <w:t>а</w:t>
      </w:r>
      <w:r w:rsidR="000C37B1">
        <w:rPr>
          <w:rFonts w:ascii="Times New Roman" w:hAnsi="Times New Roman" w:cs="Times New Roman"/>
          <w:sz w:val="27"/>
          <w:szCs w:val="27"/>
        </w:rPr>
        <w:t xml:space="preserve"> </w:t>
      </w:r>
      <w:r w:rsidR="00F70165" w:rsidRPr="0016289B">
        <w:rPr>
          <w:rFonts w:ascii="Times New Roman" w:hAnsi="Times New Roman" w:cs="Times New Roman"/>
          <w:sz w:val="27"/>
          <w:szCs w:val="27"/>
        </w:rPr>
        <w:t>а</w:t>
      </w:r>
      <w:r w:rsidR="00F67670" w:rsidRPr="0016289B">
        <w:rPr>
          <w:rFonts w:ascii="Times New Roman" w:hAnsi="Times New Roman" w:cs="Times New Roman"/>
          <w:sz w:val="27"/>
          <w:szCs w:val="27"/>
        </w:rPr>
        <w:t>дминистрации</w:t>
      </w:r>
      <w:r w:rsidR="000C37B1">
        <w:rPr>
          <w:rFonts w:ascii="Times New Roman" w:hAnsi="Times New Roman" w:cs="Times New Roman"/>
          <w:sz w:val="27"/>
          <w:szCs w:val="27"/>
        </w:rPr>
        <w:t xml:space="preserve"> </w:t>
      </w:r>
      <w:r w:rsidR="00124B7E" w:rsidRPr="0016289B">
        <w:rPr>
          <w:rFonts w:ascii="Times New Roman" w:hAnsi="Times New Roman" w:cs="Times New Roman"/>
          <w:sz w:val="27"/>
          <w:szCs w:val="27"/>
        </w:rPr>
        <w:t>Нововеличковского</w:t>
      </w:r>
    </w:p>
    <w:p w:rsidR="003322F6" w:rsidRDefault="00F67670" w:rsidP="00687D2C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7"/>
          <w:szCs w:val="27"/>
        </w:rPr>
      </w:pPr>
      <w:r w:rsidRPr="0016289B">
        <w:rPr>
          <w:rFonts w:ascii="Times New Roman" w:hAnsi="Times New Roman" w:cs="Times New Roman"/>
          <w:sz w:val="27"/>
          <w:szCs w:val="27"/>
        </w:rPr>
        <w:t>сельского поселения</w:t>
      </w:r>
      <w:r w:rsidR="00D917B8">
        <w:rPr>
          <w:rFonts w:ascii="Times New Roman" w:hAnsi="Times New Roman" w:cs="Times New Roman"/>
          <w:sz w:val="27"/>
          <w:szCs w:val="27"/>
        </w:rPr>
        <w:t xml:space="preserve"> Динского района</w:t>
      </w:r>
      <w:r w:rsidRPr="0016289B">
        <w:rPr>
          <w:rFonts w:ascii="Times New Roman" w:hAnsi="Times New Roman" w:cs="Times New Roman"/>
          <w:sz w:val="27"/>
          <w:szCs w:val="27"/>
        </w:rPr>
        <w:tab/>
      </w:r>
      <w:r w:rsidRPr="0016289B">
        <w:rPr>
          <w:rFonts w:ascii="Times New Roman" w:hAnsi="Times New Roman" w:cs="Times New Roman"/>
          <w:sz w:val="27"/>
          <w:szCs w:val="27"/>
        </w:rPr>
        <w:tab/>
      </w:r>
      <w:r w:rsidRPr="0016289B">
        <w:rPr>
          <w:rFonts w:ascii="Times New Roman" w:hAnsi="Times New Roman" w:cs="Times New Roman"/>
          <w:sz w:val="27"/>
          <w:szCs w:val="27"/>
        </w:rPr>
        <w:tab/>
      </w:r>
      <w:r w:rsidRPr="0016289B">
        <w:rPr>
          <w:rFonts w:ascii="Times New Roman" w:hAnsi="Times New Roman" w:cs="Times New Roman"/>
          <w:sz w:val="27"/>
          <w:szCs w:val="27"/>
        </w:rPr>
        <w:tab/>
      </w:r>
      <w:r w:rsidR="00426970" w:rsidRPr="0016289B">
        <w:rPr>
          <w:rFonts w:ascii="Times New Roman" w:hAnsi="Times New Roman" w:cs="Times New Roman"/>
          <w:sz w:val="27"/>
          <w:szCs w:val="27"/>
        </w:rPr>
        <w:tab/>
      </w:r>
      <w:r w:rsidR="006165FA">
        <w:rPr>
          <w:rFonts w:ascii="Times New Roman" w:hAnsi="Times New Roman" w:cs="Times New Roman"/>
          <w:sz w:val="27"/>
          <w:szCs w:val="27"/>
        </w:rPr>
        <w:t xml:space="preserve">          </w:t>
      </w:r>
      <w:r w:rsidR="001561DE">
        <w:rPr>
          <w:rFonts w:ascii="Times New Roman" w:hAnsi="Times New Roman" w:cs="Times New Roman"/>
          <w:sz w:val="27"/>
          <w:szCs w:val="27"/>
        </w:rPr>
        <w:t>Г</w:t>
      </w:r>
      <w:r w:rsidR="00BB0E12">
        <w:rPr>
          <w:rFonts w:ascii="Times New Roman" w:hAnsi="Times New Roman" w:cs="Times New Roman"/>
          <w:sz w:val="27"/>
          <w:szCs w:val="27"/>
        </w:rPr>
        <w:t>.М.</w:t>
      </w:r>
      <w:r w:rsidR="000C37B1">
        <w:rPr>
          <w:rFonts w:ascii="Times New Roman" w:hAnsi="Times New Roman" w:cs="Times New Roman"/>
          <w:sz w:val="27"/>
          <w:szCs w:val="27"/>
        </w:rPr>
        <w:t xml:space="preserve"> </w:t>
      </w:r>
      <w:r w:rsidR="00BB0E12">
        <w:rPr>
          <w:rFonts w:ascii="Times New Roman" w:hAnsi="Times New Roman" w:cs="Times New Roman"/>
          <w:sz w:val="27"/>
          <w:szCs w:val="27"/>
        </w:rPr>
        <w:t>Кова</w:t>
      </w:r>
    </w:p>
    <w:p w:rsidR="004344F7" w:rsidRDefault="004344F7" w:rsidP="00BB0E1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  <w:bookmarkStart w:id="0" w:name="_GoBack"/>
      <w:bookmarkEnd w:id="0"/>
    </w:p>
    <w:sectPr w:rsidR="004344F7" w:rsidSect="00BB0E12">
      <w:pgSz w:w="11906" w:h="16838"/>
      <w:pgMar w:top="709" w:right="567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738CE" w:rsidRDefault="00D738CE" w:rsidP="003A015E">
      <w:pPr>
        <w:spacing w:after="0" w:line="240" w:lineRule="auto"/>
      </w:pPr>
      <w:r>
        <w:separator/>
      </w:r>
    </w:p>
  </w:endnote>
  <w:endnote w:type="continuationSeparator" w:id="0">
    <w:p w:rsidR="00D738CE" w:rsidRDefault="00D738CE" w:rsidP="003A01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738CE" w:rsidRDefault="00D738CE" w:rsidP="003A015E">
      <w:pPr>
        <w:spacing w:after="0" w:line="240" w:lineRule="auto"/>
      </w:pPr>
      <w:r>
        <w:separator/>
      </w:r>
    </w:p>
  </w:footnote>
  <w:footnote w:type="continuationSeparator" w:id="0">
    <w:p w:rsidR="00D738CE" w:rsidRDefault="00D738CE" w:rsidP="003A01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3449A0"/>
    <w:multiLevelType w:val="hybridMultilevel"/>
    <w:tmpl w:val="7C3EFC00"/>
    <w:lvl w:ilvl="0" w:tplc="2B6C5B3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5C7C4D05"/>
    <w:multiLevelType w:val="hybridMultilevel"/>
    <w:tmpl w:val="56264512"/>
    <w:lvl w:ilvl="0" w:tplc="79FC580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1C019A"/>
    <w:rsid w:val="00023B23"/>
    <w:rsid w:val="00031C82"/>
    <w:rsid w:val="00045A34"/>
    <w:rsid w:val="000551C6"/>
    <w:rsid w:val="00060245"/>
    <w:rsid w:val="000956AB"/>
    <w:rsid w:val="000C37B1"/>
    <w:rsid w:val="000C50CC"/>
    <w:rsid w:val="000F329A"/>
    <w:rsid w:val="00124B7E"/>
    <w:rsid w:val="00126A39"/>
    <w:rsid w:val="00131BE7"/>
    <w:rsid w:val="00135B47"/>
    <w:rsid w:val="00136ED7"/>
    <w:rsid w:val="0014751C"/>
    <w:rsid w:val="001561DE"/>
    <w:rsid w:val="0016289B"/>
    <w:rsid w:val="001644E8"/>
    <w:rsid w:val="001774E6"/>
    <w:rsid w:val="0018455D"/>
    <w:rsid w:val="0018479D"/>
    <w:rsid w:val="001C019A"/>
    <w:rsid w:val="001C4C15"/>
    <w:rsid w:val="001E63B8"/>
    <w:rsid w:val="00214B24"/>
    <w:rsid w:val="002236FD"/>
    <w:rsid w:val="002328AC"/>
    <w:rsid w:val="00236C10"/>
    <w:rsid w:val="00237DEF"/>
    <w:rsid w:val="0024002D"/>
    <w:rsid w:val="0024642E"/>
    <w:rsid w:val="00262A2E"/>
    <w:rsid w:val="00263468"/>
    <w:rsid w:val="00265F56"/>
    <w:rsid w:val="00267862"/>
    <w:rsid w:val="00283D78"/>
    <w:rsid w:val="002A79D8"/>
    <w:rsid w:val="002B7576"/>
    <w:rsid w:val="002C0770"/>
    <w:rsid w:val="002C3DFD"/>
    <w:rsid w:val="003322F6"/>
    <w:rsid w:val="00391E47"/>
    <w:rsid w:val="003973D5"/>
    <w:rsid w:val="003A015E"/>
    <w:rsid w:val="003D22A7"/>
    <w:rsid w:val="003D4B28"/>
    <w:rsid w:val="003E005B"/>
    <w:rsid w:val="003E533B"/>
    <w:rsid w:val="003F0F49"/>
    <w:rsid w:val="003F3D72"/>
    <w:rsid w:val="003F57C3"/>
    <w:rsid w:val="003F68CB"/>
    <w:rsid w:val="0040290C"/>
    <w:rsid w:val="00402CB5"/>
    <w:rsid w:val="00426970"/>
    <w:rsid w:val="004344F7"/>
    <w:rsid w:val="004509B8"/>
    <w:rsid w:val="00465A38"/>
    <w:rsid w:val="004C2286"/>
    <w:rsid w:val="004E16CF"/>
    <w:rsid w:val="004F28F1"/>
    <w:rsid w:val="004F4ED1"/>
    <w:rsid w:val="00507A3A"/>
    <w:rsid w:val="005130F2"/>
    <w:rsid w:val="00534D8D"/>
    <w:rsid w:val="00544322"/>
    <w:rsid w:val="0054468D"/>
    <w:rsid w:val="00574527"/>
    <w:rsid w:val="005D1C7B"/>
    <w:rsid w:val="006076E8"/>
    <w:rsid w:val="006139D4"/>
    <w:rsid w:val="006165FA"/>
    <w:rsid w:val="00633B1E"/>
    <w:rsid w:val="00657ACB"/>
    <w:rsid w:val="00670490"/>
    <w:rsid w:val="00672822"/>
    <w:rsid w:val="006832BA"/>
    <w:rsid w:val="00687D2C"/>
    <w:rsid w:val="006E11EE"/>
    <w:rsid w:val="006F0A06"/>
    <w:rsid w:val="006F7A3E"/>
    <w:rsid w:val="006F7F40"/>
    <w:rsid w:val="00726D0D"/>
    <w:rsid w:val="0078073C"/>
    <w:rsid w:val="007B60A2"/>
    <w:rsid w:val="00813348"/>
    <w:rsid w:val="00877011"/>
    <w:rsid w:val="00877694"/>
    <w:rsid w:val="008A7871"/>
    <w:rsid w:val="008B0C00"/>
    <w:rsid w:val="008B5C19"/>
    <w:rsid w:val="008E45A0"/>
    <w:rsid w:val="009161D9"/>
    <w:rsid w:val="009527CC"/>
    <w:rsid w:val="0095521B"/>
    <w:rsid w:val="009635BD"/>
    <w:rsid w:val="009637B3"/>
    <w:rsid w:val="009913A3"/>
    <w:rsid w:val="00996E2D"/>
    <w:rsid w:val="009D1A48"/>
    <w:rsid w:val="009E5B12"/>
    <w:rsid w:val="009F14E3"/>
    <w:rsid w:val="009F3F1E"/>
    <w:rsid w:val="00A07D05"/>
    <w:rsid w:val="00A2035B"/>
    <w:rsid w:val="00A6208C"/>
    <w:rsid w:val="00A83694"/>
    <w:rsid w:val="00AC16DE"/>
    <w:rsid w:val="00AC1AE1"/>
    <w:rsid w:val="00AF607D"/>
    <w:rsid w:val="00AF797C"/>
    <w:rsid w:val="00B07A03"/>
    <w:rsid w:val="00B10B21"/>
    <w:rsid w:val="00B14D19"/>
    <w:rsid w:val="00B15133"/>
    <w:rsid w:val="00B30032"/>
    <w:rsid w:val="00B9738B"/>
    <w:rsid w:val="00BB0E12"/>
    <w:rsid w:val="00BC24D7"/>
    <w:rsid w:val="00BD34C4"/>
    <w:rsid w:val="00C072C4"/>
    <w:rsid w:val="00C14960"/>
    <w:rsid w:val="00C1592D"/>
    <w:rsid w:val="00C21C53"/>
    <w:rsid w:val="00C25ED6"/>
    <w:rsid w:val="00C31BF7"/>
    <w:rsid w:val="00C35824"/>
    <w:rsid w:val="00C43F44"/>
    <w:rsid w:val="00C46416"/>
    <w:rsid w:val="00C46E99"/>
    <w:rsid w:val="00C66222"/>
    <w:rsid w:val="00C778A2"/>
    <w:rsid w:val="00C91653"/>
    <w:rsid w:val="00CA343B"/>
    <w:rsid w:val="00CB3D99"/>
    <w:rsid w:val="00CB4BCE"/>
    <w:rsid w:val="00CC07B8"/>
    <w:rsid w:val="00CE4F4B"/>
    <w:rsid w:val="00CE79DE"/>
    <w:rsid w:val="00D045BC"/>
    <w:rsid w:val="00D067D2"/>
    <w:rsid w:val="00D20AA2"/>
    <w:rsid w:val="00D31655"/>
    <w:rsid w:val="00D408E0"/>
    <w:rsid w:val="00D43204"/>
    <w:rsid w:val="00D646D4"/>
    <w:rsid w:val="00D738CE"/>
    <w:rsid w:val="00D917B8"/>
    <w:rsid w:val="00D93328"/>
    <w:rsid w:val="00DA3397"/>
    <w:rsid w:val="00DB6B7D"/>
    <w:rsid w:val="00DC611A"/>
    <w:rsid w:val="00DD1BD9"/>
    <w:rsid w:val="00DD26B4"/>
    <w:rsid w:val="00E23811"/>
    <w:rsid w:val="00E47127"/>
    <w:rsid w:val="00E63280"/>
    <w:rsid w:val="00E644EB"/>
    <w:rsid w:val="00E677E6"/>
    <w:rsid w:val="00E753F5"/>
    <w:rsid w:val="00EC2951"/>
    <w:rsid w:val="00ED6A00"/>
    <w:rsid w:val="00EE2AA1"/>
    <w:rsid w:val="00EE5C8E"/>
    <w:rsid w:val="00F20C02"/>
    <w:rsid w:val="00F2346D"/>
    <w:rsid w:val="00F246E7"/>
    <w:rsid w:val="00F2517A"/>
    <w:rsid w:val="00F568A5"/>
    <w:rsid w:val="00F67670"/>
    <w:rsid w:val="00F70165"/>
    <w:rsid w:val="00F75866"/>
    <w:rsid w:val="00F958F1"/>
    <w:rsid w:val="00FA126C"/>
    <w:rsid w:val="00FB2279"/>
    <w:rsid w:val="00FC33FC"/>
    <w:rsid w:val="00FC4475"/>
    <w:rsid w:val="00FE10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AD4CB4C-319D-43C9-B5AF-D64B0800F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0245"/>
  </w:style>
  <w:style w:type="paragraph" w:styleId="8">
    <w:name w:val="heading 8"/>
    <w:basedOn w:val="a"/>
    <w:next w:val="a"/>
    <w:link w:val="80"/>
    <w:uiPriority w:val="9"/>
    <w:unhideWhenUsed/>
    <w:qFormat/>
    <w:rsid w:val="002236FD"/>
    <w:pPr>
      <w:widowControl w:val="0"/>
      <w:autoSpaceDE w:val="0"/>
      <w:autoSpaceDN w:val="0"/>
      <w:adjustRightInd w:val="0"/>
      <w:spacing w:before="240" w:after="60" w:line="240" w:lineRule="auto"/>
      <w:outlineLvl w:val="7"/>
    </w:pPr>
    <w:rPr>
      <w:rFonts w:ascii="Calibri" w:eastAsia="Times New Roman" w:hAnsi="Calibri" w:cs="Times New Roman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D1BD9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3A01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3A015E"/>
  </w:style>
  <w:style w:type="paragraph" w:styleId="a6">
    <w:name w:val="footer"/>
    <w:basedOn w:val="a"/>
    <w:link w:val="a7"/>
    <w:uiPriority w:val="99"/>
    <w:semiHidden/>
    <w:unhideWhenUsed/>
    <w:rsid w:val="003A01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3A015E"/>
  </w:style>
  <w:style w:type="paragraph" w:styleId="a8">
    <w:name w:val="Balloon Text"/>
    <w:basedOn w:val="a"/>
    <w:link w:val="a9"/>
    <w:uiPriority w:val="99"/>
    <w:semiHidden/>
    <w:unhideWhenUsed/>
    <w:rsid w:val="004F4E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F4ED1"/>
    <w:rPr>
      <w:rFonts w:ascii="Tahoma" w:hAnsi="Tahoma" w:cs="Tahoma"/>
      <w:sz w:val="16"/>
      <w:szCs w:val="16"/>
    </w:rPr>
  </w:style>
  <w:style w:type="character" w:customStyle="1" w:styleId="80">
    <w:name w:val="Заголовок 8 Знак"/>
    <w:basedOn w:val="a0"/>
    <w:link w:val="8"/>
    <w:uiPriority w:val="9"/>
    <w:rsid w:val="002236FD"/>
    <w:rPr>
      <w:rFonts w:ascii="Calibri" w:eastAsia="Times New Roman" w:hAnsi="Calibri" w:cs="Times New Roman"/>
      <w:i/>
      <w:iCs/>
      <w:sz w:val="24"/>
      <w:szCs w:val="24"/>
    </w:rPr>
  </w:style>
  <w:style w:type="paragraph" w:customStyle="1" w:styleId="ConsNormal">
    <w:name w:val="ConsNormal"/>
    <w:rsid w:val="00F7586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558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55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</Pages>
  <Words>318</Words>
  <Characters>1816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Ольга Власова</cp:lastModifiedBy>
  <cp:revision>12</cp:revision>
  <cp:lastPrinted>2018-10-30T14:25:00Z</cp:lastPrinted>
  <dcterms:created xsi:type="dcterms:W3CDTF">2016-11-11T13:23:00Z</dcterms:created>
  <dcterms:modified xsi:type="dcterms:W3CDTF">2018-11-02T07:20:00Z</dcterms:modified>
</cp:coreProperties>
</file>