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B12" w:rsidRPr="002A0B12" w:rsidRDefault="002A0B12" w:rsidP="002A0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0B12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 xml:space="preserve">   </w:t>
      </w:r>
      <w:r w:rsidRPr="002A0B12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ab/>
      </w:r>
      <w:r w:rsidRPr="002A0B12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ab/>
      </w:r>
      <w:r w:rsidRPr="002A0B12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1C0DF657" wp14:editId="5EB0286B">
            <wp:extent cx="438150" cy="571500"/>
            <wp:effectExtent l="0" t="0" r="0" b="0"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0B12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ab/>
      </w:r>
      <w:r w:rsidRPr="002A0B12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ab/>
      </w:r>
      <w:r w:rsidRPr="002A0B12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ab/>
      </w:r>
    </w:p>
    <w:p w:rsidR="002A0B12" w:rsidRPr="002A0B12" w:rsidRDefault="002A0B12" w:rsidP="002A0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A0B1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2A0B12" w:rsidRPr="002A0B12" w:rsidRDefault="002A0B12" w:rsidP="002A0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A0B1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A0B12" w:rsidRPr="002A0B12" w:rsidRDefault="002A0B12" w:rsidP="002A0B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0B12" w:rsidRPr="002A0B12" w:rsidRDefault="002A0B12" w:rsidP="002A0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0B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2A0B12" w:rsidRPr="002A0B12" w:rsidRDefault="002A0B12" w:rsidP="002A0B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B12" w:rsidRPr="002A0B12" w:rsidRDefault="002A0B12" w:rsidP="002A0B1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0B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23.07.2018</w:t>
      </w:r>
      <w:r w:rsidRPr="002A0B1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A0B1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A0B1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A0B12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2A0B1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bookmarkStart w:id="0" w:name="_GoBack"/>
      <w:bookmarkEnd w:id="0"/>
      <w:r w:rsidRPr="002A0B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166</w:t>
      </w:r>
    </w:p>
    <w:p w:rsidR="002A0B12" w:rsidRPr="002A0B12" w:rsidRDefault="002A0B12" w:rsidP="002A0B1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0B12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A0B12" w:rsidRPr="002A0B12" w:rsidRDefault="002A0B12" w:rsidP="002A0B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0B12" w:rsidRPr="002A0B12" w:rsidRDefault="002A0B12" w:rsidP="002A0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A0B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 изменении (присвоении) адресов в ФИАС</w:t>
      </w:r>
    </w:p>
    <w:p w:rsidR="002A0B12" w:rsidRPr="002A0B12" w:rsidRDefault="002A0B12" w:rsidP="002A0B1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A0B12" w:rsidRPr="002A0B12" w:rsidRDefault="002A0B12" w:rsidP="002A0B12">
      <w:pPr>
        <w:shd w:val="clear" w:color="auto" w:fill="FFFFFF"/>
        <w:spacing w:after="0" w:line="322" w:lineRule="exact"/>
        <w:ind w:right="-1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Федеральными законами от 28.12.2013 № 443-ФЗ                     «О федеральной информационной системе и о внесении изменений в Федеральный закон «Об общих принципах организации местного самоуправления в Российской Федерации, постановлением Правительства РФ от 19.11.2014  №1221 «Об утверждении Правил присвоения, изменения и аннулирования адресов», в целях утверждения адресных объектов Нововеличковского сельского поселения,   п о с т а н о в л я ю: </w:t>
      </w:r>
    </w:p>
    <w:p w:rsidR="002A0B12" w:rsidRPr="002A0B12" w:rsidRDefault="002A0B12" w:rsidP="002A0B12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Изменить адрес объекта адресации с: </w:t>
      </w:r>
    </w:p>
    <w:p w:rsidR="002A0B12" w:rsidRPr="002A0B12" w:rsidRDefault="002A0B12" w:rsidP="002A0B12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>1.1 Краснодарский край, Динской Муниципальный район, Сельское Поселение Нововеличковское, Воронцовская станица, Прямая улица, 2г на: Краснодарский край, Динской Муниципальный район, Сельское Поселение Нововеличковское, Воронцовская станица, Прямая улица, 2Г;</w:t>
      </w:r>
    </w:p>
    <w:p w:rsidR="002A0B12" w:rsidRPr="002A0B12" w:rsidRDefault="002A0B12" w:rsidP="002A0B12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>1.2. Краснодарский край, Динской Муниципальный район, Сельское Поселение Нововеличковское, Воронцовская станица, Прямая улица, 2б на: Краснодарский край, Динской Муниципальный район, Сельское Поселение Нововеличковское, Воронцовская станица, Прямая улица, 2Б;</w:t>
      </w:r>
    </w:p>
    <w:p w:rsidR="002A0B12" w:rsidRPr="002A0B12" w:rsidRDefault="002A0B12" w:rsidP="002A0B12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>1.3. Краснодарский край, Динской Муниципальный район, Сельское Поселение Нововеличковское, Воронцовская станица, Красная улица, 2к на: Краснодарский край, Динской Муниципальный район, Сельское Поселение Нововеличковское, Воронцовская станица, Красная улица, 2К.</w:t>
      </w:r>
    </w:p>
    <w:p w:rsidR="002A0B12" w:rsidRPr="002A0B12" w:rsidRDefault="002A0B12" w:rsidP="002A0B12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>2. Исполняющему обязанности начальника отдела земельных и имущественных отношений администрации Нововеличковского сельского поселения О.П.Королевой:</w:t>
      </w:r>
    </w:p>
    <w:p w:rsidR="002A0B12" w:rsidRPr="002A0B12" w:rsidRDefault="002A0B12" w:rsidP="002A0B12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>2.1. внести вышеуказанные адресные объекты в государственный адресный реестр;</w:t>
      </w:r>
    </w:p>
    <w:p w:rsidR="002A0B12" w:rsidRPr="002A0B12" w:rsidRDefault="002A0B12" w:rsidP="002A0B12">
      <w:pPr>
        <w:tabs>
          <w:tab w:val="left" w:pos="126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>2.2. разместить на официальном сайте администрации Нововеличковского сельского поселения в сети Интернет.</w:t>
      </w:r>
    </w:p>
    <w:p w:rsidR="002A0B12" w:rsidRPr="002A0B12" w:rsidRDefault="002A0B12" w:rsidP="002A0B12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Контроль за выполнением настоящего постановления оставляю за собой. </w:t>
      </w:r>
    </w:p>
    <w:p w:rsidR="002A0B12" w:rsidRPr="002A0B12" w:rsidRDefault="002A0B12" w:rsidP="002A0B12">
      <w:pPr>
        <w:tabs>
          <w:tab w:val="left" w:pos="0"/>
        </w:tabs>
        <w:spacing w:after="0" w:line="276" w:lineRule="auto"/>
        <w:ind w:right="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4. Настоящее постановление вступает в силу со дня его подписания.</w:t>
      </w:r>
    </w:p>
    <w:p w:rsidR="002A0B12" w:rsidRPr="002A0B12" w:rsidRDefault="002A0B12" w:rsidP="002A0B1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A0B12" w:rsidRPr="002A0B12" w:rsidRDefault="002A0B12" w:rsidP="002A0B1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>Исполняющий обязанности</w:t>
      </w:r>
    </w:p>
    <w:p w:rsidR="002A0B12" w:rsidRPr="002A0B12" w:rsidRDefault="002A0B12" w:rsidP="002A0B1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главы администрации Нововеличковского</w:t>
      </w:r>
    </w:p>
    <w:p w:rsidR="00146521" w:rsidRDefault="002A0B12" w:rsidP="002A0B12">
      <w:pPr>
        <w:spacing w:after="0" w:line="240" w:lineRule="auto"/>
      </w:pP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сельского поселения </w:t>
      </w: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Г.М.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A0B12">
        <w:rPr>
          <w:rFonts w:ascii="Times New Roman" w:eastAsia="Times New Roman" w:hAnsi="Times New Roman" w:cs="Times New Roman"/>
          <w:sz w:val="27"/>
          <w:szCs w:val="27"/>
          <w:lang w:eastAsia="ru-RU"/>
        </w:rPr>
        <w:t>Кова</w:t>
      </w:r>
    </w:p>
    <w:sectPr w:rsidR="00146521" w:rsidSect="002A0B1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B12"/>
    <w:rsid w:val="002A0B12"/>
    <w:rsid w:val="00507A34"/>
    <w:rsid w:val="00F2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6704C-8A53-4115-B12F-02AF86BE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Ольга Власова</cp:lastModifiedBy>
  <cp:revision>1</cp:revision>
  <dcterms:created xsi:type="dcterms:W3CDTF">2018-08-01T12:31:00Z</dcterms:created>
  <dcterms:modified xsi:type="dcterms:W3CDTF">2018-08-01T12:32:00Z</dcterms:modified>
</cp:coreProperties>
</file>